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6B79D8" w14:textId="77777777" w:rsidR="00F10D2F" w:rsidRPr="00F10D2F" w:rsidRDefault="00021FAD" w:rsidP="00F10D2F">
      <w:pPr>
        <w:keepNext/>
        <w:spacing w:before="240" w:after="120" w:line="240" w:lineRule="auto"/>
        <w:ind w:firstLine="709"/>
        <w:jc w:val="right"/>
        <w:outlineLvl w:val="0"/>
        <w:rPr>
          <w:rFonts w:ascii="Times New Roman" w:hAnsi="Times New Roman"/>
          <w:b/>
          <w:bCs/>
          <w:kern w:val="32"/>
          <w:sz w:val="24"/>
          <w:szCs w:val="24"/>
          <w:lang w:eastAsia="x-none"/>
        </w:rPr>
      </w:pPr>
      <w:bookmarkStart w:id="0" w:name="_Toc84499262"/>
      <w:r w:rsidRPr="00F10D2F">
        <w:rPr>
          <w:rFonts w:ascii="Times New Roman" w:hAnsi="Times New Roman"/>
          <w:b/>
          <w:bCs/>
          <w:kern w:val="32"/>
          <w:sz w:val="24"/>
          <w:szCs w:val="24"/>
          <w:lang w:val="x-none" w:eastAsia="x-none"/>
        </w:rPr>
        <w:t xml:space="preserve">Приложение </w:t>
      </w:r>
      <w:bookmarkEnd w:id="0"/>
      <w:r w:rsidR="002402CD" w:rsidRPr="00F10D2F">
        <w:rPr>
          <w:rFonts w:ascii="Times New Roman" w:hAnsi="Times New Roman"/>
          <w:b/>
          <w:bCs/>
          <w:kern w:val="32"/>
          <w:sz w:val="24"/>
          <w:szCs w:val="24"/>
          <w:lang w:eastAsia="x-none"/>
        </w:rPr>
        <w:t>3</w:t>
      </w:r>
      <w:r w:rsidR="00E36F90" w:rsidRPr="00F10D2F">
        <w:rPr>
          <w:rFonts w:ascii="Times New Roman" w:hAnsi="Times New Roman"/>
          <w:b/>
          <w:bCs/>
          <w:kern w:val="32"/>
          <w:sz w:val="24"/>
          <w:szCs w:val="24"/>
          <w:lang w:eastAsia="x-none"/>
        </w:rPr>
        <w:br/>
        <w:t xml:space="preserve">к </w:t>
      </w:r>
      <w:r w:rsidR="00C94754" w:rsidRPr="00F10D2F">
        <w:rPr>
          <w:rFonts w:ascii="Times New Roman" w:hAnsi="Times New Roman"/>
          <w:b/>
          <w:bCs/>
          <w:kern w:val="32"/>
          <w:sz w:val="24"/>
          <w:szCs w:val="24"/>
          <w:lang w:eastAsia="x-none"/>
        </w:rPr>
        <w:t>ПОП-П</w:t>
      </w:r>
      <w:r w:rsidR="00E36F90" w:rsidRPr="00F10D2F">
        <w:rPr>
          <w:rFonts w:ascii="Times New Roman" w:hAnsi="Times New Roman"/>
          <w:b/>
          <w:bCs/>
          <w:kern w:val="32"/>
          <w:sz w:val="24"/>
          <w:szCs w:val="24"/>
          <w:lang w:eastAsia="x-none"/>
        </w:rPr>
        <w:t xml:space="preserve"> по профессии</w:t>
      </w:r>
      <w:r w:rsidR="00F10D2F" w:rsidRPr="00F10D2F">
        <w:rPr>
          <w:rFonts w:ascii="Times New Roman" w:hAnsi="Times New Roman"/>
          <w:b/>
          <w:bCs/>
          <w:kern w:val="32"/>
          <w:sz w:val="24"/>
          <w:szCs w:val="24"/>
          <w:lang w:eastAsia="x-none"/>
        </w:rPr>
        <w:t xml:space="preserve"> </w:t>
      </w:r>
      <w:r w:rsidR="00E36F90" w:rsidRPr="00F10D2F">
        <w:rPr>
          <w:rFonts w:ascii="Times New Roman" w:hAnsi="Times New Roman"/>
          <w:b/>
          <w:bCs/>
          <w:kern w:val="32"/>
          <w:sz w:val="24"/>
          <w:szCs w:val="24"/>
          <w:lang w:eastAsia="x-none"/>
        </w:rPr>
        <w:br/>
      </w:r>
      <w:bookmarkStart w:id="1" w:name="_Hlk163486487"/>
      <w:r w:rsidR="00F10D2F" w:rsidRPr="00F10D2F">
        <w:rPr>
          <w:rFonts w:ascii="Times New Roman" w:hAnsi="Times New Roman"/>
          <w:b/>
          <w:bCs/>
          <w:kern w:val="32"/>
          <w:sz w:val="24"/>
          <w:szCs w:val="24"/>
          <w:lang w:eastAsia="x-none"/>
        </w:rPr>
        <w:t xml:space="preserve">35.01.28 Мастер столярного и мебельного производства </w:t>
      </w:r>
    </w:p>
    <w:p w14:paraId="192E176E" w14:textId="77777777" w:rsidR="00F10D2F" w:rsidRPr="00F10D2F" w:rsidRDefault="00F10D2F" w:rsidP="00F10D2F">
      <w:pPr>
        <w:keepNext/>
        <w:spacing w:before="240" w:after="120" w:line="240" w:lineRule="auto"/>
        <w:ind w:firstLine="709"/>
        <w:jc w:val="right"/>
        <w:outlineLvl w:val="0"/>
        <w:rPr>
          <w:rFonts w:ascii="Times New Roman" w:hAnsi="Times New Roman"/>
          <w:b/>
          <w:bCs/>
          <w:i/>
          <w:color w:val="0070C0"/>
          <w:kern w:val="32"/>
          <w:sz w:val="24"/>
          <w:szCs w:val="24"/>
          <w:lang w:eastAsia="x-none"/>
        </w:rPr>
      </w:pPr>
    </w:p>
    <w:bookmarkEnd w:id="1"/>
    <w:p w14:paraId="7C5ED26E" w14:textId="1845A723" w:rsidR="00D734CE" w:rsidRDefault="000D4191" w:rsidP="00F10D2F">
      <w:pPr>
        <w:keepNext/>
        <w:spacing w:before="240" w:after="120" w:line="240" w:lineRule="auto"/>
        <w:ind w:firstLine="709"/>
        <w:jc w:val="right"/>
        <w:outlineLvl w:val="0"/>
        <w:rPr>
          <w:rFonts w:ascii="Times New Roman" w:hAnsi="Times New Roman"/>
          <w:b/>
          <w:i/>
          <w:sz w:val="24"/>
          <w:szCs w:val="24"/>
        </w:rPr>
      </w:pPr>
      <w:r w:rsidRPr="009C32B1">
        <w:rPr>
          <w:rFonts w:ascii="Times New Roman" w:hAnsi="Times New Roman"/>
          <w:b/>
          <w:bCs/>
          <w:sz w:val="24"/>
        </w:rPr>
        <w:t>Материально-техническое оснащение</w:t>
      </w:r>
      <w:r>
        <w:rPr>
          <w:rFonts w:ascii="Times New Roman" w:hAnsi="Times New Roman"/>
          <w:b/>
          <w:bCs/>
          <w:sz w:val="24"/>
        </w:rPr>
        <w:t xml:space="preserve"> </w:t>
      </w:r>
      <w:r w:rsidRPr="009C32B1">
        <w:rPr>
          <w:rFonts w:ascii="Times New Roman" w:hAnsi="Times New Roman"/>
          <w:b/>
          <w:bCs/>
          <w:sz w:val="24"/>
        </w:rPr>
        <w:t>специальных помещений</w:t>
      </w:r>
      <w:r>
        <w:rPr>
          <w:rFonts w:ascii="Times New Roman" w:hAnsi="Times New Roman"/>
          <w:b/>
          <w:bCs/>
          <w:sz w:val="24"/>
        </w:rPr>
        <w:t xml:space="preserve"> для реализации образовательной программы, </w:t>
      </w:r>
      <w:r w:rsidR="00F719AE">
        <w:rPr>
          <w:rFonts w:ascii="Times New Roman" w:hAnsi="Times New Roman"/>
          <w:b/>
          <w:bCs/>
          <w:sz w:val="24"/>
        </w:rPr>
        <w:br/>
      </w:r>
      <w:r>
        <w:rPr>
          <w:rFonts w:ascii="Times New Roman" w:hAnsi="Times New Roman"/>
          <w:b/>
          <w:bCs/>
          <w:sz w:val="24"/>
        </w:rPr>
        <w:t>включая программное обеспечение</w:t>
      </w:r>
    </w:p>
    <w:p w14:paraId="5CBBB8C0" w14:textId="6FF6186C" w:rsidR="009D552D" w:rsidRPr="009C32B1" w:rsidRDefault="00A8179D" w:rsidP="009C32B1">
      <w:pPr>
        <w:pStyle w:val="ae"/>
        <w:numPr>
          <w:ilvl w:val="0"/>
          <w:numId w:val="46"/>
        </w:numPr>
        <w:tabs>
          <w:tab w:val="left" w:pos="204"/>
        </w:tabs>
        <w:spacing w:after="0"/>
        <w:jc w:val="center"/>
        <w:rPr>
          <w:b/>
          <w:bCs/>
        </w:rPr>
      </w:pPr>
      <w:r w:rsidRPr="009C32B1">
        <w:rPr>
          <w:b/>
          <w:bCs/>
        </w:rPr>
        <w:t xml:space="preserve">Материально-техническое оснащение </w:t>
      </w:r>
    </w:p>
    <w:p w14:paraId="28AB8215" w14:textId="77777777" w:rsidR="007824D9" w:rsidRDefault="007824D9" w:rsidP="00A1073F">
      <w:pPr>
        <w:suppressAutoHyphens/>
        <w:spacing w:after="0"/>
        <w:ind w:firstLine="709"/>
        <w:jc w:val="both"/>
        <w:rPr>
          <w:rFonts w:ascii="Times New Roman" w:hAnsi="Times New Roman"/>
          <w:bCs/>
          <w:sz w:val="24"/>
          <w:szCs w:val="24"/>
        </w:rPr>
      </w:pPr>
      <w:bookmarkStart w:id="2" w:name="_Hlk147495401"/>
    </w:p>
    <w:bookmarkEnd w:id="2"/>
    <w:p w14:paraId="56AA1B6C" w14:textId="05B64787" w:rsidR="0088228C" w:rsidRDefault="000D4191" w:rsidP="00A1073F">
      <w:pPr>
        <w:suppressAutoHyphens/>
        <w:spacing w:after="0"/>
        <w:ind w:firstLine="709"/>
        <w:jc w:val="both"/>
        <w:rPr>
          <w:rFonts w:ascii="Times New Roman" w:hAnsi="Times New Roman"/>
          <w:bCs/>
          <w:sz w:val="24"/>
          <w:szCs w:val="24"/>
        </w:rPr>
      </w:pPr>
      <w:r>
        <w:rPr>
          <w:rFonts w:ascii="Times New Roman" w:hAnsi="Times New Roman"/>
          <w:bCs/>
          <w:sz w:val="24"/>
          <w:szCs w:val="24"/>
        </w:rPr>
        <w:t>1.</w:t>
      </w:r>
      <w:r w:rsidR="0088228C">
        <w:rPr>
          <w:rFonts w:ascii="Times New Roman" w:hAnsi="Times New Roman"/>
          <w:bCs/>
          <w:sz w:val="24"/>
          <w:szCs w:val="24"/>
        </w:rPr>
        <w:t>1</w:t>
      </w:r>
      <w:r w:rsidR="0088228C" w:rsidRPr="0088228C">
        <w:rPr>
          <w:rFonts w:ascii="Times New Roman" w:hAnsi="Times New Roman"/>
          <w:bCs/>
          <w:sz w:val="24"/>
          <w:szCs w:val="24"/>
        </w:rPr>
        <w:t>. Оснащение кабинетов</w:t>
      </w:r>
    </w:p>
    <w:p w14:paraId="646E5FBD" w14:textId="77777777" w:rsidR="00F10D2F" w:rsidRPr="001808B8" w:rsidRDefault="00F10D2F" w:rsidP="00F10D2F">
      <w:pPr>
        <w:suppressAutoHyphens/>
        <w:spacing w:after="0"/>
        <w:ind w:firstLine="709"/>
        <w:jc w:val="both"/>
        <w:rPr>
          <w:rFonts w:ascii="Times New Roman" w:hAnsi="Times New Roman"/>
          <w:sz w:val="24"/>
          <w:szCs w:val="24"/>
        </w:rPr>
      </w:pPr>
      <w:r w:rsidRPr="001808B8">
        <w:rPr>
          <w:rFonts w:ascii="Times New Roman" w:hAnsi="Times New Roman"/>
          <w:sz w:val="24"/>
        </w:rPr>
        <w:t xml:space="preserve">Кабинет </w:t>
      </w:r>
      <w:r>
        <w:rPr>
          <w:rFonts w:ascii="Times New Roman" w:hAnsi="Times New Roman"/>
          <w:sz w:val="24"/>
        </w:rPr>
        <w:t>«Социально-гуманитарных дисциплин</w:t>
      </w:r>
      <w:r w:rsidRPr="001808B8">
        <w:rPr>
          <w:rFonts w:ascii="Times New Roman" w:hAnsi="Times New Roman"/>
          <w:sz w:val="24"/>
        </w:rPr>
        <w:t>»</w:t>
      </w:r>
      <w:r>
        <w:rPr>
          <w:rStyle w:val="ac"/>
          <w:rFonts w:ascii="Times New Roman" w:hAnsi="Times New Roman"/>
          <w:sz w:val="24"/>
        </w:rPr>
        <w:footnoteReference w:id="1"/>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F10D2F" w14:paraId="070BB37A" w14:textId="77777777" w:rsidTr="003D516A">
        <w:trPr>
          <w:tblHeader/>
        </w:trPr>
        <w:tc>
          <w:tcPr>
            <w:tcW w:w="518" w:type="dxa"/>
            <w:shd w:val="clear" w:color="auto" w:fill="auto"/>
            <w:vAlign w:val="center"/>
          </w:tcPr>
          <w:p w14:paraId="795BBD5C" w14:textId="77777777" w:rsidR="00F10D2F" w:rsidRDefault="00F10D2F" w:rsidP="003D516A">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4F7C5B3F" w14:textId="77777777" w:rsidR="00F10D2F" w:rsidRDefault="00F10D2F" w:rsidP="003D516A">
            <w:pPr>
              <w:spacing w:after="0"/>
              <w:jc w:val="center"/>
              <w:rPr>
                <w:rFonts w:ascii="Times New Roman" w:hAnsi="Times New Roman"/>
                <w:b/>
                <w:bCs/>
                <w:sz w:val="24"/>
              </w:rPr>
            </w:pPr>
            <w:r>
              <w:rPr>
                <w:rFonts w:ascii="Times New Roman" w:hAnsi="Times New Roman"/>
                <w:b/>
                <w:bCs/>
                <w:sz w:val="24"/>
              </w:rPr>
              <w:t>Наименование</w:t>
            </w:r>
            <w:r>
              <w:rPr>
                <w:rStyle w:val="ac"/>
                <w:rFonts w:ascii="Times New Roman" w:hAnsi="Times New Roman"/>
                <w:sz w:val="24"/>
              </w:rPr>
              <w:footnoteReference w:id="2"/>
            </w:r>
          </w:p>
        </w:tc>
        <w:tc>
          <w:tcPr>
            <w:tcW w:w="1843" w:type="dxa"/>
            <w:shd w:val="clear" w:color="auto" w:fill="auto"/>
            <w:vAlign w:val="center"/>
          </w:tcPr>
          <w:p w14:paraId="70C55E38" w14:textId="77777777" w:rsidR="00F10D2F" w:rsidRPr="0047347C" w:rsidRDefault="00F10D2F" w:rsidP="003D516A">
            <w:pPr>
              <w:spacing w:after="0"/>
              <w:ind w:left="-104"/>
              <w:jc w:val="center"/>
              <w:rPr>
                <w:rFonts w:ascii="Times New Roman" w:hAnsi="Times New Roman"/>
                <w:b/>
                <w:bCs/>
                <w:sz w:val="24"/>
              </w:rPr>
            </w:pPr>
            <w:r w:rsidRPr="0047347C">
              <w:rPr>
                <w:rFonts w:ascii="Times New Roman" w:hAnsi="Times New Roman"/>
                <w:b/>
                <w:bCs/>
                <w:sz w:val="24"/>
              </w:rPr>
              <w:t>Тип</w:t>
            </w:r>
          </w:p>
        </w:tc>
        <w:tc>
          <w:tcPr>
            <w:tcW w:w="2552" w:type="dxa"/>
            <w:shd w:val="clear" w:color="auto" w:fill="auto"/>
            <w:vAlign w:val="center"/>
          </w:tcPr>
          <w:p w14:paraId="5EBC7E7B" w14:textId="77777777" w:rsidR="00F10D2F" w:rsidRPr="0047347C" w:rsidRDefault="00F10D2F" w:rsidP="003D516A">
            <w:pPr>
              <w:spacing w:after="0"/>
              <w:jc w:val="center"/>
              <w:rPr>
                <w:rFonts w:ascii="Times New Roman" w:hAnsi="Times New Roman"/>
                <w:b/>
                <w:bCs/>
                <w:sz w:val="24"/>
              </w:rPr>
            </w:pPr>
            <w:r w:rsidRPr="0047347C">
              <w:rPr>
                <w:rFonts w:ascii="Times New Roman" w:hAnsi="Times New Roman"/>
                <w:b/>
                <w:bCs/>
                <w:sz w:val="24"/>
              </w:rPr>
              <w:t>Основное/ специализированное</w:t>
            </w:r>
          </w:p>
        </w:tc>
        <w:tc>
          <w:tcPr>
            <w:tcW w:w="2835" w:type="dxa"/>
            <w:shd w:val="clear" w:color="auto" w:fill="auto"/>
            <w:vAlign w:val="center"/>
          </w:tcPr>
          <w:p w14:paraId="004D2382" w14:textId="77777777" w:rsidR="00F10D2F" w:rsidRDefault="00F10D2F" w:rsidP="003D516A">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r>
              <w:rPr>
                <w:rStyle w:val="ac"/>
                <w:rFonts w:ascii="Times New Roman" w:hAnsi="Times New Roman"/>
                <w:sz w:val="24"/>
              </w:rPr>
              <w:footnoteReference w:id="3"/>
            </w:r>
          </w:p>
        </w:tc>
        <w:tc>
          <w:tcPr>
            <w:tcW w:w="2625" w:type="dxa"/>
            <w:vAlign w:val="center"/>
          </w:tcPr>
          <w:p w14:paraId="2A57D824" w14:textId="77777777" w:rsidR="00F10D2F" w:rsidRDefault="00F10D2F" w:rsidP="003D516A">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F10D2F" w14:paraId="1297540E" w14:textId="77777777" w:rsidTr="003D516A">
        <w:tc>
          <w:tcPr>
            <w:tcW w:w="518" w:type="dxa"/>
            <w:shd w:val="clear" w:color="auto" w:fill="auto"/>
          </w:tcPr>
          <w:p w14:paraId="66F0FB60" w14:textId="77777777" w:rsidR="00F10D2F" w:rsidRDefault="00F10D2F" w:rsidP="003D516A">
            <w:pPr>
              <w:spacing w:after="0"/>
              <w:rPr>
                <w:rFonts w:ascii="Times New Roman" w:hAnsi="Times New Roman"/>
                <w:sz w:val="24"/>
              </w:rPr>
            </w:pPr>
            <w:r>
              <w:rPr>
                <w:rFonts w:ascii="Times New Roman" w:hAnsi="Times New Roman"/>
                <w:sz w:val="24"/>
              </w:rPr>
              <w:t xml:space="preserve"> 1</w:t>
            </w:r>
          </w:p>
        </w:tc>
        <w:tc>
          <w:tcPr>
            <w:tcW w:w="5006" w:type="dxa"/>
            <w:tcBorders>
              <w:top w:val="single" w:sz="4" w:space="0" w:color="auto"/>
              <w:left w:val="single" w:sz="4" w:space="0" w:color="auto"/>
              <w:bottom w:val="single" w:sz="4" w:space="0" w:color="auto"/>
              <w:right w:val="single" w:sz="4" w:space="0" w:color="auto"/>
            </w:tcBorders>
          </w:tcPr>
          <w:p w14:paraId="45E88A96" w14:textId="77777777" w:rsidR="00F10D2F" w:rsidRDefault="00F10D2F" w:rsidP="003D516A">
            <w:pPr>
              <w:spacing w:after="0"/>
              <w:rPr>
                <w:rFonts w:ascii="Times New Roman" w:hAnsi="Times New Roman"/>
                <w:sz w:val="24"/>
              </w:rPr>
            </w:pPr>
            <w:r>
              <w:rPr>
                <w:rFonts w:ascii="Times New Roman" w:hAnsi="Times New Roman"/>
              </w:rPr>
              <w:t>Посадочные места по количеству обучающихся (столы, стулья)</w:t>
            </w:r>
          </w:p>
        </w:tc>
        <w:tc>
          <w:tcPr>
            <w:tcW w:w="1843" w:type="dxa"/>
            <w:shd w:val="clear" w:color="auto" w:fill="auto"/>
          </w:tcPr>
          <w:p w14:paraId="051967E0" w14:textId="77777777" w:rsidR="00F10D2F" w:rsidRDefault="00F10D2F" w:rsidP="003D516A">
            <w:pPr>
              <w:spacing w:after="0"/>
              <w:rPr>
                <w:rFonts w:ascii="Times New Roman" w:hAnsi="Times New Roman"/>
                <w:sz w:val="24"/>
              </w:rPr>
            </w:pPr>
            <w:r>
              <w:rPr>
                <w:rFonts w:ascii="Times New Roman" w:hAnsi="Times New Roman"/>
                <w:b/>
                <w:bCs/>
                <w:sz w:val="24"/>
              </w:rPr>
              <w:t>Мебель</w:t>
            </w:r>
          </w:p>
        </w:tc>
        <w:tc>
          <w:tcPr>
            <w:tcW w:w="2552" w:type="dxa"/>
          </w:tcPr>
          <w:p w14:paraId="3AB2A583" w14:textId="77777777" w:rsidR="00F10D2F" w:rsidRDefault="00F10D2F" w:rsidP="003D516A">
            <w:pPr>
              <w:spacing w:after="0"/>
              <w:jc w:val="center"/>
              <w:rPr>
                <w:rFonts w:ascii="Times New Roman" w:hAnsi="Times New Roman"/>
                <w:sz w:val="24"/>
              </w:rPr>
            </w:pPr>
            <w:r>
              <w:rPr>
                <w:rFonts w:ascii="Times New Roman" w:hAnsi="Times New Roman"/>
              </w:rPr>
              <w:t>основное</w:t>
            </w:r>
          </w:p>
        </w:tc>
        <w:tc>
          <w:tcPr>
            <w:tcW w:w="2835" w:type="dxa"/>
            <w:shd w:val="clear" w:color="auto" w:fill="auto"/>
          </w:tcPr>
          <w:p w14:paraId="728461B6" w14:textId="77777777" w:rsidR="00F10D2F" w:rsidRDefault="00F10D2F" w:rsidP="003D516A">
            <w:pPr>
              <w:spacing w:after="0"/>
              <w:rPr>
                <w:rFonts w:ascii="Times New Roman" w:hAnsi="Times New Roman"/>
                <w:sz w:val="24"/>
              </w:rPr>
            </w:pPr>
            <w:r>
              <w:rPr>
                <w:rFonts w:ascii="Times New Roman" w:hAnsi="Times New Roman"/>
              </w:rPr>
              <w:t>регулируемые по высоте</w:t>
            </w:r>
          </w:p>
        </w:tc>
        <w:tc>
          <w:tcPr>
            <w:tcW w:w="2625" w:type="dxa"/>
            <w:vMerge w:val="restart"/>
          </w:tcPr>
          <w:p w14:paraId="5BA57C20" w14:textId="77777777" w:rsidR="00F10D2F" w:rsidRPr="00F10D2F" w:rsidRDefault="00F10D2F" w:rsidP="003D516A">
            <w:pPr>
              <w:spacing w:after="0"/>
              <w:rPr>
                <w:rFonts w:ascii="Times New Roman" w:hAnsi="Times New Roman"/>
                <w:sz w:val="24"/>
              </w:rPr>
            </w:pPr>
            <w:r w:rsidRPr="00F10D2F">
              <w:rPr>
                <w:rFonts w:ascii="Times New Roman" w:hAnsi="Times New Roman"/>
                <w:sz w:val="24"/>
              </w:rPr>
              <w:t>СГ.01</w:t>
            </w:r>
          </w:p>
          <w:p w14:paraId="7697BEF3" w14:textId="77777777" w:rsidR="00F10D2F" w:rsidRPr="00F10D2F" w:rsidRDefault="00F10D2F" w:rsidP="003D516A">
            <w:pPr>
              <w:spacing w:after="0"/>
              <w:rPr>
                <w:rFonts w:ascii="Times New Roman" w:hAnsi="Times New Roman"/>
                <w:sz w:val="24"/>
              </w:rPr>
            </w:pPr>
            <w:r w:rsidRPr="00F10D2F">
              <w:rPr>
                <w:rFonts w:ascii="Times New Roman" w:hAnsi="Times New Roman"/>
                <w:sz w:val="24"/>
              </w:rPr>
              <w:t>СГ.02</w:t>
            </w:r>
          </w:p>
          <w:p w14:paraId="36855CA0" w14:textId="77777777" w:rsidR="00F10D2F" w:rsidRPr="00F10D2F" w:rsidRDefault="00F10D2F" w:rsidP="003D516A">
            <w:pPr>
              <w:spacing w:after="0"/>
              <w:rPr>
                <w:rFonts w:ascii="Times New Roman" w:hAnsi="Times New Roman"/>
                <w:sz w:val="24"/>
              </w:rPr>
            </w:pPr>
            <w:r w:rsidRPr="00F10D2F">
              <w:rPr>
                <w:rFonts w:ascii="Times New Roman" w:hAnsi="Times New Roman"/>
                <w:sz w:val="24"/>
              </w:rPr>
              <w:t>СГ.05</w:t>
            </w:r>
          </w:p>
          <w:p w14:paraId="353F32C7" w14:textId="77777777" w:rsidR="00F10D2F" w:rsidRPr="00F10D2F" w:rsidRDefault="00F10D2F" w:rsidP="003D516A">
            <w:pPr>
              <w:spacing w:after="0"/>
              <w:rPr>
                <w:rFonts w:ascii="Times New Roman" w:hAnsi="Times New Roman"/>
                <w:sz w:val="24"/>
              </w:rPr>
            </w:pPr>
            <w:r w:rsidRPr="00F10D2F">
              <w:rPr>
                <w:rFonts w:ascii="Times New Roman" w:hAnsi="Times New Roman"/>
                <w:sz w:val="24"/>
              </w:rPr>
              <w:t>ОП.03</w:t>
            </w:r>
          </w:p>
          <w:p w14:paraId="548BCF2A" w14:textId="77777777" w:rsidR="00F10D2F" w:rsidRPr="00F10D2F" w:rsidRDefault="00F10D2F" w:rsidP="003D516A">
            <w:pPr>
              <w:spacing w:after="0"/>
              <w:rPr>
                <w:rFonts w:ascii="Times New Roman" w:hAnsi="Times New Roman"/>
                <w:sz w:val="24"/>
              </w:rPr>
            </w:pPr>
          </w:p>
        </w:tc>
      </w:tr>
      <w:tr w:rsidR="00F10D2F" w14:paraId="4CBBA49C" w14:textId="77777777" w:rsidTr="003D516A">
        <w:tc>
          <w:tcPr>
            <w:tcW w:w="518" w:type="dxa"/>
            <w:shd w:val="clear" w:color="auto" w:fill="auto"/>
          </w:tcPr>
          <w:p w14:paraId="52804FBD" w14:textId="77777777" w:rsidR="00F10D2F" w:rsidRDefault="00F10D2F" w:rsidP="003D516A">
            <w:pPr>
              <w:spacing w:after="0"/>
              <w:rPr>
                <w:rFonts w:ascii="Times New Roman" w:hAnsi="Times New Roman"/>
                <w:sz w:val="24"/>
              </w:rPr>
            </w:pPr>
            <w:r>
              <w:rPr>
                <w:rFonts w:ascii="Times New Roman" w:hAnsi="Times New Roman"/>
                <w:sz w:val="24"/>
              </w:rPr>
              <w:t>2</w:t>
            </w:r>
          </w:p>
        </w:tc>
        <w:tc>
          <w:tcPr>
            <w:tcW w:w="5006" w:type="dxa"/>
            <w:tcBorders>
              <w:top w:val="single" w:sz="4" w:space="0" w:color="auto"/>
              <w:left w:val="single" w:sz="4" w:space="0" w:color="auto"/>
              <w:bottom w:val="single" w:sz="4" w:space="0" w:color="auto"/>
              <w:right w:val="single" w:sz="4" w:space="0" w:color="auto"/>
            </w:tcBorders>
          </w:tcPr>
          <w:p w14:paraId="1F7FD769" w14:textId="77777777" w:rsidR="00F10D2F" w:rsidRDefault="00F10D2F" w:rsidP="003D516A">
            <w:pPr>
              <w:spacing w:after="0"/>
              <w:rPr>
                <w:rFonts w:ascii="Times New Roman" w:hAnsi="Times New Roman"/>
                <w:sz w:val="24"/>
              </w:rPr>
            </w:pPr>
            <w:r>
              <w:rPr>
                <w:rFonts w:ascii="Times New Roman" w:hAnsi="Times New Roman"/>
              </w:rPr>
              <w:t>Рабочее место преподавателя</w:t>
            </w:r>
          </w:p>
        </w:tc>
        <w:tc>
          <w:tcPr>
            <w:tcW w:w="1843" w:type="dxa"/>
            <w:shd w:val="clear" w:color="auto" w:fill="auto"/>
          </w:tcPr>
          <w:p w14:paraId="06779125" w14:textId="77777777" w:rsidR="00F10D2F" w:rsidRDefault="00F10D2F" w:rsidP="003D516A">
            <w:pPr>
              <w:spacing w:after="0"/>
              <w:rPr>
                <w:rFonts w:ascii="Times New Roman" w:hAnsi="Times New Roman"/>
                <w:sz w:val="24"/>
              </w:rPr>
            </w:pPr>
            <w:r>
              <w:rPr>
                <w:rFonts w:ascii="Times New Roman" w:hAnsi="Times New Roman"/>
                <w:b/>
                <w:bCs/>
                <w:sz w:val="24"/>
              </w:rPr>
              <w:t>Мебель</w:t>
            </w:r>
          </w:p>
        </w:tc>
        <w:tc>
          <w:tcPr>
            <w:tcW w:w="2552" w:type="dxa"/>
          </w:tcPr>
          <w:p w14:paraId="3407DC2F" w14:textId="77777777" w:rsidR="00F10D2F" w:rsidRDefault="00F10D2F" w:rsidP="003D516A">
            <w:pPr>
              <w:spacing w:after="0"/>
              <w:jc w:val="center"/>
              <w:rPr>
                <w:rFonts w:ascii="Times New Roman" w:hAnsi="Times New Roman"/>
                <w:sz w:val="24"/>
              </w:rPr>
            </w:pPr>
            <w:r>
              <w:rPr>
                <w:rFonts w:ascii="Times New Roman" w:hAnsi="Times New Roman"/>
              </w:rPr>
              <w:t>основное</w:t>
            </w:r>
          </w:p>
        </w:tc>
        <w:tc>
          <w:tcPr>
            <w:tcW w:w="2835" w:type="dxa"/>
            <w:shd w:val="clear" w:color="auto" w:fill="auto"/>
          </w:tcPr>
          <w:p w14:paraId="2C96C334" w14:textId="77777777" w:rsidR="00F10D2F" w:rsidRDefault="00F10D2F" w:rsidP="003D516A">
            <w:pPr>
              <w:spacing w:after="0"/>
              <w:rPr>
                <w:rFonts w:ascii="Times New Roman" w:hAnsi="Times New Roman"/>
                <w:sz w:val="24"/>
              </w:rPr>
            </w:pPr>
            <w:r>
              <w:rPr>
                <w:rFonts w:ascii="Times New Roman" w:hAnsi="Times New Roman"/>
              </w:rPr>
              <w:t>на усмотрение ОО</w:t>
            </w:r>
          </w:p>
        </w:tc>
        <w:tc>
          <w:tcPr>
            <w:tcW w:w="2625" w:type="dxa"/>
            <w:vMerge/>
          </w:tcPr>
          <w:p w14:paraId="2ECB6A59" w14:textId="77777777" w:rsidR="00F10D2F" w:rsidRDefault="00F10D2F" w:rsidP="003D516A">
            <w:pPr>
              <w:spacing w:after="0"/>
              <w:rPr>
                <w:rFonts w:ascii="Times New Roman" w:hAnsi="Times New Roman"/>
                <w:sz w:val="24"/>
              </w:rPr>
            </w:pPr>
          </w:p>
        </w:tc>
      </w:tr>
      <w:tr w:rsidR="00F10D2F" w14:paraId="24886C23" w14:textId="77777777" w:rsidTr="003D516A">
        <w:tc>
          <w:tcPr>
            <w:tcW w:w="518" w:type="dxa"/>
            <w:shd w:val="clear" w:color="auto" w:fill="auto"/>
          </w:tcPr>
          <w:p w14:paraId="55A6CB10" w14:textId="77777777" w:rsidR="00F10D2F" w:rsidRDefault="00F10D2F" w:rsidP="003D516A">
            <w:pPr>
              <w:spacing w:after="0"/>
              <w:rPr>
                <w:rFonts w:ascii="Times New Roman" w:hAnsi="Times New Roman"/>
                <w:sz w:val="24"/>
              </w:rPr>
            </w:pPr>
            <w:r>
              <w:rPr>
                <w:rFonts w:ascii="Times New Roman" w:hAnsi="Times New Roman"/>
                <w:sz w:val="24"/>
              </w:rPr>
              <w:t>3</w:t>
            </w:r>
          </w:p>
        </w:tc>
        <w:tc>
          <w:tcPr>
            <w:tcW w:w="5006" w:type="dxa"/>
            <w:tcBorders>
              <w:top w:val="single" w:sz="4" w:space="0" w:color="auto"/>
              <w:left w:val="single" w:sz="4" w:space="0" w:color="auto"/>
              <w:bottom w:val="single" w:sz="4" w:space="0" w:color="auto"/>
              <w:right w:val="single" w:sz="4" w:space="0" w:color="auto"/>
            </w:tcBorders>
          </w:tcPr>
          <w:p w14:paraId="7AC90F35" w14:textId="77777777" w:rsidR="00F10D2F" w:rsidRDefault="00F10D2F" w:rsidP="003D516A">
            <w:pPr>
              <w:spacing w:after="0"/>
              <w:rPr>
                <w:rFonts w:ascii="Times New Roman" w:hAnsi="Times New Roman"/>
                <w:szCs w:val="24"/>
              </w:rPr>
            </w:pPr>
            <w:r>
              <w:rPr>
                <w:rFonts w:ascii="Times New Roman" w:hAnsi="Times New Roman"/>
                <w:iCs/>
              </w:rPr>
              <w:t>Доска меловая/маркерная/интерактивная</w:t>
            </w:r>
          </w:p>
        </w:tc>
        <w:tc>
          <w:tcPr>
            <w:tcW w:w="1843" w:type="dxa"/>
            <w:shd w:val="clear" w:color="auto" w:fill="auto"/>
          </w:tcPr>
          <w:p w14:paraId="0E5961C3" w14:textId="77777777" w:rsidR="00F10D2F" w:rsidRDefault="00F10D2F" w:rsidP="003D516A">
            <w:pPr>
              <w:spacing w:after="0"/>
              <w:rPr>
                <w:rFonts w:ascii="Times New Roman" w:hAnsi="Times New Roman"/>
                <w:sz w:val="24"/>
              </w:rPr>
            </w:pPr>
            <w:r>
              <w:rPr>
                <w:rFonts w:ascii="Times New Roman" w:hAnsi="Times New Roman"/>
                <w:b/>
                <w:bCs/>
                <w:sz w:val="24"/>
              </w:rPr>
              <w:t>Оборудование</w:t>
            </w:r>
          </w:p>
        </w:tc>
        <w:tc>
          <w:tcPr>
            <w:tcW w:w="2552" w:type="dxa"/>
          </w:tcPr>
          <w:p w14:paraId="160832E9" w14:textId="77777777" w:rsidR="00F10D2F" w:rsidRDefault="00F10D2F" w:rsidP="003D516A">
            <w:pPr>
              <w:spacing w:after="0"/>
              <w:jc w:val="center"/>
              <w:rPr>
                <w:rFonts w:ascii="Times New Roman" w:hAnsi="Times New Roman"/>
                <w:sz w:val="24"/>
              </w:rPr>
            </w:pPr>
            <w:r>
              <w:rPr>
                <w:rFonts w:ascii="Times New Roman" w:hAnsi="Times New Roman"/>
              </w:rPr>
              <w:t>основное</w:t>
            </w:r>
          </w:p>
        </w:tc>
        <w:tc>
          <w:tcPr>
            <w:tcW w:w="2835" w:type="dxa"/>
            <w:shd w:val="clear" w:color="auto" w:fill="auto"/>
          </w:tcPr>
          <w:p w14:paraId="5395C98B" w14:textId="77777777" w:rsidR="00F10D2F" w:rsidRDefault="00F10D2F" w:rsidP="003D516A">
            <w:pPr>
              <w:spacing w:after="0"/>
              <w:rPr>
                <w:rFonts w:ascii="Times New Roman" w:hAnsi="Times New Roman"/>
                <w:sz w:val="24"/>
              </w:rPr>
            </w:pPr>
            <w:r>
              <w:rPr>
                <w:rFonts w:ascii="Times New Roman" w:hAnsi="Times New Roman"/>
              </w:rPr>
              <w:t>на усмотрение ОО</w:t>
            </w:r>
          </w:p>
        </w:tc>
        <w:tc>
          <w:tcPr>
            <w:tcW w:w="2625" w:type="dxa"/>
            <w:vMerge/>
          </w:tcPr>
          <w:p w14:paraId="3461BC7A" w14:textId="77777777" w:rsidR="00F10D2F" w:rsidRDefault="00F10D2F" w:rsidP="003D516A">
            <w:pPr>
              <w:spacing w:after="0"/>
              <w:rPr>
                <w:rFonts w:ascii="Times New Roman" w:hAnsi="Times New Roman"/>
                <w:sz w:val="24"/>
              </w:rPr>
            </w:pPr>
          </w:p>
        </w:tc>
      </w:tr>
      <w:tr w:rsidR="00F10D2F" w14:paraId="2FB06D0F" w14:textId="77777777" w:rsidTr="003D516A">
        <w:tc>
          <w:tcPr>
            <w:tcW w:w="518" w:type="dxa"/>
            <w:shd w:val="clear" w:color="auto" w:fill="auto"/>
          </w:tcPr>
          <w:p w14:paraId="20A9500F" w14:textId="77777777" w:rsidR="00F10D2F" w:rsidRDefault="00F10D2F" w:rsidP="003D516A">
            <w:pPr>
              <w:spacing w:after="0"/>
              <w:rPr>
                <w:rFonts w:ascii="Times New Roman" w:hAnsi="Times New Roman"/>
                <w:sz w:val="24"/>
              </w:rPr>
            </w:pPr>
            <w:r>
              <w:rPr>
                <w:rFonts w:ascii="Times New Roman" w:hAnsi="Times New Roman"/>
                <w:sz w:val="24"/>
              </w:rPr>
              <w:t>4</w:t>
            </w:r>
          </w:p>
        </w:tc>
        <w:tc>
          <w:tcPr>
            <w:tcW w:w="5006" w:type="dxa"/>
            <w:tcBorders>
              <w:top w:val="single" w:sz="4" w:space="0" w:color="auto"/>
              <w:left w:val="single" w:sz="4" w:space="0" w:color="auto"/>
              <w:bottom w:val="single" w:sz="4" w:space="0" w:color="auto"/>
              <w:right w:val="single" w:sz="4" w:space="0" w:color="auto"/>
            </w:tcBorders>
          </w:tcPr>
          <w:p w14:paraId="1A712505" w14:textId="77777777" w:rsidR="00F10D2F" w:rsidRDefault="00F10D2F" w:rsidP="003D516A">
            <w:pPr>
              <w:spacing w:after="0"/>
              <w:rPr>
                <w:rFonts w:ascii="Times New Roman" w:hAnsi="Times New Roman"/>
                <w:sz w:val="24"/>
              </w:rPr>
            </w:pPr>
            <w:r>
              <w:rPr>
                <w:rFonts w:ascii="Times New Roman" w:hAnsi="Times New Roman"/>
                <w:iCs/>
              </w:rPr>
              <w:t>Сетевой фильтр</w:t>
            </w:r>
          </w:p>
        </w:tc>
        <w:tc>
          <w:tcPr>
            <w:tcW w:w="1843" w:type="dxa"/>
            <w:shd w:val="clear" w:color="auto" w:fill="auto"/>
          </w:tcPr>
          <w:p w14:paraId="01A5F4EE" w14:textId="77777777" w:rsidR="00F10D2F" w:rsidRPr="006966B3" w:rsidRDefault="00F10D2F" w:rsidP="003D516A">
            <w:pPr>
              <w:spacing w:after="0"/>
              <w:rPr>
                <w:rFonts w:ascii="Times New Roman" w:hAnsi="Times New Roman"/>
                <w:b/>
                <w:bCs/>
                <w:sz w:val="24"/>
              </w:rPr>
            </w:pPr>
            <w:r>
              <w:rPr>
                <w:rFonts w:ascii="Times New Roman" w:hAnsi="Times New Roman"/>
                <w:b/>
                <w:bCs/>
                <w:sz w:val="24"/>
              </w:rPr>
              <w:t>ТС</w:t>
            </w:r>
          </w:p>
        </w:tc>
        <w:tc>
          <w:tcPr>
            <w:tcW w:w="2552" w:type="dxa"/>
          </w:tcPr>
          <w:p w14:paraId="56B20635" w14:textId="77777777" w:rsidR="00F10D2F" w:rsidRDefault="00F10D2F" w:rsidP="003D516A">
            <w:pPr>
              <w:spacing w:after="0"/>
              <w:jc w:val="center"/>
              <w:rPr>
                <w:rFonts w:ascii="Times New Roman" w:hAnsi="Times New Roman"/>
                <w:sz w:val="24"/>
              </w:rPr>
            </w:pPr>
            <w:r>
              <w:rPr>
                <w:rFonts w:ascii="Times New Roman" w:hAnsi="Times New Roman"/>
              </w:rPr>
              <w:t>основное</w:t>
            </w:r>
          </w:p>
        </w:tc>
        <w:tc>
          <w:tcPr>
            <w:tcW w:w="2835" w:type="dxa"/>
            <w:shd w:val="clear" w:color="auto" w:fill="auto"/>
          </w:tcPr>
          <w:p w14:paraId="06A4FE7E" w14:textId="77777777" w:rsidR="00F10D2F" w:rsidRDefault="00F10D2F" w:rsidP="003D516A">
            <w:pPr>
              <w:spacing w:after="0"/>
              <w:rPr>
                <w:rFonts w:ascii="Times New Roman" w:hAnsi="Times New Roman"/>
                <w:sz w:val="24"/>
              </w:rPr>
            </w:pPr>
            <w:r>
              <w:rPr>
                <w:rFonts w:ascii="Times New Roman" w:hAnsi="Times New Roman"/>
              </w:rPr>
              <w:t>на усмотрение ОО</w:t>
            </w:r>
          </w:p>
        </w:tc>
        <w:tc>
          <w:tcPr>
            <w:tcW w:w="2625" w:type="dxa"/>
            <w:vMerge/>
          </w:tcPr>
          <w:p w14:paraId="02C3E18C" w14:textId="77777777" w:rsidR="00F10D2F" w:rsidRDefault="00F10D2F" w:rsidP="003D516A">
            <w:pPr>
              <w:spacing w:after="0"/>
              <w:rPr>
                <w:rFonts w:ascii="Times New Roman" w:hAnsi="Times New Roman"/>
                <w:sz w:val="24"/>
              </w:rPr>
            </w:pPr>
          </w:p>
        </w:tc>
      </w:tr>
      <w:tr w:rsidR="00F10D2F" w14:paraId="36934AF8" w14:textId="77777777" w:rsidTr="003D516A">
        <w:tc>
          <w:tcPr>
            <w:tcW w:w="518" w:type="dxa"/>
            <w:shd w:val="clear" w:color="auto" w:fill="auto"/>
          </w:tcPr>
          <w:p w14:paraId="1E54B0F2" w14:textId="77777777" w:rsidR="00F10D2F" w:rsidRDefault="00F10D2F" w:rsidP="003D516A">
            <w:pPr>
              <w:spacing w:after="0"/>
              <w:rPr>
                <w:rFonts w:ascii="Times New Roman" w:hAnsi="Times New Roman"/>
                <w:sz w:val="24"/>
              </w:rPr>
            </w:pPr>
            <w:r>
              <w:rPr>
                <w:rFonts w:ascii="Times New Roman" w:hAnsi="Times New Roman"/>
                <w:sz w:val="24"/>
              </w:rPr>
              <w:t>5</w:t>
            </w:r>
          </w:p>
        </w:tc>
        <w:tc>
          <w:tcPr>
            <w:tcW w:w="5006" w:type="dxa"/>
            <w:tcBorders>
              <w:top w:val="single" w:sz="4" w:space="0" w:color="auto"/>
              <w:left w:val="single" w:sz="4" w:space="0" w:color="auto"/>
              <w:bottom w:val="single" w:sz="4" w:space="0" w:color="auto"/>
              <w:right w:val="single" w:sz="4" w:space="0" w:color="auto"/>
            </w:tcBorders>
          </w:tcPr>
          <w:p w14:paraId="3214EBE3" w14:textId="77777777" w:rsidR="00F10D2F" w:rsidRDefault="00F10D2F" w:rsidP="003D516A">
            <w:pPr>
              <w:spacing w:after="0"/>
              <w:rPr>
                <w:rFonts w:ascii="Times New Roman" w:hAnsi="Times New Roman"/>
                <w:sz w:val="24"/>
              </w:rPr>
            </w:pPr>
            <w:r>
              <w:rPr>
                <w:rFonts w:ascii="Times New Roman" w:hAnsi="Times New Roman"/>
                <w:iCs/>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w:t>
            </w:r>
          </w:p>
        </w:tc>
        <w:tc>
          <w:tcPr>
            <w:tcW w:w="1843" w:type="dxa"/>
            <w:shd w:val="clear" w:color="auto" w:fill="auto"/>
          </w:tcPr>
          <w:p w14:paraId="67AA313D" w14:textId="77777777" w:rsidR="00F10D2F" w:rsidRPr="006966B3" w:rsidRDefault="00F10D2F" w:rsidP="003D516A">
            <w:pPr>
              <w:spacing w:after="0"/>
              <w:rPr>
                <w:rFonts w:ascii="Times New Roman" w:hAnsi="Times New Roman"/>
                <w:b/>
                <w:bCs/>
                <w:sz w:val="24"/>
              </w:rPr>
            </w:pPr>
            <w:r>
              <w:rPr>
                <w:rFonts w:ascii="Times New Roman" w:hAnsi="Times New Roman"/>
                <w:b/>
                <w:bCs/>
                <w:sz w:val="24"/>
              </w:rPr>
              <w:t>ТС</w:t>
            </w:r>
          </w:p>
        </w:tc>
        <w:tc>
          <w:tcPr>
            <w:tcW w:w="2552" w:type="dxa"/>
          </w:tcPr>
          <w:p w14:paraId="072FDFD5" w14:textId="77777777" w:rsidR="00F10D2F" w:rsidRDefault="00F10D2F" w:rsidP="003D516A">
            <w:pPr>
              <w:spacing w:after="0"/>
              <w:jc w:val="center"/>
              <w:rPr>
                <w:rFonts w:ascii="Times New Roman" w:hAnsi="Times New Roman"/>
                <w:sz w:val="24"/>
              </w:rPr>
            </w:pPr>
            <w:r>
              <w:rPr>
                <w:rFonts w:ascii="Times New Roman" w:hAnsi="Times New Roman"/>
              </w:rPr>
              <w:t>основное</w:t>
            </w:r>
          </w:p>
        </w:tc>
        <w:tc>
          <w:tcPr>
            <w:tcW w:w="2835" w:type="dxa"/>
            <w:shd w:val="clear" w:color="auto" w:fill="auto"/>
          </w:tcPr>
          <w:p w14:paraId="52AAACB8" w14:textId="77777777" w:rsidR="00F10D2F" w:rsidRDefault="00F10D2F" w:rsidP="003D516A">
            <w:pPr>
              <w:spacing w:after="0"/>
              <w:rPr>
                <w:rFonts w:ascii="Times New Roman" w:hAnsi="Times New Roman"/>
                <w:sz w:val="24"/>
              </w:rPr>
            </w:pPr>
            <w:r>
              <w:rPr>
                <w:rFonts w:ascii="Times New Roman" w:hAnsi="Times New Roman"/>
              </w:rPr>
              <w:t>на усмотрение ОО</w:t>
            </w:r>
          </w:p>
        </w:tc>
        <w:tc>
          <w:tcPr>
            <w:tcW w:w="2625" w:type="dxa"/>
            <w:vMerge/>
          </w:tcPr>
          <w:p w14:paraId="78B0ED7A" w14:textId="77777777" w:rsidR="00F10D2F" w:rsidRDefault="00F10D2F" w:rsidP="003D516A">
            <w:pPr>
              <w:spacing w:after="0"/>
              <w:rPr>
                <w:rFonts w:ascii="Times New Roman" w:hAnsi="Times New Roman"/>
                <w:sz w:val="24"/>
              </w:rPr>
            </w:pPr>
          </w:p>
        </w:tc>
      </w:tr>
      <w:tr w:rsidR="00F10D2F" w14:paraId="3CDAB5DA" w14:textId="77777777" w:rsidTr="003D516A">
        <w:tc>
          <w:tcPr>
            <w:tcW w:w="518" w:type="dxa"/>
            <w:shd w:val="clear" w:color="auto" w:fill="auto"/>
          </w:tcPr>
          <w:p w14:paraId="4BAFEA6E" w14:textId="77777777" w:rsidR="00F10D2F" w:rsidRDefault="00F10D2F" w:rsidP="003D516A">
            <w:pPr>
              <w:spacing w:after="0"/>
              <w:rPr>
                <w:rFonts w:ascii="Times New Roman" w:hAnsi="Times New Roman"/>
                <w:sz w:val="24"/>
              </w:rPr>
            </w:pPr>
            <w:r>
              <w:rPr>
                <w:rFonts w:ascii="Times New Roman" w:hAnsi="Times New Roman"/>
                <w:sz w:val="24"/>
              </w:rPr>
              <w:t>6</w:t>
            </w:r>
          </w:p>
        </w:tc>
        <w:tc>
          <w:tcPr>
            <w:tcW w:w="5006" w:type="dxa"/>
            <w:tcBorders>
              <w:top w:val="single" w:sz="4" w:space="0" w:color="auto"/>
              <w:left w:val="single" w:sz="4" w:space="0" w:color="auto"/>
              <w:bottom w:val="single" w:sz="4" w:space="0" w:color="auto"/>
              <w:right w:val="single" w:sz="4" w:space="0" w:color="auto"/>
            </w:tcBorders>
          </w:tcPr>
          <w:p w14:paraId="36C14BBD" w14:textId="77777777" w:rsidR="00F10D2F" w:rsidRDefault="00F10D2F" w:rsidP="003D516A">
            <w:pPr>
              <w:spacing w:after="0"/>
              <w:rPr>
                <w:rFonts w:ascii="Times New Roman" w:hAnsi="Times New Roman"/>
                <w:sz w:val="24"/>
              </w:rPr>
            </w:pPr>
            <w:r w:rsidRPr="002F7033">
              <w:rPr>
                <w:rFonts w:ascii="Times New Roman" w:hAnsi="Times New Roman"/>
                <w:iCs/>
              </w:rPr>
              <w:t>Наглядные плакаты по соответствующим тематикам дисциплин</w:t>
            </w:r>
          </w:p>
        </w:tc>
        <w:tc>
          <w:tcPr>
            <w:tcW w:w="1843" w:type="dxa"/>
            <w:shd w:val="clear" w:color="auto" w:fill="auto"/>
          </w:tcPr>
          <w:p w14:paraId="308359F8" w14:textId="77777777" w:rsidR="00F10D2F" w:rsidRPr="006966B3" w:rsidRDefault="00F10D2F" w:rsidP="003D516A">
            <w:pPr>
              <w:spacing w:after="0"/>
              <w:rPr>
                <w:rFonts w:ascii="Times New Roman" w:hAnsi="Times New Roman"/>
                <w:b/>
                <w:bCs/>
                <w:sz w:val="24"/>
              </w:rPr>
            </w:pPr>
            <w:r w:rsidRPr="006966B3">
              <w:rPr>
                <w:rFonts w:ascii="Times New Roman" w:hAnsi="Times New Roman"/>
                <w:b/>
                <w:bCs/>
                <w:sz w:val="24"/>
              </w:rPr>
              <w:t>УМК</w:t>
            </w:r>
          </w:p>
        </w:tc>
        <w:tc>
          <w:tcPr>
            <w:tcW w:w="2552" w:type="dxa"/>
          </w:tcPr>
          <w:p w14:paraId="3A1F3D6F" w14:textId="77777777" w:rsidR="00F10D2F" w:rsidRDefault="00F10D2F" w:rsidP="003D516A">
            <w:pPr>
              <w:spacing w:after="0"/>
              <w:jc w:val="center"/>
              <w:rPr>
                <w:rFonts w:ascii="Times New Roman" w:hAnsi="Times New Roman"/>
                <w:sz w:val="24"/>
              </w:rPr>
            </w:pPr>
            <w:r>
              <w:rPr>
                <w:rFonts w:ascii="Times New Roman" w:hAnsi="Times New Roman"/>
              </w:rPr>
              <w:t>основное</w:t>
            </w:r>
          </w:p>
        </w:tc>
        <w:tc>
          <w:tcPr>
            <w:tcW w:w="2835" w:type="dxa"/>
            <w:shd w:val="clear" w:color="auto" w:fill="auto"/>
          </w:tcPr>
          <w:p w14:paraId="5B84A9F5" w14:textId="77777777" w:rsidR="00F10D2F" w:rsidRDefault="00F10D2F" w:rsidP="003D516A">
            <w:pPr>
              <w:spacing w:after="0"/>
              <w:rPr>
                <w:rFonts w:ascii="Times New Roman" w:hAnsi="Times New Roman"/>
                <w:sz w:val="24"/>
              </w:rPr>
            </w:pPr>
            <w:r w:rsidRPr="003969FA">
              <w:rPr>
                <w:rFonts w:ascii="Times New Roman" w:hAnsi="Times New Roman"/>
              </w:rPr>
              <w:t>на усмотрение ОО</w:t>
            </w:r>
          </w:p>
        </w:tc>
        <w:tc>
          <w:tcPr>
            <w:tcW w:w="2625" w:type="dxa"/>
            <w:vMerge/>
          </w:tcPr>
          <w:p w14:paraId="0B7905A8" w14:textId="77777777" w:rsidR="00F10D2F" w:rsidRDefault="00F10D2F" w:rsidP="003D516A">
            <w:pPr>
              <w:spacing w:after="0"/>
              <w:rPr>
                <w:rFonts w:ascii="Times New Roman" w:hAnsi="Times New Roman"/>
                <w:sz w:val="24"/>
              </w:rPr>
            </w:pPr>
          </w:p>
        </w:tc>
      </w:tr>
      <w:tr w:rsidR="00F10D2F" w14:paraId="6935089C" w14:textId="77777777" w:rsidTr="003D516A">
        <w:tc>
          <w:tcPr>
            <w:tcW w:w="518" w:type="dxa"/>
            <w:shd w:val="clear" w:color="auto" w:fill="auto"/>
          </w:tcPr>
          <w:p w14:paraId="2D7F5266" w14:textId="77777777" w:rsidR="00F10D2F" w:rsidRDefault="00F10D2F" w:rsidP="003D516A">
            <w:pPr>
              <w:spacing w:after="0"/>
              <w:rPr>
                <w:rFonts w:ascii="Times New Roman" w:hAnsi="Times New Roman"/>
                <w:sz w:val="24"/>
              </w:rPr>
            </w:pPr>
            <w:r>
              <w:rPr>
                <w:rFonts w:ascii="Times New Roman" w:hAnsi="Times New Roman"/>
                <w:sz w:val="24"/>
              </w:rPr>
              <w:lastRenderedPageBreak/>
              <w:t>7</w:t>
            </w:r>
          </w:p>
        </w:tc>
        <w:tc>
          <w:tcPr>
            <w:tcW w:w="5006" w:type="dxa"/>
            <w:tcBorders>
              <w:top w:val="single" w:sz="4" w:space="0" w:color="auto"/>
              <w:left w:val="single" w:sz="4" w:space="0" w:color="auto"/>
              <w:bottom w:val="single" w:sz="4" w:space="0" w:color="auto"/>
              <w:right w:val="single" w:sz="4" w:space="0" w:color="auto"/>
            </w:tcBorders>
          </w:tcPr>
          <w:p w14:paraId="0888E39B" w14:textId="77777777" w:rsidR="00F10D2F" w:rsidRPr="002F7033" w:rsidRDefault="00F10D2F" w:rsidP="003D516A">
            <w:pPr>
              <w:spacing w:after="0"/>
              <w:rPr>
                <w:rFonts w:ascii="Times New Roman" w:hAnsi="Times New Roman"/>
                <w:iCs/>
              </w:rPr>
            </w:pPr>
            <w:r>
              <w:rPr>
                <w:rFonts w:ascii="Times New Roman" w:hAnsi="Times New Roman"/>
              </w:rPr>
              <w:t>Н</w:t>
            </w:r>
            <w:r w:rsidRPr="002F7033">
              <w:rPr>
                <w:rFonts w:ascii="Times New Roman" w:hAnsi="Times New Roman"/>
              </w:rPr>
              <w:t>аушники с микрофоном</w:t>
            </w:r>
          </w:p>
        </w:tc>
        <w:tc>
          <w:tcPr>
            <w:tcW w:w="1843" w:type="dxa"/>
            <w:shd w:val="clear" w:color="auto" w:fill="auto"/>
          </w:tcPr>
          <w:p w14:paraId="06906EE7" w14:textId="77777777" w:rsidR="00F10D2F" w:rsidRPr="006966B3" w:rsidRDefault="00F10D2F" w:rsidP="003D516A">
            <w:pPr>
              <w:spacing w:after="0"/>
              <w:rPr>
                <w:rFonts w:ascii="Times New Roman" w:hAnsi="Times New Roman"/>
                <w:b/>
                <w:bCs/>
                <w:sz w:val="24"/>
              </w:rPr>
            </w:pPr>
            <w:r>
              <w:rPr>
                <w:rFonts w:ascii="Times New Roman" w:hAnsi="Times New Roman"/>
                <w:b/>
                <w:bCs/>
                <w:sz w:val="24"/>
              </w:rPr>
              <w:t>ТС</w:t>
            </w:r>
          </w:p>
        </w:tc>
        <w:tc>
          <w:tcPr>
            <w:tcW w:w="2552" w:type="dxa"/>
          </w:tcPr>
          <w:p w14:paraId="6DFB533B" w14:textId="77777777" w:rsidR="00F10D2F" w:rsidRDefault="00F10D2F" w:rsidP="003D516A">
            <w:pPr>
              <w:spacing w:after="0"/>
              <w:jc w:val="center"/>
              <w:rPr>
                <w:rFonts w:ascii="Times New Roman" w:hAnsi="Times New Roman"/>
                <w:sz w:val="24"/>
              </w:rPr>
            </w:pPr>
            <w:r>
              <w:rPr>
                <w:rFonts w:ascii="Times New Roman" w:hAnsi="Times New Roman"/>
              </w:rPr>
              <w:t>специализированное</w:t>
            </w:r>
          </w:p>
        </w:tc>
        <w:tc>
          <w:tcPr>
            <w:tcW w:w="2835" w:type="dxa"/>
            <w:shd w:val="clear" w:color="auto" w:fill="auto"/>
          </w:tcPr>
          <w:p w14:paraId="5DB4EAEE" w14:textId="77777777" w:rsidR="00F10D2F" w:rsidRDefault="00F10D2F" w:rsidP="003D516A">
            <w:pPr>
              <w:spacing w:after="0"/>
              <w:rPr>
                <w:rFonts w:ascii="Times New Roman" w:hAnsi="Times New Roman"/>
                <w:sz w:val="24"/>
              </w:rPr>
            </w:pPr>
            <w:r w:rsidRPr="003969FA">
              <w:rPr>
                <w:rFonts w:ascii="Times New Roman" w:hAnsi="Times New Roman"/>
              </w:rPr>
              <w:t>на усмотрение ОО</w:t>
            </w:r>
          </w:p>
        </w:tc>
        <w:tc>
          <w:tcPr>
            <w:tcW w:w="2625" w:type="dxa"/>
            <w:vMerge/>
          </w:tcPr>
          <w:p w14:paraId="00A586E7" w14:textId="77777777" w:rsidR="00F10D2F" w:rsidRDefault="00F10D2F" w:rsidP="003D516A">
            <w:pPr>
              <w:spacing w:after="0"/>
              <w:rPr>
                <w:rFonts w:ascii="Times New Roman" w:hAnsi="Times New Roman"/>
                <w:sz w:val="24"/>
              </w:rPr>
            </w:pPr>
          </w:p>
        </w:tc>
      </w:tr>
    </w:tbl>
    <w:p w14:paraId="32982775" w14:textId="77777777" w:rsidR="00F10D2F" w:rsidRDefault="00F10D2F" w:rsidP="00F10D2F">
      <w:pPr>
        <w:suppressAutoHyphens/>
        <w:spacing w:after="0"/>
        <w:ind w:firstLine="709"/>
        <w:jc w:val="both"/>
        <w:rPr>
          <w:rFonts w:ascii="Times New Roman" w:hAnsi="Times New Roman"/>
          <w:bCs/>
          <w:sz w:val="24"/>
          <w:szCs w:val="24"/>
        </w:rPr>
      </w:pPr>
    </w:p>
    <w:p w14:paraId="31CFDE46" w14:textId="77777777" w:rsidR="00F10D2F" w:rsidRPr="001808B8" w:rsidRDefault="00F10D2F" w:rsidP="00F10D2F">
      <w:pPr>
        <w:suppressAutoHyphens/>
        <w:spacing w:after="0"/>
        <w:ind w:firstLine="709"/>
        <w:jc w:val="both"/>
        <w:rPr>
          <w:rFonts w:ascii="Times New Roman" w:hAnsi="Times New Roman"/>
          <w:sz w:val="24"/>
          <w:szCs w:val="24"/>
        </w:rPr>
      </w:pPr>
      <w:r w:rsidRPr="001808B8">
        <w:rPr>
          <w:rFonts w:ascii="Times New Roman" w:hAnsi="Times New Roman"/>
          <w:sz w:val="24"/>
        </w:rPr>
        <w:t xml:space="preserve">Кабинет </w:t>
      </w:r>
      <w:r>
        <w:rPr>
          <w:rFonts w:ascii="Times New Roman" w:hAnsi="Times New Roman"/>
          <w:sz w:val="24"/>
        </w:rPr>
        <w:t>«</w:t>
      </w:r>
      <w:r>
        <w:rPr>
          <w:rFonts w:ascii="Times New Roman" w:hAnsi="Times New Roman"/>
          <w:sz w:val="24"/>
          <w:szCs w:val="24"/>
        </w:rPr>
        <w:t>Общепрофессиональных дисциплин и профессиональных модулей</w:t>
      </w:r>
      <w:r w:rsidRPr="001808B8">
        <w:rPr>
          <w:rFonts w:ascii="Times New Roman" w:hAnsi="Times New Roman"/>
          <w:sz w:val="24"/>
        </w:rPr>
        <w:t>»</w:t>
      </w:r>
      <w:r>
        <w:rPr>
          <w:rStyle w:val="ac"/>
          <w:rFonts w:ascii="Times New Roman" w:hAnsi="Times New Roman"/>
          <w:sz w:val="24"/>
        </w:rPr>
        <w:footnoteReference w:id="4"/>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F10D2F" w14:paraId="5507FFA6" w14:textId="77777777" w:rsidTr="003D516A">
        <w:trPr>
          <w:tblHeader/>
        </w:trPr>
        <w:tc>
          <w:tcPr>
            <w:tcW w:w="518" w:type="dxa"/>
            <w:shd w:val="clear" w:color="auto" w:fill="auto"/>
            <w:vAlign w:val="center"/>
          </w:tcPr>
          <w:p w14:paraId="0E8EE3F2" w14:textId="77777777" w:rsidR="00F10D2F" w:rsidRDefault="00F10D2F" w:rsidP="003D516A">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1ACB7D74" w14:textId="77777777" w:rsidR="00F10D2F" w:rsidRDefault="00F10D2F" w:rsidP="003D516A">
            <w:pPr>
              <w:spacing w:after="0"/>
              <w:jc w:val="center"/>
              <w:rPr>
                <w:rFonts w:ascii="Times New Roman" w:hAnsi="Times New Roman"/>
                <w:b/>
                <w:bCs/>
                <w:sz w:val="24"/>
              </w:rPr>
            </w:pPr>
            <w:r>
              <w:rPr>
                <w:rFonts w:ascii="Times New Roman" w:hAnsi="Times New Roman"/>
                <w:b/>
                <w:bCs/>
                <w:sz w:val="24"/>
              </w:rPr>
              <w:t>Наименование</w:t>
            </w:r>
            <w:r>
              <w:rPr>
                <w:rStyle w:val="ac"/>
                <w:rFonts w:ascii="Times New Roman" w:hAnsi="Times New Roman"/>
                <w:sz w:val="24"/>
              </w:rPr>
              <w:footnoteReference w:id="5"/>
            </w:r>
          </w:p>
        </w:tc>
        <w:tc>
          <w:tcPr>
            <w:tcW w:w="1843" w:type="dxa"/>
            <w:shd w:val="clear" w:color="auto" w:fill="auto"/>
            <w:vAlign w:val="center"/>
          </w:tcPr>
          <w:p w14:paraId="0B988A02" w14:textId="77777777" w:rsidR="00F10D2F" w:rsidRPr="0047347C" w:rsidRDefault="00F10D2F" w:rsidP="003D516A">
            <w:pPr>
              <w:spacing w:after="0"/>
              <w:ind w:left="-104"/>
              <w:jc w:val="center"/>
              <w:rPr>
                <w:rFonts w:ascii="Times New Roman" w:hAnsi="Times New Roman"/>
                <w:b/>
                <w:bCs/>
                <w:sz w:val="24"/>
              </w:rPr>
            </w:pPr>
            <w:r w:rsidRPr="0047347C">
              <w:rPr>
                <w:rFonts w:ascii="Times New Roman" w:hAnsi="Times New Roman"/>
                <w:b/>
                <w:bCs/>
                <w:sz w:val="24"/>
              </w:rPr>
              <w:t>Тип</w:t>
            </w:r>
          </w:p>
        </w:tc>
        <w:tc>
          <w:tcPr>
            <w:tcW w:w="2552" w:type="dxa"/>
            <w:shd w:val="clear" w:color="auto" w:fill="auto"/>
            <w:vAlign w:val="center"/>
          </w:tcPr>
          <w:p w14:paraId="75F33169" w14:textId="77777777" w:rsidR="00F10D2F" w:rsidRPr="0047347C" w:rsidRDefault="00F10D2F" w:rsidP="003D516A">
            <w:pPr>
              <w:spacing w:after="0"/>
              <w:jc w:val="center"/>
              <w:rPr>
                <w:rFonts w:ascii="Times New Roman" w:hAnsi="Times New Roman"/>
                <w:b/>
                <w:bCs/>
                <w:sz w:val="24"/>
              </w:rPr>
            </w:pPr>
            <w:r w:rsidRPr="0047347C">
              <w:rPr>
                <w:rFonts w:ascii="Times New Roman" w:hAnsi="Times New Roman"/>
                <w:b/>
                <w:bCs/>
                <w:sz w:val="24"/>
              </w:rPr>
              <w:t>Основное/ специализированное</w:t>
            </w:r>
          </w:p>
        </w:tc>
        <w:tc>
          <w:tcPr>
            <w:tcW w:w="2835" w:type="dxa"/>
            <w:shd w:val="clear" w:color="auto" w:fill="auto"/>
            <w:vAlign w:val="center"/>
          </w:tcPr>
          <w:p w14:paraId="0DBB7C50" w14:textId="77777777" w:rsidR="00F10D2F" w:rsidRDefault="00F10D2F" w:rsidP="003D516A">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r>
              <w:rPr>
                <w:rStyle w:val="ac"/>
                <w:rFonts w:ascii="Times New Roman" w:hAnsi="Times New Roman"/>
                <w:sz w:val="24"/>
              </w:rPr>
              <w:footnoteReference w:id="6"/>
            </w:r>
          </w:p>
        </w:tc>
        <w:tc>
          <w:tcPr>
            <w:tcW w:w="2625" w:type="dxa"/>
            <w:vAlign w:val="center"/>
          </w:tcPr>
          <w:p w14:paraId="6C9CC394" w14:textId="77777777" w:rsidR="00F10D2F" w:rsidRDefault="00F10D2F" w:rsidP="003D516A">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F10D2F" w14:paraId="751A4EA9" w14:textId="77777777" w:rsidTr="003D516A">
        <w:tc>
          <w:tcPr>
            <w:tcW w:w="518" w:type="dxa"/>
            <w:shd w:val="clear" w:color="auto" w:fill="auto"/>
          </w:tcPr>
          <w:p w14:paraId="2EE758F3" w14:textId="77777777" w:rsidR="00F10D2F" w:rsidRDefault="00F10D2F" w:rsidP="003D516A">
            <w:pPr>
              <w:spacing w:after="0"/>
              <w:rPr>
                <w:rFonts w:ascii="Times New Roman" w:hAnsi="Times New Roman"/>
                <w:sz w:val="24"/>
              </w:rPr>
            </w:pPr>
            <w:r>
              <w:rPr>
                <w:rFonts w:ascii="Times New Roman" w:hAnsi="Times New Roman"/>
                <w:sz w:val="24"/>
              </w:rPr>
              <w:t xml:space="preserve"> 1</w:t>
            </w:r>
          </w:p>
        </w:tc>
        <w:tc>
          <w:tcPr>
            <w:tcW w:w="5006" w:type="dxa"/>
            <w:tcBorders>
              <w:top w:val="single" w:sz="4" w:space="0" w:color="auto"/>
              <w:left w:val="single" w:sz="4" w:space="0" w:color="auto"/>
              <w:bottom w:val="single" w:sz="4" w:space="0" w:color="auto"/>
              <w:right w:val="single" w:sz="4" w:space="0" w:color="auto"/>
            </w:tcBorders>
          </w:tcPr>
          <w:p w14:paraId="7C4C2D5A" w14:textId="77777777" w:rsidR="00F10D2F" w:rsidRDefault="00F10D2F" w:rsidP="003D516A">
            <w:pPr>
              <w:spacing w:after="0"/>
              <w:rPr>
                <w:rFonts w:ascii="Times New Roman" w:hAnsi="Times New Roman"/>
                <w:sz w:val="24"/>
              </w:rPr>
            </w:pPr>
            <w:r>
              <w:rPr>
                <w:rFonts w:ascii="Times New Roman" w:hAnsi="Times New Roman"/>
              </w:rPr>
              <w:t>Посадочные места по количеству обучающихся (столы, стулья)</w:t>
            </w:r>
          </w:p>
        </w:tc>
        <w:tc>
          <w:tcPr>
            <w:tcW w:w="1843" w:type="dxa"/>
            <w:shd w:val="clear" w:color="auto" w:fill="auto"/>
          </w:tcPr>
          <w:p w14:paraId="1174D60D" w14:textId="77777777" w:rsidR="00F10D2F" w:rsidRDefault="00F10D2F" w:rsidP="003D516A">
            <w:pPr>
              <w:spacing w:after="0"/>
              <w:rPr>
                <w:rFonts w:ascii="Times New Roman" w:hAnsi="Times New Roman"/>
                <w:sz w:val="24"/>
              </w:rPr>
            </w:pPr>
            <w:r>
              <w:rPr>
                <w:rFonts w:ascii="Times New Roman" w:hAnsi="Times New Roman"/>
                <w:b/>
                <w:bCs/>
                <w:sz w:val="24"/>
              </w:rPr>
              <w:t>Мебель</w:t>
            </w:r>
          </w:p>
        </w:tc>
        <w:tc>
          <w:tcPr>
            <w:tcW w:w="2552" w:type="dxa"/>
          </w:tcPr>
          <w:p w14:paraId="4A446A0B" w14:textId="77777777" w:rsidR="00F10D2F" w:rsidRDefault="00F10D2F" w:rsidP="003D516A">
            <w:pPr>
              <w:spacing w:after="0"/>
              <w:jc w:val="center"/>
              <w:rPr>
                <w:rFonts w:ascii="Times New Roman" w:hAnsi="Times New Roman"/>
                <w:sz w:val="24"/>
              </w:rPr>
            </w:pPr>
            <w:r>
              <w:rPr>
                <w:rFonts w:ascii="Times New Roman" w:hAnsi="Times New Roman"/>
              </w:rPr>
              <w:t>основное</w:t>
            </w:r>
          </w:p>
        </w:tc>
        <w:tc>
          <w:tcPr>
            <w:tcW w:w="2835" w:type="dxa"/>
            <w:shd w:val="clear" w:color="auto" w:fill="auto"/>
          </w:tcPr>
          <w:p w14:paraId="3DA5001D" w14:textId="77777777" w:rsidR="00F10D2F" w:rsidRDefault="00F10D2F" w:rsidP="003D516A">
            <w:pPr>
              <w:spacing w:after="0"/>
              <w:rPr>
                <w:rFonts w:ascii="Times New Roman" w:hAnsi="Times New Roman"/>
                <w:sz w:val="24"/>
              </w:rPr>
            </w:pPr>
            <w:r>
              <w:rPr>
                <w:rFonts w:ascii="Times New Roman" w:hAnsi="Times New Roman"/>
              </w:rPr>
              <w:t>регулируемые по высоте</w:t>
            </w:r>
          </w:p>
        </w:tc>
        <w:tc>
          <w:tcPr>
            <w:tcW w:w="2625" w:type="dxa"/>
            <w:vMerge w:val="restart"/>
          </w:tcPr>
          <w:p w14:paraId="7E022363" w14:textId="13AF74F3" w:rsidR="00F10D2F" w:rsidRDefault="00F10D2F" w:rsidP="003D516A">
            <w:pPr>
              <w:spacing w:after="0"/>
              <w:rPr>
                <w:rFonts w:ascii="Times New Roman" w:hAnsi="Times New Roman"/>
                <w:sz w:val="24"/>
              </w:rPr>
            </w:pPr>
            <w:r>
              <w:rPr>
                <w:rFonts w:ascii="Times New Roman" w:hAnsi="Times New Roman"/>
                <w:sz w:val="24"/>
              </w:rPr>
              <w:t>ОП.0</w:t>
            </w:r>
            <w:r>
              <w:rPr>
                <w:rFonts w:ascii="Times New Roman" w:hAnsi="Times New Roman"/>
                <w:sz w:val="24"/>
              </w:rPr>
              <w:t>1</w:t>
            </w:r>
          </w:p>
          <w:p w14:paraId="2CBC33FB" w14:textId="183FAAC6" w:rsidR="00F10D2F" w:rsidRDefault="00F10D2F" w:rsidP="003D516A">
            <w:pPr>
              <w:spacing w:after="0"/>
              <w:rPr>
                <w:rFonts w:ascii="Times New Roman" w:hAnsi="Times New Roman"/>
                <w:sz w:val="24"/>
              </w:rPr>
            </w:pPr>
            <w:r>
              <w:rPr>
                <w:rFonts w:ascii="Times New Roman" w:hAnsi="Times New Roman"/>
                <w:sz w:val="24"/>
              </w:rPr>
              <w:t>ОП.02</w:t>
            </w:r>
          </w:p>
          <w:p w14:paraId="26C8658C" w14:textId="2AD79A36" w:rsidR="00F10D2F" w:rsidRDefault="00F10D2F" w:rsidP="003D516A">
            <w:pPr>
              <w:spacing w:after="0"/>
              <w:rPr>
                <w:rFonts w:ascii="Times New Roman" w:hAnsi="Times New Roman"/>
                <w:sz w:val="24"/>
              </w:rPr>
            </w:pPr>
            <w:r>
              <w:rPr>
                <w:rFonts w:ascii="Times New Roman" w:hAnsi="Times New Roman"/>
                <w:sz w:val="24"/>
              </w:rPr>
              <w:t>ОП.03</w:t>
            </w:r>
          </w:p>
          <w:p w14:paraId="3314786A" w14:textId="124C9B11" w:rsidR="00F10D2F" w:rsidRDefault="00F10D2F" w:rsidP="003D516A">
            <w:pPr>
              <w:spacing w:after="0"/>
              <w:rPr>
                <w:rFonts w:ascii="Times New Roman" w:hAnsi="Times New Roman"/>
                <w:sz w:val="24"/>
              </w:rPr>
            </w:pPr>
            <w:r>
              <w:rPr>
                <w:rFonts w:ascii="Times New Roman" w:hAnsi="Times New Roman"/>
                <w:sz w:val="24"/>
              </w:rPr>
              <w:t>ОП.0</w:t>
            </w:r>
            <w:r>
              <w:rPr>
                <w:rFonts w:ascii="Times New Roman" w:hAnsi="Times New Roman"/>
                <w:sz w:val="24"/>
              </w:rPr>
              <w:t>4</w:t>
            </w:r>
          </w:p>
          <w:p w14:paraId="4F933BF3" w14:textId="77777777" w:rsidR="00F10D2F" w:rsidRDefault="00F10D2F" w:rsidP="00F10D2F">
            <w:pPr>
              <w:spacing w:after="0"/>
              <w:rPr>
                <w:rFonts w:ascii="Times New Roman" w:hAnsi="Times New Roman"/>
                <w:sz w:val="24"/>
              </w:rPr>
            </w:pPr>
            <w:r>
              <w:rPr>
                <w:rFonts w:ascii="Times New Roman" w:hAnsi="Times New Roman"/>
                <w:sz w:val="24"/>
              </w:rPr>
              <w:t>ПМ.01</w:t>
            </w:r>
          </w:p>
          <w:p w14:paraId="5E6FBDC1" w14:textId="77777777" w:rsidR="00F10D2F" w:rsidRDefault="00F10D2F" w:rsidP="00F10D2F">
            <w:pPr>
              <w:spacing w:after="0"/>
              <w:rPr>
                <w:rFonts w:ascii="Times New Roman" w:hAnsi="Times New Roman"/>
                <w:sz w:val="24"/>
              </w:rPr>
            </w:pPr>
            <w:r>
              <w:rPr>
                <w:rFonts w:ascii="Times New Roman" w:hAnsi="Times New Roman"/>
                <w:sz w:val="24"/>
              </w:rPr>
              <w:t>ПМ.02</w:t>
            </w:r>
          </w:p>
          <w:p w14:paraId="335C4044" w14:textId="7FCF8534" w:rsidR="00F10D2F" w:rsidRDefault="00F10D2F" w:rsidP="00F10D2F">
            <w:pPr>
              <w:spacing w:after="0"/>
              <w:rPr>
                <w:rFonts w:ascii="Times New Roman" w:hAnsi="Times New Roman"/>
                <w:sz w:val="24"/>
              </w:rPr>
            </w:pPr>
            <w:r>
              <w:rPr>
                <w:rFonts w:ascii="Times New Roman" w:hAnsi="Times New Roman"/>
                <w:sz w:val="24"/>
              </w:rPr>
              <w:t>ПМ.03</w:t>
            </w:r>
          </w:p>
        </w:tc>
      </w:tr>
      <w:tr w:rsidR="00F10D2F" w14:paraId="035D997D" w14:textId="77777777" w:rsidTr="003D516A">
        <w:tc>
          <w:tcPr>
            <w:tcW w:w="518" w:type="dxa"/>
            <w:shd w:val="clear" w:color="auto" w:fill="auto"/>
          </w:tcPr>
          <w:p w14:paraId="0D48A10F" w14:textId="77777777" w:rsidR="00F10D2F" w:rsidRDefault="00F10D2F" w:rsidP="003D516A">
            <w:pPr>
              <w:spacing w:after="0"/>
              <w:rPr>
                <w:rFonts w:ascii="Times New Roman" w:hAnsi="Times New Roman"/>
                <w:sz w:val="24"/>
              </w:rPr>
            </w:pPr>
            <w:r>
              <w:rPr>
                <w:rFonts w:ascii="Times New Roman" w:hAnsi="Times New Roman"/>
                <w:sz w:val="24"/>
              </w:rPr>
              <w:t>2</w:t>
            </w:r>
          </w:p>
        </w:tc>
        <w:tc>
          <w:tcPr>
            <w:tcW w:w="5006" w:type="dxa"/>
            <w:tcBorders>
              <w:top w:val="single" w:sz="4" w:space="0" w:color="auto"/>
              <w:left w:val="single" w:sz="4" w:space="0" w:color="auto"/>
              <w:bottom w:val="single" w:sz="4" w:space="0" w:color="auto"/>
              <w:right w:val="single" w:sz="4" w:space="0" w:color="auto"/>
            </w:tcBorders>
          </w:tcPr>
          <w:p w14:paraId="36577313" w14:textId="77777777" w:rsidR="00F10D2F" w:rsidRDefault="00F10D2F" w:rsidP="003D516A">
            <w:pPr>
              <w:spacing w:after="0"/>
              <w:rPr>
                <w:rFonts w:ascii="Times New Roman" w:hAnsi="Times New Roman"/>
                <w:sz w:val="24"/>
              </w:rPr>
            </w:pPr>
            <w:r>
              <w:rPr>
                <w:rFonts w:ascii="Times New Roman" w:hAnsi="Times New Roman"/>
              </w:rPr>
              <w:t>Рабочее место преподавателя</w:t>
            </w:r>
          </w:p>
        </w:tc>
        <w:tc>
          <w:tcPr>
            <w:tcW w:w="1843" w:type="dxa"/>
            <w:shd w:val="clear" w:color="auto" w:fill="auto"/>
          </w:tcPr>
          <w:p w14:paraId="53E66356" w14:textId="77777777" w:rsidR="00F10D2F" w:rsidRDefault="00F10D2F" w:rsidP="003D516A">
            <w:pPr>
              <w:spacing w:after="0"/>
              <w:rPr>
                <w:rFonts w:ascii="Times New Roman" w:hAnsi="Times New Roman"/>
                <w:sz w:val="24"/>
              </w:rPr>
            </w:pPr>
            <w:r>
              <w:rPr>
                <w:rFonts w:ascii="Times New Roman" w:hAnsi="Times New Roman"/>
                <w:b/>
                <w:bCs/>
                <w:sz w:val="24"/>
              </w:rPr>
              <w:t>Мебель</w:t>
            </w:r>
          </w:p>
        </w:tc>
        <w:tc>
          <w:tcPr>
            <w:tcW w:w="2552" w:type="dxa"/>
          </w:tcPr>
          <w:p w14:paraId="487DC65D" w14:textId="77777777" w:rsidR="00F10D2F" w:rsidRDefault="00F10D2F" w:rsidP="003D516A">
            <w:pPr>
              <w:spacing w:after="0"/>
              <w:jc w:val="center"/>
              <w:rPr>
                <w:rFonts w:ascii="Times New Roman" w:hAnsi="Times New Roman"/>
                <w:sz w:val="24"/>
              </w:rPr>
            </w:pPr>
            <w:r>
              <w:rPr>
                <w:rFonts w:ascii="Times New Roman" w:hAnsi="Times New Roman"/>
              </w:rPr>
              <w:t>основное</w:t>
            </w:r>
          </w:p>
        </w:tc>
        <w:tc>
          <w:tcPr>
            <w:tcW w:w="2835" w:type="dxa"/>
            <w:shd w:val="clear" w:color="auto" w:fill="auto"/>
          </w:tcPr>
          <w:p w14:paraId="1C2FBBBF" w14:textId="77777777" w:rsidR="00F10D2F" w:rsidRDefault="00F10D2F" w:rsidP="003D516A">
            <w:pPr>
              <w:spacing w:after="0"/>
              <w:rPr>
                <w:rFonts w:ascii="Times New Roman" w:hAnsi="Times New Roman"/>
                <w:sz w:val="24"/>
              </w:rPr>
            </w:pPr>
            <w:r>
              <w:rPr>
                <w:rFonts w:ascii="Times New Roman" w:hAnsi="Times New Roman"/>
              </w:rPr>
              <w:t>на усмотрение ОО</w:t>
            </w:r>
          </w:p>
        </w:tc>
        <w:tc>
          <w:tcPr>
            <w:tcW w:w="2625" w:type="dxa"/>
            <w:vMerge/>
          </w:tcPr>
          <w:p w14:paraId="6E425FAE" w14:textId="77777777" w:rsidR="00F10D2F" w:rsidRDefault="00F10D2F" w:rsidP="003D516A">
            <w:pPr>
              <w:spacing w:after="0"/>
              <w:rPr>
                <w:rFonts w:ascii="Times New Roman" w:hAnsi="Times New Roman"/>
                <w:sz w:val="24"/>
              </w:rPr>
            </w:pPr>
          </w:p>
        </w:tc>
      </w:tr>
      <w:tr w:rsidR="00F10D2F" w14:paraId="368AEC19" w14:textId="77777777" w:rsidTr="003D516A">
        <w:tc>
          <w:tcPr>
            <w:tcW w:w="518" w:type="dxa"/>
            <w:shd w:val="clear" w:color="auto" w:fill="auto"/>
          </w:tcPr>
          <w:p w14:paraId="38D60CE1" w14:textId="77777777" w:rsidR="00F10D2F" w:rsidRDefault="00F10D2F" w:rsidP="003D516A">
            <w:pPr>
              <w:spacing w:after="0"/>
              <w:rPr>
                <w:rFonts w:ascii="Times New Roman" w:hAnsi="Times New Roman"/>
                <w:sz w:val="24"/>
              </w:rPr>
            </w:pPr>
            <w:r>
              <w:rPr>
                <w:rFonts w:ascii="Times New Roman" w:hAnsi="Times New Roman"/>
                <w:sz w:val="24"/>
              </w:rPr>
              <w:t>3</w:t>
            </w:r>
          </w:p>
        </w:tc>
        <w:tc>
          <w:tcPr>
            <w:tcW w:w="5006" w:type="dxa"/>
            <w:tcBorders>
              <w:top w:val="single" w:sz="4" w:space="0" w:color="auto"/>
              <w:left w:val="single" w:sz="4" w:space="0" w:color="auto"/>
              <w:bottom w:val="single" w:sz="4" w:space="0" w:color="auto"/>
              <w:right w:val="single" w:sz="4" w:space="0" w:color="auto"/>
            </w:tcBorders>
          </w:tcPr>
          <w:p w14:paraId="06B8DD9F" w14:textId="77777777" w:rsidR="00F10D2F" w:rsidRDefault="00F10D2F" w:rsidP="003D516A">
            <w:pPr>
              <w:spacing w:after="0"/>
              <w:rPr>
                <w:rFonts w:ascii="Times New Roman" w:hAnsi="Times New Roman"/>
                <w:szCs w:val="24"/>
              </w:rPr>
            </w:pPr>
            <w:r>
              <w:rPr>
                <w:rFonts w:ascii="Times New Roman" w:hAnsi="Times New Roman"/>
                <w:iCs/>
              </w:rPr>
              <w:t>Доска меловая/маркерная/интерактивная</w:t>
            </w:r>
          </w:p>
        </w:tc>
        <w:tc>
          <w:tcPr>
            <w:tcW w:w="1843" w:type="dxa"/>
            <w:shd w:val="clear" w:color="auto" w:fill="auto"/>
          </w:tcPr>
          <w:p w14:paraId="7D1AD3FB" w14:textId="77777777" w:rsidR="00F10D2F" w:rsidRDefault="00F10D2F" w:rsidP="003D516A">
            <w:pPr>
              <w:spacing w:after="0"/>
              <w:rPr>
                <w:rFonts w:ascii="Times New Roman" w:hAnsi="Times New Roman"/>
                <w:sz w:val="24"/>
              </w:rPr>
            </w:pPr>
            <w:r>
              <w:rPr>
                <w:rFonts w:ascii="Times New Roman" w:hAnsi="Times New Roman"/>
                <w:b/>
                <w:bCs/>
                <w:sz w:val="24"/>
              </w:rPr>
              <w:t>Оборудование</w:t>
            </w:r>
          </w:p>
        </w:tc>
        <w:tc>
          <w:tcPr>
            <w:tcW w:w="2552" w:type="dxa"/>
          </w:tcPr>
          <w:p w14:paraId="09433F5F" w14:textId="77777777" w:rsidR="00F10D2F" w:rsidRDefault="00F10D2F" w:rsidP="003D516A">
            <w:pPr>
              <w:spacing w:after="0"/>
              <w:jc w:val="center"/>
              <w:rPr>
                <w:rFonts w:ascii="Times New Roman" w:hAnsi="Times New Roman"/>
                <w:sz w:val="24"/>
              </w:rPr>
            </w:pPr>
            <w:r>
              <w:rPr>
                <w:rFonts w:ascii="Times New Roman" w:hAnsi="Times New Roman"/>
              </w:rPr>
              <w:t>основное</w:t>
            </w:r>
          </w:p>
        </w:tc>
        <w:tc>
          <w:tcPr>
            <w:tcW w:w="2835" w:type="dxa"/>
            <w:shd w:val="clear" w:color="auto" w:fill="auto"/>
          </w:tcPr>
          <w:p w14:paraId="73E2C44C" w14:textId="77777777" w:rsidR="00F10D2F" w:rsidRDefault="00F10D2F" w:rsidP="003D516A">
            <w:pPr>
              <w:spacing w:after="0"/>
              <w:rPr>
                <w:rFonts w:ascii="Times New Roman" w:hAnsi="Times New Roman"/>
                <w:sz w:val="24"/>
              </w:rPr>
            </w:pPr>
            <w:r>
              <w:rPr>
                <w:rFonts w:ascii="Times New Roman" w:hAnsi="Times New Roman"/>
              </w:rPr>
              <w:t>на усмотрение ОО</w:t>
            </w:r>
          </w:p>
        </w:tc>
        <w:tc>
          <w:tcPr>
            <w:tcW w:w="2625" w:type="dxa"/>
            <w:vMerge/>
          </w:tcPr>
          <w:p w14:paraId="5D919EEE" w14:textId="77777777" w:rsidR="00F10D2F" w:rsidRDefault="00F10D2F" w:rsidP="003D516A">
            <w:pPr>
              <w:spacing w:after="0"/>
              <w:rPr>
                <w:rFonts w:ascii="Times New Roman" w:hAnsi="Times New Roman"/>
                <w:sz w:val="24"/>
              </w:rPr>
            </w:pPr>
          </w:p>
        </w:tc>
      </w:tr>
      <w:tr w:rsidR="00F10D2F" w14:paraId="24E1C8EB" w14:textId="77777777" w:rsidTr="003D516A">
        <w:tc>
          <w:tcPr>
            <w:tcW w:w="518" w:type="dxa"/>
            <w:shd w:val="clear" w:color="auto" w:fill="auto"/>
          </w:tcPr>
          <w:p w14:paraId="0A905A8B" w14:textId="77777777" w:rsidR="00F10D2F" w:rsidRDefault="00F10D2F" w:rsidP="003D516A">
            <w:pPr>
              <w:spacing w:after="0"/>
              <w:rPr>
                <w:rFonts w:ascii="Times New Roman" w:hAnsi="Times New Roman"/>
                <w:sz w:val="24"/>
              </w:rPr>
            </w:pPr>
            <w:r>
              <w:rPr>
                <w:rFonts w:ascii="Times New Roman" w:hAnsi="Times New Roman"/>
                <w:sz w:val="24"/>
              </w:rPr>
              <w:t>4</w:t>
            </w:r>
          </w:p>
        </w:tc>
        <w:tc>
          <w:tcPr>
            <w:tcW w:w="5006" w:type="dxa"/>
            <w:tcBorders>
              <w:top w:val="single" w:sz="4" w:space="0" w:color="auto"/>
              <w:left w:val="single" w:sz="4" w:space="0" w:color="auto"/>
              <w:bottom w:val="single" w:sz="4" w:space="0" w:color="auto"/>
              <w:right w:val="single" w:sz="4" w:space="0" w:color="auto"/>
            </w:tcBorders>
          </w:tcPr>
          <w:p w14:paraId="5EEE49B5" w14:textId="77777777" w:rsidR="00F10D2F" w:rsidRDefault="00F10D2F" w:rsidP="003D516A">
            <w:pPr>
              <w:spacing w:after="0"/>
              <w:rPr>
                <w:rFonts w:ascii="Times New Roman" w:hAnsi="Times New Roman"/>
                <w:sz w:val="24"/>
              </w:rPr>
            </w:pPr>
            <w:r>
              <w:rPr>
                <w:rFonts w:ascii="Times New Roman" w:hAnsi="Times New Roman"/>
                <w:iCs/>
              </w:rPr>
              <w:t>Сетевой фильтр</w:t>
            </w:r>
          </w:p>
        </w:tc>
        <w:tc>
          <w:tcPr>
            <w:tcW w:w="1843" w:type="dxa"/>
            <w:shd w:val="clear" w:color="auto" w:fill="auto"/>
          </w:tcPr>
          <w:p w14:paraId="768E7BF8" w14:textId="77777777" w:rsidR="00F10D2F" w:rsidRPr="006966B3" w:rsidRDefault="00F10D2F" w:rsidP="003D516A">
            <w:pPr>
              <w:spacing w:after="0"/>
              <w:rPr>
                <w:rFonts w:ascii="Times New Roman" w:hAnsi="Times New Roman"/>
                <w:b/>
                <w:bCs/>
                <w:sz w:val="24"/>
              </w:rPr>
            </w:pPr>
            <w:r>
              <w:rPr>
                <w:rFonts w:ascii="Times New Roman" w:hAnsi="Times New Roman"/>
                <w:b/>
                <w:bCs/>
                <w:sz w:val="24"/>
              </w:rPr>
              <w:t>ТС</w:t>
            </w:r>
          </w:p>
        </w:tc>
        <w:tc>
          <w:tcPr>
            <w:tcW w:w="2552" w:type="dxa"/>
          </w:tcPr>
          <w:p w14:paraId="5336C36B" w14:textId="77777777" w:rsidR="00F10D2F" w:rsidRDefault="00F10D2F" w:rsidP="003D516A">
            <w:pPr>
              <w:spacing w:after="0"/>
              <w:jc w:val="center"/>
              <w:rPr>
                <w:rFonts w:ascii="Times New Roman" w:hAnsi="Times New Roman"/>
                <w:sz w:val="24"/>
              </w:rPr>
            </w:pPr>
            <w:r>
              <w:rPr>
                <w:rFonts w:ascii="Times New Roman" w:hAnsi="Times New Roman"/>
              </w:rPr>
              <w:t>основное</w:t>
            </w:r>
          </w:p>
        </w:tc>
        <w:tc>
          <w:tcPr>
            <w:tcW w:w="2835" w:type="dxa"/>
            <w:shd w:val="clear" w:color="auto" w:fill="auto"/>
          </w:tcPr>
          <w:p w14:paraId="76F3B01E" w14:textId="77777777" w:rsidR="00F10D2F" w:rsidRDefault="00F10D2F" w:rsidP="003D516A">
            <w:pPr>
              <w:spacing w:after="0"/>
              <w:rPr>
                <w:rFonts w:ascii="Times New Roman" w:hAnsi="Times New Roman"/>
                <w:sz w:val="24"/>
              </w:rPr>
            </w:pPr>
            <w:r>
              <w:rPr>
                <w:rFonts w:ascii="Times New Roman" w:hAnsi="Times New Roman"/>
              </w:rPr>
              <w:t>на усмотрение ОО</w:t>
            </w:r>
          </w:p>
        </w:tc>
        <w:tc>
          <w:tcPr>
            <w:tcW w:w="2625" w:type="dxa"/>
            <w:vMerge/>
          </w:tcPr>
          <w:p w14:paraId="7DB85D57" w14:textId="77777777" w:rsidR="00F10D2F" w:rsidRDefault="00F10D2F" w:rsidP="003D516A">
            <w:pPr>
              <w:spacing w:after="0"/>
              <w:rPr>
                <w:rFonts w:ascii="Times New Roman" w:hAnsi="Times New Roman"/>
                <w:sz w:val="24"/>
              </w:rPr>
            </w:pPr>
          </w:p>
        </w:tc>
      </w:tr>
      <w:tr w:rsidR="00F10D2F" w14:paraId="69503FE4" w14:textId="77777777" w:rsidTr="003D516A">
        <w:tc>
          <w:tcPr>
            <w:tcW w:w="518" w:type="dxa"/>
            <w:shd w:val="clear" w:color="auto" w:fill="auto"/>
          </w:tcPr>
          <w:p w14:paraId="04E5B205" w14:textId="77777777" w:rsidR="00F10D2F" w:rsidRDefault="00F10D2F" w:rsidP="003D516A">
            <w:pPr>
              <w:spacing w:after="0"/>
              <w:rPr>
                <w:rFonts w:ascii="Times New Roman" w:hAnsi="Times New Roman"/>
                <w:sz w:val="24"/>
              </w:rPr>
            </w:pPr>
            <w:r>
              <w:rPr>
                <w:rFonts w:ascii="Times New Roman" w:hAnsi="Times New Roman"/>
                <w:sz w:val="24"/>
              </w:rPr>
              <w:t>5</w:t>
            </w:r>
          </w:p>
        </w:tc>
        <w:tc>
          <w:tcPr>
            <w:tcW w:w="5006" w:type="dxa"/>
            <w:tcBorders>
              <w:top w:val="single" w:sz="4" w:space="0" w:color="auto"/>
              <w:left w:val="single" w:sz="4" w:space="0" w:color="auto"/>
              <w:bottom w:val="single" w:sz="4" w:space="0" w:color="auto"/>
              <w:right w:val="single" w:sz="4" w:space="0" w:color="auto"/>
            </w:tcBorders>
          </w:tcPr>
          <w:p w14:paraId="7AEB2AB3" w14:textId="77777777" w:rsidR="00F10D2F" w:rsidRPr="00F10D2F" w:rsidRDefault="00F10D2F" w:rsidP="003D516A">
            <w:pPr>
              <w:spacing w:after="0"/>
              <w:rPr>
                <w:rFonts w:ascii="Times New Roman" w:hAnsi="Times New Roman"/>
              </w:rPr>
            </w:pPr>
            <w:r w:rsidRPr="00F10D2F">
              <w:rPr>
                <w:rFonts w:ascii="Times New Roman" w:hAnsi="Times New Roman"/>
                <w:iCs/>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w:t>
            </w:r>
          </w:p>
        </w:tc>
        <w:tc>
          <w:tcPr>
            <w:tcW w:w="1843" w:type="dxa"/>
            <w:shd w:val="clear" w:color="auto" w:fill="auto"/>
          </w:tcPr>
          <w:p w14:paraId="2AD220C5" w14:textId="77777777" w:rsidR="00F10D2F" w:rsidRPr="006966B3" w:rsidRDefault="00F10D2F" w:rsidP="003D516A">
            <w:pPr>
              <w:spacing w:after="0"/>
              <w:rPr>
                <w:rFonts w:ascii="Times New Roman" w:hAnsi="Times New Roman"/>
                <w:b/>
                <w:bCs/>
                <w:sz w:val="24"/>
              </w:rPr>
            </w:pPr>
            <w:r>
              <w:rPr>
                <w:rFonts w:ascii="Times New Roman" w:hAnsi="Times New Roman"/>
                <w:b/>
                <w:bCs/>
                <w:sz w:val="24"/>
              </w:rPr>
              <w:t>ТС</w:t>
            </w:r>
          </w:p>
        </w:tc>
        <w:tc>
          <w:tcPr>
            <w:tcW w:w="2552" w:type="dxa"/>
          </w:tcPr>
          <w:p w14:paraId="5A3FF643" w14:textId="77777777" w:rsidR="00F10D2F" w:rsidRDefault="00F10D2F" w:rsidP="003D516A">
            <w:pPr>
              <w:spacing w:after="0"/>
              <w:jc w:val="center"/>
              <w:rPr>
                <w:rFonts w:ascii="Times New Roman" w:hAnsi="Times New Roman"/>
                <w:sz w:val="24"/>
              </w:rPr>
            </w:pPr>
            <w:r>
              <w:rPr>
                <w:rFonts w:ascii="Times New Roman" w:hAnsi="Times New Roman"/>
              </w:rPr>
              <w:t>основное</w:t>
            </w:r>
          </w:p>
        </w:tc>
        <w:tc>
          <w:tcPr>
            <w:tcW w:w="2835" w:type="dxa"/>
            <w:shd w:val="clear" w:color="auto" w:fill="auto"/>
          </w:tcPr>
          <w:p w14:paraId="62D75A3B" w14:textId="77777777" w:rsidR="00F10D2F" w:rsidRDefault="00F10D2F" w:rsidP="003D516A">
            <w:pPr>
              <w:spacing w:after="0"/>
              <w:rPr>
                <w:rFonts w:ascii="Times New Roman" w:hAnsi="Times New Roman"/>
                <w:sz w:val="24"/>
              </w:rPr>
            </w:pPr>
            <w:r>
              <w:rPr>
                <w:rFonts w:ascii="Times New Roman" w:hAnsi="Times New Roman"/>
              </w:rPr>
              <w:t>на усмотрение ОО</w:t>
            </w:r>
          </w:p>
        </w:tc>
        <w:tc>
          <w:tcPr>
            <w:tcW w:w="2625" w:type="dxa"/>
            <w:vMerge/>
          </w:tcPr>
          <w:p w14:paraId="7AAD66DE" w14:textId="77777777" w:rsidR="00F10D2F" w:rsidRDefault="00F10D2F" w:rsidP="003D516A">
            <w:pPr>
              <w:spacing w:after="0"/>
              <w:rPr>
                <w:rFonts w:ascii="Times New Roman" w:hAnsi="Times New Roman"/>
                <w:sz w:val="24"/>
              </w:rPr>
            </w:pPr>
          </w:p>
        </w:tc>
      </w:tr>
      <w:tr w:rsidR="00F10D2F" w14:paraId="65C3DA0D" w14:textId="77777777" w:rsidTr="003D516A">
        <w:tc>
          <w:tcPr>
            <w:tcW w:w="518" w:type="dxa"/>
            <w:shd w:val="clear" w:color="auto" w:fill="auto"/>
          </w:tcPr>
          <w:p w14:paraId="46B007BD" w14:textId="77777777" w:rsidR="00F10D2F" w:rsidRDefault="00F10D2F" w:rsidP="003D516A">
            <w:pPr>
              <w:spacing w:after="0"/>
              <w:rPr>
                <w:rFonts w:ascii="Times New Roman" w:hAnsi="Times New Roman"/>
                <w:sz w:val="24"/>
              </w:rPr>
            </w:pPr>
            <w:r>
              <w:rPr>
                <w:rFonts w:ascii="Times New Roman" w:hAnsi="Times New Roman"/>
                <w:sz w:val="24"/>
              </w:rPr>
              <w:t>6</w:t>
            </w:r>
          </w:p>
        </w:tc>
        <w:tc>
          <w:tcPr>
            <w:tcW w:w="5006" w:type="dxa"/>
            <w:tcBorders>
              <w:top w:val="single" w:sz="4" w:space="0" w:color="auto"/>
              <w:left w:val="single" w:sz="4" w:space="0" w:color="auto"/>
              <w:bottom w:val="single" w:sz="4" w:space="0" w:color="auto"/>
              <w:right w:val="single" w:sz="4" w:space="0" w:color="auto"/>
            </w:tcBorders>
          </w:tcPr>
          <w:p w14:paraId="6A25A570" w14:textId="77777777" w:rsidR="00F10D2F" w:rsidRPr="00F10D2F" w:rsidRDefault="00F10D2F" w:rsidP="003D516A">
            <w:pPr>
              <w:spacing w:after="0"/>
              <w:rPr>
                <w:rFonts w:ascii="Times New Roman" w:hAnsi="Times New Roman"/>
              </w:rPr>
            </w:pPr>
            <w:r w:rsidRPr="00F10D2F">
              <w:rPr>
                <w:rFonts w:ascii="Times New Roman" w:hAnsi="Times New Roman"/>
                <w:iCs/>
              </w:rPr>
              <w:t>Наглядные плакаты по соответствующим тематикам дисциплин</w:t>
            </w:r>
          </w:p>
        </w:tc>
        <w:tc>
          <w:tcPr>
            <w:tcW w:w="1843" w:type="dxa"/>
            <w:shd w:val="clear" w:color="auto" w:fill="auto"/>
          </w:tcPr>
          <w:p w14:paraId="4148BA57" w14:textId="77777777" w:rsidR="00F10D2F" w:rsidRPr="006966B3" w:rsidRDefault="00F10D2F" w:rsidP="003D516A">
            <w:pPr>
              <w:spacing w:after="0"/>
              <w:rPr>
                <w:rFonts w:ascii="Times New Roman" w:hAnsi="Times New Roman"/>
                <w:b/>
                <w:bCs/>
                <w:sz w:val="24"/>
              </w:rPr>
            </w:pPr>
            <w:r w:rsidRPr="006966B3">
              <w:rPr>
                <w:rFonts w:ascii="Times New Roman" w:hAnsi="Times New Roman"/>
                <w:b/>
                <w:bCs/>
                <w:sz w:val="24"/>
              </w:rPr>
              <w:t>УМК</w:t>
            </w:r>
          </w:p>
        </w:tc>
        <w:tc>
          <w:tcPr>
            <w:tcW w:w="2552" w:type="dxa"/>
          </w:tcPr>
          <w:p w14:paraId="1E2170BA" w14:textId="77777777" w:rsidR="00F10D2F" w:rsidRDefault="00F10D2F" w:rsidP="003D516A">
            <w:pPr>
              <w:spacing w:after="0"/>
              <w:jc w:val="center"/>
              <w:rPr>
                <w:rFonts w:ascii="Times New Roman" w:hAnsi="Times New Roman"/>
                <w:sz w:val="24"/>
              </w:rPr>
            </w:pPr>
            <w:r>
              <w:rPr>
                <w:rFonts w:ascii="Times New Roman" w:hAnsi="Times New Roman"/>
              </w:rPr>
              <w:t>основное</w:t>
            </w:r>
          </w:p>
        </w:tc>
        <w:tc>
          <w:tcPr>
            <w:tcW w:w="2835" w:type="dxa"/>
            <w:shd w:val="clear" w:color="auto" w:fill="auto"/>
          </w:tcPr>
          <w:p w14:paraId="03EE503D" w14:textId="77777777" w:rsidR="00F10D2F" w:rsidRDefault="00F10D2F" w:rsidP="003D516A">
            <w:pPr>
              <w:spacing w:after="0"/>
              <w:rPr>
                <w:rFonts w:ascii="Times New Roman" w:hAnsi="Times New Roman"/>
                <w:sz w:val="24"/>
              </w:rPr>
            </w:pPr>
            <w:r w:rsidRPr="003969FA">
              <w:rPr>
                <w:rFonts w:ascii="Times New Roman" w:hAnsi="Times New Roman"/>
              </w:rPr>
              <w:t>на усмотрение ОО</w:t>
            </w:r>
          </w:p>
        </w:tc>
        <w:tc>
          <w:tcPr>
            <w:tcW w:w="2625" w:type="dxa"/>
            <w:vMerge/>
          </w:tcPr>
          <w:p w14:paraId="6888DE45" w14:textId="77777777" w:rsidR="00F10D2F" w:rsidRDefault="00F10D2F" w:rsidP="003D516A">
            <w:pPr>
              <w:spacing w:after="0"/>
              <w:rPr>
                <w:rFonts w:ascii="Times New Roman" w:hAnsi="Times New Roman"/>
                <w:sz w:val="24"/>
              </w:rPr>
            </w:pPr>
          </w:p>
        </w:tc>
      </w:tr>
      <w:tr w:rsidR="00F10D2F" w14:paraId="0EE4C536" w14:textId="77777777" w:rsidTr="003D516A">
        <w:tc>
          <w:tcPr>
            <w:tcW w:w="518" w:type="dxa"/>
            <w:shd w:val="clear" w:color="auto" w:fill="auto"/>
          </w:tcPr>
          <w:p w14:paraId="25910E86" w14:textId="77777777" w:rsidR="00F10D2F" w:rsidRPr="00F10D2F" w:rsidRDefault="00F10D2F" w:rsidP="00F10D2F">
            <w:pPr>
              <w:spacing w:after="0"/>
              <w:rPr>
                <w:rFonts w:ascii="Times New Roman" w:hAnsi="Times New Roman"/>
                <w:sz w:val="20"/>
                <w:szCs w:val="20"/>
              </w:rPr>
            </w:pPr>
            <w:r w:rsidRPr="00F10D2F">
              <w:rPr>
                <w:rFonts w:ascii="Times New Roman" w:hAnsi="Times New Roman"/>
                <w:sz w:val="20"/>
                <w:szCs w:val="20"/>
              </w:rPr>
              <w:t>7</w:t>
            </w:r>
          </w:p>
        </w:tc>
        <w:tc>
          <w:tcPr>
            <w:tcW w:w="5006" w:type="dxa"/>
            <w:tcBorders>
              <w:top w:val="single" w:sz="4" w:space="0" w:color="auto"/>
              <w:left w:val="single" w:sz="4" w:space="0" w:color="auto"/>
              <w:bottom w:val="single" w:sz="4" w:space="0" w:color="auto"/>
              <w:right w:val="single" w:sz="4" w:space="0" w:color="auto"/>
            </w:tcBorders>
          </w:tcPr>
          <w:p w14:paraId="48E6F070" w14:textId="4001943A" w:rsidR="00F10D2F" w:rsidRPr="00F10D2F" w:rsidRDefault="00F10D2F" w:rsidP="00F10D2F">
            <w:pPr>
              <w:spacing w:after="0"/>
              <w:rPr>
                <w:rFonts w:ascii="Times New Roman" w:hAnsi="Times New Roman"/>
                <w:iCs/>
              </w:rPr>
            </w:pPr>
            <w:r w:rsidRPr="00F10D2F">
              <w:rPr>
                <w:rFonts w:ascii="Times New Roman" w:hAnsi="Times New Roman"/>
                <w:bCs/>
              </w:rPr>
              <w:t>Модели деталей изделий</w:t>
            </w:r>
          </w:p>
        </w:tc>
        <w:tc>
          <w:tcPr>
            <w:tcW w:w="1843" w:type="dxa"/>
            <w:shd w:val="clear" w:color="auto" w:fill="auto"/>
          </w:tcPr>
          <w:p w14:paraId="5EA2D6A5" w14:textId="79E97BD2" w:rsidR="00F10D2F" w:rsidRPr="006966B3" w:rsidRDefault="00F10D2F" w:rsidP="00F10D2F">
            <w:pPr>
              <w:spacing w:after="0"/>
              <w:rPr>
                <w:rFonts w:ascii="Times New Roman" w:hAnsi="Times New Roman"/>
                <w:b/>
                <w:bCs/>
                <w:sz w:val="24"/>
              </w:rPr>
            </w:pPr>
            <w:r w:rsidRPr="00FB35D4">
              <w:rPr>
                <w:rFonts w:ascii="Times New Roman" w:hAnsi="Times New Roman"/>
                <w:b/>
                <w:bCs/>
                <w:sz w:val="24"/>
              </w:rPr>
              <w:t>Оборудование</w:t>
            </w:r>
          </w:p>
        </w:tc>
        <w:tc>
          <w:tcPr>
            <w:tcW w:w="2552" w:type="dxa"/>
          </w:tcPr>
          <w:p w14:paraId="28116F9B" w14:textId="77777777" w:rsidR="00F10D2F" w:rsidRDefault="00F10D2F" w:rsidP="00F10D2F">
            <w:pPr>
              <w:spacing w:after="0"/>
              <w:jc w:val="center"/>
              <w:rPr>
                <w:rFonts w:ascii="Times New Roman" w:hAnsi="Times New Roman"/>
                <w:sz w:val="24"/>
              </w:rPr>
            </w:pPr>
            <w:r>
              <w:rPr>
                <w:rFonts w:ascii="Times New Roman" w:hAnsi="Times New Roman"/>
              </w:rPr>
              <w:t>специализированное</w:t>
            </w:r>
          </w:p>
        </w:tc>
        <w:tc>
          <w:tcPr>
            <w:tcW w:w="2835" w:type="dxa"/>
            <w:shd w:val="clear" w:color="auto" w:fill="auto"/>
          </w:tcPr>
          <w:p w14:paraId="3FF343DB" w14:textId="77777777" w:rsidR="00F10D2F" w:rsidRDefault="00F10D2F" w:rsidP="00F10D2F">
            <w:pPr>
              <w:spacing w:after="0"/>
              <w:rPr>
                <w:rFonts w:ascii="Times New Roman" w:hAnsi="Times New Roman"/>
                <w:sz w:val="24"/>
              </w:rPr>
            </w:pPr>
            <w:r w:rsidRPr="003969FA">
              <w:rPr>
                <w:rFonts w:ascii="Times New Roman" w:hAnsi="Times New Roman"/>
              </w:rPr>
              <w:t>на усмотрение ОО</w:t>
            </w:r>
          </w:p>
        </w:tc>
        <w:tc>
          <w:tcPr>
            <w:tcW w:w="2625" w:type="dxa"/>
            <w:vMerge/>
          </w:tcPr>
          <w:p w14:paraId="727F0B63" w14:textId="77777777" w:rsidR="00F10D2F" w:rsidRDefault="00F10D2F" w:rsidP="00F10D2F">
            <w:pPr>
              <w:spacing w:after="0"/>
              <w:rPr>
                <w:rFonts w:ascii="Times New Roman" w:hAnsi="Times New Roman"/>
                <w:sz w:val="24"/>
              </w:rPr>
            </w:pPr>
          </w:p>
        </w:tc>
      </w:tr>
      <w:tr w:rsidR="00F10D2F" w14:paraId="385E3D5C" w14:textId="77777777" w:rsidTr="003D516A">
        <w:tc>
          <w:tcPr>
            <w:tcW w:w="518" w:type="dxa"/>
            <w:shd w:val="clear" w:color="auto" w:fill="auto"/>
          </w:tcPr>
          <w:p w14:paraId="796E5FFC" w14:textId="77777777" w:rsidR="00F10D2F" w:rsidRPr="00F10D2F" w:rsidRDefault="00F10D2F" w:rsidP="00F10D2F">
            <w:pPr>
              <w:spacing w:after="0"/>
              <w:rPr>
                <w:rFonts w:ascii="Times New Roman" w:hAnsi="Times New Roman"/>
                <w:sz w:val="20"/>
                <w:szCs w:val="20"/>
              </w:rPr>
            </w:pPr>
            <w:r w:rsidRPr="00F10D2F">
              <w:rPr>
                <w:rFonts w:ascii="Times New Roman" w:hAnsi="Times New Roman"/>
                <w:sz w:val="20"/>
                <w:szCs w:val="20"/>
              </w:rPr>
              <w:t>8</w:t>
            </w:r>
          </w:p>
        </w:tc>
        <w:tc>
          <w:tcPr>
            <w:tcW w:w="5006" w:type="dxa"/>
            <w:tcBorders>
              <w:top w:val="single" w:sz="4" w:space="0" w:color="auto"/>
              <w:left w:val="single" w:sz="4" w:space="0" w:color="auto"/>
              <w:bottom w:val="single" w:sz="4" w:space="0" w:color="auto"/>
              <w:right w:val="single" w:sz="4" w:space="0" w:color="auto"/>
            </w:tcBorders>
          </w:tcPr>
          <w:p w14:paraId="1A654FAB" w14:textId="7C4ACEF3" w:rsidR="00F10D2F" w:rsidRPr="00F10D2F" w:rsidRDefault="00F10D2F" w:rsidP="00F10D2F">
            <w:pPr>
              <w:spacing w:after="0"/>
              <w:rPr>
                <w:rFonts w:ascii="Times New Roman" w:hAnsi="Times New Roman"/>
                <w:iCs/>
              </w:rPr>
            </w:pPr>
            <w:r w:rsidRPr="00F10D2F">
              <w:rPr>
                <w:rFonts w:ascii="Times New Roman" w:hAnsi="Times New Roman"/>
                <w:bCs/>
              </w:rPr>
              <w:t>Макеты изделий</w:t>
            </w:r>
          </w:p>
        </w:tc>
        <w:tc>
          <w:tcPr>
            <w:tcW w:w="1843" w:type="dxa"/>
            <w:shd w:val="clear" w:color="auto" w:fill="auto"/>
          </w:tcPr>
          <w:p w14:paraId="3BAE162F" w14:textId="727CAFD4" w:rsidR="00F10D2F" w:rsidRDefault="00F10D2F" w:rsidP="00F10D2F">
            <w:pPr>
              <w:spacing w:after="0"/>
              <w:rPr>
                <w:rFonts w:ascii="Times New Roman" w:hAnsi="Times New Roman"/>
                <w:b/>
                <w:bCs/>
                <w:sz w:val="24"/>
              </w:rPr>
            </w:pPr>
            <w:r w:rsidRPr="00FB35D4">
              <w:rPr>
                <w:rFonts w:ascii="Times New Roman" w:hAnsi="Times New Roman"/>
                <w:b/>
                <w:bCs/>
                <w:sz w:val="24"/>
              </w:rPr>
              <w:t>Оборудование</w:t>
            </w:r>
          </w:p>
        </w:tc>
        <w:tc>
          <w:tcPr>
            <w:tcW w:w="2552" w:type="dxa"/>
          </w:tcPr>
          <w:p w14:paraId="2095D25B" w14:textId="77777777" w:rsidR="00F10D2F" w:rsidRDefault="00F10D2F" w:rsidP="00F10D2F">
            <w:pPr>
              <w:spacing w:after="0"/>
              <w:jc w:val="center"/>
              <w:rPr>
                <w:rFonts w:ascii="Times New Roman" w:hAnsi="Times New Roman"/>
              </w:rPr>
            </w:pPr>
            <w:r>
              <w:rPr>
                <w:rFonts w:ascii="Times New Roman" w:hAnsi="Times New Roman"/>
              </w:rPr>
              <w:t>специализированное</w:t>
            </w:r>
          </w:p>
        </w:tc>
        <w:tc>
          <w:tcPr>
            <w:tcW w:w="2835" w:type="dxa"/>
            <w:shd w:val="clear" w:color="auto" w:fill="auto"/>
          </w:tcPr>
          <w:p w14:paraId="2EB3B943" w14:textId="77777777" w:rsidR="00F10D2F" w:rsidRPr="003969FA" w:rsidRDefault="00F10D2F" w:rsidP="00F10D2F">
            <w:pPr>
              <w:spacing w:after="0"/>
              <w:rPr>
                <w:rFonts w:ascii="Times New Roman" w:hAnsi="Times New Roman"/>
              </w:rPr>
            </w:pPr>
            <w:r w:rsidRPr="00796D29">
              <w:rPr>
                <w:rFonts w:ascii="Times New Roman" w:hAnsi="Times New Roman"/>
              </w:rPr>
              <w:t>на усмотрение ОО</w:t>
            </w:r>
          </w:p>
        </w:tc>
        <w:tc>
          <w:tcPr>
            <w:tcW w:w="2625" w:type="dxa"/>
            <w:vMerge/>
          </w:tcPr>
          <w:p w14:paraId="3FD70EC4" w14:textId="77777777" w:rsidR="00F10D2F" w:rsidRDefault="00F10D2F" w:rsidP="00F10D2F">
            <w:pPr>
              <w:spacing w:after="0"/>
              <w:rPr>
                <w:rFonts w:ascii="Times New Roman" w:hAnsi="Times New Roman"/>
                <w:sz w:val="24"/>
              </w:rPr>
            </w:pPr>
          </w:p>
        </w:tc>
      </w:tr>
      <w:tr w:rsidR="00F10D2F" w14:paraId="0C6E64B1" w14:textId="77777777" w:rsidTr="003D516A">
        <w:tc>
          <w:tcPr>
            <w:tcW w:w="518" w:type="dxa"/>
            <w:shd w:val="clear" w:color="auto" w:fill="auto"/>
          </w:tcPr>
          <w:p w14:paraId="66FD2F3A" w14:textId="2EF2C310" w:rsidR="00F10D2F" w:rsidRPr="00F10D2F" w:rsidRDefault="00F10D2F" w:rsidP="00F10D2F">
            <w:pPr>
              <w:spacing w:after="0"/>
              <w:rPr>
                <w:rFonts w:ascii="Times New Roman" w:hAnsi="Times New Roman"/>
                <w:sz w:val="20"/>
                <w:szCs w:val="20"/>
              </w:rPr>
            </w:pPr>
            <w:r>
              <w:rPr>
                <w:rFonts w:ascii="Times New Roman" w:hAnsi="Times New Roman"/>
                <w:sz w:val="20"/>
                <w:szCs w:val="20"/>
              </w:rPr>
              <w:t>9</w:t>
            </w:r>
          </w:p>
        </w:tc>
        <w:tc>
          <w:tcPr>
            <w:tcW w:w="5006" w:type="dxa"/>
            <w:tcBorders>
              <w:top w:val="single" w:sz="4" w:space="0" w:color="auto"/>
              <w:left w:val="single" w:sz="4" w:space="0" w:color="auto"/>
              <w:bottom w:val="single" w:sz="4" w:space="0" w:color="auto"/>
              <w:right w:val="single" w:sz="4" w:space="0" w:color="auto"/>
            </w:tcBorders>
          </w:tcPr>
          <w:p w14:paraId="1A09BB0F" w14:textId="6D51F5AB" w:rsidR="00F10D2F" w:rsidRPr="00F10D2F" w:rsidRDefault="00F10D2F" w:rsidP="00F10D2F">
            <w:pPr>
              <w:spacing w:after="0"/>
              <w:rPr>
                <w:rFonts w:ascii="Times New Roman" w:hAnsi="Times New Roman"/>
                <w:bCs/>
              </w:rPr>
            </w:pPr>
            <w:r w:rsidRPr="00F10D2F">
              <w:rPr>
                <w:rFonts w:ascii="Times New Roman" w:hAnsi="Times New Roman"/>
                <w:bCs/>
              </w:rPr>
              <w:t>Образцы различных пород древесины</w:t>
            </w:r>
          </w:p>
        </w:tc>
        <w:tc>
          <w:tcPr>
            <w:tcW w:w="1843" w:type="dxa"/>
            <w:shd w:val="clear" w:color="auto" w:fill="auto"/>
          </w:tcPr>
          <w:p w14:paraId="0259F303" w14:textId="2F64C40C" w:rsidR="00F10D2F" w:rsidRPr="00FB35D4" w:rsidRDefault="00F10D2F" w:rsidP="00F10D2F">
            <w:pPr>
              <w:spacing w:after="0"/>
              <w:rPr>
                <w:rFonts w:ascii="Times New Roman" w:hAnsi="Times New Roman"/>
                <w:b/>
                <w:bCs/>
                <w:sz w:val="24"/>
              </w:rPr>
            </w:pPr>
            <w:r w:rsidRPr="00FB35D4">
              <w:rPr>
                <w:rFonts w:ascii="Times New Roman" w:hAnsi="Times New Roman"/>
                <w:b/>
                <w:bCs/>
                <w:sz w:val="24"/>
              </w:rPr>
              <w:t>Оборудование</w:t>
            </w:r>
          </w:p>
        </w:tc>
        <w:tc>
          <w:tcPr>
            <w:tcW w:w="2552" w:type="dxa"/>
          </w:tcPr>
          <w:p w14:paraId="4FCC7548" w14:textId="07E0D464" w:rsidR="00F10D2F" w:rsidRDefault="00F10D2F" w:rsidP="00F10D2F">
            <w:pPr>
              <w:spacing w:after="0"/>
              <w:jc w:val="center"/>
              <w:rPr>
                <w:rFonts w:ascii="Times New Roman" w:hAnsi="Times New Roman"/>
              </w:rPr>
            </w:pPr>
            <w:r>
              <w:rPr>
                <w:rFonts w:ascii="Times New Roman" w:hAnsi="Times New Roman"/>
              </w:rPr>
              <w:t>специализированное</w:t>
            </w:r>
          </w:p>
        </w:tc>
        <w:tc>
          <w:tcPr>
            <w:tcW w:w="2835" w:type="dxa"/>
            <w:shd w:val="clear" w:color="auto" w:fill="auto"/>
          </w:tcPr>
          <w:p w14:paraId="71BC3807" w14:textId="08E3571F" w:rsidR="00F10D2F" w:rsidRPr="00796D29" w:rsidRDefault="00F10D2F" w:rsidP="00F10D2F">
            <w:pPr>
              <w:spacing w:after="0"/>
              <w:rPr>
                <w:rFonts w:ascii="Times New Roman" w:hAnsi="Times New Roman"/>
              </w:rPr>
            </w:pPr>
            <w:r w:rsidRPr="00534912">
              <w:rPr>
                <w:rFonts w:ascii="Times New Roman" w:hAnsi="Times New Roman"/>
              </w:rPr>
              <w:t>на усмотрение ОО</w:t>
            </w:r>
          </w:p>
        </w:tc>
        <w:tc>
          <w:tcPr>
            <w:tcW w:w="2625" w:type="dxa"/>
            <w:vMerge/>
          </w:tcPr>
          <w:p w14:paraId="5CBE5276" w14:textId="77777777" w:rsidR="00F10D2F" w:rsidRDefault="00F10D2F" w:rsidP="00F10D2F">
            <w:pPr>
              <w:spacing w:after="0"/>
              <w:rPr>
                <w:rFonts w:ascii="Times New Roman" w:hAnsi="Times New Roman"/>
                <w:sz w:val="24"/>
              </w:rPr>
            </w:pPr>
          </w:p>
        </w:tc>
      </w:tr>
      <w:tr w:rsidR="00F10D2F" w14:paraId="7A98CAE2" w14:textId="77777777" w:rsidTr="003D516A">
        <w:tc>
          <w:tcPr>
            <w:tcW w:w="518" w:type="dxa"/>
            <w:shd w:val="clear" w:color="auto" w:fill="auto"/>
          </w:tcPr>
          <w:p w14:paraId="5434C7BB" w14:textId="4684D760" w:rsidR="00F10D2F" w:rsidRPr="00F10D2F" w:rsidRDefault="00F10D2F" w:rsidP="00F10D2F">
            <w:pPr>
              <w:spacing w:after="0"/>
              <w:rPr>
                <w:rFonts w:ascii="Times New Roman" w:hAnsi="Times New Roman"/>
                <w:sz w:val="20"/>
                <w:szCs w:val="20"/>
              </w:rPr>
            </w:pPr>
            <w:r>
              <w:rPr>
                <w:rFonts w:ascii="Times New Roman" w:hAnsi="Times New Roman"/>
                <w:sz w:val="20"/>
                <w:szCs w:val="20"/>
              </w:rPr>
              <w:t>10</w:t>
            </w:r>
          </w:p>
        </w:tc>
        <w:tc>
          <w:tcPr>
            <w:tcW w:w="5006" w:type="dxa"/>
            <w:tcBorders>
              <w:top w:val="single" w:sz="4" w:space="0" w:color="auto"/>
              <w:left w:val="single" w:sz="4" w:space="0" w:color="auto"/>
              <w:bottom w:val="single" w:sz="4" w:space="0" w:color="auto"/>
              <w:right w:val="single" w:sz="4" w:space="0" w:color="auto"/>
            </w:tcBorders>
          </w:tcPr>
          <w:p w14:paraId="07DF24B5" w14:textId="7C4A818D" w:rsidR="00F10D2F" w:rsidRPr="00F10D2F" w:rsidRDefault="00F10D2F" w:rsidP="00F10D2F">
            <w:pPr>
              <w:spacing w:after="0"/>
              <w:rPr>
                <w:rFonts w:ascii="Times New Roman" w:hAnsi="Times New Roman"/>
                <w:bCs/>
              </w:rPr>
            </w:pPr>
            <w:r w:rsidRPr="00F10D2F">
              <w:rPr>
                <w:rFonts w:ascii="Times New Roman" w:hAnsi="Times New Roman"/>
                <w:bCs/>
              </w:rPr>
              <w:t>Образцы древесных материалов</w:t>
            </w:r>
          </w:p>
        </w:tc>
        <w:tc>
          <w:tcPr>
            <w:tcW w:w="1843" w:type="dxa"/>
            <w:shd w:val="clear" w:color="auto" w:fill="auto"/>
          </w:tcPr>
          <w:p w14:paraId="168FEA14" w14:textId="47C1CF7C" w:rsidR="00F10D2F" w:rsidRPr="00FB35D4" w:rsidRDefault="00F10D2F" w:rsidP="00F10D2F">
            <w:pPr>
              <w:spacing w:after="0"/>
              <w:rPr>
                <w:rFonts w:ascii="Times New Roman" w:hAnsi="Times New Roman"/>
                <w:b/>
                <w:bCs/>
                <w:sz w:val="24"/>
              </w:rPr>
            </w:pPr>
            <w:r w:rsidRPr="00FB35D4">
              <w:rPr>
                <w:rFonts w:ascii="Times New Roman" w:hAnsi="Times New Roman"/>
                <w:b/>
                <w:bCs/>
                <w:sz w:val="24"/>
              </w:rPr>
              <w:t>Оборудование</w:t>
            </w:r>
          </w:p>
        </w:tc>
        <w:tc>
          <w:tcPr>
            <w:tcW w:w="2552" w:type="dxa"/>
          </w:tcPr>
          <w:p w14:paraId="2A13CF31" w14:textId="5740BD65" w:rsidR="00F10D2F" w:rsidRDefault="00F10D2F" w:rsidP="00F10D2F">
            <w:pPr>
              <w:spacing w:after="0"/>
              <w:jc w:val="center"/>
              <w:rPr>
                <w:rFonts w:ascii="Times New Roman" w:hAnsi="Times New Roman"/>
              </w:rPr>
            </w:pPr>
            <w:r>
              <w:rPr>
                <w:rFonts w:ascii="Times New Roman" w:hAnsi="Times New Roman"/>
              </w:rPr>
              <w:t>специализированное</w:t>
            </w:r>
          </w:p>
        </w:tc>
        <w:tc>
          <w:tcPr>
            <w:tcW w:w="2835" w:type="dxa"/>
            <w:shd w:val="clear" w:color="auto" w:fill="auto"/>
          </w:tcPr>
          <w:p w14:paraId="5500610B" w14:textId="1491F996" w:rsidR="00F10D2F" w:rsidRPr="00796D29" w:rsidRDefault="00F10D2F" w:rsidP="00F10D2F">
            <w:pPr>
              <w:spacing w:after="0"/>
              <w:rPr>
                <w:rFonts w:ascii="Times New Roman" w:hAnsi="Times New Roman"/>
              </w:rPr>
            </w:pPr>
            <w:r w:rsidRPr="00534912">
              <w:rPr>
                <w:rFonts w:ascii="Times New Roman" w:hAnsi="Times New Roman"/>
              </w:rPr>
              <w:t>на усмотрение ОО</w:t>
            </w:r>
          </w:p>
        </w:tc>
        <w:tc>
          <w:tcPr>
            <w:tcW w:w="2625" w:type="dxa"/>
            <w:vMerge/>
          </w:tcPr>
          <w:p w14:paraId="0A97BF76" w14:textId="77777777" w:rsidR="00F10D2F" w:rsidRDefault="00F10D2F" w:rsidP="00F10D2F">
            <w:pPr>
              <w:spacing w:after="0"/>
              <w:rPr>
                <w:rFonts w:ascii="Times New Roman" w:hAnsi="Times New Roman"/>
                <w:sz w:val="24"/>
              </w:rPr>
            </w:pPr>
          </w:p>
        </w:tc>
      </w:tr>
      <w:tr w:rsidR="00F10D2F" w14:paraId="4B6AB994" w14:textId="77777777" w:rsidTr="003D516A">
        <w:tc>
          <w:tcPr>
            <w:tcW w:w="518" w:type="dxa"/>
            <w:shd w:val="clear" w:color="auto" w:fill="auto"/>
          </w:tcPr>
          <w:p w14:paraId="316AFAC6" w14:textId="581CA33D" w:rsidR="00F10D2F" w:rsidRPr="00F10D2F" w:rsidRDefault="00F10D2F" w:rsidP="00F10D2F">
            <w:pPr>
              <w:spacing w:after="0"/>
              <w:rPr>
                <w:rFonts w:ascii="Times New Roman" w:hAnsi="Times New Roman"/>
                <w:sz w:val="20"/>
                <w:szCs w:val="20"/>
              </w:rPr>
            </w:pPr>
            <w:r>
              <w:rPr>
                <w:rFonts w:ascii="Times New Roman" w:hAnsi="Times New Roman"/>
                <w:sz w:val="20"/>
                <w:szCs w:val="20"/>
              </w:rPr>
              <w:lastRenderedPageBreak/>
              <w:t>11</w:t>
            </w:r>
          </w:p>
        </w:tc>
        <w:tc>
          <w:tcPr>
            <w:tcW w:w="5006" w:type="dxa"/>
            <w:tcBorders>
              <w:top w:val="single" w:sz="4" w:space="0" w:color="auto"/>
              <w:left w:val="single" w:sz="4" w:space="0" w:color="auto"/>
              <w:bottom w:val="single" w:sz="4" w:space="0" w:color="auto"/>
              <w:right w:val="single" w:sz="4" w:space="0" w:color="auto"/>
            </w:tcBorders>
          </w:tcPr>
          <w:p w14:paraId="70235A04" w14:textId="5158F5BC" w:rsidR="00F10D2F" w:rsidRPr="00F10D2F" w:rsidRDefault="00F10D2F" w:rsidP="00F10D2F">
            <w:pPr>
              <w:spacing w:after="0"/>
              <w:rPr>
                <w:rFonts w:ascii="Times New Roman" w:hAnsi="Times New Roman"/>
                <w:bCs/>
              </w:rPr>
            </w:pPr>
            <w:r w:rsidRPr="00F10D2F">
              <w:rPr>
                <w:rFonts w:ascii="Times New Roman" w:hAnsi="Times New Roman"/>
                <w:bCs/>
              </w:rPr>
              <w:t>Образцы мебельной фурнитуры и крепежных материалов</w:t>
            </w:r>
          </w:p>
        </w:tc>
        <w:tc>
          <w:tcPr>
            <w:tcW w:w="1843" w:type="dxa"/>
            <w:shd w:val="clear" w:color="auto" w:fill="auto"/>
          </w:tcPr>
          <w:p w14:paraId="17412E5C" w14:textId="63D17B6F" w:rsidR="00F10D2F" w:rsidRPr="00FB35D4" w:rsidRDefault="00F10D2F" w:rsidP="00F10D2F">
            <w:pPr>
              <w:spacing w:after="0"/>
              <w:rPr>
                <w:rFonts w:ascii="Times New Roman" w:hAnsi="Times New Roman"/>
                <w:b/>
                <w:bCs/>
                <w:sz w:val="24"/>
              </w:rPr>
            </w:pPr>
            <w:r w:rsidRPr="00FB35D4">
              <w:rPr>
                <w:rFonts w:ascii="Times New Roman" w:hAnsi="Times New Roman"/>
                <w:b/>
                <w:bCs/>
                <w:sz w:val="24"/>
              </w:rPr>
              <w:t>Оборудование</w:t>
            </w:r>
          </w:p>
        </w:tc>
        <w:tc>
          <w:tcPr>
            <w:tcW w:w="2552" w:type="dxa"/>
          </w:tcPr>
          <w:p w14:paraId="3A9C5045" w14:textId="5FA20B22" w:rsidR="00F10D2F" w:rsidRDefault="00F10D2F" w:rsidP="00F10D2F">
            <w:pPr>
              <w:spacing w:after="0"/>
              <w:jc w:val="center"/>
              <w:rPr>
                <w:rFonts w:ascii="Times New Roman" w:hAnsi="Times New Roman"/>
              </w:rPr>
            </w:pPr>
            <w:r>
              <w:rPr>
                <w:rFonts w:ascii="Times New Roman" w:hAnsi="Times New Roman"/>
              </w:rPr>
              <w:t>специализированное</w:t>
            </w:r>
          </w:p>
        </w:tc>
        <w:tc>
          <w:tcPr>
            <w:tcW w:w="2835" w:type="dxa"/>
            <w:shd w:val="clear" w:color="auto" w:fill="auto"/>
          </w:tcPr>
          <w:p w14:paraId="19C04089" w14:textId="2B8EAA43" w:rsidR="00F10D2F" w:rsidRPr="00796D29" w:rsidRDefault="00F10D2F" w:rsidP="00F10D2F">
            <w:pPr>
              <w:spacing w:after="0"/>
              <w:rPr>
                <w:rFonts w:ascii="Times New Roman" w:hAnsi="Times New Roman"/>
              </w:rPr>
            </w:pPr>
            <w:r w:rsidRPr="00AE4E17">
              <w:rPr>
                <w:rFonts w:ascii="Times New Roman" w:hAnsi="Times New Roman"/>
              </w:rPr>
              <w:t>на усмотрение ОО</w:t>
            </w:r>
          </w:p>
        </w:tc>
        <w:tc>
          <w:tcPr>
            <w:tcW w:w="2625" w:type="dxa"/>
            <w:vMerge/>
          </w:tcPr>
          <w:p w14:paraId="7F787699" w14:textId="77777777" w:rsidR="00F10D2F" w:rsidRDefault="00F10D2F" w:rsidP="00F10D2F">
            <w:pPr>
              <w:spacing w:after="0"/>
              <w:rPr>
                <w:rFonts w:ascii="Times New Roman" w:hAnsi="Times New Roman"/>
                <w:sz w:val="24"/>
              </w:rPr>
            </w:pPr>
          </w:p>
        </w:tc>
      </w:tr>
      <w:tr w:rsidR="00F10D2F" w14:paraId="67C246F7" w14:textId="77777777" w:rsidTr="003D516A">
        <w:tc>
          <w:tcPr>
            <w:tcW w:w="518" w:type="dxa"/>
            <w:shd w:val="clear" w:color="auto" w:fill="auto"/>
          </w:tcPr>
          <w:p w14:paraId="6AB89C7C" w14:textId="27AD7A5C" w:rsidR="00F10D2F" w:rsidRPr="00F10D2F" w:rsidRDefault="00F10D2F" w:rsidP="00F10D2F">
            <w:pPr>
              <w:spacing w:after="0"/>
              <w:rPr>
                <w:rFonts w:ascii="Times New Roman" w:hAnsi="Times New Roman"/>
                <w:sz w:val="20"/>
                <w:szCs w:val="20"/>
              </w:rPr>
            </w:pPr>
            <w:r>
              <w:rPr>
                <w:rFonts w:ascii="Times New Roman" w:hAnsi="Times New Roman"/>
                <w:sz w:val="20"/>
                <w:szCs w:val="20"/>
              </w:rPr>
              <w:t>12</w:t>
            </w:r>
          </w:p>
        </w:tc>
        <w:tc>
          <w:tcPr>
            <w:tcW w:w="5006" w:type="dxa"/>
            <w:tcBorders>
              <w:top w:val="single" w:sz="4" w:space="0" w:color="auto"/>
              <w:left w:val="single" w:sz="4" w:space="0" w:color="auto"/>
              <w:bottom w:val="single" w:sz="4" w:space="0" w:color="auto"/>
              <w:right w:val="single" w:sz="4" w:space="0" w:color="auto"/>
            </w:tcBorders>
          </w:tcPr>
          <w:p w14:paraId="47581E08" w14:textId="41490A9E" w:rsidR="00F10D2F" w:rsidRPr="00F10D2F" w:rsidRDefault="00F10D2F" w:rsidP="00F10D2F">
            <w:pPr>
              <w:spacing w:after="0"/>
              <w:rPr>
                <w:rFonts w:ascii="Times New Roman" w:hAnsi="Times New Roman"/>
                <w:bCs/>
              </w:rPr>
            </w:pPr>
            <w:r w:rsidRPr="00F10D2F">
              <w:rPr>
                <w:rFonts w:ascii="Times New Roman" w:hAnsi="Times New Roman"/>
                <w:bCs/>
              </w:rPr>
              <w:t>Комплект разметочного инструмента</w:t>
            </w:r>
          </w:p>
        </w:tc>
        <w:tc>
          <w:tcPr>
            <w:tcW w:w="1843" w:type="dxa"/>
            <w:shd w:val="clear" w:color="auto" w:fill="auto"/>
          </w:tcPr>
          <w:p w14:paraId="1A8502B5" w14:textId="76793786" w:rsidR="00F10D2F" w:rsidRPr="00FB35D4" w:rsidRDefault="00F10D2F" w:rsidP="00F10D2F">
            <w:pPr>
              <w:spacing w:after="0"/>
              <w:rPr>
                <w:rFonts w:ascii="Times New Roman" w:hAnsi="Times New Roman"/>
                <w:b/>
                <w:bCs/>
                <w:sz w:val="24"/>
              </w:rPr>
            </w:pPr>
            <w:r w:rsidRPr="00FB35D4">
              <w:rPr>
                <w:rFonts w:ascii="Times New Roman" w:hAnsi="Times New Roman"/>
                <w:b/>
                <w:bCs/>
                <w:sz w:val="24"/>
              </w:rPr>
              <w:t>Оборудование</w:t>
            </w:r>
          </w:p>
        </w:tc>
        <w:tc>
          <w:tcPr>
            <w:tcW w:w="2552" w:type="dxa"/>
          </w:tcPr>
          <w:p w14:paraId="7BC59F82" w14:textId="6691F576" w:rsidR="00F10D2F" w:rsidRDefault="00F10D2F" w:rsidP="00F10D2F">
            <w:pPr>
              <w:spacing w:after="0"/>
              <w:jc w:val="center"/>
              <w:rPr>
                <w:rFonts w:ascii="Times New Roman" w:hAnsi="Times New Roman"/>
              </w:rPr>
            </w:pPr>
            <w:r>
              <w:rPr>
                <w:rFonts w:ascii="Times New Roman" w:hAnsi="Times New Roman"/>
              </w:rPr>
              <w:t>специализированное</w:t>
            </w:r>
          </w:p>
        </w:tc>
        <w:tc>
          <w:tcPr>
            <w:tcW w:w="2835" w:type="dxa"/>
            <w:shd w:val="clear" w:color="auto" w:fill="auto"/>
          </w:tcPr>
          <w:p w14:paraId="6785428C" w14:textId="1B268E34" w:rsidR="00F10D2F" w:rsidRPr="00796D29" w:rsidRDefault="00F10D2F" w:rsidP="00F10D2F">
            <w:pPr>
              <w:spacing w:after="0"/>
              <w:rPr>
                <w:rFonts w:ascii="Times New Roman" w:hAnsi="Times New Roman"/>
              </w:rPr>
            </w:pPr>
            <w:r w:rsidRPr="00AE4E17">
              <w:rPr>
                <w:rFonts w:ascii="Times New Roman" w:hAnsi="Times New Roman"/>
              </w:rPr>
              <w:t>на усмотрение ОО</w:t>
            </w:r>
          </w:p>
        </w:tc>
        <w:tc>
          <w:tcPr>
            <w:tcW w:w="2625" w:type="dxa"/>
            <w:vMerge/>
          </w:tcPr>
          <w:p w14:paraId="7E56ECAB" w14:textId="77777777" w:rsidR="00F10D2F" w:rsidRDefault="00F10D2F" w:rsidP="00F10D2F">
            <w:pPr>
              <w:spacing w:after="0"/>
              <w:rPr>
                <w:rFonts w:ascii="Times New Roman" w:hAnsi="Times New Roman"/>
                <w:sz w:val="24"/>
              </w:rPr>
            </w:pPr>
          </w:p>
        </w:tc>
      </w:tr>
      <w:tr w:rsidR="00F10D2F" w14:paraId="429CD3D8" w14:textId="77777777" w:rsidTr="003D516A">
        <w:tc>
          <w:tcPr>
            <w:tcW w:w="518" w:type="dxa"/>
            <w:shd w:val="clear" w:color="auto" w:fill="auto"/>
          </w:tcPr>
          <w:p w14:paraId="5C31282F" w14:textId="270C2AB9" w:rsidR="00F10D2F" w:rsidRPr="00F10D2F" w:rsidRDefault="00F10D2F" w:rsidP="00F10D2F">
            <w:pPr>
              <w:spacing w:after="0"/>
              <w:rPr>
                <w:rFonts w:ascii="Times New Roman" w:hAnsi="Times New Roman"/>
                <w:sz w:val="20"/>
                <w:szCs w:val="20"/>
              </w:rPr>
            </w:pPr>
            <w:r>
              <w:rPr>
                <w:rFonts w:ascii="Times New Roman" w:hAnsi="Times New Roman"/>
                <w:sz w:val="20"/>
                <w:szCs w:val="20"/>
              </w:rPr>
              <w:t>13</w:t>
            </w:r>
          </w:p>
        </w:tc>
        <w:tc>
          <w:tcPr>
            <w:tcW w:w="5006" w:type="dxa"/>
            <w:tcBorders>
              <w:top w:val="single" w:sz="4" w:space="0" w:color="auto"/>
              <w:left w:val="single" w:sz="4" w:space="0" w:color="auto"/>
              <w:bottom w:val="single" w:sz="4" w:space="0" w:color="auto"/>
              <w:right w:val="single" w:sz="4" w:space="0" w:color="auto"/>
            </w:tcBorders>
          </w:tcPr>
          <w:p w14:paraId="64DF85B7" w14:textId="2A2926C4" w:rsidR="00F10D2F" w:rsidRPr="00F10D2F" w:rsidRDefault="00F10D2F" w:rsidP="00F10D2F">
            <w:pPr>
              <w:spacing w:after="0"/>
              <w:rPr>
                <w:rFonts w:ascii="Times New Roman" w:hAnsi="Times New Roman"/>
                <w:bCs/>
              </w:rPr>
            </w:pPr>
            <w:r w:rsidRPr="00F10D2F">
              <w:rPr>
                <w:rFonts w:ascii="Times New Roman" w:hAnsi="Times New Roman"/>
                <w:bCs/>
              </w:rPr>
              <w:t>Комплект ручного инструмента</w:t>
            </w:r>
          </w:p>
        </w:tc>
        <w:tc>
          <w:tcPr>
            <w:tcW w:w="1843" w:type="dxa"/>
            <w:shd w:val="clear" w:color="auto" w:fill="auto"/>
          </w:tcPr>
          <w:p w14:paraId="6E19AAE0" w14:textId="23540698" w:rsidR="00F10D2F" w:rsidRPr="00FB35D4" w:rsidRDefault="00F10D2F" w:rsidP="00F10D2F">
            <w:pPr>
              <w:spacing w:after="0"/>
              <w:rPr>
                <w:rFonts w:ascii="Times New Roman" w:hAnsi="Times New Roman"/>
                <w:b/>
                <w:bCs/>
                <w:sz w:val="24"/>
              </w:rPr>
            </w:pPr>
            <w:r w:rsidRPr="00FB35D4">
              <w:rPr>
                <w:rFonts w:ascii="Times New Roman" w:hAnsi="Times New Roman"/>
                <w:b/>
                <w:bCs/>
                <w:sz w:val="24"/>
              </w:rPr>
              <w:t>Оборудование</w:t>
            </w:r>
          </w:p>
        </w:tc>
        <w:tc>
          <w:tcPr>
            <w:tcW w:w="2552" w:type="dxa"/>
          </w:tcPr>
          <w:p w14:paraId="69BD34B4" w14:textId="08828F1B" w:rsidR="00F10D2F" w:rsidRDefault="00F10D2F" w:rsidP="00F10D2F">
            <w:pPr>
              <w:spacing w:after="0"/>
              <w:jc w:val="center"/>
              <w:rPr>
                <w:rFonts w:ascii="Times New Roman" w:hAnsi="Times New Roman"/>
              </w:rPr>
            </w:pPr>
            <w:r>
              <w:rPr>
                <w:rFonts w:ascii="Times New Roman" w:hAnsi="Times New Roman"/>
              </w:rPr>
              <w:t>специализированное</w:t>
            </w:r>
          </w:p>
        </w:tc>
        <w:tc>
          <w:tcPr>
            <w:tcW w:w="2835" w:type="dxa"/>
            <w:shd w:val="clear" w:color="auto" w:fill="auto"/>
          </w:tcPr>
          <w:p w14:paraId="1A9BDBCC" w14:textId="312A2DC5" w:rsidR="00F10D2F" w:rsidRPr="00796D29" w:rsidRDefault="00F10D2F" w:rsidP="00F10D2F">
            <w:pPr>
              <w:spacing w:after="0"/>
              <w:rPr>
                <w:rFonts w:ascii="Times New Roman" w:hAnsi="Times New Roman"/>
              </w:rPr>
            </w:pPr>
            <w:r w:rsidRPr="00AE4E17">
              <w:rPr>
                <w:rFonts w:ascii="Times New Roman" w:hAnsi="Times New Roman"/>
              </w:rPr>
              <w:t>на усмотрение ОО</w:t>
            </w:r>
          </w:p>
        </w:tc>
        <w:tc>
          <w:tcPr>
            <w:tcW w:w="2625" w:type="dxa"/>
            <w:vMerge/>
          </w:tcPr>
          <w:p w14:paraId="684BE4FE" w14:textId="77777777" w:rsidR="00F10D2F" w:rsidRDefault="00F10D2F" w:rsidP="00F10D2F">
            <w:pPr>
              <w:spacing w:after="0"/>
              <w:rPr>
                <w:rFonts w:ascii="Times New Roman" w:hAnsi="Times New Roman"/>
                <w:sz w:val="24"/>
              </w:rPr>
            </w:pPr>
          </w:p>
        </w:tc>
      </w:tr>
      <w:tr w:rsidR="00F10D2F" w14:paraId="19124366" w14:textId="77777777" w:rsidTr="003D516A">
        <w:tc>
          <w:tcPr>
            <w:tcW w:w="518" w:type="dxa"/>
            <w:shd w:val="clear" w:color="auto" w:fill="auto"/>
          </w:tcPr>
          <w:p w14:paraId="203B146D" w14:textId="7495286A" w:rsidR="00F10D2F" w:rsidRPr="00F10D2F" w:rsidRDefault="00F10D2F" w:rsidP="00F10D2F">
            <w:pPr>
              <w:spacing w:after="0"/>
              <w:rPr>
                <w:rFonts w:ascii="Times New Roman" w:hAnsi="Times New Roman"/>
                <w:sz w:val="20"/>
                <w:szCs w:val="20"/>
              </w:rPr>
            </w:pPr>
            <w:r>
              <w:rPr>
                <w:rFonts w:ascii="Times New Roman" w:hAnsi="Times New Roman"/>
                <w:sz w:val="20"/>
                <w:szCs w:val="20"/>
              </w:rPr>
              <w:t>14</w:t>
            </w:r>
          </w:p>
        </w:tc>
        <w:tc>
          <w:tcPr>
            <w:tcW w:w="5006" w:type="dxa"/>
            <w:tcBorders>
              <w:top w:val="single" w:sz="4" w:space="0" w:color="auto"/>
              <w:left w:val="single" w:sz="4" w:space="0" w:color="auto"/>
              <w:bottom w:val="single" w:sz="4" w:space="0" w:color="auto"/>
              <w:right w:val="single" w:sz="4" w:space="0" w:color="auto"/>
            </w:tcBorders>
          </w:tcPr>
          <w:p w14:paraId="158B4B6E" w14:textId="07C0FF1A" w:rsidR="00F10D2F" w:rsidRPr="00F10D2F" w:rsidRDefault="00F10D2F" w:rsidP="00F10D2F">
            <w:pPr>
              <w:spacing w:after="0"/>
              <w:rPr>
                <w:rFonts w:ascii="Times New Roman" w:hAnsi="Times New Roman"/>
                <w:bCs/>
              </w:rPr>
            </w:pPr>
            <w:r w:rsidRPr="00F10D2F">
              <w:rPr>
                <w:rFonts w:ascii="Times New Roman" w:hAnsi="Times New Roman"/>
                <w:bCs/>
              </w:rPr>
              <w:t>Комплект ручного электрифицированного инструмента</w:t>
            </w:r>
          </w:p>
        </w:tc>
        <w:tc>
          <w:tcPr>
            <w:tcW w:w="1843" w:type="dxa"/>
            <w:shd w:val="clear" w:color="auto" w:fill="auto"/>
          </w:tcPr>
          <w:p w14:paraId="1BD9666C" w14:textId="698DB2E2" w:rsidR="00F10D2F" w:rsidRPr="00FB35D4" w:rsidRDefault="00F10D2F" w:rsidP="00F10D2F">
            <w:pPr>
              <w:spacing w:after="0"/>
              <w:rPr>
                <w:rFonts w:ascii="Times New Roman" w:hAnsi="Times New Roman"/>
                <w:b/>
                <w:bCs/>
                <w:sz w:val="24"/>
              </w:rPr>
            </w:pPr>
            <w:r w:rsidRPr="00FB35D4">
              <w:rPr>
                <w:rFonts w:ascii="Times New Roman" w:hAnsi="Times New Roman"/>
                <w:b/>
                <w:bCs/>
                <w:sz w:val="24"/>
              </w:rPr>
              <w:t>Оборудование</w:t>
            </w:r>
          </w:p>
        </w:tc>
        <w:tc>
          <w:tcPr>
            <w:tcW w:w="2552" w:type="dxa"/>
          </w:tcPr>
          <w:p w14:paraId="7E3AFE32" w14:textId="13B8AD1E" w:rsidR="00F10D2F" w:rsidRDefault="00F10D2F" w:rsidP="00F10D2F">
            <w:pPr>
              <w:spacing w:after="0"/>
              <w:jc w:val="center"/>
              <w:rPr>
                <w:rFonts w:ascii="Times New Roman" w:hAnsi="Times New Roman"/>
              </w:rPr>
            </w:pPr>
            <w:r>
              <w:rPr>
                <w:rFonts w:ascii="Times New Roman" w:hAnsi="Times New Roman"/>
              </w:rPr>
              <w:t>специализированное</w:t>
            </w:r>
          </w:p>
        </w:tc>
        <w:tc>
          <w:tcPr>
            <w:tcW w:w="2835" w:type="dxa"/>
            <w:shd w:val="clear" w:color="auto" w:fill="auto"/>
          </w:tcPr>
          <w:p w14:paraId="3836B083" w14:textId="3A2A9FFB" w:rsidR="00F10D2F" w:rsidRPr="00796D29" w:rsidRDefault="00F10D2F" w:rsidP="00F10D2F">
            <w:pPr>
              <w:spacing w:after="0"/>
              <w:rPr>
                <w:rFonts w:ascii="Times New Roman" w:hAnsi="Times New Roman"/>
              </w:rPr>
            </w:pPr>
            <w:r w:rsidRPr="00AE4E17">
              <w:rPr>
                <w:rFonts w:ascii="Times New Roman" w:hAnsi="Times New Roman"/>
              </w:rPr>
              <w:t>на усмотрение ОО</w:t>
            </w:r>
          </w:p>
        </w:tc>
        <w:tc>
          <w:tcPr>
            <w:tcW w:w="2625" w:type="dxa"/>
            <w:vMerge/>
          </w:tcPr>
          <w:p w14:paraId="251E5E3E" w14:textId="77777777" w:rsidR="00F10D2F" w:rsidRDefault="00F10D2F" w:rsidP="00F10D2F">
            <w:pPr>
              <w:spacing w:after="0"/>
              <w:rPr>
                <w:rFonts w:ascii="Times New Roman" w:hAnsi="Times New Roman"/>
                <w:sz w:val="24"/>
              </w:rPr>
            </w:pPr>
          </w:p>
        </w:tc>
      </w:tr>
    </w:tbl>
    <w:p w14:paraId="4531F4DA" w14:textId="77777777" w:rsidR="00F10D2F" w:rsidRDefault="00F10D2F" w:rsidP="00F10D2F">
      <w:pPr>
        <w:suppressAutoHyphens/>
        <w:spacing w:after="0"/>
        <w:ind w:firstLine="709"/>
        <w:jc w:val="both"/>
        <w:rPr>
          <w:rFonts w:ascii="Times New Roman" w:hAnsi="Times New Roman"/>
          <w:bCs/>
          <w:sz w:val="24"/>
          <w:szCs w:val="24"/>
        </w:rPr>
      </w:pPr>
    </w:p>
    <w:p w14:paraId="497718EC" w14:textId="77777777" w:rsidR="00F10D2F" w:rsidRPr="001808B8" w:rsidRDefault="00F10D2F" w:rsidP="00F10D2F">
      <w:pPr>
        <w:suppressAutoHyphens/>
        <w:spacing w:after="0"/>
        <w:ind w:firstLine="709"/>
        <w:jc w:val="both"/>
        <w:rPr>
          <w:rFonts w:ascii="Times New Roman" w:hAnsi="Times New Roman"/>
          <w:sz w:val="24"/>
          <w:szCs w:val="24"/>
        </w:rPr>
      </w:pPr>
      <w:r w:rsidRPr="001808B8">
        <w:rPr>
          <w:rFonts w:ascii="Times New Roman" w:hAnsi="Times New Roman"/>
          <w:sz w:val="24"/>
        </w:rPr>
        <w:t>Кабинет «</w:t>
      </w:r>
      <w:r>
        <w:rPr>
          <w:rFonts w:ascii="Times New Roman" w:hAnsi="Times New Roman"/>
          <w:sz w:val="24"/>
          <w:szCs w:val="24"/>
        </w:rPr>
        <w:t>Безопасности жизнедеятельности</w:t>
      </w:r>
      <w:r w:rsidRPr="001808B8">
        <w:rPr>
          <w:rFonts w:ascii="Times New Roman" w:hAnsi="Times New Roman"/>
          <w:sz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4962"/>
        <w:gridCol w:w="1843"/>
        <w:gridCol w:w="2552"/>
        <w:gridCol w:w="2835"/>
        <w:gridCol w:w="2625"/>
      </w:tblGrid>
      <w:tr w:rsidR="00F10D2F" w14:paraId="24D982FB" w14:textId="77777777" w:rsidTr="003D516A">
        <w:trPr>
          <w:tblHeader/>
        </w:trPr>
        <w:tc>
          <w:tcPr>
            <w:tcW w:w="562" w:type="dxa"/>
            <w:shd w:val="clear" w:color="auto" w:fill="auto"/>
            <w:vAlign w:val="center"/>
          </w:tcPr>
          <w:p w14:paraId="790401B4" w14:textId="77777777" w:rsidR="00F10D2F" w:rsidRDefault="00F10D2F" w:rsidP="003D516A">
            <w:pPr>
              <w:spacing w:after="0"/>
              <w:jc w:val="center"/>
              <w:rPr>
                <w:rFonts w:ascii="Times New Roman" w:hAnsi="Times New Roman"/>
                <w:b/>
                <w:bCs/>
                <w:sz w:val="24"/>
              </w:rPr>
            </w:pPr>
            <w:r>
              <w:rPr>
                <w:rFonts w:ascii="Times New Roman" w:hAnsi="Times New Roman"/>
                <w:b/>
                <w:bCs/>
                <w:sz w:val="24"/>
              </w:rPr>
              <w:t>№</w:t>
            </w:r>
          </w:p>
        </w:tc>
        <w:tc>
          <w:tcPr>
            <w:tcW w:w="4962" w:type="dxa"/>
            <w:shd w:val="clear" w:color="auto" w:fill="auto"/>
            <w:vAlign w:val="center"/>
          </w:tcPr>
          <w:p w14:paraId="29C24CC7" w14:textId="77777777" w:rsidR="00F10D2F" w:rsidRDefault="00F10D2F" w:rsidP="003D516A">
            <w:pPr>
              <w:spacing w:after="0"/>
              <w:jc w:val="center"/>
              <w:rPr>
                <w:rFonts w:ascii="Times New Roman" w:hAnsi="Times New Roman"/>
                <w:b/>
                <w:bCs/>
                <w:sz w:val="24"/>
              </w:rPr>
            </w:pPr>
            <w:r>
              <w:rPr>
                <w:rFonts w:ascii="Times New Roman" w:hAnsi="Times New Roman"/>
                <w:b/>
                <w:bCs/>
                <w:sz w:val="24"/>
              </w:rPr>
              <w:t>Наименование</w:t>
            </w:r>
            <w:r>
              <w:rPr>
                <w:rStyle w:val="ac"/>
                <w:rFonts w:ascii="Times New Roman" w:hAnsi="Times New Roman"/>
                <w:sz w:val="24"/>
              </w:rPr>
              <w:footnoteReference w:id="7"/>
            </w:r>
          </w:p>
        </w:tc>
        <w:tc>
          <w:tcPr>
            <w:tcW w:w="1843" w:type="dxa"/>
            <w:shd w:val="clear" w:color="auto" w:fill="auto"/>
            <w:vAlign w:val="center"/>
          </w:tcPr>
          <w:p w14:paraId="1E0847D6" w14:textId="77777777" w:rsidR="00F10D2F" w:rsidRPr="001B723E" w:rsidRDefault="00F10D2F" w:rsidP="003D516A">
            <w:pPr>
              <w:spacing w:after="0"/>
              <w:ind w:left="-104"/>
              <w:jc w:val="center"/>
              <w:rPr>
                <w:rFonts w:ascii="Times New Roman" w:hAnsi="Times New Roman"/>
                <w:b/>
                <w:bCs/>
                <w:sz w:val="24"/>
              </w:rPr>
            </w:pPr>
            <w:r w:rsidRPr="001B723E">
              <w:rPr>
                <w:rFonts w:ascii="Times New Roman" w:hAnsi="Times New Roman"/>
                <w:b/>
                <w:bCs/>
                <w:sz w:val="24"/>
              </w:rPr>
              <w:t>Тип</w:t>
            </w:r>
          </w:p>
        </w:tc>
        <w:tc>
          <w:tcPr>
            <w:tcW w:w="2552" w:type="dxa"/>
            <w:vAlign w:val="center"/>
          </w:tcPr>
          <w:p w14:paraId="3EB8928B" w14:textId="77777777" w:rsidR="00F10D2F" w:rsidRPr="001B723E" w:rsidRDefault="00F10D2F" w:rsidP="003D516A">
            <w:pPr>
              <w:spacing w:after="0"/>
              <w:jc w:val="center"/>
              <w:rPr>
                <w:rFonts w:ascii="Times New Roman" w:hAnsi="Times New Roman"/>
                <w:b/>
                <w:bCs/>
                <w:sz w:val="24"/>
              </w:rPr>
            </w:pPr>
            <w:r w:rsidRPr="001B723E">
              <w:rPr>
                <w:rFonts w:ascii="Times New Roman" w:hAnsi="Times New Roman"/>
                <w:b/>
                <w:bCs/>
                <w:sz w:val="24"/>
              </w:rPr>
              <w:t>Основное/ специализированное</w:t>
            </w:r>
          </w:p>
        </w:tc>
        <w:tc>
          <w:tcPr>
            <w:tcW w:w="2835" w:type="dxa"/>
            <w:shd w:val="clear" w:color="auto" w:fill="auto"/>
            <w:vAlign w:val="center"/>
          </w:tcPr>
          <w:p w14:paraId="49DAA202" w14:textId="77777777" w:rsidR="00F10D2F" w:rsidRDefault="00F10D2F" w:rsidP="003D516A">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r>
              <w:rPr>
                <w:rStyle w:val="ac"/>
                <w:rFonts w:ascii="Times New Roman" w:hAnsi="Times New Roman"/>
                <w:sz w:val="24"/>
              </w:rPr>
              <w:footnoteReference w:id="8"/>
            </w:r>
          </w:p>
        </w:tc>
        <w:tc>
          <w:tcPr>
            <w:tcW w:w="2625" w:type="dxa"/>
            <w:vAlign w:val="center"/>
          </w:tcPr>
          <w:p w14:paraId="6385F374" w14:textId="77777777" w:rsidR="00F10D2F" w:rsidRDefault="00F10D2F" w:rsidP="003D516A">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F10D2F" w14:paraId="0F9FCC27" w14:textId="77777777" w:rsidTr="003D516A">
        <w:tc>
          <w:tcPr>
            <w:tcW w:w="562" w:type="dxa"/>
            <w:shd w:val="clear" w:color="auto" w:fill="auto"/>
          </w:tcPr>
          <w:p w14:paraId="4782A8DB" w14:textId="77777777" w:rsidR="00F10D2F" w:rsidRDefault="00F10D2F" w:rsidP="003D516A">
            <w:pPr>
              <w:spacing w:after="0"/>
              <w:rPr>
                <w:rFonts w:ascii="Times New Roman" w:hAnsi="Times New Roman"/>
                <w:sz w:val="24"/>
              </w:rPr>
            </w:pPr>
            <w:r>
              <w:rPr>
                <w:rFonts w:ascii="Times New Roman" w:hAnsi="Times New Roman"/>
                <w:sz w:val="24"/>
              </w:rPr>
              <w:t xml:space="preserve"> 1</w:t>
            </w:r>
          </w:p>
        </w:tc>
        <w:tc>
          <w:tcPr>
            <w:tcW w:w="4962" w:type="dxa"/>
            <w:tcBorders>
              <w:top w:val="single" w:sz="4" w:space="0" w:color="auto"/>
              <w:left w:val="single" w:sz="4" w:space="0" w:color="auto"/>
              <w:bottom w:val="single" w:sz="4" w:space="0" w:color="auto"/>
              <w:right w:val="single" w:sz="4" w:space="0" w:color="auto"/>
            </w:tcBorders>
          </w:tcPr>
          <w:p w14:paraId="7A94B2F2" w14:textId="77777777" w:rsidR="00F10D2F" w:rsidRDefault="00F10D2F" w:rsidP="003D516A">
            <w:pPr>
              <w:spacing w:after="0"/>
              <w:rPr>
                <w:rFonts w:ascii="Times New Roman" w:hAnsi="Times New Roman"/>
                <w:sz w:val="24"/>
              </w:rPr>
            </w:pPr>
            <w:r>
              <w:rPr>
                <w:rFonts w:ascii="Times New Roman" w:hAnsi="Times New Roman"/>
              </w:rPr>
              <w:t>Посадочные  места по количеству обучающихся (столы, стулья)</w:t>
            </w:r>
          </w:p>
        </w:tc>
        <w:tc>
          <w:tcPr>
            <w:tcW w:w="1843" w:type="dxa"/>
            <w:shd w:val="clear" w:color="auto" w:fill="auto"/>
          </w:tcPr>
          <w:p w14:paraId="35A1E281" w14:textId="77777777" w:rsidR="00F10D2F" w:rsidRDefault="00F10D2F" w:rsidP="003D516A">
            <w:pPr>
              <w:spacing w:after="0"/>
              <w:rPr>
                <w:rFonts w:ascii="Times New Roman" w:hAnsi="Times New Roman"/>
                <w:sz w:val="24"/>
              </w:rPr>
            </w:pPr>
            <w:r>
              <w:rPr>
                <w:rFonts w:ascii="Times New Roman" w:hAnsi="Times New Roman"/>
                <w:b/>
                <w:bCs/>
                <w:sz w:val="24"/>
              </w:rPr>
              <w:t>Мебель</w:t>
            </w:r>
          </w:p>
        </w:tc>
        <w:tc>
          <w:tcPr>
            <w:tcW w:w="2552" w:type="dxa"/>
          </w:tcPr>
          <w:p w14:paraId="1E7B3A9E" w14:textId="77777777" w:rsidR="00F10D2F" w:rsidRDefault="00F10D2F" w:rsidP="003D516A">
            <w:pPr>
              <w:spacing w:after="0"/>
              <w:jc w:val="center"/>
              <w:rPr>
                <w:rFonts w:ascii="Times New Roman" w:hAnsi="Times New Roman"/>
                <w:sz w:val="24"/>
              </w:rPr>
            </w:pPr>
            <w:r>
              <w:rPr>
                <w:rFonts w:ascii="Times New Roman" w:hAnsi="Times New Roman"/>
              </w:rPr>
              <w:t>основное</w:t>
            </w:r>
          </w:p>
        </w:tc>
        <w:tc>
          <w:tcPr>
            <w:tcW w:w="2835" w:type="dxa"/>
            <w:shd w:val="clear" w:color="auto" w:fill="auto"/>
          </w:tcPr>
          <w:p w14:paraId="78848B5F" w14:textId="77777777" w:rsidR="00F10D2F" w:rsidRDefault="00F10D2F" w:rsidP="003D516A">
            <w:pPr>
              <w:spacing w:after="0"/>
              <w:rPr>
                <w:rFonts w:ascii="Times New Roman" w:hAnsi="Times New Roman"/>
                <w:sz w:val="24"/>
              </w:rPr>
            </w:pPr>
            <w:r>
              <w:rPr>
                <w:rFonts w:ascii="Times New Roman" w:hAnsi="Times New Roman"/>
              </w:rPr>
              <w:t>регулируемые по высоте</w:t>
            </w:r>
          </w:p>
        </w:tc>
        <w:tc>
          <w:tcPr>
            <w:tcW w:w="2625" w:type="dxa"/>
            <w:vMerge w:val="restart"/>
          </w:tcPr>
          <w:p w14:paraId="0FE3C2C3" w14:textId="27968D3F" w:rsidR="00F10D2F" w:rsidRDefault="00F10D2F" w:rsidP="003D516A">
            <w:pPr>
              <w:spacing w:after="0"/>
              <w:rPr>
                <w:rFonts w:ascii="Times New Roman" w:hAnsi="Times New Roman"/>
                <w:sz w:val="24"/>
              </w:rPr>
            </w:pPr>
            <w:r>
              <w:rPr>
                <w:rFonts w:ascii="Times New Roman" w:hAnsi="Times New Roman"/>
                <w:sz w:val="24"/>
              </w:rPr>
              <w:t>СГ.03</w:t>
            </w:r>
          </w:p>
          <w:p w14:paraId="2FB36112" w14:textId="77777777" w:rsidR="00F10D2F" w:rsidRDefault="00F10D2F" w:rsidP="003D516A">
            <w:pPr>
              <w:spacing w:after="0"/>
              <w:rPr>
                <w:rFonts w:ascii="Times New Roman" w:hAnsi="Times New Roman"/>
                <w:sz w:val="24"/>
              </w:rPr>
            </w:pPr>
          </w:p>
        </w:tc>
      </w:tr>
      <w:tr w:rsidR="00F10D2F" w14:paraId="7D30C672" w14:textId="77777777" w:rsidTr="003D516A">
        <w:tc>
          <w:tcPr>
            <w:tcW w:w="562" w:type="dxa"/>
            <w:shd w:val="clear" w:color="auto" w:fill="auto"/>
          </w:tcPr>
          <w:p w14:paraId="0067BB21" w14:textId="77777777" w:rsidR="00F10D2F" w:rsidRDefault="00F10D2F" w:rsidP="003D516A">
            <w:pPr>
              <w:spacing w:after="0"/>
              <w:rPr>
                <w:rFonts w:ascii="Times New Roman" w:hAnsi="Times New Roman"/>
                <w:sz w:val="24"/>
              </w:rPr>
            </w:pPr>
            <w:r>
              <w:rPr>
                <w:rFonts w:ascii="Times New Roman" w:hAnsi="Times New Roman"/>
                <w:sz w:val="24"/>
              </w:rPr>
              <w:t>2</w:t>
            </w:r>
          </w:p>
        </w:tc>
        <w:tc>
          <w:tcPr>
            <w:tcW w:w="4962" w:type="dxa"/>
            <w:tcBorders>
              <w:top w:val="single" w:sz="4" w:space="0" w:color="auto"/>
              <w:left w:val="single" w:sz="4" w:space="0" w:color="auto"/>
              <w:bottom w:val="single" w:sz="4" w:space="0" w:color="auto"/>
              <w:right w:val="single" w:sz="4" w:space="0" w:color="auto"/>
            </w:tcBorders>
          </w:tcPr>
          <w:p w14:paraId="268294FE" w14:textId="77777777" w:rsidR="00F10D2F" w:rsidRDefault="00F10D2F" w:rsidP="003D516A">
            <w:pPr>
              <w:spacing w:after="0"/>
              <w:rPr>
                <w:rFonts w:ascii="Times New Roman" w:hAnsi="Times New Roman"/>
                <w:sz w:val="24"/>
              </w:rPr>
            </w:pPr>
            <w:r>
              <w:rPr>
                <w:rFonts w:ascii="Times New Roman" w:hAnsi="Times New Roman"/>
              </w:rPr>
              <w:t>рабочее место преподавателя</w:t>
            </w:r>
          </w:p>
        </w:tc>
        <w:tc>
          <w:tcPr>
            <w:tcW w:w="1843" w:type="dxa"/>
            <w:shd w:val="clear" w:color="auto" w:fill="auto"/>
          </w:tcPr>
          <w:p w14:paraId="7A9A89FF" w14:textId="77777777" w:rsidR="00F10D2F" w:rsidRDefault="00F10D2F" w:rsidP="003D516A">
            <w:pPr>
              <w:spacing w:after="0"/>
              <w:rPr>
                <w:rFonts w:ascii="Times New Roman" w:hAnsi="Times New Roman"/>
                <w:sz w:val="24"/>
              </w:rPr>
            </w:pPr>
            <w:r>
              <w:rPr>
                <w:rFonts w:ascii="Times New Roman" w:hAnsi="Times New Roman"/>
                <w:b/>
                <w:bCs/>
                <w:sz w:val="24"/>
              </w:rPr>
              <w:t>Мебель</w:t>
            </w:r>
          </w:p>
        </w:tc>
        <w:tc>
          <w:tcPr>
            <w:tcW w:w="2552" w:type="dxa"/>
          </w:tcPr>
          <w:p w14:paraId="15ACECEE" w14:textId="77777777" w:rsidR="00F10D2F" w:rsidRDefault="00F10D2F" w:rsidP="003D516A">
            <w:pPr>
              <w:spacing w:after="0"/>
              <w:jc w:val="center"/>
              <w:rPr>
                <w:rFonts w:ascii="Times New Roman" w:hAnsi="Times New Roman"/>
                <w:sz w:val="24"/>
              </w:rPr>
            </w:pPr>
            <w:r>
              <w:rPr>
                <w:rFonts w:ascii="Times New Roman" w:hAnsi="Times New Roman"/>
              </w:rPr>
              <w:t>основное</w:t>
            </w:r>
          </w:p>
        </w:tc>
        <w:tc>
          <w:tcPr>
            <w:tcW w:w="2835" w:type="dxa"/>
            <w:shd w:val="clear" w:color="auto" w:fill="auto"/>
          </w:tcPr>
          <w:p w14:paraId="260A3284" w14:textId="77777777" w:rsidR="00F10D2F" w:rsidRDefault="00F10D2F" w:rsidP="003D516A">
            <w:pPr>
              <w:spacing w:after="0"/>
              <w:rPr>
                <w:rFonts w:ascii="Times New Roman" w:hAnsi="Times New Roman"/>
                <w:sz w:val="24"/>
              </w:rPr>
            </w:pPr>
            <w:r>
              <w:rPr>
                <w:rFonts w:ascii="Times New Roman" w:hAnsi="Times New Roman"/>
              </w:rPr>
              <w:t>на усмотрение ОО</w:t>
            </w:r>
          </w:p>
        </w:tc>
        <w:tc>
          <w:tcPr>
            <w:tcW w:w="2625" w:type="dxa"/>
            <w:vMerge/>
          </w:tcPr>
          <w:p w14:paraId="7040B370" w14:textId="77777777" w:rsidR="00F10D2F" w:rsidRDefault="00F10D2F" w:rsidP="003D516A">
            <w:pPr>
              <w:spacing w:after="0"/>
              <w:rPr>
                <w:rFonts w:ascii="Times New Roman" w:hAnsi="Times New Roman"/>
                <w:sz w:val="24"/>
              </w:rPr>
            </w:pPr>
          </w:p>
        </w:tc>
      </w:tr>
      <w:tr w:rsidR="00F10D2F" w14:paraId="76E23D99" w14:textId="77777777" w:rsidTr="003D516A">
        <w:tc>
          <w:tcPr>
            <w:tcW w:w="562" w:type="dxa"/>
            <w:shd w:val="clear" w:color="auto" w:fill="auto"/>
          </w:tcPr>
          <w:p w14:paraId="5339FFDE" w14:textId="77777777" w:rsidR="00F10D2F" w:rsidRDefault="00F10D2F" w:rsidP="003D516A">
            <w:pPr>
              <w:spacing w:after="0"/>
              <w:rPr>
                <w:rFonts w:ascii="Times New Roman" w:hAnsi="Times New Roman"/>
                <w:sz w:val="24"/>
              </w:rPr>
            </w:pPr>
            <w:r>
              <w:rPr>
                <w:rFonts w:ascii="Times New Roman" w:hAnsi="Times New Roman"/>
                <w:sz w:val="24"/>
              </w:rPr>
              <w:t>3</w:t>
            </w:r>
          </w:p>
        </w:tc>
        <w:tc>
          <w:tcPr>
            <w:tcW w:w="4962" w:type="dxa"/>
            <w:tcBorders>
              <w:top w:val="single" w:sz="4" w:space="0" w:color="auto"/>
              <w:left w:val="single" w:sz="4" w:space="0" w:color="auto"/>
              <w:bottom w:val="single" w:sz="4" w:space="0" w:color="auto"/>
              <w:right w:val="single" w:sz="4" w:space="0" w:color="auto"/>
            </w:tcBorders>
          </w:tcPr>
          <w:p w14:paraId="7319DC9C" w14:textId="77777777" w:rsidR="00F10D2F" w:rsidRDefault="00F10D2F" w:rsidP="003D516A">
            <w:pPr>
              <w:spacing w:after="0"/>
              <w:rPr>
                <w:rFonts w:ascii="Times New Roman" w:hAnsi="Times New Roman"/>
                <w:szCs w:val="24"/>
              </w:rPr>
            </w:pPr>
            <w:r>
              <w:rPr>
                <w:rFonts w:ascii="Times New Roman" w:hAnsi="Times New Roman"/>
                <w:iCs/>
              </w:rPr>
              <w:t>Доска меловая/маркерная/интерактивная</w:t>
            </w:r>
          </w:p>
        </w:tc>
        <w:tc>
          <w:tcPr>
            <w:tcW w:w="1843" w:type="dxa"/>
            <w:shd w:val="clear" w:color="auto" w:fill="auto"/>
          </w:tcPr>
          <w:p w14:paraId="42313B44" w14:textId="77777777" w:rsidR="00F10D2F" w:rsidRDefault="00F10D2F" w:rsidP="003D516A">
            <w:pPr>
              <w:spacing w:after="0"/>
              <w:rPr>
                <w:rFonts w:ascii="Times New Roman" w:hAnsi="Times New Roman"/>
                <w:sz w:val="24"/>
              </w:rPr>
            </w:pPr>
            <w:r>
              <w:rPr>
                <w:rFonts w:ascii="Times New Roman" w:hAnsi="Times New Roman"/>
                <w:b/>
                <w:bCs/>
                <w:sz w:val="24"/>
              </w:rPr>
              <w:t>Оборудование</w:t>
            </w:r>
          </w:p>
        </w:tc>
        <w:tc>
          <w:tcPr>
            <w:tcW w:w="2552" w:type="dxa"/>
          </w:tcPr>
          <w:p w14:paraId="75BB7D6F" w14:textId="77777777" w:rsidR="00F10D2F" w:rsidRDefault="00F10D2F" w:rsidP="003D516A">
            <w:pPr>
              <w:spacing w:after="0"/>
              <w:jc w:val="center"/>
              <w:rPr>
                <w:rFonts w:ascii="Times New Roman" w:hAnsi="Times New Roman"/>
                <w:sz w:val="24"/>
              </w:rPr>
            </w:pPr>
            <w:r>
              <w:rPr>
                <w:rFonts w:ascii="Times New Roman" w:hAnsi="Times New Roman"/>
              </w:rPr>
              <w:t>основное</w:t>
            </w:r>
          </w:p>
        </w:tc>
        <w:tc>
          <w:tcPr>
            <w:tcW w:w="2835" w:type="dxa"/>
            <w:shd w:val="clear" w:color="auto" w:fill="auto"/>
          </w:tcPr>
          <w:p w14:paraId="34C81472" w14:textId="77777777" w:rsidR="00F10D2F" w:rsidRDefault="00F10D2F" w:rsidP="003D516A">
            <w:pPr>
              <w:spacing w:after="0"/>
              <w:rPr>
                <w:rFonts w:ascii="Times New Roman" w:hAnsi="Times New Roman"/>
                <w:sz w:val="24"/>
              </w:rPr>
            </w:pPr>
            <w:r>
              <w:rPr>
                <w:rFonts w:ascii="Times New Roman" w:hAnsi="Times New Roman"/>
              </w:rPr>
              <w:t>на усмотрение ОО</w:t>
            </w:r>
          </w:p>
        </w:tc>
        <w:tc>
          <w:tcPr>
            <w:tcW w:w="2625" w:type="dxa"/>
            <w:vMerge/>
          </w:tcPr>
          <w:p w14:paraId="7AC51C79" w14:textId="77777777" w:rsidR="00F10D2F" w:rsidRDefault="00F10D2F" w:rsidP="003D516A">
            <w:pPr>
              <w:spacing w:after="0"/>
              <w:rPr>
                <w:rFonts w:ascii="Times New Roman" w:hAnsi="Times New Roman"/>
                <w:sz w:val="24"/>
              </w:rPr>
            </w:pPr>
          </w:p>
        </w:tc>
      </w:tr>
      <w:tr w:rsidR="00F10D2F" w14:paraId="0826B8FB" w14:textId="77777777" w:rsidTr="003D516A">
        <w:tc>
          <w:tcPr>
            <w:tcW w:w="562" w:type="dxa"/>
            <w:shd w:val="clear" w:color="auto" w:fill="auto"/>
          </w:tcPr>
          <w:p w14:paraId="6062094C" w14:textId="77777777" w:rsidR="00F10D2F" w:rsidRDefault="00F10D2F" w:rsidP="003D516A">
            <w:pPr>
              <w:spacing w:after="0"/>
              <w:rPr>
                <w:rFonts w:ascii="Times New Roman" w:hAnsi="Times New Roman"/>
                <w:sz w:val="24"/>
              </w:rPr>
            </w:pPr>
            <w:r>
              <w:rPr>
                <w:rFonts w:ascii="Times New Roman" w:hAnsi="Times New Roman"/>
                <w:sz w:val="24"/>
              </w:rPr>
              <w:t>4</w:t>
            </w:r>
          </w:p>
        </w:tc>
        <w:tc>
          <w:tcPr>
            <w:tcW w:w="4962" w:type="dxa"/>
            <w:tcBorders>
              <w:top w:val="single" w:sz="4" w:space="0" w:color="auto"/>
              <w:left w:val="single" w:sz="4" w:space="0" w:color="auto"/>
              <w:bottom w:val="single" w:sz="4" w:space="0" w:color="auto"/>
              <w:right w:val="single" w:sz="4" w:space="0" w:color="auto"/>
            </w:tcBorders>
          </w:tcPr>
          <w:p w14:paraId="2C0B860C" w14:textId="77777777" w:rsidR="00F10D2F" w:rsidRDefault="00F10D2F" w:rsidP="003D516A">
            <w:pPr>
              <w:spacing w:after="0"/>
              <w:rPr>
                <w:rFonts w:ascii="Times New Roman" w:hAnsi="Times New Roman"/>
                <w:sz w:val="24"/>
              </w:rPr>
            </w:pPr>
            <w:r>
              <w:rPr>
                <w:rFonts w:ascii="Times New Roman" w:hAnsi="Times New Roman"/>
                <w:iCs/>
              </w:rPr>
              <w:t>Сетевой фильтр</w:t>
            </w:r>
          </w:p>
        </w:tc>
        <w:tc>
          <w:tcPr>
            <w:tcW w:w="1843" w:type="dxa"/>
            <w:shd w:val="clear" w:color="auto" w:fill="auto"/>
          </w:tcPr>
          <w:p w14:paraId="5122413E" w14:textId="77777777" w:rsidR="00F10D2F" w:rsidRPr="006966B3" w:rsidRDefault="00F10D2F" w:rsidP="003D516A">
            <w:pPr>
              <w:spacing w:after="0"/>
              <w:rPr>
                <w:rFonts w:ascii="Times New Roman" w:hAnsi="Times New Roman"/>
                <w:b/>
                <w:bCs/>
                <w:sz w:val="24"/>
              </w:rPr>
            </w:pPr>
            <w:r>
              <w:rPr>
                <w:rFonts w:ascii="Times New Roman" w:hAnsi="Times New Roman"/>
                <w:b/>
                <w:bCs/>
                <w:sz w:val="24"/>
              </w:rPr>
              <w:t>ТС</w:t>
            </w:r>
          </w:p>
        </w:tc>
        <w:tc>
          <w:tcPr>
            <w:tcW w:w="2552" w:type="dxa"/>
          </w:tcPr>
          <w:p w14:paraId="2A2DBAEC" w14:textId="77777777" w:rsidR="00F10D2F" w:rsidRDefault="00F10D2F" w:rsidP="003D516A">
            <w:pPr>
              <w:spacing w:after="0"/>
              <w:jc w:val="center"/>
              <w:rPr>
                <w:rFonts w:ascii="Times New Roman" w:hAnsi="Times New Roman"/>
                <w:sz w:val="24"/>
              </w:rPr>
            </w:pPr>
            <w:r>
              <w:rPr>
                <w:rFonts w:ascii="Times New Roman" w:hAnsi="Times New Roman"/>
              </w:rPr>
              <w:t>основное</w:t>
            </w:r>
          </w:p>
        </w:tc>
        <w:tc>
          <w:tcPr>
            <w:tcW w:w="2835" w:type="dxa"/>
            <w:shd w:val="clear" w:color="auto" w:fill="auto"/>
          </w:tcPr>
          <w:p w14:paraId="3768A994" w14:textId="77777777" w:rsidR="00F10D2F" w:rsidRDefault="00F10D2F" w:rsidP="003D516A">
            <w:pPr>
              <w:spacing w:after="0"/>
              <w:rPr>
                <w:rFonts w:ascii="Times New Roman" w:hAnsi="Times New Roman"/>
                <w:sz w:val="24"/>
              </w:rPr>
            </w:pPr>
            <w:r>
              <w:rPr>
                <w:rFonts w:ascii="Times New Roman" w:hAnsi="Times New Roman"/>
              </w:rPr>
              <w:t>на усмотрение ОО</w:t>
            </w:r>
          </w:p>
        </w:tc>
        <w:tc>
          <w:tcPr>
            <w:tcW w:w="2625" w:type="dxa"/>
            <w:vMerge/>
          </w:tcPr>
          <w:p w14:paraId="453E754C" w14:textId="77777777" w:rsidR="00F10D2F" w:rsidRDefault="00F10D2F" w:rsidP="003D516A">
            <w:pPr>
              <w:spacing w:after="0"/>
              <w:rPr>
                <w:rFonts w:ascii="Times New Roman" w:hAnsi="Times New Roman"/>
                <w:sz w:val="24"/>
              </w:rPr>
            </w:pPr>
          </w:p>
        </w:tc>
      </w:tr>
      <w:tr w:rsidR="00F10D2F" w14:paraId="36EAFA74" w14:textId="77777777" w:rsidTr="003D516A">
        <w:tc>
          <w:tcPr>
            <w:tcW w:w="562" w:type="dxa"/>
            <w:shd w:val="clear" w:color="auto" w:fill="auto"/>
          </w:tcPr>
          <w:p w14:paraId="50933CE4" w14:textId="77777777" w:rsidR="00F10D2F" w:rsidRDefault="00F10D2F" w:rsidP="003D516A">
            <w:pPr>
              <w:spacing w:after="0"/>
              <w:rPr>
                <w:rFonts w:ascii="Times New Roman" w:hAnsi="Times New Roman"/>
                <w:sz w:val="24"/>
              </w:rPr>
            </w:pPr>
            <w:r>
              <w:rPr>
                <w:rFonts w:ascii="Times New Roman" w:hAnsi="Times New Roman"/>
                <w:sz w:val="24"/>
              </w:rPr>
              <w:t>5</w:t>
            </w:r>
          </w:p>
        </w:tc>
        <w:tc>
          <w:tcPr>
            <w:tcW w:w="4962" w:type="dxa"/>
            <w:tcBorders>
              <w:top w:val="single" w:sz="4" w:space="0" w:color="auto"/>
              <w:left w:val="single" w:sz="4" w:space="0" w:color="auto"/>
              <w:bottom w:val="single" w:sz="4" w:space="0" w:color="auto"/>
              <w:right w:val="single" w:sz="4" w:space="0" w:color="auto"/>
            </w:tcBorders>
          </w:tcPr>
          <w:p w14:paraId="3B93CA26" w14:textId="77777777" w:rsidR="00F10D2F" w:rsidRDefault="00F10D2F" w:rsidP="003D516A">
            <w:pPr>
              <w:spacing w:after="0"/>
              <w:rPr>
                <w:rFonts w:ascii="Times New Roman" w:hAnsi="Times New Roman"/>
                <w:sz w:val="24"/>
              </w:rPr>
            </w:pPr>
            <w:r>
              <w:rPr>
                <w:rFonts w:ascii="Times New Roman" w:hAnsi="Times New Roman"/>
                <w:iCs/>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w:t>
            </w:r>
          </w:p>
        </w:tc>
        <w:tc>
          <w:tcPr>
            <w:tcW w:w="1843" w:type="dxa"/>
            <w:shd w:val="clear" w:color="auto" w:fill="auto"/>
          </w:tcPr>
          <w:p w14:paraId="2FBEED0C" w14:textId="77777777" w:rsidR="00F10D2F" w:rsidRPr="006966B3" w:rsidRDefault="00F10D2F" w:rsidP="003D516A">
            <w:pPr>
              <w:spacing w:after="0"/>
              <w:rPr>
                <w:rFonts w:ascii="Times New Roman" w:hAnsi="Times New Roman"/>
                <w:b/>
                <w:bCs/>
                <w:sz w:val="24"/>
              </w:rPr>
            </w:pPr>
            <w:r>
              <w:rPr>
                <w:rFonts w:ascii="Times New Roman" w:hAnsi="Times New Roman"/>
                <w:b/>
                <w:bCs/>
                <w:sz w:val="24"/>
              </w:rPr>
              <w:t>ТС</w:t>
            </w:r>
          </w:p>
        </w:tc>
        <w:tc>
          <w:tcPr>
            <w:tcW w:w="2552" w:type="dxa"/>
          </w:tcPr>
          <w:p w14:paraId="4A98A5A6" w14:textId="77777777" w:rsidR="00F10D2F" w:rsidRDefault="00F10D2F" w:rsidP="003D516A">
            <w:pPr>
              <w:spacing w:after="0"/>
              <w:jc w:val="center"/>
              <w:rPr>
                <w:rFonts w:ascii="Times New Roman" w:hAnsi="Times New Roman"/>
                <w:sz w:val="24"/>
              </w:rPr>
            </w:pPr>
            <w:r>
              <w:rPr>
                <w:rFonts w:ascii="Times New Roman" w:hAnsi="Times New Roman"/>
              </w:rPr>
              <w:t>основное</w:t>
            </w:r>
          </w:p>
        </w:tc>
        <w:tc>
          <w:tcPr>
            <w:tcW w:w="2835" w:type="dxa"/>
            <w:shd w:val="clear" w:color="auto" w:fill="auto"/>
          </w:tcPr>
          <w:p w14:paraId="5D17A54C" w14:textId="77777777" w:rsidR="00F10D2F" w:rsidRDefault="00F10D2F" w:rsidP="003D516A">
            <w:pPr>
              <w:spacing w:after="0"/>
              <w:rPr>
                <w:rFonts w:ascii="Times New Roman" w:hAnsi="Times New Roman"/>
                <w:sz w:val="24"/>
              </w:rPr>
            </w:pPr>
            <w:r>
              <w:rPr>
                <w:rFonts w:ascii="Times New Roman" w:hAnsi="Times New Roman"/>
              </w:rPr>
              <w:t>на усмотрение ОО</w:t>
            </w:r>
          </w:p>
        </w:tc>
        <w:tc>
          <w:tcPr>
            <w:tcW w:w="2625" w:type="dxa"/>
            <w:vMerge/>
          </w:tcPr>
          <w:p w14:paraId="6F2D4633" w14:textId="77777777" w:rsidR="00F10D2F" w:rsidRDefault="00F10D2F" w:rsidP="003D516A">
            <w:pPr>
              <w:spacing w:after="0"/>
              <w:rPr>
                <w:rFonts w:ascii="Times New Roman" w:hAnsi="Times New Roman"/>
                <w:sz w:val="24"/>
              </w:rPr>
            </w:pPr>
          </w:p>
        </w:tc>
      </w:tr>
      <w:tr w:rsidR="00F10D2F" w14:paraId="3EFFFF8E" w14:textId="77777777" w:rsidTr="003D516A">
        <w:tc>
          <w:tcPr>
            <w:tcW w:w="562" w:type="dxa"/>
            <w:shd w:val="clear" w:color="auto" w:fill="auto"/>
          </w:tcPr>
          <w:p w14:paraId="6F970B94" w14:textId="77777777" w:rsidR="00F10D2F" w:rsidRDefault="00F10D2F" w:rsidP="003D516A">
            <w:pPr>
              <w:spacing w:after="0"/>
              <w:rPr>
                <w:rFonts w:ascii="Times New Roman" w:hAnsi="Times New Roman"/>
                <w:sz w:val="24"/>
              </w:rPr>
            </w:pPr>
            <w:r>
              <w:rPr>
                <w:rFonts w:ascii="Times New Roman" w:hAnsi="Times New Roman"/>
                <w:sz w:val="24"/>
              </w:rPr>
              <w:t>6</w:t>
            </w:r>
          </w:p>
        </w:tc>
        <w:tc>
          <w:tcPr>
            <w:tcW w:w="4962" w:type="dxa"/>
            <w:tcBorders>
              <w:top w:val="single" w:sz="4" w:space="0" w:color="auto"/>
              <w:left w:val="single" w:sz="4" w:space="0" w:color="auto"/>
              <w:bottom w:val="single" w:sz="4" w:space="0" w:color="auto"/>
              <w:right w:val="single" w:sz="4" w:space="0" w:color="auto"/>
            </w:tcBorders>
          </w:tcPr>
          <w:p w14:paraId="10A42BFF" w14:textId="77777777" w:rsidR="00F10D2F" w:rsidRDefault="00F10D2F" w:rsidP="003D516A">
            <w:pPr>
              <w:spacing w:after="0"/>
              <w:rPr>
                <w:rFonts w:ascii="Times New Roman" w:hAnsi="Times New Roman"/>
                <w:iCs/>
              </w:rPr>
            </w:pPr>
            <w:r w:rsidRPr="002F7033">
              <w:rPr>
                <w:rFonts w:ascii="Times New Roman" w:hAnsi="Times New Roman"/>
                <w:iCs/>
              </w:rPr>
              <w:t>Наглядные плакаты по соответствующим тематикам дисциплин</w:t>
            </w:r>
          </w:p>
        </w:tc>
        <w:tc>
          <w:tcPr>
            <w:tcW w:w="1843" w:type="dxa"/>
            <w:shd w:val="clear" w:color="auto" w:fill="auto"/>
          </w:tcPr>
          <w:p w14:paraId="0538999A" w14:textId="77777777" w:rsidR="00F10D2F" w:rsidRPr="006966B3" w:rsidRDefault="00F10D2F" w:rsidP="003D516A">
            <w:pPr>
              <w:spacing w:after="0"/>
              <w:rPr>
                <w:rFonts w:ascii="Times New Roman" w:hAnsi="Times New Roman"/>
                <w:b/>
                <w:bCs/>
                <w:sz w:val="24"/>
              </w:rPr>
            </w:pPr>
            <w:r>
              <w:rPr>
                <w:rFonts w:ascii="Times New Roman" w:hAnsi="Times New Roman"/>
                <w:b/>
                <w:bCs/>
                <w:sz w:val="24"/>
              </w:rPr>
              <w:t>УМК</w:t>
            </w:r>
          </w:p>
        </w:tc>
        <w:tc>
          <w:tcPr>
            <w:tcW w:w="2552" w:type="dxa"/>
          </w:tcPr>
          <w:p w14:paraId="676952C1" w14:textId="77777777" w:rsidR="00F10D2F" w:rsidRDefault="00F10D2F" w:rsidP="003D516A">
            <w:pPr>
              <w:spacing w:after="0"/>
              <w:jc w:val="center"/>
              <w:rPr>
                <w:rFonts w:ascii="Times New Roman" w:hAnsi="Times New Roman"/>
              </w:rPr>
            </w:pPr>
            <w:r>
              <w:rPr>
                <w:rFonts w:ascii="Times New Roman" w:hAnsi="Times New Roman"/>
              </w:rPr>
              <w:t>основное</w:t>
            </w:r>
          </w:p>
        </w:tc>
        <w:tc>
          <w:tcPr>
            <w:tcW w:w="2835" w:type="dxa"/>
            <w:shd w:val="clear" w:color="auto" w:fill="auto"/>
          </w:tcPr>
          <w:p w14:paraId="4E989D97" w14:textId="77777777" w:rsidR="00F10D2F" w:rsidRDefault="00F10D2F" w:rsidP="003D516A">
            <w:pPr>
              <w:spacing w:after="0"/>
              <w:rPr>
                <w:rFonts w:ascii="Times New Roman" w:hAnsi="Times New Roman"/>
              </w:rPr>
            </w:pPr>
            <w:r>
              <w:rPr>
                <w:rFonts w:ascii="Times New Roman" w:hAnsi="Times New Roman"/>
              </w:rPr>
              <w:t>на усмотрение ОО</w:t>
            </w:r>
          </w:p>
        </w:tc>
        <w:tc>
          <w:tcPr>
            <w:tcW w:w="2625" w:type="dxa"/>
            <w:vMerge/>
          </w:tcPr>
          <w:p w14:paraId="4FE27DC6" w14:textId="77777777" w:rsidR="00F10D2F" w:rsidRDefault="00F10D2F" w:rsidP="003D516A">
            <w:pPr>
              <w:spacing w:after="0"/>
              <w:rPr>
                <w:rFonts w:ascii="Times New Roman" w:hAnsi="Times New Roman"/>
                <w:sz w:val="24"/>
              </w:rPr>
            </w:pPr>
          </w:p>
        </w:tc>
      </w:tr>
      <w:tr w:rsidR="00F10D2F" w14:paraId="2375B4B6" w14:textId="77777777" w:rsidTr="003D516A">
        <w:tc>
          <w:tcPr>
            <w:tcW w:w="562" w:type="dxa"/>
            <w:shd w:val="clear" w:color="auto" w:fill="auto"/>
          </w:tcPr>
          <w:p w14:paraId="7DFBB044" w14:textId="77777777" w:rsidR="00F10D2F" w:rsidRPr="00F10D2F" w:rsidRDefault="00F10D2F" w:rsidP="00F10D2F">
            <w:pPr>
              <w:spacing w:after="0"/>
              <w:rPr>
                <w:rFonts w:ascii="Times New Roman" w:hAnsi="Times New Roman"/>
                <w:sz w:val="24"/>
              </w:rPr>
            </w:pPr>
            <w:r w:rsidRPr="00F10D2F">
              <w:rPr>
                <w:rFonts w:ascii="Times New Roman" w:hAnsi="Times New Roman"/>
                <w:sz w:val="24"/>
              </w:rPr>
              <w:t>7</w:t>
            </w:r>
          </w:p>
        </w:tc>
        <w:tc>
          <w:tcPr>
            <w:tcW w:w="4962" w:type="dxa"/>
            <w:tcBorders>
              <w:top w:val="single" w:sz="4" w:space="0" w:color="auto"/>
              <w:left w:val="single" w:sz="4" w:space="0" w:color="auto"/>
              <w:bottom w:val="single" w:sz="4" w:space="0" w:color="auto"/>
              <w:right w:val="single" w:sz="4" w:space="0" w:color="auto"/>
            </w:tcBorders>
          </w:tcPr>
          <w:p w14:paraId="3BA61E0F" w14:textId="2F8777FB" w:rsidR="00F10D2F" w:rsidRPr="00F10D2F" w:rsidRDefault="00F10D2F" w:rsidP="00F10D2F">
            <w:pPr>
              <w:spacing w:after="0"/>
              <w:rPr>
                <w:rFonts w:ascii="Times New Roman" w:hAnsi="Times New Roman"/>
                <w:iCs/>
              </w:rPr>
            </w:pPr>
            <w:r w:rsidRPr="00F10D2F">
              <w:rPr>
                <w:rFonts w:ascii="Times New Roman" w:hAnsi="Times New Roman"/>
                <w:bCs/>
              </w:rPr>
              <w:t>Макет автомата Калашникова</w:t>
            </w:r>
          </w:p>
        </w:tc>
        <w:tc>
          <w:tcPr>
            <w:tcW w:w="1843" w:type="dxa"/>
            <w:shd w:val="clear" w:color="auto" w:fill="auto"/>
          </w:tcPr>
          <w:p w14:paraId="6EDBFAF1" w14:textId="77777777" w:rsidR="00F10D2F" w:rsidRDefault="00F10D2F" w:rsidP="00F10D2F">
            <w:pPr>
              <w:spacing w:after="0"/>
              <w:rPr>
                <w:rFonts w:ascii="Times New Roman" w:hAnsi="Times New Roman"/>
                <w:b/>
                <w:bCs/>
                <w:sz w:val="24"/>
              </w:rPr>
            </w:pPr>
            <w:r>
              <w:rPr>
                <w:rFonts w:ascii="Times New Roman" w:hAnsi="Times New Roman"/>
                <w:b/>
                <w:bCs/>
                <w:sz w:val="24"/>
              </w:rPr>
              <w:t>ТС</w:t>
            </w:r>
          </w:p>
        </w:tc>
        <w:tc>
          <w:tcPr>
            <w:tcW w:w="2552" w:type="dxa"/>
          </w:tcPr>
          <w:p w14:paraId="0836D30F" w14:textId="77777777" w:rsidR="00F10D2F" w:rsidRPr="00D716DB" w:rsidRDefault="00F10D2F" w:rsidP="00F10D2F">
            <w:pPr>
              <w:spacing w:after="0"/>
              <w:jc w:val="center"/>
              <w:rPr>
                <w:rFonts w:ascii="Times New Roman" w:hAnsi="Times New Roman"/>
              </w:rPr>
            </w:pPr>
            <w:r w:rsidRPr="00D716DB">
              <w:rPr>
                <w:rFonts w:ascii="Times New Roman" w:hAnsi="Times New Roman"/>
              </w:rPr>
              <w:t>специализированное</w:t>
            </w:r>
          </w:p>
        </w:tc>
        <w:tc>
          <w:tcPr>
            <w:tcW w:w="2835" w:type="dxa"/>
            <w:shd w:val="clear" w:color="auto" w:fill="auto"/>
          </w:tcPr>
          <w:p w14:paraId="3A4BA251" w14:textId="77777777" w:rsidR="00F10D2F" w:rsidRPr="003969FA" w:rsidRDefault="00F10D2F" w:rsidP="00F10D2F">
            <w:pPr>
              <w:spacing w:after="0"/>
              <w:rPr>
                <w:rFonts w:ascii="Times New Roman" w:hAnsi="Times New Roman"/>
              </w:rPr>
            </w:pPr>
            <w:r>
              <w:rPr>
                <w:rFonts w:ascii="Times New Roman" w:hAnsi="Times New Roman"/>
              </w:rPr>
              <w:t>на усмотрение ОО</w:t>
            </w:r>
          </w:p>
        </w:tc>
        <w:tc>
          <w:tcPr>
            <w:tcW w:w="2625" w:type="dxa"/>
            <w:vMerge/>
          </w:tcPr>
          <w:p w14:paraId="029EDC4A" w14:textId="77777777" w:rsidR="00F10D2F" w:rsidRDefault="00F10D2F" w:rsidP="00F10D2F">
            <w:pPr>
              <w:spacing w:after="0"/>
              <w:rPr>
                <w:rFonts w:ascii="Times New Roman" w:hAnsi="Times New Roman"/>
                <w:sz w:val="24"/>
              </w:rPr>
            </w:pPr>
          </w:p>
        </w:tc>
      </w:tr>
      <w:tr w:rsidR="00F10D2F" w14:paraId="6FB5E5DC" w14:textId="77777777" w:rsidTr="003D516A">
        <w:tc>
          <w:tcPr>
            <w:tcW w:w="562" w:type="dxa"/>
            <w:shd w:val="clear" w:color="auto" w:fill="auto"/>
          </w:tcPr>
          <w:p w14:paraId="75A27BF0" w14:textId="77777777" w:rsidR="00F10D2F" w:rsidRPr="00F10D2F" w:rsidRDefault="00F10D2F" w:rsidP="00F10D2F">
            <w:pPr>
              <w:spacing w:after="0"/>
              <w:rPr>
                <w:rFonts w:ascii="Times New Roman" w:hAnsi="Times New Roman"/>
                <w:sz w:val="24"/>
              </w:rPr>
            </w:pPr>
            <w:r w:rsidRPr="00F10D2F">
              <w:rPr>
                <w:rFonts w:ascii="Times New Roman" w:hAnsi="Times New Roman"/>
                <w:sz w:val="24"/>
              </w:rPr>
              <w:lastRenderedPageBreak/>
              <w:t>8</w:t>
            </w:r>
          </w:p>
        </w:tc>
        <w:tc>
          <w:tcPr>
            <w:tcW w:w="4962" w:type="dxa"/>
            <w:tcBorders>
              <w:top w:val="single" w:sz="4" w:space="0" w:color="auto"/>
              <w:left w:val="single" w:sz="4" w:space="0" w:color="auto"/>
              <w:bottom w:val="single" w:sz="4" w:space="0" w:color="auto"/>
              <w:right w:val="single" w:sz="4" w:space="0" w:color="auto"/>
            </w:tcBorders>
          </w:tcPr>
          <w:p w14:paraId="7579A484" w14:textId="169DA95B" w:rsidR="00F10D2F" w:rsidRPr="00F10D2F" w:rsidRDefault="00F10D2F" w:rsidP="00F10D2F">
            <w:pPr>
              <w:spacing w:after="0"/>
              <w:rPr>
                <w:rFonts w:ascii="Times New Roman" w:hAnsi="Times New Roman"/>
                <w:iCs/>
              </w:rPr>
            </w:pPr>
            <w:r w:rsidRPr="00F10D2F">
              <w:rPr>
                <w:rFonts w:ascii="Times New Roman" w:hAnsi="Times New Roman"/>
                <w:bCs/>
              </w:rPr>
              <w:t>Противогазы</w:t>
            </w:r>
          </w:p>
        </w:tc>
        <w:tc>
          <w:tcPr>
            <w:tcW w:w="1843" w:type="dxa"/>
            <w:shd w:val="clear" w:color="auto" w:fill="auto"/>
          </w:tcPr>
          <w:p w14:paraId="56A93F62" w14:textId="78E5E607" w:rsidR="00F10D2F" w:rsidRDefault="00F10D2F" w:rsidP="00F10D2F">
            <w:pPr>
              <w:spacing w:after="0"/>
              <w:rPr>
                <w:rFonts w:ascii="Times New Roman" w:hAnsi="Times New Roman"/>
                <w:b/>
                <w:bCs/>
                <w:sz w:val="24"/>
              </w:rPr>
            </w:pPr>
            <w:r w:rsidRPr="00461600">
              <w:rPr>
                <w:rFonts w:ascii="Times New Roman" w:hAnsi="Times New Roman"/>
                <w:b/>
                <w:bCs/>
                <w:sz w:val="24"/>
              </w:rPr>
              <w:t>Оборудование</w:t>
            </w:r>
          </w:p>
        </w:tc>
        <w:tc>
          <w:tcPr>
            <w:tcW w:w="2552" w:type="dxa"/>
          </w:tcPr>
          <w:p w14:paraId="35F16DF1" w14:textId="77777777" w:rsidR="00F10D2F" w:rsidRPr="00D716DB" w:rsidRDefault="00F10D2F" w:rsidP="00F10D2F">
            <w:pPr>
              <w:spacing w:after="0"/>
              <w:jc w:val="center"/>
              <w:rPr>
                <w:rFonts w:ascii="Times New Roman" w:hAnsi="Times New Roman"/>
              </w:rPr>
            </w:pPr>
            <w:r w:rsidRPr="00D716DB">
              <w:rPr>
                <w:rFonts w:ascii="Times New Roman" w:hAnsi="Times New Roman"/>
              </w:rPr>
              <w:t>специализированное</w:t>
            </w:r>
          </w:p>
        </w:tc>
        <w:tc>
          <w:tcPr>
            <w:tcW w:w="2835" w:type="dxa"/>
            <w:shd w:val="clear" w:color="auto" w:fill="auto"/>
          </w:tcPr>
          <w:p w14:paraId="0A137A24" w14:textId="77777777" w:rsidR="00F10D2F" w:rsidRPr="003969FA" w:rsidRDefault="00F10D2F" w:rsidP="00F10D2F">
            <w:pPr>
              <w:spacing w:after="0"/>
              <w:rPr>
                <w:rFonts w:ascii="Times New Roman" w:hAnsi="Times New Roman"/>
              </w:rPr>
            </w:pPr>
            <w:r>
              <w:rPr>
                <w:rFonts w:ascii="Times New Roman" w:hAnsi="Times New Roman"/>
              </w:rPr>
              <w:t>на усмотрение ОО</w:t>
            </w:r>
          </w:p>
        </w:tc>
        <w:tc>
          <w:tcPr>
            <w:tcW w:w="2625" w:type="dxa"/>
            <w:vMerge/>
          </w:tcPr>
          <w:p w14:paraId="28416469" w14:textId="77777777" w:rsidR="00F10D2F" w:rsidRDefault="00F10D2F" w:rsidP="00F10D2F">
            <w:pPr>
              <w:spacing w:after="0"/>
              <w:rPr>
                <w:rFonts w:ascii="Times New Roman" w:hAnsi="Times New Roman"/>
                <w:sz w:val="24"/>
              </w:rPr>
            </w:pPr>
          </w:p>
        </w:tc>
      </w:tr>
      <w:tr w:rsidR="00F10D2F" w:rsidRPr="00957240" w14:paraId="3B9C148F" w14:textId="77777777" w:rsidTr="003D516A">
        <w:tc>
          <w:tcPr>
            <w:tcW w:w="562" w:type="dxa"/>
            <w:shd w:val="clear" w:color="auto" w:fill="auto"/>
          </w:tcPr>
          <w:p w14:paraId="2AE9B732" w14:textId="37FD22C2" w:rsidR="00F10D2F" w:rsidRPr="00F10D2F" w:rsidRDefault="00F10D2F" w:rsidP="00F10D2F">
            <w:pPr>
              <w:spacing w:after="0"/>
              <w:rPr>
                <w:rFonts w:ascii="Times New Roman" w:hAnsi="Times New Roman"/>
              </w:rPr>
            </w:pPr>
            <w:r w:rsidRPr="00F10D2F">
              <w:rPr>
                <w:rFonts w:ascii="Times New Roman" w:hAnsi="Times New Roman"/>
              </w:rPr>
              <w:t>9</w:t>
            </w:r>
          </w:p>
        </w:tc>
        <w:tc>
          <w:tcPr>
            <w:tcW w:w="4962" w:type="dxa"/>
            <w:tcBorders>
              <w:top w:val="single" w:sz="4" w:space="0" w:color="auto"/>
              <w:left w:val="single" w:sz="4" w:space="0" w:color="auto"/>
              <w:bottom w:val="single" w:sz="4" w:space="0" w:color="auto"/>
              <w:right w:val="single" w:sz="4" w:space="0" w:color="auto"/>
            </w:tcBorders>
          </w:tcPr>
          <w:p w14:paraId="6325D34D" w14:textId="1C4739F6" w:rsidR="00F10D2F" w:rsidRPr="00F10D2F" w:rsidRDefault="00F10D2F" w:rsidP="00F10D2F">
            <w:pPr>
              <w:spacing w:after="0"/>
              <w:rPr>
                <w:rFonts w:ascii="Times New Roman" w:hAnsi="Times New Roman"/>
              </w:rPr>
            </w:pPr>
            <w:r w:rsidRPr="00F10D2F">
              <w:rPr>
                <w:rFonts w:ascii="Times New Roman" w:hAnsi="Times New Roman"/>
                <w:bCs/>
              </w:rPr>
              <w:t>Респираторы</w:t>
            </w:r>
          </w:p>
        </w:tc>
        <w:tc>
          <w:tcPr>
            <w:tcW w:w="1843" w:type="dxa"/>
            <w:shd w:val="clear" w:color="auto" w:fill="auto"/>
          </w:tcPr>
          <w:p w14:paraId="3D281E85" w14:textId="4818EF2A" w:rsidR="00F10D2F" w:rsidRPr="00957240" w:rsidRDefault="00F10D2F" w:rsidP="00F10D2F">
            <w:pPr>
              <w:spacing w:after="0"/>
              <w:rPr>
                <w:rFonts w:ascii="Times New Roman" w:hAnsi="Times New Roman"/>
                <w:b/>
                <w:bCs/>
              </w:rPr>
            </w:pPr>
            <w:r w:rsidRPr="00461600">
              <w:rPr>
                <w:rFonts w:ascii="Times New Roman" w:hAnsi="Times New Roman"/>
                <w:b/>
                <w:bCs/>
                <w:sz w:val="24"/>
              </w:rPr>
              <w:t>Оборудование</w:t>
            </w:r>
          </w:p>
        </w:tc>
        <w:tc>
          <w:tcPr>
            <w:tcW w:w="2552" w:type="dxa"/>
          </w:tcPr>
          <w:p w14:paraId="47279D39" w14:textId="77777777" w:rsidR="00F10D2F" w:rsidRPr="00957240" w:rsidRDefault="00F10D2F" w:rsidP="00F10D2F">
            <w:pPr>
              <w:spacing w:after="0"/>
              <w:jc w:val="center"/>
              <w:rPr>
                <w:rFonts w:ascii="Times New Roman" w:hAnsi="Times New Roman"/>
              </w:rPr>
            </w:pPr>
            <w:r w:rsidRPr="00154854">
              <w:rPr>
                <w:rFonts w:ascii="Times New Roman" w:hAnsi="Times New Roman"/>
                <w:sz w:val="24"/>
              </w:rPr>
              <w:t>специализированное</w:t>
            </w:r>
          </w:p>
        </w:tc>
        <w:tc>
          <w:tcPr>
            <w:tcW w:w="2835" w:type="dxa"/>
            <w:shd w:val="clear" w:color="auto" w:fill="auto"/>
          </w:tcPr>
          <w:p w14:paraId="55C7636E" w14:textId="77777777" w:rsidR="00F10D2F" w:rsidRPr="00957240" w:rsidRDefault="00F10D2F" w:rsidP="00F10D2F">
            <w:pPr>
              <w:spacing w:after="0"/>
              <w:rPr>
                <w:rFonts w:ascii="Times New Roman" w:hAnsi="Times New Roman"/>
              </w:rPr>
            </w:pPr>
            <w:r w:rsidRPr="00782638">
              <w:rPr>
                <w:rFonts w:ascii="Times New Roman" w:hAnsi="Times New Roman"/>
              </w:rPr>
              <w:t>на усмотрение ОО</w:t>
            </w:r>
          </w:p>
        </w:tc>
        <w:tc>
          <w:tcPr>
            <w:tcW w:w="2625" w:type="dxa"/>
            <w:vMerge/>
          </w:tcPr>
          <w:p w14:paraId="5D3E56FD" w14:textId="77777777" w:rsidR="00F10D2F" w:rsidRPr="00957240" w:rsidRDefault="00F10D2F" w:rsidP="00F10D2F">
            <w:pPr>
              <w:spacing w:after="0"/>
              <w:rPr>
                <w:rFonts w:ascii="Times New Roman" w:hAnsi="Times New Roman"/>
              </w:rPr>
            </w:pPr>
          </w:p>
        </w:tc>
      </w:tr>
      <w:tr w:rsidR="00F10D2F" w:rsidRPr="00957240" w14:paraId="1DF16E0F" w14:textId="77777777" w:rsidTr="003D516A">
        <w:tc>
          <w:tcPr>
            <w:tcW w:w="562" w:type="dxa"/>
            <w:shd w:val="clear" w:color="auto" w:fill="auto"/>
          </w:tcPr>
          <w:p w14:paraId="6DCD73F5" w14:textId="2C13E915" w:rsidR="00F10D2F" w:rsidRPr="00F10D2F" w:rsidRDefault="00F10D2F" w:rsidP="00F10D2F">
            <w:pPr>
              <w:spacing w:after="0"/>
              <w:rPr>
                <w:rFonts w:ascii="Times New Roman" w:hAnsi="Times New Roman"/>
              </w:rPr>
            </w:pPr>
            <w:r w:rsidRPr="00F10D2F">
              <w:rPr>
                <w:rFonts w:ascii="Times New Roman" w:hAnsi="Times New Roman"/>
              </w:rPr>
              <w:t>10</w:t>
            </w:r>
          </w:p>
        </w:tc>
        <w:tc>
          <w:tcPr>
            <w:tcW w:w="4962" w:type="dxa"/>
            <w:tcBorders>
              <w:top w:val="single" w:sz="4" w:space="0" w:color="auto"/>
              <w:left w:val="single" w:sz="4" w:space="0" w:color="auto"/>
              <w:bottom w:val="single" w:sz="4" w:space="0" w:color="auto"/>
              <w:right w:val="single" w:sz="4" w:space="0" w:color="auto"/>
            </w:tcBorders>
          </w:tcPr>
          <w:p w14:paraId="7DE67F2D" w14:textId="275003FD" w:rsidR="00F10D2F" w:rsidRPr="00F10D2F" w:rsidRDefault="00F10D2F" w:rsidP="00F10D2F">
            <w:pPr>
              <w:spacing w:after="0"/>
              <w:rPr>
                <w:rFonts w:ascii="Times New Roman" w:hAnsi="Times New Roman"/>
              </w:rPr>
            </w:pPr>
            <w:r w:rsidRPr="00F10D2F">
              <w:rPr>
                <w:rFonts w:ascii="Times New Roman" w:hAnsi="Times New Roman"/>
                <w:bCs/>
              </w:rPr>
              <w:t>Перевязочный материал</w:t>
            </w:r>
          </w:p>
        </w:tc>
        <w:tc>
          <w:tcPr>
            <w:tcW w:w="1843" w:type="dxa"/>
            <w:shd w:val="clear" w:color="auto" w:fill="auto"/>
          </w:tcPr>
          <w:p w14:paraId="0EA9E73F" w14:textId="1BD1DC8B" w:rsidR="00F10D2F" w:rsidRPr="00957240" w:rsidRDefault="00F10D2F" w:rsidP="00F10D2F">
            <w:pPr>
              <w:spacing w:after="0"/>
              <w:rPr>
                <w:rFonts w:ascii="Times New Roman" w:hAnsi="Times New Roman"/>
                <w:b/>
                <w:bCs/>
              </w:rPr>
            </w:pPr>
            <w:r w:rsidRPr="00461600">
              <w:rPr>
                <w:rFonts w:ascii="Times New Roman" w:hAnsi="Times New Roman"/>
                <w:b/>
                <w:bCs/>
                <w:sz w:val="24"/>
              </w:rPr>
              <w:t>Оборудование</w:t>
            </w:r>
          </w:p>
        </w:tc>
        <w:tc>
          <w:tcPr>
            <w:tcW w:w="2552" w:type="dxa"/>
          </w:tcPr>
          <w:p w14:paraId="27192624" w14:textId="77777777" w:rsidR="00F10D2F" w:rsidRPr="00957240" w:rsidRDefault="00F10D2F" w:rsidP="00F10D2F">
            <w:pPr>
              <w:spacing w:after="0"/>
              <w:jc w:val="center"/>
              <w:rPr>
                <w:rFonts w:ascii="Times New Roman" w:hAnsi="Times New Roman"/>
              </w:rPr>
            </w:pPr>
            <w:r w:rsidRPr="00154854">
              <w:rPr>
                <w:rFonts w:ascii="Times New Roman" w:hAnsi="Times New Roman"/>
                <w:sz w:val="24"/>
              </w:rPr>
              <w:t>специализированное</w:t>
            </w:r>
          </w:p>
        </w:tc>
        <w:tc>
          <w:tcPr>
            <w:tcW w:w="2835" w:type="dxa"/>
            <w:shd w:val="clear" w:color="auto" w:fill="auto"/>
          </w:tcPr>
          <w:p w14:paraId="0AD90D25" w14:textId="77777777" w:rsidR="00F10D2F" w:rsidRPr="00957240" w:rsidRDefault="00F10D2F" w:rsidP="00F10D2F">
            <w:pPr>
              <w:spacing w:after="0"/>
              <w:rPr>
                <w:rFonts w:ascii="Times New Roman" w:hAnsi="Times New Roman"/>
              </w:rPr>
            </w:pPr>
            <w:r w:rsidRPr="00782638">
              <w:rPr>
                <w:rFonts w:ascii="Times New Roman" w:hAnsi="Times New Roman"/>
              </w:rPr>
              <w:t>на усмотрение ОО</w:t>
            </w:r>
          </w:p>
        </w:tc>
        <w:tc>
          <w:tcPr>
            <w:tcW w:w="2625" w:type="dxa"/>
            <w:vMerge/>
          </w:tcPr>
          <w:p w14:paraId="43DA04A8" w14:textId="77777777" w:rsidR="00F10D2F" w:rsidRPr="00957240" w:rsidRDefault="00F10D2F" w:rsidP="00F10D2F">
            <w:pPr>
              <w:spacing w:after="0"/>
              <w:rPr>
                <w:rFonts w:ascii="Times New Roman" w:hAnsi="Times New Roman"/>
              </w:rPr>
            </w:pPr>
          </w:p>
        </w:tc>
      </w:tr>
    </w:tbl>
    <w:p w14:paraId="735D1E34" w14:textId="77777777" w:rsidR="00F10D2F" w:rsidRPr="00957240" w:rsidRDefault="00F10D2F" w:rsidP="00F10D2F">
      <w:pPr>
        <w:suppressAutoHyphens/>
        <w:spacing w:after="0"/>
        <w:jc w:val="both"/>
        <w:rPr>
          <w:rFonts w:ascii="Times New Roman" w:hAnsi="Times New Roman"/>
          <w:bCs/>
        </w:rPr>
      </w:pPr>
    </w:p>
    <w:p w14:paraId="57737620" w14:textId="77777777" w:rsidR="00492F69" w:rsidRDefault="00492F69" w:rsidP="00A1073F">
      <w:pPr>
        <w:suppressAutoHyphens/>
        <w:spacing w:after="0"/>
        <w:ind w:firstLine="709"/>
        <w:jc w:val="both"/>
        <w:rPr>
          <w:rFonts w:ascii="Times New Roman" w:hAnsi="Times New Roman"/>
          <w:bCs/>
          <w:sz w:val="24"/>
          <w:szCs w:val="24"/>
        </w:rPr>
      </w:pPr>
    </w:p>
    <w:p w14:paraId="520A482D" w14:textId="1AD60667" w:rsidR="00A1073F" w:rsidRPr="00F10D2F" w:rsidRDefault="000D4191" w:rsidP="00A1073F">
      <w:pPr>
        <w:suppressAutoHyphens/>
        <w:spacing w:after="0"/>
        <w:ind w:firstLine="709"/>
        <w:jc w:val="both"/>
        <w:rPr>
          <w:rFonts w:ascii="Times New Roman" w:hAnsi="Times New Roman"/>
          <w:bCs/>
          <w:sz w:val="24"/>
          <w:szCs w:val="24"/>
        </w:rPr>
      </w:pPr>
      <w:r w:rsidRPr="00F10D2F">
        <w:rPr>
          <w:rFonts w:ascii="Times New Roman" w:hAnsi="Times New Roman"/>
          <w:bCs/>
          <w:sz w:val="24"/>
          <w:szCs w:val="24"/>
        </w:rPr>
        <w:t>1.</w:t>
      </w:r>
      <w:r w:rsidR="00533B4D" w:rsidRPr="00F10D2F">
        <w:rPr>
          <w:rFonts w:ascii="Times New Roman" w:hAnsi="Times New Roman"/>
          <w:bCs/>
          <w:sz w:val="24"/>
          <w:szCs w:val="24"/>
        </w:rPr>
        <w:t>2</w:t>
      </w:r>
      <w:r w:rsidR="00A1073F" w:rsidRPr="00F10D2F">
        <w:rPr>
          <w:rFonts w:ascii="Times New Roman" w:hAnsi="Times New Roman"/>
          <w:bCs/>
          <w:sz w:val="24"/>
          <w:szCs w:val="24"/>
        </w:rPr>
        <w:t xml:space="preserve">. Оснащение </w:t>
      </w:r>
      <w:r w:rsidR="006906CA" w:rsidRPr="00F10D2F">
        <w:rPr>
          <w:rFonts w:ascii="Times New Roman" w:hAnsi="Times New Roman"/>
          <w:bCs/>
          <w:sz w:val="24"/>
          <w:szCs w:val="24"/>
        </w:rPr>
        <w:t>мастерских</w:t>
      </w:r>
    </w:p>
    <w:p w14:paraId="6F7FC128" w14:textId="196D917A" w:rsidR="00A1073F" w:rsidRPr="00F10D2F" w:rsidRDefault="00533B4D" w:rsidP="00A1073F">
      <w:pPr>
        <w:suppressAutoHyphens/>
        <w:spacing w:after="0"/>
        <w:ind w:firstLine="709"/>
        <w:jc w:val="both"/>
        <w:rPr>
          <w:rFonts w:ascii="Times New Roman" w:hAnsi="Times New Roman"/>
          <w:sz w:val="24"/>
          <w:szCs w:val="24"/>
        </w:rPr>
      </w:pPr>
      <w:r w:rsidRPr="00F10D2F">
        <w:rPr>
          <w:rFonts w:ascii="Times New Roman" w:hAnsi="Times New Roman"/>
          <w:sz w:val="24"/>
        </w:rPr>
        <w:t>Мастерская</w:t>
      </w:r>
      <w:r w:rsidR="00F10D2F" w:rsidRPr="00F10D2F">
        <w:rPr>
          <w:rFonts w:ascii="Times New Roman" w:hAnsi="Times New Roman"/>
          <w:sz w:val="24"/>
        </w:rPr>
        <w:t xml:space="preserve"> «</w:t>
      </w:r>
      <w:r w:rsidR="00F10D2F" w:rsidRPr="00F10D2F">
        <w:rPr>
          <w:rFonts w:ascii="Times New Roman" w:hAnsi="Times New Roman"/>
          <w:sz w:val="24"/>
          <w:szCs w:val="24"/>
        </w:rPr>
        <w:t>Столярная мастерская</w:t>
      </w:r>
      <w:r w:rsidR="00F10D2F" w:rsidRPr="00F10D2F">
        <w:rPr>
          <w:rFonts w:ascii="Times New Roman" w:hAnsi="Times New Roman"/>
          <w:sz w:val="24"/>
          <w:szCs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E641D3" w:rsidRPr="00F10D2F" w14:paraId="56A1B840" w14:textId="77777777" w:rsidTr="00FC1C9D">
        <w:trPr>
          <w:tblHeader/>
        </w:trPr>
        <w:tc>
          <w:tcPr>
            <w:tcW w:w="518" w:type="dxa"/>
            <w:shd w:val="clear" w:color="auto" w:fill="auto"/>
            <w:vAlign w:val="center"/>
          </w:tcPr>
          <w:p w14:paraId="05F05CA7" w14:textId="77777777" w:rsidR="00E641D3" w:rsidRPr="00F10D2F" w:rsidRDefault="00E641D3" w:rsidP="00FC1C9D">
            <w:pPr>
              <w:spacing w:after="0"/>
              <w:jc w:val="center"/>
              <w:rPr>
                <w:rFonts w:ascii="Times New Roman" w:hAnsi="Times New Roman"/>
                <w:sz w:val="24"/>
              </w:rPr>
            </w:pPr>
            <w:r w:rsidRPr="00F10D2F">
              <w:rPr>
                <w:rFonts w:ascii="Times New Roman" w:hAnsi="Times New Roman"/>
                <w:sz w:val="24"/>
              </w:rPr>
              <w:t>№</w:t>
            </w:r>
          </w:p>
        </w:tc>
        <w:tc>
          <w:tcPr>
            <w:tcW w:w="5006" w:type="dxa"/>
            <w:shd w:val="clear" w:color="auto" w:fill="auto"/>
            <w:vAlign w:val="center"/>
          </w:tcPr>
          <w:p w14:paraId="711F2C83" w14:textId="77777777" w:rsidR="00E641D3" w:rsidRPr="00F10D2F" w:rsidRDefault="00E641D3" w:rsidP="00FC1C9D">
            <w:pPr>
              <w:spacing w:after="0"/>
              <w:jc w:val="center"/>
              <w:rPr>
                <w:rFonts w:ascii="Times New Roman" w:hAnsi="Times New Roman"/>
                <w:sz w:val="24"/>
              </w:rPr>
            </w:pPr>
            <w:r w:rsidRPr="00F10D2F">
              <w:rPr>
                <w:rFonts w:ascii="Times New Roman" w:hAnsi="Times New Roman"/>
                <w:sz w:val="24"/>
              </w:rPr>
              <w:t>Наименование</w:t>
            </w:r>
            <w:r w:rsidRPr="00F10D2F">
              <w:rPr>
                <w:rStyle w:val="ac"/>
                <w:rFonts w:ascii="Times New Roman" w:hAnsi="Times New Roman"/>
                <w:sz w:val="24"/>
              </w:rPr>
              <w:footnoteReference w:id="9"/>
            </w:r>
          </w:p>
        </w:tc>
        <w:tc>
          <w:tcPr>
            <w:tcW w:w="1843" w:type="dxa"/>
            <w:shd w:val="clear" w:color="auto" w:fill="auto"/>
            <w:vAlign w:val="center"/>
          </w:tcPr>
          <w:p w14:paraId="53FB801F" w14:textId="77777777" w:rsidR="00E641D3" w:rsidRPr="00F10D2F" w:rsidRDefault="00E641D3" w:rsidP="00FC1C9D">
            <w:pPr>
              <w:spacing w:after="0"/>
              <w:ind w:left="-104"/>
              <w:jc w:val="center"/>
              <w:rPr>
                <w:rFonts w:ascii="Times New Roman" w:hAnsi="Times New Roman"/>
                <w:sz w:val="24"/>
              </w:rPr>
            </w:pPr>
            <w:r w:rsidRPr="00F10D2F">
              <w:rPr>
                <w:rFonts w:ascii="Times New Roman" w:hAnsi="Times New Roman"/>
                <w:sz w:val="24"/>
              </w:rPr>
              <w:t>Тип</w:t>
            </w:r>
          </w:p>
        </w:tc>
        <w:tc>
          <w:tcPr>
            <w:tcW w:w="2552" w:type="dxa"/>
            <w:vAlign w:val="center"/>
          </w:tcPr>
          <w:p w14:paraId="726EF9B4" w14:textId="77777777" w:rsidR="00E641D3" w:rsidRPr="00F10D2F" w:rsidRDefault="00E641D3" w:rsidP="00FC1C9D">
            <w:pPr>
              <w:spacing w:after="0"/>
              <w:jc w:val="center"/>
              <w:rPr>
                <w:rFonts w:ascii="Times New Roman" w:hAnsi="Times New Roman"/>
                <w:sz w:val="24"/>
              </w:rPr>
            </w:pPr>
            <w:r w:rsidRPr="00F10D2F">
              <w:rPr>
                <w:rFonts w:ascii="Times New Roman" w:hAnsi="Times New Roman"/>
                <w:sz w:val="24"/>
              </w:rPr>
              <w:t>Основное/ специализированное</w:t>
            </w:r>
          </w:p>
        </w:tc>
        <w:tc>
          <w:tcPr>
            <w:tcW w:w="2835" w:type="dxa"/>
            <w:shd w:val="clear" w:color="auto" w:fill="auto"/>
            <w:vAlign w:val="center"/>
          </w:tcPr>
          <w:p w14:paraId="266E636E" w14:textId="77777777" w:rsidR="00E641D3" w:rsidRPr="00F10D2F" w:rsidRDefault="00E641D3" w:rsidP="00FC1C9D">
            <w:pPr>
              <w:spacing w:after="0"/>
              <w:jc w:val="center"/>
              <w:rPr>
                <w:rFonts w:ascii="Times New Roman" w:hAnsi="Times New Roman"/>
                <w:sz w:val="24"/>
              </w:rPr>
            </w:pPr>
            <w:r w:rsidRPr="00F10D2F">
              <w:rPr>
                <w:rFonts w:ascii="Times New Roman" w:hAnsi="Times New Roman"/>
                <w:sz w:val="24"/>
              </w:rPr>
              <w:t>Краткая (рамочная) техническая характеристика</w:t>
            </w:r>
            <w:r w:rsidRPr="00F10D2F">
              <w:rPr>
                <w:rStyle w:val="ac"/>
                <w:rFonts w:ascii="Times New Roman" w:hAnsi="Times New Roman"/>
                <w:sz w:val="24"/>
              </w:rPr>
              <w:footnoteReference w:id="10"/>
            </w:r>
          </w:p>
        </w:tc>
        <w:tc>
          <w:tcPr>
            <w:tcW w:w="2625" w:type="dxa"/>
            <w:vAlign w:val="center"/>
          </w:tcPr>
          <w:p w14:paraId="73E9424F" w14:textId="77777777" w:rsidR="00E641D3" w:rsidRPr="00F10D2F" w:rsidRDefault="00E641D3" w:rsidP="00FC1C9D">
            <w:pPr>
              <w:spacing w:after="0"/>
              <w:jc w:val="center"/>
              <w:rPr>
                <w:rFonts w:ascii="Times New Roman" w:hAnsi="Times New Roman"/>
                <w:sz w:val="24"/>
              </w:rPr>
            </w:pPr>
            <w:r w:rsidRPr="00F10D2F">
              <w:rPr>
                <w:rFonts w:ascii="Times New Roman" w:hAnsi="Times New Roman"/>
                <w:sz w:val="24"/>
              </w:rPr>
              <w:t>Код профессионального модуля, дисциплины</w:t>
            </w:r>
          </w:p>
        </w:tc>
      </w:tr>
      <w:tr w:rsidR="00F10D2F" w:rsidRPr="00F10D2F" w14:paraId="597E2E2A" w14:textId="77777777" w:rsidTr="00FC1C9D">
        <w:tc>
          <w:tcPr>
            <w:tcW w:w="518" w:type="dxa"/>
            <w:shd w:val="clear" w:color="auto" w:fill="auto"/>
          </w:tcPr>
          <w:p w14:paraId="15264A4A" w14:textId="7C5A30DC" w:rsidR="00F10D2F" w:rsidRPr="00F10D2F" w:rsidRDefault="00F10D2F" w:rsidP="00F10D2F">
            <w:pPr>
              <w:spacing w:after="0"/>
              <w:rPr>
                <w:rFonts w:ascii="Times New Roman" w:hAnsi="Times New Roman"/>
                <w:sz w:val="24"/>
              </w:rPr>
            </w:pPr>
            <w:r w:rsidRPr="00F10D2F">
              <w:rPr>
                <w:rFonts w:ascii="Times New Roman" w:hAnsi="Times New Roman"/>
                <w:sz w:val="24"/>
              </w:rPr>
              <w:t>1</w:t>
            </w:r>
          </w:p>
        </w:tc>
        <w:tc>
          <w:tcPr>
            <w:tcW w:w="5006" w:type="dxa"/>
            <w:shd w:val="clear" w:color="auto" w:fill="auto"/>
          </w:tcPr>
          <w:p w14:paraId="78FCC6F4" w14:textId="31E319A1" w:rsidR="00F10D2F" w:rsidRPr="00F10D2F" w:rsidRDefault="00F10D2F" w:rsidP="00F10D2F">
            <w:pPr>
              <w:spacing w:after="0"/>
              <w:rPr>
                <w:rFonts w:ascii="Times New Roman" w:hAnsi="Times New Roman"/>
                <w:sz w:val="24"/>
              </w:rPr>
            </w:pPr>
            <w:r w:rsidRPr="00F10D2F">
              <w:rPr>
                <w:rFonts w:ascii="Times New Roman" w:hAnsi="Times New Roman"/>
                <w:sz w:val="24"/>
                <w:szCs w:val="24"/>
              </w:rPr>
              <w:t xml:space="preserve">Рабочее место мастера производственного обучения </w:t>
            </w:r>
          </w:p>
        </w:tc>
        <w:tc>
          <w:tcPr>
            <w:tcW w:w="1843" w:type="dxa"/>
            <w:shd w:val="clear" w:color="auto" w:fill="auto"/>
          </w:tcPr>
          <w:p w14:paraId="14698930" w14:textId="77777777" w:rsidR="00F10D2F" w:rsidRPr="00F10D2F" w:rsidRDefault="00F10D2F" w:rsidP="00F10D2F">
            <w:pPr>
              <w:spacing w:after="0"/>
              <w:rPr>
                <w:rFonts w:ascii="Times New Roman" w:hAnsi="Times New Roman"/>
                <w:sz w:val="24"/>
              </w:rPr>
            </w:pPr>
            <w:r w:rsidRPr="00F10D2F">
              <w:rPr>
                <w:rFonts w:ascii="Times New Roman" w:hAnsi="Times New Roman"/>
                <w:sz w:val="24"/>
              </w:rPr>
              <w:t>Мебель</w:t>
            </w:r>
          </w:p>
        </w:tc>
        <w:tc>
          <w:tcPr>
            <w:tcW w:w="2552" w:type="dxa"/>
          </w:tcPr>
          <w:p w14:paraId="2FC0A45F" w14:textId="1FC5B55A" w:rsidR="00F10D2F" w:rsidRPr="00F10D2F" w:rsidRDefault="00F10D2F" w:rsidP="00F10D2F">
            <w:pPr>
              <w:spacing w:after="0"/>
              <w:jc w:val="center"/>
              <w:rPr>
                <w:rFonts w:ascii="Times New Roman" w:hAnsi="Times New Roman"/>
                <w:sz w:val="24"/>
              </w:rPr>
            </w:pPr>
            <w:r w:rsidRPr="00F10D2F">
              <w:rPr>
                <w:rFonts w:ascii="Times New Roman" w:hAnsi="Times New Roman"/>
              </w:rPr>
              <w:t>основное</w:t>
            </w:r>
          </w:p>
        </w:tc>
        <w:tc>
          <w:tcPr>
            <w:tcW w:w="2835" w:type="dxa"/>
            <w:shd w:val="clear" w:color="auto" w:fill="auto"/>
          </w:tcPr>
          <w:p w14:paraId="0C6E9141" w14:textId="657DFCAA" w:rsidR="00F10D2F" w:rsidRPr="00F10D2F" w:rsidRDefault="00F10D2F" w:rsidP="00F10D2F">
            <w:pPr>
              <w:spacing w:after="0"/>
              <w:rPr>
                <w:rFonts w:ascii="Times New Roman" w:hAnsi="Times New Roman"/>
                <w:sz w:val="24"/>
              </w:rPr>
            </w:pPr>
            <w:r w:rsidRPr="00F10D2F">
              <w:rPr>
                <w:rFonts w:ascii="Times New Roman" w:hAnsi="Times New Roman"/>
              </w:rPr>
              <w:t>на усмотрение ОО</w:t>
            </w:r>
          </w:p>
        </w:tc>
        <w:tc>
          <w:tcPr>
            <w:tcW w:w="2625" w:type="dxa"/>
            <w:vMerge w:val="restart"/>
          </w:tcPr>
          <w:p w14:paraId="203020C5" w14:textId="77777777" w:rsidR="00F10D2F" w:rsidRDefault="00F10D2F" w:rsidP="00F10D2F">
            <w:pPr>
              <w:spacing w:after="0"/>
              <w:rPr>
                <w:rFonts w:ascii="Times New Roman" w:hAnsi="Times New Roman"/>
                <w:sz w:val="24"/>
              </w:rPr>
            </w:pPr>
            <w:r>
              <w:rPr>
                <w:rFonts w:ascii="Times New Roman" w:hAnsi="Times New Roman"/>
                <w:sz w:val="24"/>
              </w:rPr>
              <w:t>ПМ.01</w:t>
            </w:r>
          </w:p>
          <w:p w14:paraId="7165E3C1" w14:textId="77777777" w:rsidR="00F10D2F" w:rsidRDefault="00F10D2F" w:rsidP="00F10D2F">
            <w:pPr>
              <w:spacing w:after="0"/>
              <w:rPr>
                <w:rFonts w:ascii="Times New Roman" w:hAnsi="Times New Roman"/>
                <w:sz w:val="24"/>
              </w:rPr>
            </w:pPr>
            <w:r>
              <w:rPr>
                <w:rFonts w:ascii="Times New Roman" w:hAnsi="Times New Roman"/>
                <w:sz w:val="24"/>
              </w:rPr>
              <w:t>ПМ.02</w:t>
            </w:r>
          </w:p>
          <w:p w14:paraId="08C71BB2" w14:textId="6CDF5A2C" w:rsidR="00F10D2F" w:rsidRPr="00F10D2F" w:rsidRDefault="00F10D2F" w:rsidP="00F10D2F">
            <w:pPr>
              <w:spacing w:after="0"/>
              <w:rPr>
                <w:rFonts w:ascii="Times New Roman" w:hAnsi="Times New Roman"/>
                <w:sz w:val="24"/>
              </w:rPr>
            </w:pPr>
            <w:r>
              <w:rPr>
                <w:rFonts w:ascii="Times New Roman" w:hAnsi="Times New Roman"/>
                <w:sz w:val="24"/>
              </w:rPr>
              <w:t>ПМ.03</w:t>
            </w:r>
          </w:p>
        </w:tc>
      </w:tr>
      <w:tr w:rsidR="00F10D2F" w:rsidRPr="00F10D2F" w14:paraId="280D3F3B" w14:textId="77777777" w:rsidTr="00FC1C9D">
        <w:tc>
          <w:tcPr>
            <w:tcW w:w="518" w:type="dxa"/>
            <w:shd w:val="clear" w:color="auto" w:fill="auto"/>
          </w:tcPr>
          <w:p w14:paraId="58BDEB6E" w14:textId="2B1160C8" w:rsidR="00F10D2F" w:rsidRPr="00F10D2F" w:rsidRDefault="00F10D2F" w:rsidP="00F10D2F">
            <w:pPr>
              <w:spacing w:after="0"/>
              <w:rPr>
                <w:rFonts w:ascii="Times New Roman" w:hAnsi="Times New Roman"/>
                <w:sz w:val="24"/>
              </w:rPr>
            </w:pPr>
            <w:r w:rsidRPr="00F10D2F">
              <w:rPr>
                <w:rFonts w:ascii="Times New Roman" w:hAnsi="Times New Roman"/>
                <w:sz w:val="24"/>
              </w:rPr>
              <w:t>2</w:t>
            </w:r>
          </w:p>
        </w:tc>
        <w:tc>
          <w:tcPr>
            <w:tcW w:w="5006" w:type="dxa"/>
            <w:shd w:val="clear" w:color="auto" w:fill="auto"/>
          </w:tcPr>
          <w:p w14:paraId="08FDC391" w14:textId="705AF8B2" w:rsidR="00F10D2F" w:rsidRPr="00F10D2F" w:rsidRDefault="00F10D2F" w:rsidP="00F10D2F">
            <w:pPr>
              <w:spacing w:after="0"/>
              <w:rPr>
                <w:rFonts w:ascii="Times New Roman" w:hAnsi="Times New Roman"/>
                <w:sz w:val="24"/>
              </w:rPr>
            </w:pPr>
            <w:r w:rsidRPr="00F10D2F">
              <w:rPr>
                <w:rFonts w:ascii="Times New Roman" w:hAnsi="Times New Roman"/>
                <w:sz w:val="24"/>
                <w:szCs w:val="24"/>
              </w:rPr>
              <w:t xml:space="preserve">Рабочие места обучающихся </w:t>
            </w:r>
          </w:p>
        </w:tc>
        <w:tc>
          <w:tcPr>
            <w:tcW w:w="1843" w:type="dxa"/>
            <w:shd w:val="clear" w:color="auto" w:fill="auto"/>
          </w:tcPr>
          <w:p w14:paraId="0A4434AC" w14:textId="00DF1F13" w:rsidR="00F10D2F" w:rsidRPr="00F10D2F" w:rsidRDefault="00F10D2F" w:rsidP="00F10D2F">
            <w:pPr>
              <w:spacing w:after="0"/>
              <w:rPr>
                <w:rFonts w:ascii="Times New Roman" w:hAnsi="Times New Roman"/>
                <w:sz w:val="24"/>
              </w:rPr>
            </w:pPr>
            <w:r w:rsidRPr="00F10D2F">
              <w:rPr>
                <w:rFonts w:ascii="Times New Roman" w:hAnsi="Times New Roman"/>
                <w:sz w:val="24"/>
              </w:rPr>
              <w:t>Мебель</w:t>
            </w:r>
          </w:p>
        </w:tc>
        <w:tc>
          <w:tcPr>
            <w:tcW w:w="2552" w:type="dxa"/>
          </w:tcPr>
          <w:p w14:paraId="75A5574A" w14:textId="7ECAF729" w:rsidR="00F10D2F" w:rsidRPr="00F10D2F" w:rsidRDefault="00F10D2F" w:rsidP="00F10D2F">
            <w:pPr>
              <w:spacing w:after="0"/>
              <w:jc w:val="center"/>
              <w:rPr>
                <w:rFonts w:ascii="Times New Roman" w:hAnsi="Times New Roman"/>
                <w:sz w:val="24"/>
              </w:rPr>
            </w:pPr>
            <w:r w:rsidRPr="00F10D2F">
              <w:rPr>
                <w:rFonts w:ascii="Times New Roman" w:hAnsi="Times New Roman"/>
              </w:rPr>
              <w:t>основное</w:t>
            </w:r>
          </w:p>
        </w:tc>
        <w:tc>
          <w:tcPr>
            <w:tcW w:w="2835" w:type="dxa"/>
            <w:shd w:val="clear" w:color="auto" w:fill="auto"/>
          </w:tcPr>
          <w:p w14:paraId="6312A38C" w14:textId="2D52F614" w:rsidR="00F10D2F" w:rsidRPr="00F10D2F" w:rsidRDefault="00F10D2F" w:rsidP="00F10D2F">
            <w:pPr>
              <w:spacing w:after="0"/>
              <w:rPr>
                <w:rFonts w:ascii="Times New Roman" w:hAnsi="Times New Roman"/>
                <w:sz w:val="24"/>
              </w:rPr>
            </w:pPr>
            <w:r w:rsidRPr="00F10D2F">
              <w:rPr>
                <w:rFonts w:ascii="Times New Roman" w:hAnsi="Times New Roman"/>
              </w:rPr>
              <w:t>на усмотрение ОО</w:t>
            </w:r>
          </w:p>
        </w:tc>
        <w:tc>
          <w:tcPr>
            <w:tcW w:w="2625" w:type="dxa"/>
            <w:vMerge/>
          </w:tcPr>
          <w:p w14:paraId="5D1920D4" w14:textId="77777777" w:rsidR="00F10D2F" w:rsidRPr="00F10D2F" w:rsidRDefault="00F10D2F" w:rsidP="00F10D2F">
            <w:pPr>
              <w:spacing w:after="0"/>
              <w:rPr>
                <w:rFonts w:ascii="Times New Roman" w:hAnsi="Times New Roman"/>
                <w:sz w:val="24"/>
              </w:rPr>
            </w:pPr>
          </w:p>
        </w:tc>
      </w:tr>
      <w:tr w:rsidR="00F10D2F" w:rsidRPr="00F10D2F" w14:paraId="313A4AFD" w14:textId="77777777" w:rsidTr="00FC1C9D">
        <w:tc>
          <w:tcPr>
            <w:tcW w:w="518" w:type="dxa"/>
            <w:shd w:val="clear" w:color="auto" w:fill="auto"/>
          </w:tcPr>
          <w:p w14:paraId="1F3F8896" w14:textId="54BAB20B" w:rsidR="00F10D2F" w:rsidRPr="00F10D2F" w:rsidRDefault="00F10D2F" w:rsidP="00F10D2F">
            <w:pPr>
              <w:spacing w:after="0"/>
              <w:rPr>
                <w:rFonts w:ascii="Times New Roman" w:hAnsi="Times New Roman"/>
                <w:sz w:val="24"/>
              </w:rPr>
            </w:pPr>
            <w:r w:rsidRPr="00F10D2F">
              <w:rPr>
                <w:rFonts w:ascii="Times New Roman" w:hAnsi="Times New Roman"/>
                <w:sz w:val="24"/>
              </w:rPr>
              <w:t>3</w:t>
            </w:r>
          </w:p>
        </w:tc>
        <w:tc>
          <w:tcPr>
            <w:tcW w:w="5006" w:type="dxa"/>
            <w:shd w:val="clear" w:color="auto" w:fill="auto"/>
          </w:tcPr>
          <w:p w14:paraId="6367A746" w14:textId="37CD74E7" w:rsidR="00F10D2F" w:rsidRPr="00F10D2F" w:rsidRDefault="00F10D2F" w:rsidP="00F10D2F">
            <w:pPr>
              <w:spacing w:after="0"/>
              <w:rPr>
                <w:rFonts w:ascii="Times New Roman" w:hAnsi="Times New Roman"/>
                <w:szCs w:val="24"/>
              </w:rPr>
            </w:pPr>
            <w:r w:rsidRPr="00F10D2F">
              <w:rPr>
                <w:rFonts w:ascii="Times New Roman" w:hAnsi="Times New Roman"/>
              </w:rPr>
              <w:t>Мультимедийная установка</w:t>
            </w:r>
          </w:p>
        </w:tc>
        <w:tc>
          <w:tcPr>
            <w:tcW w:w="1843" w:type="dxa"/>
            <w:shd w:val="clear" w:color="auto" w:fill="auto"/>
          </w:tcPr>
          <w:p w14:paraId="1A891EE5" w14:textId="77777777" w:rsidR="00F10D2F" w:rsidRPr="00F10D2F" w:rsidRDefault="00F10D2F" w:rsidP="00F10D2F">
            <w:pPr>
              <w:spacing w:after="0"/>
              <w:rPr>
                <w:rFonts w:ascii="Times New Roman" w:hAnsi="Times New Roman"/>
                <w:sz w:val="24"/>
              </w:rPr>
            </w:pPr>
            <w:r w:rsidRPr="00F10D2F">
              <w:rPr>
                <w:rFonts w:ascii="Times New Roman" w:hAnsi="Times New Roman"/>
                <w:sz w:val="24"/>
              </w:rPr>
              <w:t>ТС</w:t>
            </w:r>
          </w:p>
        </w:tc>
        <w:tc>
          <w:tcPr>
            <w:tcW w:w="2552" w:type="dxa"/>
          </w:tcPr>
          <w:p w14:paraId="1972F157" w14:textId="4B78EC4F" w:rsidR="00F10D2F" w:rsidRPr="00F10D2F" w:rsidRDefault="00F10D2F" w:rsidP="00F10D2F">
            <w:pPr>
              <w:spacing w:after="0"/>
              <w:jc w:val="center"/>
              <w:rPr>
                <w:rFonts w:ascii="Times New Roman" w:hAnsi="Times New Roman"/>
                <w:sz w:val="24"/>
              </w:rPr>
            </w:pPr>
            <w:r w:rsidRPr="00F10D2F">
              <w:rPr>
                <w:rFonts w:ascii="Times New Roman" w:hAnsi="Times New Roman"/>
              </w:rPr>
              <w:t>основное</w:t>
            </w:r>
          </w:p>
        </w:tc>
        <w:tc>
          <w:tcPr>
            <w:tcW w:w="2835" w:type="dxa"/>
            <w:shd w:val="clear" w:color="auto" w:fill="auto"/>
          </w:tcPr>
          <w:p w14:paraId="69A14848" w14:textId="62B71B74" w:rsidR="00F10D2F" w:rsidRPr="00F10D2F" w:rsidRDefault="00F10D2F" w:rsidP="00F10D2F">
            <w:pPr>
              <w:spacing w:after="0"/>
              <w:rPr>
                <w:rFonts w:ascii="Times New Roman" w:hAnsi="Times New Roman"/>
                <w:sz w:val="24"/>
              </w:rPr>
            </w:pPr>
            <w:r w:rsidRPr="00F10D2F">
              <w:rPr>
                <w:rFonts w:ascii="Times New Roman" w:hAnsi="Times New Roman"/>
              </w:rPr>
              <w:t>на усмотрение ОО</w:t>
            </w:r>
          </w:p>
        </w:tc>
        <w:tc>
          <w:tcPr>
            <w:tcW w:w="2625" w:type="dxa"/>
            <w:vMerge/>
          </w:tcPr>
          <w:p w14:paraId="6B5EDC67" w14:textId="77777777" w:rsidR="00F10D2F" w:rsidRPr="00F10D2F" w:rsidRDefault="00F10D2F" w:rsidP="00F10D2F">
            <w:pPr>
              <w:spacing w:after="0"/>
              <w:rPr>
                <w:rFonts w:ascii="Times New Roman" w:hAnsi="Times New Roman"/>
                <w:sz w:val="24"/>
              </w:rPr>
            </w:pPr>
          </w:p>
        </w:tc>
      </w:tr>
      <w:tr w:rsidR="00F10D2F" w:rsidRPr="00F10D2F" w14:paraId="6C896174" w14:textId="77777777" w:rsidTr="00FC1C9D">
        <w:tc>
          <w:tcPr>
            <w:tcW w:w="518" w:type="dxa"/>
            <w:shd w:val="clear" w:color="auto" w:fill="auto"/>
          </w:tcPr>
          <w:p w14:paraId="245B9139" w14:textId="194D4496" w:rsidR="00F10D2F" w:rsidRPr="00F10D2F" w:rsidRDefault="00F10D2F" w:rsidP="00F10D2F">
            <w:pPr>
              <w:spacing w:after="0"/>
              <w:rPr>
                <w:rFonts w:ascii="Times New Roman" w:hAnsi="Times New Roman"/>
                <w:sz w:val="24"/>
              </w:rPr>
            </w:pPr>
            <w:r w:rsidRPr="00F10D2F">
              <w:rPr>
                <w:rFonts w:ascii="Times New Roman" w:hAnsi="Times New Roman"/>
                <w:sz w:val="24"/>
              </w:rPr>
              <w:t>4</w:t>
            </w:r>
          </w:p>
        </w:tc>
        <w:tc>
          <w:tcPr>
            <w:tcW w:w="5006" w:type="dxa"/>
            <w:shd w:val="clear" w:color="auto" w:fill="auto"/>
          </w:tcPr>
          <w:p w14:paraId="67DEEBDB" w14:textId="3E77F549" w:rsidR="00F10D2F" w:rsidRPr="00F10D2F" w:rsidRDefault="00F10D2F" w:rsidP="00F10D2F">
            <w:pPr>
              <w:spacing w:after="0"/>
              <w:rPr>
                <w:rFonts w:ascii="Times New Roman" w:hAnsi="Times New Roman"/>
                <w:sz w:val="24"/>
              </w:rPr>
            </w:pPr>
            <w:r w:rsidRPr="00F10D2F">
              <w:rPr>
                <w:rFonts w:ascii="Times New Roman" w:hAnsi="Times New Roman"/>
              </w:rPr>
              <w:t xml:space="preserve">Компьютер </w:t>
            </w:r>
          </w:p>
        </w:tc>
        <w:tc>
          <w:tcPr>
            <w:tcW w:w="1843" w:type="dxa"/>
            <w:shd w:val="clear" w:color="auto" w:fill="auto"/>
          </w:tcPr>
          <w:p w14:paraId="6E0B1A94" w14:textId="729B6622" w:rsidR="00F10D2F" w:rsidRPr="00F10D2F" w:rsidRDefault="00F10D2F" w:rsidP="00F10D2F">
            <w:pPr>
              <w:spacing w:after="0"/>
              <w:rPr>
                <w:rFonts w:ascii="Times New Roman" w:hAnsi="Times New Roman"/>
                <w:sz w:val="24"/>
              </w:rPr>
            </w:pPr>
            <w:r w:rsidRPr="00F10D2F">
              <w:rPr>
                <w:rFonts w:ascii="Times New Roman" w:hAnsi="Times New Roman"/>
                <w:sz w:val="24"/>
              </w:rPr>
              <w:t>ТС</w:t>
            </w:r>
          </w:p>
        </w:tc>
        <w:tc>
          <w:tcPr>
            <w:tcW w:w="2552" w:type="dxa"/>
          </w:tcPr>
          <w:p w14:paraId="3B07A0CB" w14:textId="790E7BD2" w:rsidR="00F10D2F" w:rsidRPr="00F10D2F" w:rsidRDefault="00F10D2F" w:rsidP="00F10D2F">
            <w:pPr>
              <w:spacing w:after="0"/>
              <w:jc w:val="center"/>
              <w:rPr>
                <w:rFonts w:ascii="Times New Roman" w:hAnsi="Times New Roman"/>
                <w:sz w:val="24"/>
              </w:rPr>
            </w:pPr>
            <w:r w:rsidRPr="00F10D2F">
              <w:rPr>
                <w:rFonts w:ascii="Times New Roman" w:hAnsi="Times New Roman"/>
              </w:rPr>
              <w:t>основное</w:t>
            </w:r>
          </w:p>
        </w:tc>
        <w:tc>
          <w:tcPr>
            <w:tcW w:w="2835" w:type="dxa"/>
            <w:shd w:val="clear" w:color="auto" w:fill="auto"/>
          </w:tcPr>
          <w:p w14:paraId="2EB05D7F" w14:textId="25A52834" w:rsidR="00F10D2F" w:rsidRPr="00F10D2F" w:rsidRDefault="00F10D2F" w:rsidP="00F10D2F">
            <w:pPr>
              <w:spacing w:after="0"/>
              <w:rPr>
                <w:rFonts w:ascii="Times New Roman" w:hAnsi="Times New Roman"/>
                <w:sz w:val="24"/>
              </w:rPr>
            </w:pPr>
            <w:r w:rsidRPr="00F10D2F">
              <w:rPr>
                <w:rFonts w:ascii="Times New Roman" w:hAnsi="Times New Roman"/>
              </w:rPr>
              <w:t>на усмотрение ОО</w:t>
            </w:r>
          </w:p>
        </w:tc>
        <w:tc>
          <w:tcPr>
            <w:tcW w:w="2625" w:type="dxa"/>
            <w:vMerge/>
          </w:tcPr>
          <w:p w14:paraId="3EFF8B22" w14:textId="77777777" w:rsidR="00F10D2F" w:rsidRPr="00F10D2F" w:rsidRDefault="00F10D2F" w:rsidP="00F10D2F">
            <w:pPr>
              <w:spacing w:after="0"/>
              <w:rPr>
                <w:rFonts w:ascii="Times New Roman" w:hAnsi="Times New Roman"/>
                <w:sz w:val="24"/>
              </w:rPr>
            </w:pPr>
          </w:p>
        </w:tc>
      </w:tr>
      <w:tr w:rsidR="00F10D2F" w:rsidRPr="00F10D2F" w14:paraId="6CE9E23E" w14:textId="77777777" w:rsidTr="00FC1C9D">
        <w:tc>
          <w:tcPr>
            <w:tcW w:w="518" w:type="dxa"/>
            <w:shd w:val="clear" w:color="auto" w:fill="auto"/>
          </w:tcPr>
          <w:p w14:paraId="4D628460" w14:textId="444CFA3F" w:rsidR="00F10D2F" w:rsidRPr="00F10D2F" w:rsidRDefault="00F10D2F" w:rsidP="00F10D2F">
            <w:pPr>
              <w:spacing w:after="0"/>
              <w:rPr>
                <w:rFonts w:ascii="Times New Roman" w:hAnsi="Times New Roman"/>
                <w:sz w:val="24"/>
              </w:rPr>
            </w:pPr>
            <w:r w:rsidRPr="00F10D2F">
              <w:rPr>
                <w:rFonts w:ascii="Times New Roman" w:hAnsi="Times New Roman"/>
                <w:sz w:val="24"/>
              </w:rPr>
              <w:t>5</w:t>
            </w:r>
          </w:p>
        </w:tc>
        <w:tc>
          <w:tcPr>
            <w:tcW w:w="5006" w:type="dxa"/>
            <w:shd w:val="clear" w:color="auto" w:fill="auto"/>
          </w:tcPr>
          <w:p w14:paraId="577D2D91" w14:textId="7FE11E67" w:rsidR="00F10D2F" w:rsidRPr="00F10D2F" w:rsidRDefault="00F10D2F" w:rsidP="00F10D2F">
            <w:pPr>
              <w:spacing w:after="0"/>
              <w:rPr>
                <w:rFonts w:ascii="Times New Roman" w:hAnsi="Times New Roman"/>
              </w:rPr>
            </w:pPr>
            <w:r w:rsidRPr="00F10D2F">
              <w:rPr>
                <w:rFonts w:ascii="Times New Roman" w:hAnsi="Times New Roman"/>
              </w:rPr>
              <w:t>Комплект ручного столярного инструмента</w:t>
            </w:r>
          </w:p>
        </w:tc>
        <w:tc>
          <w:tcPr>
            <w:tcW w:w="1843" w:type="dxa"/>
            <w:shd w:val="clear" w:color="auto" w:fill="auto"/>
          </w:tcPr>
          <w:p w14:paraId="7849F395" w14:textId="32AF334B" w:rsidR="00F10D2F" w:rsidRPr="00F10D2F" w:rsidRDefault="00F10D2F" w:rsidP="00F10D2F">
            <w:pPr>
              <w:spacing w:after="0"/>
              <w:rPr>
                <w:rFonts w:ascii="Times New Roman" w:hAnsi="Times New Roman"/>
                <w:sz w:val="24"/>
              </w:rPr>
            </w:pPr>
            <w:r w:rsidRPr="00F10D2F">
              <w:rPr>
                <w:rFonts w:ascii="Times New Roman" w:hAnsi="Times New Roman"/>
                <w:sz w:val="24"/>
              </w:rPr>
              <w:t>Оборудование</w:t>
            </w:r>
          </w:p>
        </w:tc>
        <w:tc>
          <w:tcPr>
            <w:tcW w:w="2552" w:type="dxa"/>
          </w:tcPr>
          <w:p w14:paraId="48128826" w14:textId="330AAABA" w:rsidR="00F10D2F" w:rsidRPr="00F10D2F" w:rsidRDefault="00F10D2F" w:rsidP="00F10D2F">
            <w:pPr>
              <w:spacing w:after="0"/>
              <w:jc w:val="center"/>
              <w:rPr>
                <w:rFonts w:ascii="Times New Roman" w:hAnsi="Times New Roman"/>
                <w:sz w:val="24"/>
              </w:rPr>
            </w:pPr>
            <w:r w:rsidRPr="00F10D2F">
              <w:rPr>
                <w:rFonts w:ascii="Times New Roman" w:hAnsi="Times New Roman"/>
                <w:sz w:val="24"/>
              </w:rPr>
              <w:t>специализированное</w:t>
            </w:r>
          </w:p>
        </w:tc>
        <w:tc>
          <w:tcPr>
            <w:tcW w:w="2835" w:type="dxa"/>
            <w:shd w:val="clear" w:color="auto" w:fill="auto"/>
          </w:tcPr>
          <w:p w14:paraId="09FDFEBD" w14:textId="4C041E6B" w:rsidR="00F10D2F" w:rsidRPr="00F10D2F" w:rsidRDefault="00F10D2F" w:rsidP="00F10D2F">
            <w:pPr>
              <w:spacing w:after="0"/>
              <w:rPr>
                <w:rFonts w:ascii="Times New Roman" w:hAnsi="Times New Roman"/>
                <w:sz w:val="24"/>
              </w:rPr>
            </w:pPr>
            <w:r w:rsidRPr="00F10D2F">
              <w:rPr>
                <w:rFonts w:ascii="Times New Roman" w:hAnsi="Times New Roman"/>
              </w:rPr>
              <w:t>на усмотрение ОО</w:t>
            </w:r>
          </w:p>
        </w:tc>
        <w:tc>
          <w:tcPr>
            <w:tcW w:w="2625" w:type="dxa"/>
            <w:vMerge/>
          </w:tcPr>
          <w:p w14:paraId="70223F78" w14:textId="77777777" w:rsidR="00F10D2F" w:rsidRPr="00F10D2F" w:rsidRDefault="00F10D2F" w:rsidP="00F10D2F">
            <w:pPr>
              <w:spacing w:after="0"/>
              <w:rPr>
                <w:rFonts w:ascii="Times New Roman" w:hAnsi="Times New Roman"/>
                <w:sz w:val="24"/>
              </w:rPr>
            </w:pPr>
          </w:p>
        </w:tc>
      </w:tr>
      <w:tr w:rsidR="00F10D2F" w:rsidRPr="00F10D2F" w14:paraId="07E94AD2" w14:textId="77777777" w:rsidTr="00FC1C9D">
        <w:tc>
          <w:tcPr>
            <w:tcW w:w="518" w:type="dxa"/>
            <w:shd w:val="clear" w:color="auto" w:fill="auto"/>
          </w:tcPr>
          <w:p w14:paraId="67A4349A" w14:textId="58290EDD" w:rsidR="00F10D2F" w:rsidRPr="00F10D2F" w:rsidRDefault="00F10D2F" w:rsidP="00F10D2F">
            <w:pPr>
              <w:spacing w:after="0"/>
              <w:rPr>
                <w:rFonts w:ascii="Times New Roman" w:hAnsi="Times New Roman"/>
                <w:sz w:val="24"/>
              </w:rPr>
            </w:pPr>
            <w:r w:rsidRPr="00F10D2F">
              <w:rPr>
                <w:rFonts w:ascii="Times New Roman" w:hAnsi="Times New Roman"/>
                <w:sz w:val="24"/>
              </w:rPr>
              <w:t>6</w:t>
            </w:r>
          </w:p>
        </w:tc>
        <w:tc>
          <w:tcPr>
            <w:tcW w:w="5006" w:type="dxa"/>
            <w:shd w:val="clear" w:color="auto" w:fill="auto"/>
          </w:tcPr>
          <w:p w14:paraId="2182D6CF" w14:textId="7A58514F" w:rsidR="00F10D2F" w:rsidRPr="00F10D2F" w:rsidRDefault="00F10D2F" w:rsidP="00F10D2F">
            <w:pPr>
              <w:spacing w:after="0"/>
              <w:rPr>
                <w:rFonts w:ascii="Times New Roman" w:hAnsi="Times New Roman"/>
              </w:rPr>
            </w:pPr>
            <w:r w:rsidRPr="00F10D2F">
              <w:rPr>
                <w:rFonts w:ascii="Times New Roman" w:hAnsi="Times New Roman"/>
              </w:rPr>
              <w:t>Комплект ручного электрифицированного инструмента</w:t>
            </w:r>
          </w:p>
        </w:tc>
        <w:tc>
          <w:tcPr>
            <w:tcW w:w="1843" w:type="dxa"/>
            <w:shd w:val="clear" w:color="auto" w:fill="auto"/>
          </w:tcPr>
          <w:p w14:paraId="33777507" w14:textId="064FA4AF" w:rsidR="00F10D2F" w:rsidRPr="00F10D2F" w:rsidRDefault="00F10D2F" w:rsidP="00F10D2F">
            <w:pPr>
              <w:spacing w:after="0"/>
              <w:rPr>
                <w:rFonts w:ascii="Times New Roman" w:hAnsi="Times New Roman"/>
                <w:sz w:val="24"/>
              </w:rPr>
            </w:pPr>
            <w:r w:rsidRPr="00F10D2F">
              <w:rPr>
                <w:rFonts w:ascii="Times New Roman" w:hAnsi="Times New Roman"/>
                <w:sz w:val="24"/>
              </w:rPr>
              <w:t>Оборудование</w:t>
            </w:r>
          </w:p>
        </w:tc>
        <w:tc>
          <w:tcPr>
            <w:tcW w:w="2552" w:type="dxa"/>
          </w:tcPr>
          <w:p w14:paraId="08D15F5E" w14:textId="3B447EDB" w:rsidR="00F10D2F" w:rsidRPr="00F10D2F" w:rsidRDefault="00F10D2F" w:rsidP="00F10D2F">
            <w:pPr>
              <w:spacing w:after="0"/>
              <w:jc w:val="center"/>
              <w:rPr>
                <w:rFonts w:ascii="Times New Roman" w:hAnsi="Times New Roman"/>
                <w:sz w:val="24"/>
              </w:rPr>
            </w:pPr>
            <w:r w:rsidRPr="00F10D2F">
              <w:rPr>
                <w:rFonts w:ascii="Times New Roman" w:hAnsi="Times New Roman"/>
                <w:sz w:val="24"/>
              </w:rPr>
              <w:t>специализированное</w:t>
            </w:r>
          </w:p>
        </w:tc>
        <w:tc>
          <w:tcPr>
            <w:tcW w:w="2835" w:type="dxa"/>
            <w:shd w:val="clear" w:color="auto" w:fill="auto"/>
          </w:tcPr>
          <w:p w14:paraId="63445A1C" w14:textId="550FCC4E" w:rsidR="00F10D2F" w:rsidRPr="00F10D2F" w:rsidRDefault="00F10D2F" w:rsidP="00F10D2F">
            <w:pPr>
              <w:spacing w:after="0"/>
              <w:rPr>
                <w:rFonts w:ascii="Times New Roman" w:hAnsi="Times New Roman"/>
                <w:sz w:val="24"/>
              </w:rPr>
            </w:pPr>
            <w:r w:rsidRPr="00F10D2F">
              <w:rPr>
                <w:rFonts w:ascii="Times New Roman" w:hAnsi="Times New Roman"/>
              </w:rPr>
              <w:t>на усмотрение ОО</w:t>
            </w:r>
          </w:p>
        </w:tc>
        <w:tc>
          <w:tcPr>
            <w:tcW w:w="2625" w:type="dxa"/>
            <w:vMerge/>
          </w:tcPr>
          <w:p w14:paraId="5041D084" w14:textId="77777777" w:rsidR="00F10D2F" w:rsidRPr="00F10D2F" w:rsidRDefault="00F10D2F" w:rsidP="00F10D2F">
            <w:pPr>
              <w:spacing w:after="0"/>
              <w:rPr>
                <w:rFonts w:ascii="Times New Roman" w:hAnsi="Times New Roman"/>
                <w:sz w:val="24"/>
              </w:rPr>
            </w:pPr>
          </w:p>
        </w:tc>
      </w:tr>
      <w:tr w:rsidR="00F10D2F" w:rsidRPr="00F10D2F" w14:paraId="704E05B9" w14:textId="77777777" w:rsidTr="00FC1C9D">
        <w:tc>
          <w:tcPr>
            <w:tcW w:w="518" w:type="dxa"/>
            <w:shd w:val="clear" w:color="auto" w:fill="auto"/>
          </w:tcPr>
          <w:p w14:paraId="26F3A3B2" w14:textId="3A2C152B" w:rsidR="00F10D2F" w:rsidRPr="00F10D2F" w:rsidRDefault="00F10D2F" w:rsidP="00F10D2F">
            <w:pPr>
              <w:spacing w:after="0"/>
              <w:rPr>
                <w:rFonts w:ascii="Times New Roman" w:hAnsi="Times New Roman"/>
                <w:sz w:val="24"/>
              </w:rPr>
            </w:pPr>
            <w:r w:rsidRPr="00F10D2F">
              <w:rPr>
                <w:rFonts w:ascii="Times New Roman" w:hAnsi="Times New Roman"/>
                <w:sz w:val="24"/>
              </w:rPr>
              <w:t>7</w:t>
            </w:r>
          </w:p>
        </w:tc>
        <w:tc>
          <w:tcPr>
            <w:tcW w:w="5006" w:type="dxa"/>
            <w:shd w:val="clear" w:color="auto" w:fill="auto"/>
          </w:tcPr>
          <w:p w14:paraId="6BDB987C" w14:textId="29343DE9" w:rsidR="00F10D2F" w:rsidRPr="00F10D2F" w:rsidRDefault="00F10D2F" w:rsidP="00F10D2F">
            <w:pPr>
              <w:spacing w:after="0"/>
              <w:rPr>
                <w:rFonts w:ascii="Times New Roman" w:hAnsi="Times New Roman"/>
              </w:rPr>
            </w:pPr>
            <w:r w:rsidRPr="00F10D2F">
              <w:rPr>
                <w:rFonts w:ascii="Times New Roman" w:hAnsi="Times New Roman"/>
              </w:rPr>
              <w:t>Комплект разметочного инструмента</w:t>
            </w:r>
          </w:p>
        </w:tc>
        <w:tc>
          <w:tcPr>
            <w:tcW w:w="1843" w:type="dxa"/>
            <w:shd w:val="clear" w:color="auto" w:fill="auto"/>
          </w:tcPr>
          <w:p w14:paraId="6275CF6C" w14:textId="386D7849" w:rsidR="00F10D2F" w:rsidRPr="00F10D2F" w:rsidRDefault="00F10D2F" w:rsidP="00F10D2F">
            <w:pPr>
              <w:spacing w:after="0"/>
              <w:rPr>
                <w:rFonts w:ascii="Times New Roman" w:hAnsi="Times New Roman"/>
                <w:sz w:val="24"/>
              </w:rPr>
            </w:pPr>
            <w:r w:rsidRPr="00F10D2F">
              <w:rPr>
                <w:rFonts w:ascii="Times New Roman" w:hAnsi="Times New Roman"/>
                <w:sz w:val="24"/>
              </w:rPr>
              <w:t>Оборудование</w:t>
            </w:r>
          </w:p>
        </w:tc>
        <w:tc>
          <w:tcPr>
            <w:tcW w:w="2552" w:type="dxa"/>
          </w:tcPr>
          <w:p w14:paraId="5CA33E2C" w14:textId="4DC376DE" w:rsidR="00F10D2F" w:rsidRPr="00F10D2F" w:rsidRDefault="00F10D2F" w:rsidP="00F10D2F">
            <w:pPr>
              <w:spacing w:after="0"/>
              <w:jc w:val="center"/>
              <w:rPr>
                <w:rFonts w:ascii="Times New Roman" w:hAnsi="Times New Roman"/>
                <w:sz w:val="24"/>
              </w:rPr>
            </w:pPr>
            <w:r w:rsidRPr="00F10D2F">
              <w:rPr>
                <w:rFonts w:ascii="Times New Roman" w:hAnsi="Times New Roman"/>
                <w:sz w:val="24"/>
              </w:rPr>
              <w:t>специализированное</w:t>
            </w:r>
          </w:p>
        </w:tc>
        <w:tc>
          <w:tcPr>
            <w:tcW w:w="2835" w:type="dxa"/>
            <w:shd w:val="clear" w:color="auto" w:fill="auto"/>
          </w:tcPr>
          <w:p w14:paraId="7D94F2F3" w14:textId="5A1DB995" w:rsidR="00F10D2F" w:rsidRPr="00F10D2F" w:rsidRDefault="00F10D2F" w:rsidP="00F10D2F">
            <w:pPr>
              <w:spacing w:after="0"/>
              <w:rPr>
                <w:rFonts w:ascii="Times New Roman" w:hAnsi="Times New Roman"/>
                <w:sz w:val="24"/>
              </w:rPr>
            </w:pPr>
            <w:r w:rsidRPr="00F10D2F">
              <w:rPr>
                <w:rFonts w:ascii="Times New Roman" w:hAnsi="Times New Roman"/>
              </w:rPr>
              <w:t>на усмотрение ОО</w:t>
            </w:r>
          </w:p>
        </w:tc>
        <w:tc>
          <w:tcPr>
            <w:tcW w:w="2625" w:type="dxa"/>
            <w:vMerge/>
          </w:tcPr>
          <w:p w14:paraId="563953BB" w14:textId="77777777" w:rsidR="00F10D2F" w:rsidRPr="00F10D2F" w:rsidRDefault="00F10D2F" w:rsidP="00F10D2F">
            <w:pPr>
              <w:spacing w:after="0"/>
              <w:rPr>
                <w:rFonts w:ascii="Times New Roman" w:hAnsi="Times New Roman"/>
                <w:sz w:val="24"/>
              </w:rPr>
            </w:pPr>
          </w:p>
        </w:tc>
      </w:tr>
      <w:tr w:rsidR="00F10D2F" w:rsidRPr="00F10D2F" w14:paraId="46449516" w14:textId="77777777" w:rsidTr="00FC1C9D">
        <w:tc>
          <w:tcPr>
            <w:tcW w:w="518" w:type="dxa"/>
            <w:shd w:val="clear" w:color="auto" w:fill="auto"/>
          </w:tcPr>
          <w:p w14:paraId="6299364C" w14:textId="4834E724" w:rsidR="00F10D2F" w:rsidRPr="00F10D2F" w:rsidRDefault="00F10D2F" w:rsidP="00F10D2F">
            <w:pPr>
              <w:spacing w:after="0"/>
              <w:rPr>
                <w:rFonts w:ascii="Times New Roman" w:hAnsi="Times New Roman"/>
                <w:sz w:val="24"/>
              </w:rPr>
            </w:pPr>
            <w:r w:rsidRPr="00F10D2F">
              <w:rPr>
                <w:rFonts w:ascii="Times New Roman" w:hAnsi="Times New Roman"/>
                <w:sz w:val="24"/>
              </w:rPr>
              <w:t>8</w:t>
            </w:r>
          </w:p>
        </w:tc>
        <w:tc>
          <w:tcPr>
            <w:tcW w:w="5006" w:type="dxa"/>
            <w:shd w:val="clear" w:color="auto" w:fill="auto"/>
          </w:tcPr>
          <w:p w14:paraId="2AC4E3C4" w14:textId="5437D103" w:rsidR="00F10D2F" w:rsidRPr="00F10D2F" w:rsidRDefault="00F10D2F" w:rsidP="00F10D2F">
            <w:pPr>
              <w:spacing w:after="0"/>
              <w:rPr>
                <w:rFonts w:ascii="Times New Roman" w:hAnsi="Times New Roman"/>
              </w:rPr>
            </w:pPr>
            <w:r w:rsidRPr="00F10D2F">
              <w:rPr>
                <w:rFonts w:ascii="Times New Roman" w:hAnsi="Times New Roman"/>
              </w:rPr>
              <w:t>Столярные верстаки</w:t>
            </w:r>
          </w:p>
        </w:tc>
        <w:tc>
          <w:tcPr>
            <w:tcW w:w="1843" w:type="dxa"/>
            <w:shd w:val="clear" w:color="auto" w:fill="auto"/>
          </w:tcPr>
          <w:p w14:paraId="5E62AE18" w14:textId="5AAC5086" w:rsidR="00F10D2F" w:rsidRPr="00F10D2F" w:rsidRDefault="00F10D2F" w:rsidP="00F10D2F">
            <w:pPr>
              <w:spacing w:after="0"/>
              <w:rPr>
                <w:rFonts w:ascii="Times New Roman" w:hAnsi="Times New Roman"/>
                <w:sz w:val="24"/>
              </w:rPr>
            </w:pPr>
            <w:r w:rsidRPr="00F10D2F">
              <w:rPr>
                <w:rFonts w:ascii="Times New Roman" w:hAnsi="Times New Roman"/>
                <w:sz w:val="24"/>
              </w:rPr>
              <w:t>Оборудование</w:t>
            </w:r>
          </w:p>
        </w:tc>
        <w:tc>
          <w:tcPr>
            <w:tcW w:w="2552" w:type="dxa"/>
          </w:tcPr>
          <w:p w14:paraId="0ABDAB09" w14:textId="5EB3FE49" w:rsidR="00F10D2F" w:rsidRPr="00F10D2F" w:rsidRDefault="00F10D2F" w:rsidP="00F10D2F">
            <w:pPr>
              <w:spacing w:after="0"/>
              <w:jc w:val="center"/>
              <w:rPr>
                <w:rFonts w:ascii="Times New Roman" w:hAnsi="Times New Roman"/>
                <w:sz w:val="24"/>
              </w:rPr>
            </w:pPr>
            <w:r w:rsidRPr="00F10D2F">
              <w:rPr>
                <w:rFonts w:ascii="Times New Roman" w:hAnsi="Times New Roman"/>
                <w:sz w:val="24"/>
              </w:rPr>
              <w:t>специализированное</w:t>
            </w:r>
          </w:p>
        </w:tc>
        <w:tc>
          <w:tcPr>
            <w:tcW w:w="2835" w:type="dxa"/>
            <w:shd w:val="clear" w:color="auto" w:fill="auto"/>
          </w:tcPr>
          <w:p w14:paraId="2957235B" w14:textId="41655C86" w:rsidR="00F10D2F" w:rsidRPr="00F10D2F" w:rsidRDefault="00F10D2F" w:rsidP="00F10D2F">
            <w:pPr>
              <w:spacing w:after="0"/>
              <w:rPr>
                <w:rFonts w:ascii="Times New Roman" w:hAnsi="Times New Roman"/>
                <w:sz w:val="24"/>
              </w:rPr>
            </w:pPr>
            <w:r w:rsidRPr="00F10D2F">
              <w:rPr>
                <w:rFonts w:ascii="Times New Roman" w:hAnsi="Times New Roman"/>
              </w:rPr>
              <w:t>на усмотрение ОО</w:t>
            </w:r>
          </w:p>
        </w:tc>
        <w:tc>
          <w:tcPr>
            <w:tcW w:w="2625" w:type="dxa"/>
            <w:vMerge/>
          </w:tcPr>
          <w:p w14:paraId="0EF41E8C" w14:textId="77777777" w:rsidR="00F10D2F" w:rsidRPr="00F10D2F" w:rsidRDefault="00F10D2F" w:rsidP="00F10D2F">
            <w:pPr>
              <w:spacing w:after="0"/>
              <w:rPr>
                <w:rFonts w:ascii="Times New Roman" w:hAnsi="Times New Roman"/>
                <w:sz w:val="24"/>
              </w:rPr>
            </w:pPr>
          </w:p>
        </w:tc>
      </w:tr>
    </w:tbl>
    <w:p w14:paraId="4314899E" w14:textId="77777777" w:rsidR="00E641D3" w:rsidRPr="00F10D2F" w:rsidRDefault="00E641D3" w:rsidP="002154D6">
      <w:pPr>
        <w:suppressAutoHyphens/>
        <w:spacing w:after="0"/>
        <w:ind w:firstLine="709"/>
        <w:jc w:val="both"/>
        <w:rPr>
          <w:rFonts w:ascii="Times New Roman" w:hAnsi="Times New Roman"/>
          <w:sz w:val="24"/>
          <w:szCs w:val="24"/>
        </w:rPr>
      </w:pPr>
    </w:p>
    <w:p w14:paraId="745B9F90" w14:textId="77777777" w:rsidR="00F10D2F" w:rsidRDefault="00F10D2F" w:rsidP="00F10D2F">
      <w:pPr>
        <w:suppressAutoHyphens/>
        <w:spacing w:after="0"/>
        <w:jc w:val="both"/>
        <w:rPr>
          <w:rFonts w:ascii="Times New Roman" w:hAnsi="Times New Roman"/>
          <w:sz w:val="24"/>
          <w:szCs w:val="24"/>
        </w:rPr>
      </w:pPr>
    </w:p>
    <w:p w14:paraId="38BC22FB" w14:textId="77777777" w:rsidR="00F10D2F" w:rsidRDefault="00F10D2F" w:rsidP="002154D6">
      <w:pPr>
        <w:suppressAutoHyphens/>
        <w:spacing w:after="0"/>
        <w:ind w:firstLine="709"/>
        <w:jc w:val="both"/>
        <w:rPr>
          <w:rFonts w:ascii="Times New Roman" w:hAnsi="Times New Roman"/>
          <w:sz w:val="24"/>
          <w:szCs w:val="24"/>
        </w:rPr>
      </w:pPr>
    </w:p>
    <w:p w14:paraId="2496CDBA" w14:textId="20219068" w:rsidR="00F10D2F" w:rsidRPr="00F10D2F" w:rsidRDefault="00F10D2F" w:rsidP="00F10D2F">
      <w:pPr>
        <w:suppressAutoHyphens/>
        <w:spacing w:after="0"/>
        <w:ind w:firstLine="709"/>
        <w:jc w:val="both"/>
        <w:rPr>
          <w:rFonts w:ascii="Times New Roman" w:hAnsi="Times New Roman"/>
          <w:sz w:val="24"/>
          <w:szCs w:val="24"/>
        </w:rPr>
      </w:pPr>
      <w:bookmarkStart w:id="3" w:name="_Hlk163668648"/>
      <w:r w:rsidRPr="00F10D2F">
        <w:rPr>
          <w:rFonts w:ascii="Times New Roman" w:hAnsi="Times New Roman"/>
          <w:sz w:val="24"/>
        </w:rPr>
        <w:lastRenderedPageBreak/>
        <w:t>Мастерская «</w:t>
      </w:r>
      <w:r>
        <w:rPr>
          <w:rFonts w:ascii="Times New Roman" w:hAnsi="Times New Roman"/>
          <w:sz w:val="24"/>
          <w:szCs w:val="24"/>
        </w:rPr>
        <w:t>Механической обработки древесины</w:t>
      </w:r>
      <w:r w:rsidRPr="00F10D2F">
        <w:rPr>
          <w:rFonts w:ascii="Times New Roman" w:hAnsi="Times New Roman"/>
          <w:sz w:val="24"/>
          <w:szCs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
        <w:gridCol w:w="4678"/>
        <w:gridCol w:w="1843"/>
        <w:gridCol w:w="2552"/>
        <w:gridCol w:w="2835"/>
        <w:gridCol w:w="2625"/>
      </w:tblGrid>
      <w:tr w:rsidR="00F10D2F" w:rsidRPr="00F10D2F" w14:paraId="771E7447" w14:textId="77777777" w:rsidTr="00F10D2F">
        <w:trPr>
          <w:tblHeader/>
        </w:trPr>
        <w:tc>
          <w:tcPr>
            <w:tcW w:w="846" w:type="dxa"/>
            <w:shd w:val="clear" w:color="auto" w:fill="auto"/>
            <w:vAlign w:val="center"/>
          </w:tcPr>
          <w:p w14:paraId="485F2A8B" w14:textId="77777777" w:rsidR="00F10D2F" w:rsidRPr="00F10D2F" w:rsidRDefault="00F10D2F" w:rsidP="003D516A">
            <w:pPr>
              <w:spacing w:after="0"/>
              <w:jc w:val="center"/>
              <w:rPr>
                <w:rFonts w:ascii="Times New Roman" w:hAnsi="Times New Roman"/>
                <w:sz w:val="24"/>
              </w:rPr>
            </w:pPr>
            <w:r w:rsidRPr="00F10D2F">
              <w:rPr>
                <w:rFonts w:ascii="Times New Roman" w:hAnsi="Times New Roman"/>
                <w:sz w:val="24"/>
              </w:rPr>
              <w:t>№</w:t>
            </w:r>
          </w:p>
        </w:tc>
        <w:tc>
          <w:tcPr>
            <w:tcW w:w="4678" w:type="dxa"/>
            <w:shd w:val="clear" w:color="auto" w:fill="auto"/>
            <w:vAlign w:val="center"/>
          </w:tcPr>
          <w:p w14:paraId="05EFE566" w14:textId="77777777" w:rsidR="00F10D2F" w:rsidRPr="00F10D2F" w:rsidRDefault="00F10D2F" w:rsidP="003D516A">
            <w:pPr>
              <w:spacing w:after="0"/>
              <w:jc w:val="center"/>
              <w:rPr>
                <w:rFonts w:ascii="Times New Roman" w:hAnsi="Times New Roman"/>
                <w:sz w:val="24"/>
              </w:rPr>
            </w:pPr>
            <w:r w:rsidRPr="00F10D2F">
              <w:rPr>
                <w:rFonts w:ascii="Times New Roman" w:hAnsi="Times New Roman"/>
                <w:sz w:val="24"/>
              </w:rPr>
              <w:t>Наименование</w:t>
            </w:r>
            <w:r w:rsidRPr="00F10D2F">
              <w:rPr>
                <w:rStyle w:val="ac"/>
                <w:rFonts w:ascii="Times New Roman" w:hAnsi="Times New Roman"/>
                <w:sz w:val="24"/>
              </w:rPr>
              <w:footnoteReference w:id="11"/>
            </w:r>
          </w:p>
        </w:tc>
        <w:tc>
          <w:tcPr>
            <w:tcW w:w="1843" w:type="dxa"/>
            <w:shd w:val="clear" w:color="auto" w:fill="auto"/>
            <w:vAlign w:val="center"/>
          </w:tcPr>
          <w:p w14:paraId="5F4037CB" w14:textId="77777777" w:rsidR="00F10D2F" w:rsidRPr="00F10D2F" w:rsidRDefault="00F10D2F" w:rsidP="003D516A">
            <w:pPr>
              <w:spacing w:after="0"/>
              <w:ind w:left="-104"/>
              <w:jc w:val="center"/>
              <w:rPr>
                <w:rFonts w:ascii="Times New Roman" w:hAnsi="Times New Roman"/>
                <w:sz w:val="24"/>
              </w:rPr>
            </w:pPr>
            <w:r w:rsidRPr="00F10D2F">
              <w:rPr>
                <w:rFonts w:ascii="Times New Roman" w:hAnsi="Times New Roman"/>
                <w:sz w:val="24"/>
              </w:rPr>
              <w:t>Тип</w:t>
            </w:r>
          </w:p>
        </w:tc>
        <w:tc>
          <w:tcPr>
            <w:tcW w:w="2552" w:type="dxa"/>
            <w:vAlign w:val="center"/>
          </w:tcPr>
          <w:p w14:paraId="3DA95A5C" w14:textId="77777777" w:rsidR="00F10D2F" w:rsidRPr="00F10D2F" w:rsidRDefault="00F10D2F" w:rsidP="003D516A">
            <w:pPr>
              <w:spacing w:after="0"/>
              <w:jc w:val="center"/>
              <w:rPr>
                <w:rFonts w:ascii="Times New Roman" w:hAnsi="Times New Roman"/>
                <w:sz w:val="24"/>
              </w:rPr>
            </w:pPr>
            <w:r w:rsidRPr="00F10D2F">
              <w:rPr>
                <w:rFonts w:ascii="Times New Roman" w:hAnsi="Times New Roman"/>
                <w:sz w:val="24"/>
              </w:rPr>
              <w:t>Основное/ специализированное</w:t>
            </w:r>
          </w:p>
        </w:tc>
        <w:tc>
          <w:tcPr>
            <w:tcW w:w="2835" w:type="dxa"/>
            <w:shd w:val="clear" w:color="auto" w:fill="auto"/>
            <w:vAlign w:val="center"/>
          </w:tcPr>
          <w:p w14:paraId="24FC5FAE" w14:textId="77777777" w:rsidR="00F10D2F" w:rsidRPr="00F10D2F" w:rsidRDefault="00F10D2F" w:rsidP="003D516A">
            <w:pPr>
              <w:spacing w:after="0"/>
              <w:jc w:val="center"/>
              <w:rPr>
                <w:rFonts w:ascii="Times New Roman" w:hAnsi="Times New Roman"/>
                <w:sz w:val="24"/>
              </w:rPr>
            </w:pPr>
            <w:r w:rsidRPr="00F10D2F">
              <w:rPr>
                <w:rFonts w:ascii="Times New Roman" w:hAnsi="Times New Roman"/>
                <w:sz w:val="24"/>
              </w:rPr>
              <w:t>Краткая (рамочная) техническая характеристика</w:t>
            </w:r>
            <w:r w:rsidRPr="00F10D2F">
              <w:rPr>
                <w:rStyle w:val="ac"/>
                <w:rFonts w:ascii="Times New Roman" w:hAnsi="Times New Roman"/>
                <w:sz w:val="24"/>
              </w:rPr>
              <w:footnoteReference w:id="12"/>
            </w:r>
          </w:p>
        </w:tc>
        <w:tc>
          <w:tcPr>
            <w:tcW w:w="2625" w:type="dxa"/>
            <w:vAlign w:val="center"/>
          </w:tcPr>
          <w:p w14:paraId="00EF4B0A" w14:textId="77777777" w:rsidR="00F10D2F" w:rsidRPr="00F10D2F" w:rsidRDefault="00F10D2F" w:rsidP="003D516A">
            <w:pPr>
              <w:spacing w:after="0"/>
              <w:jc w:val="center"/>
              <w:rPr>
                <w:rFonts w:ascii="Times New Roman" w:hAnsi="Times New Roman"/>
                <w:sz w:val="24"/>
              </w:rPr>
            </w:pPr>
            <w:r w:rsidRPr="00F10D2F">
              <w:rPr>
                <w:rFonts w:ascii="Times New Roman" w:hAnsi="Times New Roman"/>
                <w:sz w:val="24"/>
              </w:rPr>
              <w:t>Код профессионального модуля, дисциплины</w:t>
            </w:r>
          </w:p>
        </w:tc>
      </w:tr>
      <w:tr w:rsidR="00F10D2F" w:rsidRPr="00F10D2F" w14:paraId="49B6856C" w14:textId="77777777" w:rsidTr="00D16738">
        <w:trPr>
          <w:tblHeader/>
        </w:trPr>
        <w:tc>
          <w:tcPr>
            <w:tcW w:w="846" w:type="dxa"/>
            <w:shd w:val="clear" w:color="auto" w:fill="auto"/>
            <w:vAlign w:val="center"/>
          </w:tcPr>
          <w:p w14:paraId="6E0F241F" w14:textId="717350B3" w:rsidR="00F10D2F" w:rsidRPr="00F10D2F" w:rsidRDefault="00F10D2F" w:rsidP="00F10D2F">
            <w:pPr>
              <w:pStyle w:val="ae"/>
              <w:numPr>
                <w:ilvl w:val="0"/>
                <w:numId w:val="49"/>
              </w:numPr>
              <w:spacing w:after="0"/>
              <w:jc w:val="center"/>
            </w:pPr>
            <w:r w:rsidRPr="00F10D2F">
              <w:t>1</w:t>
            </w:r>
          </w:p>
        </w:tc>
        <w:tc>
          <w:tcPr>
            <w:tcW w:w="4678" w:type="dxa"/>
            <w:shd w:val="clear" w:color="auto" w:fill="auto"/>
          </w:tcPr>
          <w:p w14:paraId="55E9AA7A" w14:textId="3D9A65DA" w:rsidR="00F10D2F" w:rsidRPr="00F10D2F" w:rsidRDefault="00F10D2F" w:rsidP="00F10D2F">
            <w:pPr>
              <w:spacing w:after="0"/>
              <w:rPr>
                <w:rFonts w:ascii="Times New Roman" w:hAnsi="Times New Roman"/>
                <w:sz w:val="24"/>
              </w:rPr>
            </w:pPr>
            <w:r w:rsidRPr="00F10D2F">
              <w:rPr>
                <w:rFonts w:ascii="Times New Roman" w:hAnsi="Times New Roman"/>
              </w:rPr>
              <w:t>Мультимедийная установка</w:t>
            </w:r>
          </w:p>
        </w:tc>
        <w:tc>
          <w:tcPr>
            <w:tcW w:w="1843" w:type="dxa"/>
            <w:shd w:val="clear" w:color="auto" w:fill="auto"/>
          </w:tcPr>
          <w:p w14:paraId="003DF5D9" w14:textId="2F3C52D3" w:rsidR="00F10D2F" w:rsidRPr="00F10D2F" w:rsidRDefault="00F10D2F" w:rsidP="00F10D2F">
            <w:pPr>
              <w:spacing w:after="0"/>
              <w:ind w:left="-104"/>
              <w:jc w:val="center"/>
              <w:rPr>
                <w:rFonts w:ascii="Times New Roman" w:hAnsi="Times New Roman"/>
                <w:sz w:val="24"/>
              </w:rPr>
            </w:pPr>
            <w:r w:rsidRPr="00F10D2F">
              <w:rPr>
                <w:rFonts w:ascii="Times New Roman" w:hAnsi="Times New Roman"/>
                <w:sz w:val="24"/>
              </w:rPr>
              <w:t>ТС</w:t>
            </w:r>
          </w:p>
        </w:tc>
        <w:tc>
          <w:tcPr>
            <w:tcW w:w="2552" w:type="dxa"/>
          </w:tcPr>
          <w:p w14:paraId="640D2C0B" w14:textId="78E7F300" w:rsidR="00F10D2F" w:rsidRPr="00F10D2F" w:rsidRDefault="00F10D2F" w:rsidP="00F10D2F">
            <w:pPr>
              <w:spacing w:after="0"/>
              <w:jc w:val="center"/>
              <w:rPr>
                <w:rFonts w:ascii="Times New Roman" w:hAnsi="Times New Roman"/>
                <w:sz w:val="24"/>
              </w:rPr>
            </w:pPr>
            <w:r w:rsidRPr="00063812">
              <w:rPr>
                <w:rFonts w:ascii="Times New Roman" w:hAnsi="Times New Roman"/>
              </w:rPr>
              <w:t>основное</w:t>
            </w:r>
          </w:p>
        </w:tc>
        <w:tc>
          <w:tcPr>
            <w:tcW w:w="2835" w:type="dxa"/>
            <w:shd w:val="clear" w:color="auto" w:fill="auto"/>
          </w:tcPr>
          <w:p w14:paraId="685F9443" w14:textId="1A89B39C" w:rsidR="00F10D2F" w:rsidRPr="00F10D2F" w:rsidRDefault="00F10D2F" w:rsidP="00F10D2F">
            <w:pPr>
              <w:spacing w:after="0"/>
              <w:jc w:val="center"/>
              <w:rPr>
                <w:rFonts w:ascii="Times New Roman" w:hAnsi="Times New Roman"/>
                <w:sz w:val="24"/>
              </w:rPr>
            </w:pPr>
            <w:r w:rsidRPr="004038B9">
              <w:rPr>
                <w:rFonts w:ascii="Times New Roman" w:hAnsi="Times New Roman"/>
              </w:rPr>
              <w:t>на усмотрение ОО</w:t>
            </w:r>
          </w:p>
        </w:tc>
        <w:tc>
          <w:tcPr>
            <w:tcW w:w="2625" w:type="dxa"/>
            <w:vMerge w:val="restart"/>
            <w:vAlign w:val="center"/>
          </w:tcPr>
          <w:p w14:paraId="658D146F" w14:textId="77777777" w:rsidR="00F10D2F" w:rsidRDefault="00F10D2F" w:rsidP="00F10D2F">
            <w:pPr>
              <w:spacing w:after="0"/>
              <w:rPr>
                <w:rFonts w:ascii="Times New Roman" w:hAnsi="Times New Roman"/>
                <w:sz w:val="24"/>
              </w:rPr>
            </w:pPr>
            <w:r>
              <w:rPr>
                <w:rFonts w:ascii="Times New Roman" w:hAnsi="Times New Roman"/>
                <w:sz w:val="24"/>
              </w:rPr>
              <w:t>ПМ.01</w:t>
            </w:r>
          </w:p>
          <w:p w14:paraId="7055E088" w14:textId="77777777" w:rsidR="00F10D2F" w:rsidRDefault="00F10D2F" w:rsidP="00F10D2F">
            <w:pPr>
              <w:spacing w:after="0"/>
              <w:rPr>
                <w:rFonts w:ascii="Times New Roman" w:hAnsi="Times New Roman"/>
                <w:sz w:val="24"/>
              </w:rPr>
            </w:pPr>
            <w:r>
              <w:rPr>
                <w:rFonts w:ascii="Times New Roman" w:hAnsi="Times New Roman"/>
                <w:sz w:val="24"/>
              </w:rPr>
              <w:t>ПМ.02</w:t>
            </w:r>
          </w:p>
          <w:p w14:paraId="35C7B6A4" w14:textId="2993A510" w:rsidR="00F10D2F" w:rsidRPr="00F10D2F" w:rsidRDefault="00F10D2F" w:rsidP="00F10D2F">
            <w:pPr>
              <w:spacing w:after="0"/>
              <w:rPr>
                <w:rFonts w:ascii="Times New Roman" w:hAnsi="Times New Roman"/>
                <w:sz w:val="24"/>
              </w:rPr>
            </w:pPr>
            <w:r>
              <w:rPr>
                <w:rFonts w:ascii="Times New Roman" w:hAnsi="Times New Roman"/>
                <w:sz w:val="24"/>
              </w:rPr>
              <w:t>ПМ.03</w:t>
            </w:r>
          </w:p>
        </w:tc>
      </w:tr>
      <w:tr w:rsidR="00F10D2F" w:rsidRPr="00F10D2F" w14:paraId="4011B165" w14:textId="77777777" w:rsidTr="00D16738">
        <w:trPr>
          <w:tblHeader/>
        </w:trPr>
        <w:tc>
          <w:tcPr>
            <w:tcW w:w="846" w:type="dxa"/>
            <w:shd w:val="clear" w:color="auto" w:fill="auto"/>
            <w:vAlign w:val="center"/>
          </w:tcPr>
          <w:p w14:paraId="6C875628" w14:textId="6FEBCD7F" w:rsidR="00F10D2F" w:rsidRPr="00F10D2F" w:rsidRDefault="00F10D2F" w:rsidP="00F10D2F">
            <w:pPr>
              <w:pStyle w:val="ae"/>
              <w:numPr>
                <w:ilvl w:val="0"/>
                <w:numId w:val="49"/>
              </w:numPr>
              <w:spacing w:after="0"/>
              <w:jc w:val="center"/>
            </w:pPr>
            <w:r w:rsidRPr="00F10D2F">
              <w:t>2</w:t>
            </w:r>
          </w:p>
        </w:tc>
        <w:tc>
          <w:tcPr>
            <w:tcW w:w="4678" w:type="dxa"/>
            <w:shd w:val="clear" w:color="auto" w:fill="auto"/>
          </w:tcPr>
          <w:p w14:paraId="1F0123A3" w14:textId="67423189" w:rsidR="00F10D2F" w:rsidRPr="00F10D2F" w:rsidRDefault="00F10D2F" w:rsidP="00F10D2F">
            <w:pPr>
              <w:spacing w:after="0"/>
              <w:rPr>
                <w:rFonts w:ascii="Times New Roman" w:hAnsi="Times New Roman"/>
                <w:sz w:val="24"/>
              </w:rPr>
            </w:pPr>
            <w:r w:rsidRPr="00F10D2F">
              <w:rPr>
                <w:rFonts w:ascii="Times New Roman" w:hAnsi="Times New Roman"/>
              </w:rPr>
              <w:t xml:space="preserve">Компьютер </w:t>
            </w:r>
          </w:p>
        </w:tc>
        <w:tc>
          <w:tcPr>
            <w:tcW w:w="1843" w:type="dxa"/>
            <w:shd w:val="clear" w:color="auto" w:fill="auto"/>
          </w:tcPr>
          <w:p w14:paraId="09C0D54C" w14:textId="38422C9D" w:rsidR="00F10D2F" w:rsidRPr="00F10D2F" w:rsidRDefault="00F10D2F" w:rsidP="00F10D2F">
            <w:pPr>
              <w:spacing w:after="0"/>
              <w:ind w:left="-104"/>
              <w:jc w:val="center"/>
              <w:rPr>
                <w:rFonts w:ascii="Times New Roman" w:hAnsi="Times New Roman"/>
                <w:sz w:val="24"/>
              </w:rPr>
            </w:pPr>
            <w:r w:rsidRPr="00F10D2F">
              <w:rPr>
                <w:rFonts w:ascii="Times New Roman" w:hAnsi="Times New Roman"/>
                <w:sz w:val="24"/>
              </w:rPr>
              <w:t>ТС</w:t>
            </w:r>
          </w:p>
        </w:tc>
        <w:tc>
          <w:tcPr>
            <w:tcW w:w="2552" w:type="dxa"/>
          </w:tcPr>
          <w:p w14:paraId="45C3771C" w14:textId="756241CE" w:rsidR="00F10D2F" w:rsidRPr="00F10D2F" w:rsidRDefault="00F10D2F" w:rsidP="00F10D2F">
            <w:pPr>
              <w:spacing w:after="0"/>
              <w:jc w:val="center"/>
              <w:rPr>
                <w:rFonts w:ascii="Times New Roman" w:hAnsi="Times New Roman"/>
                <w:sz w:val="24"/>
              </w:rPr>
            </w:pPr>
            <w:r w:rsidRPr="00063812">
              <w:rPr>
                <w:rFonts w:ascii="Times New Roman" w:hAnsi="Times New Roman"/>
              </w:rPr>
              <w:t>основное</w:t>
            </w:r>
          </w:p>
        </w:tc>
        <w:tc>
          <w:tcPr>
            <w:tcW w:w="2835" w:type="dxa"/>
            <w:shd w:val="clear" w:color="auto" w:fill="auto"/>
          </w:tcPr>
          <w:p w14:paraId="76BD5758" w14:textId="2FBC1C59" w:rsidR="00F10D2F" w:rsidRPr="00F10D2F" w:rsidRDefault="00F10D2F" w:rsidP="00F10D2F">
            <w:pPr>
              <w:spacing w:after="0"/>
              <w:jc w:val="center"/>
              <w:rPr>
                <w:rFonts w:ascii="Times New Roman" w:hAnsi="Times New Roman"/>
                <w:sz w:val="24"/>
              </w:rPr>
            </w:pPr>
            <w:r w:rsidRPr="004038B9">
              <w:rPr>
                <w:rFonts w:ascii="Times New Roman" w:hAnsi="Times New Roman"/>
              </w:rPr>
              <w:t>на усмотрение ОО</w:t>
            </w:r>
          </w:p>
        </w:tc>
        <w:tc>
          <w:tcPr>
            <w:tcW w:w="2625" w:type="dxa"/>
            <w:vMerge/>
            <w:vAlign w:val="center"/>
          </w:tcPr>
          <w:p w14:paraId="58CCB391" w14:textId="77777777" w:rsidR="00F10D2F" w:rsidRPr="00F10D2F" w:rsidRDefault="00F10D2F" w:rsidP="00F10D2F">
            <w:pPr>
              <w:spacing w:after="0"/>
              <w:jc w:val="center"/>
              <w:rPr>
                <w:rFonts w:ascii="Times New Roman" w:hAnsi="Times New Roman"/>
                <w:sz w:val="24"/>
              </w:rPr>
            </w:pPr>
          </w:p>
        </w:tc>
      </w:tr>
      <w:tr w:rsidR="00F10D2F" w:rsidRPr="00F10D2F" w14:paraId="655746F8" w14:textId="77777777" w:rsidTr="00F10D2F">
        <w:tc>
          <w:tcPr>
            <w:tcW w:w="846" w:type="dxa"/>
            <w:shd w:val="clear" w:color="auto" w:fill="auto"/>
          </w:tcPr>
          <w:p w14:paraId="665FCA18" w14:textId="211070DB" w:rsidR="00F10D2F" w:rsidRPr="00F10D2F" w:rsidRDefault="00F10D2F" w:rsidP="00F10D2F">
            <w:pPr>
              <w:pStyle w:val="ae"/>
              <w:numPr>
                <w:ilvl w:val="0"/>
                <w:numId w:val="49"/>
              </w:numPr>
              <w:spacing w:after="0"/>
            </w:pPr>
            <w:r w:rsidRPr="00F10D2F">
              <w:t>3</w:t>
            </w:r>
          </w:p>
        </w:tc>
        <w:tc>
          <w:tcPr>
            <w:tcW w:w="4678" w:type="dxa"/>
            <w:tcBorders>
              <w:top w:val="single" w:sz="4" w:space="0" w:color="auto"/>
              <w:left w:val="single" w:sz="4" w:space="0" w:color="auto"/>
              <w:bottom w:val="single" w:sz="4" w:space="0" w:color="auto"/>
              <w:right w:val="single" w:sz="4" w:space="0" w:color="auto"/>
            </w:tcBorders>
          </w:tcPr>
          <w:p w14:paraId="03D8DB4E" w14:textId="4253F9F8" w:rsidR="00F10D2F" w:rsidRPr="00F10D2F" w:rsidRDefault="00F10D2F" w:rsidP="00F10D2F">
            <w:pPr>
              <w:spacing w:after="0"/>
              <w:rPr>
                <w:rFonts w:ascii="Times New Roman" w:hAnsi="Times New Roman"/>
                <w:sz w:val="24"/>
              </w:rPr>
            </w:pPr>
            <w:r w:rsidRPr="00F10D2F">
              <w:rPr>
                <w:rFonts w:ascii="Times New Roman" w:hAnsi="Times New Roman"/>
                <w:bCs/>
              </w:rPr>
              <w:t>Круглопильные станки (торцовочные и продольные)</w:t>
            </w:r>
          </w:p>
        </w:tc>
        <w:tc>
          <w:tcPr>
            <w:tcW w:w="1843" w:type="dxa"/>
            <w:shd w:val="clear" w:color="auto" w:fill="auto"/>
          </w:tcPr>
          <w:p w14:paraId="3161F7FC" w14:textId="758D5F36" w:rsidR="00F10D2F" w:rsidRPr="00F10D2F" w:rsidRDefault="00F10D2F" w:rsidP="00F10D2F">
            <w:pPr>
              <w:spacing w:after="0"/>
              <w:rPr>
                <w:rFonts w:ascii="Times New Roman" w:hAnsi="Times New Roman"/>
                <w:sz w:val="24"/>
              </w:rPr>
            </w:pPr>
            <w:r w:rsidRPr="00D322FA">
              <w:rPr>
                <w:rFonts w:ascii="Times New Roman" w:hAnsi="Times New Roman"/>
                <w:sz w:val="24"/>
              </w:rPr>
              <w:t>Оборудование</w:t>
            </w:r>
          </w:p>
        </w:tc>
        <w:tc>
          <w:tcPr>
            <w:tcW w:w="2552" w:type="dxa"/>
          </w:tcPr>
          <w:p w14:paraId="16733E50" w14:textId="7205EEF3" w:rsidR="00F10D2F" w:rsidRPr="00F10D2F" w:rsidRDefault="00F10D2F" w:rsidP="00F10D2F">
            <w:pPr>
              <w:spacing w:after="0"/>
              <w:jc w:val="center"/>
              <w:rPr>
                <w:rFonts w:ascii="Times New Roman" w:hAnsi="Times New Roman"/>
                <w:sz w:val="24"/>
              </w:rPr>
            </w:pPr>
            <w:r w:rsidRPr="005B50C1">
              <w:rPr>
                <w:rFonts w:ascii="Times New Roman" w:hAnsi="Times New Roman"/>
                <w:sz w:val="24"/>
              </w:rPr>
              <w:t>специализированное</w:t>
            </w:r>
          </w:p>
        </w:tc>
        <w:tc>
          <w:tcPr>
            <w:tcW w:w="2835" w:type="dxa"/>
            <w:shd w:val="clear" w:color="auto" w:fill="auto"/>
          </w:tcPr>
          <w:p w14:paraId="5E2A4CA4" w14:textId="77777777" w:rsidR="00F10D2F" w:rsidRPr="00F10D2F" w:rsidRDefault="00F10D2F" w:rsidP="00F10D2F">
            <w:pPr>
              <w:spacing w:after="0"/>
              <w:jc w:val="center"/>
              <w:rPr>
                <w:rFonts w:ascii="Times New Roman" w:hAnsi="Times New Roman"/>
                <w:sz w:val="24"/>
              </w:rPr>
            </w:pPr>
            <w:r w:rsidRPr="00F10D2F">
              <w:rPr>
                <w:rFonts w:ascii="Times New Roman" w:hAnsi="Times New Roman"/>
              </w:rPr>
              <w:t>на усмотрение ОО</w:t>
            </w:r>
          </w:p>
        </w:tc>
        <w:tc>
          <w:tcPr>
            <w:tcW w:w="2625" w:type="dxa"/>
            <w:vMerge/>
          </w:tcPr>
          <w:p w14:paraId="17CB17A8" w14:textId="77777777" w:rsidR="00F10D2F" w:rsidRPr="00F10D2F" w:rsidRDefault="00F10D2F" w:rsidP="00F10D2F">
            <w:pPr>
              <w:spacing w:after="0"/>
              <w:rPr>
                <w:rFonts w:ascii="Times New Roman" w:hAnsi="Times New Roman"/>
                <w:sz w:val="24"/>
              </w:rPr>
            </w:pPr>
          </w:p>
        </w:tc>
      </w:tr>
      <w:tr w:rsidR="00F10D2F" w:rsidRPr="00F10D2F" w14:paraId="04D38675" w14:textId="77777777" w:rsidTr="00F10D2F">
        <w:tc>
          <w:tcPr>
            <w:tcW w:w="846" w:type="dxa"/>
            <w:shd w:val="clear" w:color="auto" w:fill="auto"/>
          </w:tcPr>
          <w:p w14:paraId="604A881C" w14:textId="77777777" w:rsidR="00F10D2F" w:rsidRPr="00F10D2F" w:rsidRDefault="00F10D2F" w:rsidP="00F10D2F">
            <w:pPr>
              <w:pStyle w:val="ae"/>
              <w:numPr>
                <w:ilvl w:val="0"/>
                <w:numId w:val="49"/>
              </w:numPr>
              <w:spacing w:after="0"/>
            </w:pPr>
            <w:r w:rsidRPr="00F10D2F">
              <w:t>2</w:t>
            </w:r>
          </w:p>
        </w:tc>
        <w:tc>
          <w:tcPr>
            <w:tcW w:w="4678" w:type="dxa"/>
            <w:tcBorders>
              <w:top w:val="single" w:sz="4" w:space="0" w:color="auto"/>
              <w:left w:val="single" w:sz="4" w:space="0" w:color="auto"/>
              <w:bottom w:val="single" w:sz="4" w:space="0" w:color="auto"/>
              <w:right w:val="single" w:sz="4" w:space="0" w:color="auto"/>
            </w:tcBorders>
          </w:tcPr>
          <w:p w14:paraId="26548938" w14:textId="4451A652" w:rsidR="00F10D2F" w:rsidRPr="00F10D2F" w:rsidRDefault="00F10D2F" w:rsidP="00F10D2F">
            <w:pPr>
              <w:spacing w:after="0"/>
              <w:rPr>
                <w:rFonts w:ascii="Times New Roman" w:hAnsi="Times New Roman"/>
                <w:sz w:val="24"/>
              </w:rPr>
            </w:pPr>
            <w:r w:rsidRPr="00F10D2F">
              <w:rPr>
                <w:rFonts w:ascii="Times New Roman" w:hAnsi="Times New Roman"/>
                <w:bCs/>
              </w:rPr>
              <w:t>Продольно-фрезерные станки (рейсмусовые, фуговальные)</w:t>
            </w:r>
          </w:p>
        </w:tc>
        <w:tc>
          <w:tcPr>
            <w:tcW w:w="1843" w:type="dxa"/>
            <w:shd w:val="clear" w:color="auto" w:fill="auto"/>
          </w:tcPr>
          <w:p w14:paraId="1420E42A" w14:textId="1DB8CF2E" w:rsidR="00F10D2F" w:rsidRPr="00F10D2F" w:rsidRDefault="00F10D2F" w:rsidP="00F10D2F">
            <w:pPr>
              <w:spacing w:after="0"/>
              <w:rPr>
                <w:rFonts w:ascii="Times New Roman" w:hAnsi="Times New Roman"/>
                <w:sz w:val="24"/>
              </w:rPr>
            </w:pPr>
            <w:r w:rsidRPr="00D322FA">
              <w:rPr>
                <w:rFonts w:ascii="Times New Roman" w:hAnsi="Times New Roman"/>
                <w:sz w:val="24"/>
              </w:rPr>
              <w:t>Оборудование</w:t>
            </w:r>
          </w:p>
        </w:tc>
        <w:tc>
          <w:tcPr>
            <w:tcW w:w="2552" w:type="dxa"/>
          </w:tcPr>
          <w:p w14:paraId="4CDDE949" w14:textId="4A9CE6E5" w:rsidR="00F10D2F" w:rsidRPr="00F10D2F" w:rsidRDefault="00F10D2F" w:rsidP="00F10D2F">
            <w:pPr>
              <w:spacing w:after="0"/>
              <w:jc w:val="center"/>
              <w:rPr>
                <w:rFonts w:ascii="Times New Roman" w:hAnsi="Times New Roman"/>
                <w:sz w:val="24"/>
              </w:rPr>
            </w:pPr>
            <w:r w:rsidRPr="005B50C1">
              <w:rPr>
                <w:rFonts w:ascii="Times New Roman" w:hAnsi="Times New Roman"/>
                <w:sz w:val="24"/>
              </w:rPr>
              <w:t>специализированное</w:t>
            </w:r>
          </w:p>
        </w:tc>
        <w:tc>
          <w:tcPr>
            <w:tcW w:w="2835" w:type="dxa"/>
            <w:shd w:val="clear" w:color="auto" w:fill="auto"/>
          </w:tcPr>
          <w:p w14:paraId="784B810A" w14:textId="77777777" w:rsidR="00F10D2F" w:rsidRPr="00F10D2F" w:rsidRDefault="00F10D2F" w:rsidP="00F10D2F">
            <w:pPr>
              <w:spacing w:after="0"/>
              <w:jc w:val="center"/>
              <w:rPr>
                <w:rFonts w:ascii="Times New Roman" w:hAnsi="Times New Roman"/>
                <w:sz w:val="24"/>
              </w:rPr>
            </w:pPr>
            <w:r w:rsidRPr="00F10D2F">
              <w:rPr>
                <w:rFonts w:ascii="Times New Roman" w:hAnsi="Times New Roman"/>
              </w:rPr>
              <w:t>на усмотрение ОО</w:t>
            </w:r>
          </w:p>
        </w:tc>
        <w:tc>
          <w:tcPr>
            <w:tcW w:w="2625" w:type="dxa"/>
            <w:vMerge/>
          </w:tcPr>
          <w:p w14:paraId="03A24F94" w14:textId="77777777" w:rsidR="00F10D2F" w:rsidRPr="00F10D2F" w:rsidRDefault="00F10D2F" w:rsidP="00F10D2F">
            <w:pPr>
              <w:spacing w:after="0"/>
              <w:rPr>
                <w:rFonts w:ascii="Times New Roman" w:hAnsi="Times New Roman"/>
                <w:sz w:val="24"/>
              </w:rPr>
            </w:pPr>
          </w:p>
        </w:tc>
      </w:tr>
      <w:tr w:rsidR="00F10D2F" w:rsidRPr="00F10D2F" w14:paraId="120C9889" w14:textId="77777777" w:rsidTr="00F10D2F">
        <w:tc>
          <w:tcPr>
            <w:tcW w:w="846" w:type="dxa"/>
            <w:shd w:val="clear" w:color="auto" w:fill="auto"/>
          </w:tcPr>
          <w:p w14:paraId="41D9F7FE" w14:textId="77777777" w:rsidR="00F10D2F" w:rsidRPr="00F10D2F" w:rsidRDefault="00F10D2F" w:rsidP="00F10D2F">
            <w:pPr>
              <w:pStyle w:val="ae"/>
              <w:numPr>
                <w:ilvl w:val="0"/>
                <w:numId w:val="49"/>
              </w:numPr>
              <w:spacing w:after="0"/>
            </w:pPr>
            <w:r w:rsidRPr="00F10D2F">
              <w:t>3</w:t>
            </w:r>
          </w:p>
        </w:tc>
        <w:tc>
          <w:tcPr>
            <w:tcW w:w="4678" w:type="dxa"/>
            <w:tcBorders>
              <w:top w:val="single" w:sz="4" w:space="0" w:color="auto"/>
              <w:left w:val="single" w:sz="4" w:space="0" w:color="auto"/>
              <w:bottom w:val="single" w:sz="4" w:space="0" w:color="auto"/>
              <w:right w:val="single" w:sz="4" w:space="0" w:color="auto"/>
            </w:tcBorders>
          </w:tcPr>
          <w:p w14:paraId="620B9BAB" w14:textId="75752FE6" w:rsidR="00F10D2F" w:rsidRPr="00F10D2F" w:rsidRDefault="00F10D2F" w:rsidP="00F10D2F">
            <w:pPr>
              <w:spacing w:after="0"/>
              <w:rPr>
                <w:rFonts w:ascii="Times New Roman" w:hAnsi="Times New Roman"/>
                <w:szCs w:val="24"/>
              </w:rPr>
            </w:pPr>
            <w:r w:rsidRPr="00F10D2F">
              <w:rPr>
                <w:rFonts w:ascii="Times New Roman" w:hAnsi="Times New Roman"/>
                <w:bCs/>
              </w:rPr>
              <w:t>Фрезерные станки</w:t>
            </w:r>
          </w:p>
        </w:tc>
        <w:tc>
          <w:tcPr>
            <w:tcW w:w="1843" w:type="dxa"/>
            <w:shd w:val="clear" w:color="auto" w:fill="auto"/>
          </w:tcPr>
          <w:p w14:paraId="725FEB80" w14:textId="12145D96" w:rsidR="00F10D2F" w:rsidRPr="00F10D2F" w:rsidRDefault="00F10D2F" w:rsidP="00F10D2F">
            <w:pPr>
              <w:spacing w:after="0"/>
              <w:rPr>
                <w:rFonts w:ascii="Times New Roman" w:hAnsi="Times New Roman"/>
                <w:sz w:val="24"/>
              </w:rPr>
            </w:pPr>
            <w:r w:rsidRPr="00D322FA">
              <w:rPr>
                <w:rFonts w:ascii="Times New Roman" w:hAnsi="Times New Roman"/>
                <w:sz w:val="24"/>
              </w:rPr>
              <w:t>Оборудование</w:t>
            </w:r>
          </w:p>
        </w:tc>
        <w:tc>
          <w:tcPr>
            <w:tcW w:w="2552" w:type="dxa"/>
          </w:tcPr>
          <w:p w14:paraId="64DA7B6B" w14:textId="03AD75C2" w:rsidR="00F10D2F" w:rsidRPr="00F10D2F" w:rsidRDefault="00F10D2F" w:rsidP="00F10D2F">
            <w:pPr>
              <w:spacing w:after="0"/>
              <w:jc w:val="center"/>
              <w:rPr>
                <w:rFonts w:ascii="Times New Roman" w:hAnsi="Times New Roman"/>
                <w:sz w:val="24"/>
              </w:rPr>
            </w:pPr>
            <w:r w:rsidRPr="005B50C1">
              <w:rPr>
                <w:rFonts w:ascii="Times New Roman" w:hAnsi="Times New Roman"/>
                <w:sz w:val="24"/>
              </w:rPr>
              <w:t>специализированное</w:t>
            </w:r>
          </w:p>
        </w:tc>
        <w:tc>
          <w:tcPr>
            <w:tcW w:w="2835" w:type="dxa"/>
            <w:shd w:val="clear" w:color="auto" w:fill="auto"/>
          </w:tcPr>
          <w:p w14:paraId="2CBDA3B2" w14:textId="77777777" w:rsidR="00F10D2F" w:rsidRPr="00F10D2F" w:rsidRDefault="00F10D2F" w:rsidP="00F10D2F">
            <w:pPr>
              <w:spacing w:after="0"/>
              <w:jc w:val="center"/>
              <w:rPr>
                <w:rFonts w:ascii="Times New Roman" w:hAnsi="Times New Roman"/>
                <w:sz w:val="24"/>
              </w:rPr>
            </w:pPr>
            <w:r w:rsidRPr="00F10D2F">
              <w:rPr>
                <w:rFonts w:ascii="Times New Roman" w:hAnsi="Times New Roman"/>
              </w:rPr>
              <w:t>на усмотрение ОО</w:t>
            </w:r>
          </w:p>
        </w:tc>
        <w:tc>
          <w:tcPr>
            <w:tcW w:w="2625" w:type="dxa"/>
            <w:vMerge/>
          </w:tcPr>
          <w:p w14:paraId="023DA5C1" w14:textId="77777777" w:rsidR="00F10D2F" w:rsidRPr="00F10D2F" w:rsidRDefault="00F10D2F" w:rsidP="00F10D2F">
            <w:pPr>
              <w:spacing w:after="0"/>
              <w:rPr>
                <w:rFonts w:ascii="Times New Roman" w:hAnsi="Times New Roman"/>
                <w:sz w:val="24"/>
              </w:rPr>
            </w:pPr>
          </w:p>
        </w:tc>
      </w:tr>
      <w:tr w:rsidR="00F10D2F" w:rsidRPr="00F10D2F" w14:paraId="173958CB" w14:textId="77777777" w:rsidTr="00F10D2F">
        <w:tc>
          <w:tcPr>
            <w:tcW w:w="846" w:type="dxa"/>
            <w:shd w:val="clear" w:color="auto" w:fill="auto"/>
          </w:tcPr>
          <w:p w14:paraId="084474D3" w14:textId="77777777" w:rsidR="00F10D2F" w:rsidRPr="00F10D2F" w:rsidRDefault="00F10D2F" w:rsidP="00F10D2F">
            <w:pPr>
              <w:pStyle w:val="ae"/>
              <w:numPr>
                <w:ilvl w:val="0"/>
                <w:numId w:val="49"/>
              </w:numPr>
              <w:spacing w:after="0"/>
            </w:pPr>
            <w:r w:rsidRPr="00F10D2F">
              <w:t>4</w:t>
            </w:r>
          </w:p>
        </w:tc>
        <w:tc>
          <w:tcPr>
            <w:tcW w:w="4678" w:type="dxa"/>
            <w:tcBorders>
              <w:top w:val="single" w:sz="4" w:space="0" w:color="auto"/>
              <w:left w:val="single" w:sz="4" w:space="0" w:color="auto"/>
              <w:bottom w:val="single" w:sz="4" w:space="0" w:color="auto"/>
              <w:right w:val="single" w:sz="4" w:space="0" w:color="auto"/>
            </w:tcBorders>
          </w:tcPr>
          <w:p w14:paraId="45427DD8" w14:textId="50D333BF" w:rsidR="00F10D2F" w:rsidRPr="00F10D2F" w:rsidRDefault="00F10D2F" w:rsidP="00F10D2F">
            <w:pPr>
              <w:spacing w:after="0"/>
              <w:rPr>
                <w:rFonts w:ascii="Times New Roman" w:hAnsi="Times New Roman"/>
                <w:sz w:val="24"/>
              </w:rPr>
            </w:pPr>
            <w:r w:rsidRPr="00F10D2F">
              <w:rPr>
                <w:rFonts w:ascii="Times New Roman" w:hAnsi="Times New Roman"/>
                <w:bCs/>
              </w:rPr>
              <w:t>Сверлильные станки</w:t>
            </w:r>
          </w:p>
        </w:tc>
        <w:tc>
          <w:tcPr>
            <w:tcW w:w="1843" w:type="dxa"/>
            <w:shd w:val="clear" w:color="auto" w:fill="auto"/>
          </w:tcPr>
          <w:p w14:paraId="22E2B457" w14:textId="4E9DAAA2" w:rsidR="00F10D2F" w:rsidRPr="00F10D2F" w:rsidRDefault="00F10D2F" w:rsidP="00F10D2F">
            <w:pPr>
              <w:spacing w:after="0"/>
              <w:rPr>
                <w:rFonts w:ascii="Times New Roman" w:hAnsi="Times New Roman"/>
                <w:sz w:val="24"/>
              </w:rPr>
            </w:pPr>
            <w:r w:rsidRPr="00D322FA">
              <w:rPr>
                <w:rFonts w:ascii="Times New Roman" w:hAnsi="Times New Roman"/>
                <w:sz w:val="24"/>
              </w:rPr>
              <w:t>Оборудование</w:t>
            </w:r>
          </w:p>
        </w:tc>
        <w:tc>
          <w:tcPr>
            <w:tcW w:w="2552" w:type="dxa"/>
          </w:tcPr>
          <w:p w14:paraId="6E2D4485" w14:textId="6B83EF4B" w:rsidR="00F10D2F" w:rsidRPr="00F10D2F" w:rsidRDefault="00F10D2F" w:rsidP="00F10D2F">
            <w:pPr>
              <w:spacing w:after="0"/>
              <w:jc w:val="center"/>
              <w:rPr>
                <w:rFonts w:ascii="Times New Roman" w:hAnsi="Times New Roman"/>
                <w:sz w:val="24"/>
              </w:rPr>
            </w:pPr>
            <w:r w:rsidRPr="005B50C1">
              <w:rPr>
                <w:rFonts w:ascii="Times New Roman" w:hAnsi="Times New Roman"/>
                <w:sz w:val="24"/>
              </w:rPr>
              <w:t>специализированное</w:t>
            </w:r>
          </w:p>
        </w:tc>
        <w:tc>
          <w:tcPr>
            <w:tcW w:w="2835" w:type="dxa"/>
            <w:shd w:val="clear" w:color="auto" w:fill="auto"/>
          </w:tcPr>
          <w:p w14:paraId="59AA9721" w14:textId="77777777" w:rsidR="00F10D2F" w:rsidRPr="00F10D2F" w:rsidRDefault="00F10D2F" w:rsidP="00F10D2F">
            <w:pPr>
              <w:spacing w:after="0"/>
              <w:jc w:val="center"/>
              <w:rPr>
                <w:rFonts w:ascii="Times New Roman" w:hAnsi="Times New Roman"/>
                <w:sz w:val="24"/>
              </w:rPr>
            </w:pPr>
            <w:r w:rsidRPr="00F10D2F">
              <w:rPr>
                <w:rFonts w:ascii="Times New Roman" w:hAnsi="Times New Roman"/>
              </w:rPr>
              <w:t>на усмотрение ОО</w:t>
            </w:r>
          </w:p>
        </w:tc>
        <w:tc>
          <w:tcPr>
            <w:tcW w:w="2625" w:type="dxa"/>
            <w:vMerge/>
          </w:tcPr>
          <w:p w14:paraId="0074ADBA" w14:textId="77777777" w:rsidR="00F10D2F" w:rsidRPr="00F10D2F" w:rsidRDefault="00F10D2F" w:rsidP="00F10D2F">
            <w:pPr>
              <w:spacing w:after="0"/>
              <w:rPr>
                <w:rFonts w:ascii="Times New Roman" w:hAnsi="Times New Roman"/>
                <w:sz w:val="24"/>
              </w:rPr>
            </w:pPr>
          </w:p>
        </w:tc>
      </w:tr>
      <w:tr w:rsidR="00F10D2F" w:rsidRPr="00F10D2F" w14:paraId="31B5783D" w14:textId="77777777" w:rsidTr="00F10D2F">
        <w:tc>
          <w:tcPr>
            <w:tcW w:w="846" w:type="dxa"/>
            <w:shd w:val="clear" w:color="auto" w:fill="auto"/>
          </w:tcPr>
          <w:p w14:paraId="0E101B46" w14:textId="77777777" w:rsidR="00F10D2F" w:rsidRPr="00F10D2F" w:rsidRDefault="00F10D2F" w:rsidP="00F10D2F">
            <w:pPr>
              <w:pStyle w:val="ae"/>
              <w:numPr>
                <w:ilvl w:val="0"/>
                <w:numId w:val="49"/>
              </w:numPr>
              <w:spacing w:after="0"/>
            </w:pPr>
            <w:r w:rsidRPr="00F10D2F">
              <w:t>5</w:t>
            </w:r>
          </w:p>
        </w:tc>
        <w:tc>
          <w:tcPr>
            <w:tcW w:w="4678" w:type="dxa"/>
            <w:tcBorders>
              <w:top w:val="single" w:sz="4" w:space="0" w:color="auto"/>
              <w:left w:val="single" w:sz="4" w:space="0" w:color="auto"/>
              <w:bottom w:val="single" w:sz="4" w:space="0" w:color="auto"/>
              <w:right w:val="single" w:sz="4" w:space="0" w:color="auto"/>
            </w:tcBorders>
          </w:tcPr>
          <w:p w14:paraId="1AF2FBE6" w14:textId="107CA3E9" w:rsidR="00F10D2F" w:rsidRPr="00F10D2F" w:rsidRDefault="00F10D2F" w:rsidP="00F10D2F">
            <w:pPr>
              <w:spacing w:after="0"/>
              <w:rPr>
                <w:rFonts w:ascii="Times New Roman" w:hAnsi="Times New Roman"/>
              </w:rPr>
            </w:pPr>
            <w:r w:rsidRPr="00F10D2F">
              <w:rPr>
                <w:rFonts w:ascii="Times New Roman" w:hAnsi="Times New Roman"/>
                <w:bCs/>
              </w:rPr>
              <w:t>Шлифовальные станки</w:t>
            </w:r>
          </w:p>
        </w:tc>
        <w:tc>
          <w:tcPr>
            <w:tcW w:w="1843" w:type="dxa"/>
            <w:shd w:val="clear" w:color="auto" w:fill="auto"/>
          </w:tcPr>
          <w:p w14:paraId="76B66FDE" w14:textId="731A762A" w:rsidR="00F10D2F" w:rsidRPr="00F10D2F" w:rsidRDefault="00F10D2F" w:rsidP="00F10D2F">
            <w:pPr>
              <w:spacing w:after="0"/>
              <w:rPr>
                <w:rFonts w:ascii="Times New Roman" w:hAnsi="Times New Roman"/>
                <w:sz w:val="24"/>
              </w:rPr>
            </w:pPr>
            <w:r w:rsidRPr="00D322FA">
              <w:rPr>
                <w:rFonts w:ascii="Times New Roman" w:hAnsi="Times New Roman"/>
                <w:sz w:val="24"/>
              </w:rPr>
              <w:t>Оборудование</w:t>
            </w:r>
          </w:p>
        </w:tc>
        <w:tc>
          <w:tcPr>
            <w:tcW w:w="2552" w:type="dxa"/>
          </w:tcPr>
          <w:p w14:paraId="4FEEA0E1" w14:textId="2C0B8FC5" w:rsidR="00F10D2F" w:rsidRPr="00F10D2F" w:rsidRDefault="00F10D2F" w:rsidP="00F10D2F">
            <w:pPr>
              <w:spacing w:after="0"/>
              <w:jc w:val="center"/>
              <w:rPr>
                <w:rFonts w:ascii="Times New Roman" w:hAnsi="Times New Roman"/>
                <w:sz w:val="24"/>
              </w:rPr>
            </w:pPr>
            <w:r w:rsidRPr="005B50C1">
              <w:rPr>
                <w:rFonts w:ascii="Times New Roman" w:hAnsi="Times New Roman"/>
                <w:sz w:val="24"/>
              </w:rPr>
              <w:t>специализированное</w:t>
            </w:r>
          </w:p>
        </w:tc>
        <w:tc>
          <w:tcPr>
            <w:tcW w:w="2835" w:type="dxa"/>
            <w:shd w:val="clear" w:color="auto" w:fill="auto"/>
          </w:tcPr>
          <w:p w14:paraId="109EB853" w14:textId="77777777" w:rsidR="00F10D2F" w:rsidRPr="00F10D2F" w:rsidRDefault="00F10D2F" w:rsidP="00F10D2F">
            <w:pPr>
              <w:spacing w:after="0"/>
              <w:jc w:val="center"/>
              <w:rPr>
                <w:rFonts w:ascii="Times New Roman" w:hAnsi="Times New Roman"/>
                <w:sz w:val="24"/>
              </w:rPr>
            </w:pPr>
            <w:r w:rsidRPr="00F10D2F">
              <w:rPr>
                <w:rFonts w:ascii="Times New Roman" w:hAnsi="Times New Roman"/>
              </w:rPr>
              <w:t>на усмотрение ОО</w:t>
            </w:r>
          </w:p>
        </w:tc>
        <w:tc>
          <w:tcPr>
            <w:tcW w:w="2625" w:type="dxa"/>
            <w:vMerge/>
          </w:tcPr>
          <w:p w14:paraId="341200CD" w14:textId="77777777" w:rsidR="00F10D2F" w:rsidRPr="00F10D2F" w:rsidRDefault="00F10D2F" w:rsidP="00F10D2F">
            <w:pPr>
              <w:spacing w:after="0"/>
              <w:rPr>
                <w:rFonts w:ascii="Times New Roman" w:hAnsi="Times New Roman"/>
                <w:sz w:val="24"/>
              </w:rPr>
            </w:pPr>
          </w:p>
        </w:tc>
      </w:tr>
      <w:tr w:rsidR="00F10D2F" w:rsidRPr="00F10D2F" w14:paraId="64ACCCBA" w14:textId="77777777" w:rsidTr="00F10D2F">
        <w:tc>
          <w:tcPr>
            <w:tcW w:w="846" w:type="dxa"/>
            <w:shd w:val="clear" w:color="auto" w:fill="auto"/>
          </w:tcPr>
          <w:p w14:paraId="19D285BE" w14:textId="77777777" w:rsidR="00F10D2F" w:rsidRPr="00F10D2F" w:rsidRDefault="00F10D2F" w:rsidP="00F10D2F">
            <w:pPr>
              <w:pStyle w:val="ae"/>
              <w:numPr>
                <w:ilvl w:val="0"/>
                <w:numId w:val="49"/>
              </w:numPr>
              <w:spacing w:after="0"/>
            </w:pPr>
            <w:r w:rsidRPr="00F10D2F">
              <w:t>6</w:t>
            </w:r>
          </w:p>
        </w:tc>
        <w:tc>
          <w:tcPr>
            <w:tcW w:w="4678" w:type="dxa"/>
            <w:tcBorders>
              <w:top w:val="single" w:sz="4" w:space="0" w:color="auto"/>
              <w:left w:val="single" w:sz="4" w:space="0" w:color="auto"/>
              <w:bottom w:val="single" w:sz="4" w:space="0" w:color="auto"/>
              <w:right w:val="single" w:sz="4" w:space="0" w:color="auto"/>
            </w:tcBorders>
          </w:tcPr>
          <w:p w14:paraId="3C618BBC" w14:textId="1FC2BAE9" w:rsidR="00F10D2F" w:rsidRPr="00F10D2F" w:rsidRDefault="00F10D2F" w:rsidP="00F10D2F">
            <w:pPr>
              <w:spacing w:after="0"/>
              <w:rPr>
                <w:rFonts w:ascii="Times New Roman" w:hAnsi="Times New Roman"/>
              </w:rPr>
            </w:pPr>
            <w:r w:rsidRPr="00F10D2F">
              <w:rPr>
                <w:rFonts w:ascii="Times New Roman" w:hAnsi="Times New Roman"/>
                <w:bCs/>
              </w:rPr>
              <w:t>Токарные станки</w:t>
            </w:r>
          </w:p>
        </w:tc>
        <w:tc>
          <w:tcPr>
            <w:tcW w:w="1843" w:type="dxa"/>
            <w:shd w:val="clear" w:color="auto" w:fill="auto"/>
          </w:tcPr>
          <w:p w14:paraId="053A909B" w14:textId="40894CA7" w:rsidR="00F10D2F" w:rsidRPr="00F10D2F" w:rsidRDefault="00F10D2F" w:rsidP="00F10D2F">
            <w:pPr>
              <w:spacing w:after="0"/>
              <w:rPr>
                <w:rFonts w:ascii="Times New Roman" w:hAnsi="Times New Roman"/>
                <w:sz w:val="24"/>
              </w:rPr>
            </w:pPr>
            <w:r w:rsidRPr="00D322FA">
              <w:rPr>
                <w:rFonts w:ascii="Times New Roman" w:hAnsi="Times New Roman"/>
                <w:sz w:val="24"/>
              </w:rPr>
              <w:t>Оборудование</w:t>
            </w:r>
          </w:p>
        </w:tc>
        <w:tc>
          <w:tcPr>
            <w:tcW w:w="2552" w:type="dxa"/>
          </w:tcPr>
          <w:p w14:paraId="32CA2D9A" w14:textId="1061270E" w:rsidR="00F10D2F" w:rsidRPr="00F10D2F" w:rsidRDefault="00F10D2F" w:rsidP="00F10D2F">
            <w:pPr>
              <w:spacing w:after="0"/>
              <w:jc w:val="center"/>
              <w:rPr>
                <w:rFonts w:ascii="Times New Roman" w:hAnsi="Times New Roman"/>
                <w:sz w:val="24"/>
              </w:rPr>
            </w:pPr>
            <w:r w:rsidRPr="005B50C1">
              <w:rPr>
                <w:rFonts w:ascii="Times New Roman" w:hAnsi="Times New Roman"/>
                <w:sz w:val="24"/>
              </w:rPr>
              <w:t>специализированное</w:t>
            </w:r>
          </w:p>
        </w:tc>
        <w:tc>
          <w:tcPr>
            <w:tcW w:w="2835" w:type="dxa"/>
            <w:shd w:val="clear" w:color="auto" w:fill="auto"/>
          </w:tcPr>
          <w:p w14:paraId="114435A1" w14:textId="77777777" w:rsidR="00F10D2F" w:rsidRPr="00F10D2F" w:rsidRDefault="00F10D2F" w:rsidP="00F10D2F">
            <w:pPr>
              <w:spacing w:after="0"/>
              <w:jc w:val="center"/>
              <w:rPr>
                <w:rFonts w:ascii="Times New Roman" w:hAnsi="Times New Roman"/>
                <w:sz w:val="24"/>
              </w:rPr>
            </w:pPr>
            <w:r w:rsidRPr="00F10D2F">
              <w:rPr>
                <w:rFonts w:ascii="Times New Roman" w:hAnsi="Times New Roman"/>
              </w:rPr>
              <w:t>на усмотрение ОО</w:t>
            </w:r>
          </w:p>
        </w:tc>
        <w:tc>
          <w:tcPr>
            <w:tcW w:w="2625" w:type="dxa"/>
            <w:vMerge/>
          </w:tcPr>
          <w:p w14:paraId="00CA1C50" w14:textId="77777777" w:rsidR="00F10D2F" w:rsidRPr="00F10D2F" w:rsidRDefault="00F10D2F" w:rsidP="00F10D2F">
            <w:pPr>
              <w:spacing w:after="0"/>
              <w:rPr>
                <w:rFonts w:ascii="Times New Roman" w:hAnsi="Times New Roman"/>
                <w:sz w:val="24"/>
              </w:rPr>
            </w:pPr>
          </w:p>
        </w:tc>
      </w:tr>
      <w:tr w:rsidR="00F10D2F" w:rsidRPr="00F10D2F" w14:paraId="3A5F50A3" w14:textId="77777777" w:rsidTr="00F10D2F">
        <w:tc>
          <w:tcPr>
            <w:tcW w:w="846" w:type="dxa"/>
            <w:shd w:val="clear" w:color="auto" w:fill="auto"/>
          </w:tcPr>
          <w:p w14:paraId="5436E718" w14:textId="77777777" w:rsidR="00F10D2F" w:rsidRPr="00F10D2F" w:rsidRDefault="00F10D2F" w:rsidP="00F10D2F">
            <w:pPr>
              <w:pStyle w:val="ae"/>
              <w:numPr>
                <w:ilvl w:val="0"/>
                <w:numId w:val="49"/>
              </w:numPr>
              <w:spacing w:after="0"/>
            </w:pPr>
            <w:r w:rsidRPr="00F10D2F">
              <w:t>7</w:t>
            </w:r>
          </w:p>
        </w:tc>
        <w:tc>
          <w:tcPr>
            <w:tcW w:w="4678" w:type="dxa"/>
            <w:tcBorders>
              <w:top w:val="single" w:sz="4" w:space="0" w:color="auto"/>
              <w:left w:val="single" w:sz="4" w:space="0" w:color="auto"/>
              <w:bottom w:val="single" w:sz="4" w:space="0" w:color="auto"/>
              <w:right w:val="single" w:sz="4" w:space="0" w:color="auto"/>
            </w:tcBorders>
          </w:tcPr>
          <w:p w14:paraId="594C5BC2" w14:textId="08AB688C" w:rsidR="00F10D2F" w:rsidRPr="00F10D2F" w:rsidRDefault="00F10D2F" w:rsidP="00F10D2F">
            <w:pPr>
              <w:spacing w:after="0"/>
              <w:rPr>
                <w:rFonts w:ascii="Times New Roman" w:hAnsi="Times New Roman"/>
              </w:rPr>
            </w:pPr>
            <w:r w:rsidRPr="00F10D2F">
              <w:rPr>
                <w:rFonts w:ascii="Times New Roman" w:hAnsi="Times New Roman"/>
                <w:bCs/>
              </w:rPr>
              <w:t>Форматно-раскроечные станки</w:t>
            </w:r>
          </w:p>
        </w:tc>
        <w:tc>
          <w:tcPr>
            <w:tcW w:w="1843" w:type="dxa"/>
            <w:shd w:val="clear" w:color="auto" w:fill="auto"/>
          </w:tcPr>
          <w:p w14:paraId="61690BB9" w14:textId="5372FFC0" w:rsidR="00F10D2F" w:rsidRPr="00F10D2F" w:rsidRDefault="00F10D2F" w:rsidP="00F10D2F">
            <w:pPr>
              <w:spacing w:after="0"/>
              <w:rPr>
                <w:rFonts w:ascii="Times New Roman" w:hAnsi="Times New Roman"/>
                <w:sz w:val="24"/>
              </w:rPr>
            </w:pPr>
            <w:r w:rsidRPr="00D322FA">
              <w:rPr>
                <w:rFonts w:ascii="Times New Roman" w:hAnsi="Times New Roman"/>
                <w:sz w:val="24"/>
              </w:rPr>
              <w:t>Оборудование</w:t>
            </w:r>
          </w:p>
        </w:tc>
        <w:tc>
          <w:tcPr>
            <w:tcW w:w="2552" w:type="dxa"/>
          </w:tcPr>
          <w:p w14:paraId="15F3A7C7" w14:textId="5072C5C5" w:rsidR="00F10D2F" w:rsidRPr="00F10D2F" w:rsidRDefault="00F10D2F" w:rsidP="00F10D2F">
            <w:pPr>
              <w:spacing w:after="0"/>
              <w:jc w:val="center"/>
              <w:rPr>
                <w:rFonts w:ascii="Times New Roman" w:hAnsi="Times New Roman"/>
                <w:sz w:val="24"/>
              </w:rPr>
            </w:pPr>
            <w:r w:rsidRPr="005B50C1">
              <w:rPr>
                <w:rFonts w:ascii="Times New Roman" w:hAnsi="Times New Roman"/>
                <w:sz w:val="24"/>
              </w:rPr>
              <w:t>специализированное</w:t>
            </w:r>
          </w:p>
        </w:tc>
        <w:tc>
          <w:tcPr>
            <w:tcW w:w="2835" w:type="dxa"/>
            <w:shd w:val="clear" w:color="auto" w:fill="auto"/>
          </w:tcPr>
          <w:p w14:paraId="3F784287" w14:textId="77777777" w:rsidR="00F10D2F" w:rsidRPr="00F10D2F" w:rsidRDefault="00F10D2F" w:rsidP="00F10D2F">
            <w:pPr>
              <w:spacing w:after="0"/>
              <w:jc w:val="center"/>
              <w:rPr>
                <w:rFonts w:ascii="Times New Roman" w:hAnsi="Times New Roman"/>
                <w:sz w:val="24"/>
              </w:rPr>
            </w:pPr>
            <w:r w:rsidRPr="00F10D2F">
              <w:rPr>
                <w:rFonts w:ascii="Times New Roman" w:hAnsi="Times New Roman"/>
              </w:rPr>
              <w:t>на усмотрение ОО</w:t>
            </w:r>
          </w:p>
        </w:tc>
        <w:tc>
          <w:tcPr>
            <w:tcW w:w="2625" w:type="dxa"/>
            <w:vMerge/>
          </w:tcPr>
          <w:p w14:paraId="039D0898" w14:textId="77777777" w:rsidR="00F10D2F" w:rsidRPr="00F10D2F" w:rsidRDefault="00F10D2F" w:rsidP="00F10D2F">
            <w:pPr>
              <w:spacing w:after="0"/>
              <w:rPr>
                <w:rFonts w:ascii="Times New Roman" w:hAnsi="Times New Roman"/>
                <w:sz w:val="24"/>
              </w:rPr>
            </w:pPr>
          </w:p>
        </w:tc>
      </w:tr>
      <w:tr w:rsidR="00F10D2F" w:rsidRPr="00F10D2F" w14:paraId="262DCB77" w14:textId="77777777" w:rsidTr="00F10D2F">
        <w:tc>
          <w:tcPr>
            <w:tcW w:w="846" w:type="dxa"/>
            <w:shd w:val="clear" w:color="auto" w:fill="auto"/>
          </w:tcPr>
          <w:p w14:paraId="22ED78D7" w14:textId="476DAD6B" w:rsidR="00F10D2F" w:rsidRPr="00F10D2F" w:rsidRDefault="00F10D2F" w:rsidP="00F10D2F">
            <w:pPr>
              <w:pStyle w:val="ae"/>
              <w:numPr>
                <w:ilvl w:val="0"/>
                <w:numId w:val="49"/>
              </w:numPr>
              <w:spacing w:after="0"/>
            </w:pPr>
            <w:r w:rsidRPr="00F10D2F">
              <w:t>8</w:t>
            </w:r>
          </w:p>
        </w:tc>
        <w:tc>
          <w:tcPr>
            <w:tcW w:w="4678" w:type="dxa"/>
            <w:tcBorders>
              <w:top w:val="single" w:sz="4" w:space="0" w:color="auto"/>
              <w:left w:val="single" w:sz="4" w:space="0" w:color="auto"/>
              <w:bottom w:val="single" w:sz="4" w:space="0" w:color="auto"/>
              <w:right w:val="single" w:sz="4" w:space="0" w:color="auto"/>
            </w:tcBorders>
          </w:tcPr>
          <w:p w14:paraId="0B419664" w14:textId="32D66C85" w:rsidR="00F10D2F" w:rsidRPr="00F10D2F" w:rsidRDefault="00F10D2F" w:rsidP="00F10D2F">
            <w:pPr>
              <w:spacing w:after="0"/>
              <w:rPr>
                <w:rFonts w:ascii="Times New Roman" w:hAnsi="Times New Roman"/>
              </w:rPr>
            </w:pPr>
            <w:r w:rsidRPr="00F10D2F">
              <w:rPr>
                <w:rFonts w:ascii="Times New Roman" w:hAnsi="Times New Roman"/>
                <w:bCs/>
              </w:rPr>
              <w:t>Ленточно-пильные</w:t>
            </w:r>
          </w:p>
        </w:tc>
        <w:tc>
          <w:tcPr>
            <w:tcW w:w="1843" w:type="dxa"/>
            <w:shd w:val="clear" w:color="auto" w:fill="auto"/>
          </w:tcPr>
          <w:p w14:paraId="6E333C56" w14:textId="7DCA5CCF" w:rsidR="00F10D2F" w:rsidRPr="00F10D2F" w:rsidRDefault="00F10D2F" w:rsidP="00F10D2F">
            <w:pPr>
              <w:spacing w:after="0"/>
              <w:rPr>
                <w:rFonts w:ascii="Times New Roman" w:hAnsi="Times New Roman"/>
                <w:sz w:val="24"/>
              </w:rPr>
            </w:pPr>
            <w:r w:rsidRPr="00D322FA">
              <w:rPr>
                <w:rFonts w:ascii="Times New Roman" w:hAnsi="Times New Roman"/>
                <w:sz w:val="24"/>
              </w:rPr>
              <w:t>Оборудование</w:t>
            </w:r>
          </w:p>
        </w:tc>
        <w:tc>
          <w:tcPr>
            <w:tcW w:w="2552" w:type="dxa"/>
          </w:tcPr>
          <w:p w14:paraId="3E9EB06B" w14:textId="5E19EF0E" w:rsidR="00F10D2F" w:rsidRPr="00F10D2F" w:rsidRDefault="00F10D2F" w:rsidP="00F10D2F">
            <w:pPr>
              <w:spacing w:after="0"/>
              <w:jc w:val="center"/>
              <w:rPr>
                <w:rFonts w:ascii="Times New Roman" w:hAnsi="Times New Roman"/>
                <w:sz w:val="24"/>
              </w:rPr>
            </w:pPr>
            <w:r w:rsidRPr="005B50C1">
              <w:rPr>
                <w:rFonts w:ascii="Times New Roman" w:hAnsi="Times New Roman"/>
                <w:sz w:val="24"/>
              </w:rPr>
              <w:t>специализированное</w:t>
            </w:r>
          </w:p>
        </w:tc>
        <w:tc>
          <w:tcPr>
            <w:tcW w:w="2835" w:type="dxa"/>
            <w:shd w:val="clear" w:color="auto" w:fill="auto"/>
          </w:tcPr>
          <w:p w14:paraId="68E2D867" w14:textId="3F4BFBE6" w:rsidR="00F10D2F" w:rsidRPr="00F10D2F" w:rsidRDefault="00F10D2F" w:rsidP="00F10D2F">
            <w:pPr>
              <w:spacing w:after="0"/>
              <w:jc w:val="center"/>
              <w:rPr>
                <w:rFonts w:ascii="Times New Roman" w:hAnsi="Times New Roman"/>
              </w:rPr>
            </w:pPr>
            <w:r w:rsidRPr="00F10D2F">
              <w:rPr>
                <w:rFonts w:ascii="Times New Roman" w:hAnsi="Times New Roman"/>
              </w:rPr>
              <w:t>на усмотрение ОО</w:t>
            </w:r>
          </w:p>
        </w:tc>
        <w:tc>
          <w:tcPr>
            <w:tcW w:w="2625" w:type="dxa"/>
            <w:vMerge/>
          </w:tcPr>
          <w:p w14:paraId="6194D7F5" w14:textId="77777777" w:rsidR="00F10D2F" w:rsidRPr="00F10D2F" w:rsidRDefault="00F10D2F" w:rsidP="00F10D2F">
            <w:pPr>
              <w:spacing w:after="0"/>
              <w:rPr>
                <w:rFonts w:ascii="Times New Roman" w:hAnsi="Times New Roman"/>
                <w:sz w:val="24"/>
              </w:rPr>
            </w:pPr>
          </w:p>
        </w:tc>
      </w:tr>
      <w:tr w:rsidR="00F10D2F" w:rsidRPr="00F10D2F" w14:paraId="4B724070" w14:textId="77777777" w:rsidTr="00F10D2F">
        <w:tc>
          <w:tcPr>
            <w:tcW w:w="846" w:type="dxa"/>
            <w:shd w:val="clear" w:color="auto" w:fill="auto"/>
          </w:tcPr>
          <w:p w14:paraId="342B5694" w14:textId="55A2C407" w:rsidR="00F10D2F" w:rsidRPr="00F10D2F" w:rsidRDefault="00F10D2F" w:rsidP="00F10D2F">
            <w:pPr>
              <w:pStyle w:val="ae"/>
              <w:numPr>
                <w:ilvl w:val="0"/>
                <w:numId w:val="49"/>
              </w:numPr>
              <w:spacing w:after="0"/>
            </w:pPr>
            <w:r w:rsidRPr="00F10D2F">
              <w:t>9</w:t>
            </w:r>
          </w:p>
        </w:tc>
        <w:tc>
          <w:tcPr>
            <w:tcW w:w="4678" w:type="dxa"/>
            <w:tcBorders>
              <w:top w:val="single" w:sz="4" w:space="0" w:color="auto"/>
              <w:left w:val="single" w:sz="4" w:space="0" w:color="auto"/>
              <w:bottom w:val="single" w:sz="4" w:space="0" w:color="auto"/>
              <w:right w:val="single" w:sz="4" w:space="0" w:color="auto"/>
            </w:tcBorders>
          </w:tcPr>
          <w:p w14:paraId="7DA52814" w14:textId="670E03DB" w:rsidR="00F10D2F" w:rsidRPr="00F10D2F" w:rsidRDefault="00F10D2F" w:rsidP="00F10D2F">
            <w:pPr>
              <w:spacing w:after="0"/>
              <w:rPr>
                <w:rFonts w:ascii="Times New Roman" w:hAnsi="Times New Roman"/>
              </w:rPr>
            </w:pPr>
            <w:r w:rsidRPr="00F10D2F">
              <w:rPr>
                <w:rFonts w:ascii="Times New Roman" w:hAnsi="Times New Roman"/>
                <w:bCs/>
              </w:rPr>
              <w:t>Фрезерные станки с ЧПУ</w:t>
            </w:r>
          </w:p>
        </w:tc>
        <w:tc>
          <w:tcPr>
            <w:tcW w:w="1843" w:type="dxa"/>
            <w:shd w:val="clear" w:color="auto" w:fill="auto"/>
          </w:tcPr>
          <w:p w14:paraId="43FF8FEF" w14:textId="57577F43" w:rsidR="00F10D2F" w:rsidRPr="00F10D2F" w:rsidRDefault="00F10D2F" w:rsidP="00F10D2F">
            <w:pPr>
              <w:spacing w:after="0"/>
              <w:rPr>
                <w:rFonts w:ascii="Times New Roman" w:hAnsi="Times New Roman"/>
                <w:sz w:val="24"/>
              </w:rPr>
            </w:pPr>
            <w:r w:rsidRPr="00D322FA">
              <w:rPr>
                <w:rFonts w:ascii="Times New Roman" w:hAnsi="Times New Roman"/>
                <w:sz w:val="24"/>
              </w:rPr>
              <w:t>Оборудование</w:t>
            </w:r>
          </w:p>
        </w:tc>
        <w:tc>
          <w:tcPr>
            <w:tcW w:w="2552" w:type="dxa"/>
          </w:tcPr>
          <w:p w14:paraId="3E41A9A7" w14:textId="23F4D9C8" w:rsidR="00F10D2F" w:rsidRPr="00F10D2F" w:rsidRDefault="00F10D2F" w:rsidP="00F10D2F">
            <w:pPr>
              <w:spacing w:after="0"/>
              <w:jc w:val="center"/>
              <w:rPr>
                <w:rFonts w:ascii="Times New Roman" w:hAnsi="Times New Roman"/>
                <w:sz w:val="24"/>
              </w:rPr>
            </w:pPr>
            <w:r w:rsidRPr="005B50C1">
              <w:rPr>
                <w:rFonts w:ascii="Times New Roman" w:hAnsi="Times New Roman"/>
                <w:sz w:val="24"/>
              </w:rPr>
              <w:t>специализированное</w:t>
            </w:r>
          </w:p>
        </w:tc>
        <w:tc>
          <w:tcPr>
            <w:tcW w:w="2835" w:type="dxa"/>
            <w:shd w:val="clear" w:color="auto" w:fill="auto"/>
          </w:tcPr>
          <w:p w14:paraId="78163FBC" w14:textId="610B8F3A" w:rsidR="00F10D2F" w:rsidRPr="00F10D2F" w:rsidRDefault="00F10D2F" w:rsidP="00F10D2F">
            <w:pPr>
              <w:spacing w:after="0"/>
              <w:jc w:val="center"/>
              <w:rPr>
                <w:rFonts w:ascii="Times New Roman" w:hAnsi="Times New Roman"/>
              </w:rPr>
            </w:pPr>
            <w:r w:rsidRPr="00F10D2F">
              <w:rPr>
                <w:rFonts w:ascii="Times New Roman" w:hAnsi="Times New Roman"/>
              </w:rPr>
              <w:t>на усмотрение ОО</w:t>
            </w:r>
          </w:p>
        </w:tc>
        <w:tc>
          <w:tcPr>
            <w:tcW w:w="2625" w:type="dxa"/>
            <w:vMerge/>
          </w:tcPr>
          <w:p w14:paraId="089807DC" w14:textId="77777777" w:rsidR="00F10D2F" w:rsidRPr="00F10D2F" w:rsidRDefault="00F10D2F" w:rsidP="00F10D2F">
            <w:pPr>
              <w:spacing w:after="0"/>
              <w:rPr>
                <w:rFonts w:ascii="Times New Roman" w:hAnsi="Times New Roman"/>
                <w:sz w:val="24"/>
              </w:rPr>
            </w:pPr>
          </w:p>
        </w:tc>
      </w:tr>
      <w:tr w:rsidR="00F10D2F" w:rsidRPr="00F10D2F" w14:paraId="6BF047F7" w14:textId="77777777" w:rsidTr="00F10D2F">
        <w:tc>
          <w:tcPr>
            <w:tcW w:w="846" w:type="dxa"/>
            <w:shd w:val="clear" w:color="auto" w:fill="auto"/>
          </w:tcPr>
          <w:p w14:paraId="7930FEC2" w14:textId="228136A3" w:rsidR="00F10D2F" w:rsidRPr="00F10D2F" w:rsidRDefault="00F10D2F" w:rsidP="00F10D2F">
            <w:pPr>
              <w:pStyle w:val="ae"/>
              <w:numPr>
                <w:ilvl w:val="0"/>
                <w:numId w:val="49"/>
              </w:numPr>
              <w:spacing w:after="0"/>
            </w:pPr>
            <w:r w:rsidRPr="00F10D2F">
              <w:t>10</w:t>
            </w:r>
          </w:p>
        </w:tc>
        <w:tc>
          <w:tcPr>
            <w:tcW w:w="4678" w:type="dxa"/>
            <w:tcBorders>
              <w:top w:val="single" w:sz="4" w:space="0" w:color="auto"/>
              <w:left w:val="single" w:sz="4" w:space="0" w:color="auto"/>
              <w:bottom w:val="single" w:sz="4" w:space="0" w:color="auto"/>
              <w:right w:val="single" w:sz="4" w:space="0" w:color="auto"/>
            </w:tcBorders>
          </w:tcPr>
          <w:p w14:paraId="67AA4CC3" w14:textId="1FB6C4B9" w:rsidR="00F10D2F" w:rsidRPr="00F10D2F" w:rsidRDefault="00F10D2F" w:rsidP="00F10D2F">
            <w:pPr>
              <w:spacing w:after="0"/>
              <w:rPr>
                <w:rFonts w:ascii="Times New Roman" w:hAnsi="Times New Roman"/>
              </w:rPr>
            </w:pPr>
            <w:r w:rsidRPr="00F10D2F">
              <w:rPr>
                <w:rFonts w:ascii="Times New Roman" w:hAnsi="Times New Roman"/>
                <w:bCs/>
              </w:rPr>
              <w:t>Пресс для облицовывания</w:t>
            </w:r>
          </w:p>
        </w:tc>
        <w:tc>
          <w:tcPr>
            <w:tcW w:w="1843" w:type="dxa"/>
            <w:shd w:val="clear" w:color="auto" w:fill="auto"/>
          </w:tcPr>
          <w:p w14:paraId="0B4FD173" w14:textId="52BA162A" w:rsidR="00F10D2F" w:rsidRPr="00F10D2F" w:rsidRDefault="00F10D2F" w:rsidP="00F10D2F">
            <w:pPr>
              <w:spacing w:after="0"/>
              <w:rPr>
                <w:rFonts w:ascii="Times New Roman" w:hAnsi="Times New Roman"/>
                <w:sz w:val="24"/>
              </w:rPr>
            </w:pPr>
            <w:r w:rsidRPr="00D322FA">
              <w:rPr>
                <w:rFonts w:ascii="Times New Roman" w:hAnsi="Times New Roman"/>
                <w:sz w:val="24"/>
              </w:rPr>
              <w:t>Оборудование</w:t>
            </w:r>
          </w:p>
        </w:tc>
        <w:tc>
          <w:tcPr>
            <w:tcW w:w="2552" w:type="dxa"/>
          </w:tcPr>
          <w:p w14:paraId="1022DEE1" w14:textId="0353A481" w:rsidR="00F10D2F" w:rsidRPr="00F10D2F" w:rsidRDefault="00F10D2F" w:rsidP="00F10D2F">
            <w:pPr>
              <w:spacing w:after="0"/>
              <w:jc w:val="center"/>
              <w:rPr>
                <w:rFonts w:ascii="Times New Roman" w:hAnsi="Times New Roman"/>
                <w:sz w:val="24"/>
              </w:rPr>
            </w:pPr>
            <w:r w:rsidRPr="005B50C1">
              <w:rPr>
                <w:rFonts w:ascii="Times New Roman" w:hAnsi="Times New Roman"/>
                <w:sz w:val="24"/>
              </w:rPr>
              <w:t>специализированное</w:t>
            </w:r>
          </w:p>
        </w:tc>
        <w:tc>
          <w:tcPr>
            <w:tcW w:w="2835" w:type="dxa"/>
            <w:shd w:val="clear" w:color="auto" w:fill="auto"/>
          </w:tcPr>
          <w:p w14:paraId="24CD16C3" w14:textId="13829AC2" w:rsidR="00F10D2F" w:rsidRPr="00F10D2F" w:rsidRDefault="00F10D2F" w:rsidP="00F10D2F">
            <w:pPr>
              <w:spacing w:after="0"/>
              <w:jc w:val="center"/>
              <w:rPr>
                <w:rFonts w:ascii="Times New Roman" w:hAnsi="Times New Roman"/>
              </w:rPr>
            </w:pPr>
            <w:r w:rsidRPr="00F10D2F">
              <w:rPr>
                <w:rFonts w:ascii="Times New Roman" w:hAnsi="Times New Roman"/>
              </w:rPr>
              <w:t>на усмотрение ОО</w:t>
            </w:r>
          </w:p>
        </w:tc>
        <w:tc>
          <w:tcPr>
            <w:tcW w:w="2625" w:type="dxa"/>
            <w:vMerge/>
          </w:tcPr>
          <w:p w14:paraId="6AEEF314" w14:textId="77777777" w:rsidR="00F10D2F" w:rsidRPr="00F10D2F" w:rsidRDefault="00F10D2F" w:rsidP="00F10D2F">
            <w:pPr>
              <w:spacing w:after="0"/>
              <w:rPr>
                <w:rFonts w:ascii="Times New Roman" w:hAnsi="Times New Roman"/>
                <w:sz w:val="24"/>
              </w:rPr>
            </w:pPr>
          </w:p>
        </w:tc>
      </w:tr>
      <w:tr w:rsidR="00F10D2F" w:rsidRPr="00F10D2F" w14:paraId="6F5505A1" w14:textId="77777777" w:rsidTr="00F10D2F">
        <w:tc>
          <w:tcPr>
            <w:tcW w:w="846" w:type="dxa"/>
            <w:shd w:val="clear" w:color="auto" w:fill="auto"/>
          </w:tcPr>
          <w:p w14:paraId="61B8E1F4" w14:textId="45332A3E" w:rsidR="00F10D2F" w:rsidRPr="00F10D2F" w:rsidRDefault="00F10D2F" w:rsidP="00F10D2F">
            <w:pPr>
              <w:pStyle w:val="ae"/>
              <w:numPr>
                <w:ilvl w:val="0"/>
                <w:numId w:val="49"/>
              </w:numPr>
              <w:spacing w:after="0"/>
            </w:pPr>
            <w:r w:rsidRPr="00F10D2F">
              <w:t>11</w:t>
            </w:r>
          </w:p>
        </w:tc>
        <w:tc>
          <w:tcPr>
            <w:tcW w:w="4678" w:type="dxa"/>
            <w:tcBorders>
              <w:top w:val="single" w:sz="4" w:space="0" w:color="auto"/>
              <w:left w:val="single" w:sz="4" w:space="0" w:color="auto"/>
              <w:bottom w:val="single" w:sz="4" w:space="0" w:color="auto"/>
              <w:right w:val="single" w:sz="4" w:space="0" w:color="auto"/>
            </w:tcBorders>
          </w:tcPr>
          <w:p w14:paraId="0CC1436E" w14:textId="41A5B0B8" w:rsidR="00F10D2F" w:rsidRPr="00F10D2F" w:rsidRDefault="00F10D2F" w:rsidP="00F10D2F">
            <w:pPr>
              <w:spacing w:after="0"/>
              <w:rPr>
                <w:rFonts w:ascii="Times New Roman" w:hAnsi="Times New Roman"/>
              </w:rPr>
            </w:pPr>
            <w:r w:rsidRPr="00F10D2F">
              <w:rPr>
                <w:rFonts w:ascii="Times New Roman" w:hAnsi="Times New Roman"/>
                <w:bCs/>
              </w:rPr>
              <w:t>Кромко-облицовочные станки</w:t>
            </w:r>
          </w:p>
        </w:tc>
        <w:tc>
          <w:tcPr>
            <w:tcW w:w="1843" w:type="dxa"/>
            <w:shd w:val="clear" w:color="auto" w:fill="auto"/>
          </w:tcPr>
          <w:p w14:paraId="6D449B1D" w14:textId="47F12784" w:rsidR="00F10D2F" w:rsidRPr="00F10D2F" w:rsidRDefault="00F10D2F" w:rsidP="00F10D2F">
            <w:pPr>
              <w:spacing w:after="0"/>
              <w:rPr>
                <w:rFonts w:ascii="Times New Roman" w:hAnsi="Times New Roman"/>
                <w:sz w:val="24"/>
              </w:rPr>
            </w:pPr>
            <w:r w:rsidRPr="00D322FA">
              <w:rPr>
                <w:rFonts w:ascii="Times New Roman" w:hAnsi="Times New Roman"/>
                <w:sz w:val="24"/>
              </w:rPr>
              <w:t>Оборудование</w:t>
            </w:r>
          </w:p>
        </w:tc>
        <w:tc>
          <w:tcPr>
            <w:tcW w:w="2552" w:type="dxa"/>
          </w:tcPr>
          <w:p w14:paraId="7BFFA4A9" w14:textId="3ADA89FB" w:rsidR="00F10D2F" w:rsidRPr="00F10D2F" w:rsidRDefault="00F10D2F" w:rsidP="00F10D2F">
            <w:pPr>
              <w:spacing w:after="0"/>
              <w:jc w:val="center"/>
              <w:rPr>
                <w:rFonts w:ascii="Times New Roman" w:hAnsi="Times New Roman"/>
                <w:sz w:val="24"/>
              </w:rPr>
            </w:pPr>
            <w:r w:rsidRPr="005B50C1">
              <w:rPr>
                <w:rFonts w:ascii="Times New Roman" w:hAnsi="Times New Roman"/>
                <w:sz w:val="24"/>
              </w:rPr>
              <w:t>специализированное</w:t>
            </w:r>
          </w:p>
        </w:tc>
        <w:tc>
          <w:tcPr>
            <w:tcW w:w="2835" w:type="dxa"/>
            <w:shd w:val="clear" w:color="auto" w:fill="auto"/>
          </w:tcPr>
          <w:p w14:paraId="195CF4C9" w14:textId="1477D387" w:rsidR="00F10D2F" w:rsidRPr="00F10D2F" w:rsidRDefault="00F10D2F" w:rsidP="00F10D2F">
            <w:pPr>
              <w:spacing w:after="0"/>
              <w:jc w:val="center"/>
              <w:rPr>
                <w:rFonts w:ascii="Times New Roman" w:hAnsi="Times New Roman"/>
              </w:rPr>
            </w:pPr>
            <w:r w:rsidRPr="00F10D2F">
              <w:rPr>
                <w:rFonts w:ascii="Times New Roman" w:hAnsi="Times New Roman"/>
              </w:rPr>
              <w:t>на усмотрение ОО</w:t>
            </w:r>
          </w:p>
        </w:tc>
        <w:tc>
          <w:tcPr>
            <w:tcW w:w="2625" w:type="dxa"/>
            <w:vMerge/>
          </w:tcPr>
          <w:p w14:paraId="1E279392" w14:textId="77777777" w:rsidR="00F10D2F" w:rsidRPr="00F10D2F" w:rsidRDefault="00F10D2F" w:rsidP="00F10D2F">
            <w:pPr>
              <w:spacing w:after="0"/>
              <w:rPr>
                <w:rFonts w:ascii="Times New Roman" w:hAnsi="Times New Roman"/>
                <w:sz w:val="24"/>
              </w:rPr>
            </w:pPr>
          </w:p>
        </w:tc>
      </w:tr>
      <w:tr w:rsidR="00F10D2F" w:rsidRPr="00F10D2F" w14:paraId="4476698A" w14:textId="77777777" w:rsidTr="00F10D2F">
        <w:tc>
          <w:tcPr>
            <w:tcW w:w="846" w:type="dxa"/>
            <w:shd w:val="clear" w:color="auto" w:fill="auto"/>
          </w:tcPr>
          <w:p w14:paraId="75A55780" w14:textId="2CC88E2A" w:rsidR="00F10D2F" w:rsidRPr="00F10D2F" w:rsidRDefault="00F10D2F" w:rsidP="00F10D2F">
            <w:pPr>
              <w:pStyle w:val="ae"/>
              <w:numPr>
                <w:ilvl w:val="0"/>
                <w:numId w:val="49"/>
              </w:numPr>
              <w:spacing w:after="0"/>
            </w:pPr>
            <w:r w:rsidRPr="00F10D2F">
              <w:t>12</w:t>
            </w:r>
          </w:p>
        </w:tc>
        <w:tc>
          <w:tcPr>
            <w:tcW w:w="4678" w:type="dxa"/>
            <w:shd w:val="clear" w:color="auto" w:fill="auto"/>
          </w:tcPr>
          <w:p w14:paraId="631AC4FB" w14:textId="77777777" w:rsidR="00F10D2F" w:rsidRPr="00F10D2F" w:rsidRDefault="00F10D2F" w:rsidP="00F10D2F">
            <w:pPr>
              <w:spacing w:after="0"/>
              <w:rPr>
                <w:rFonts w:ascii="Times New Roman" w:hAnsi="Times New Roman"/>
              </w:rPr>
            </w:pPr>
            <w:r w:rsidRPr="00F10D2F">
              <w:rPr>
                <w:rFonts w:ascii="Times New Roman" w:hAnsi="Times New Roman"/>
              </w:rPr>
              <w:t>Столярные верстаки</w:t>
            </w:r>
          </w:p>
        </w:tc>
        <w:tc>
          <w:tcPr>
            <w:tcW w:w="1843" w:type="dxa"/>
            <w:shd w:val="clear" w:color="auto" w:fill="auto"/>
          </w:tcPr>
          <w:p w14:paraId="1503B837" w14:textId="6FF3F80D" w:rsidR="00F10D2F" w:rsidRPr="00F10D2F" w:rsidRDefault="00F10D2F" w:rsidP="00F10D2F">
            <w:pPr>
              <w:spacing w:after="0"/>
              <w:rPr>
                <w:rFonts w:ascii="Times New Roman" w:hAnsi="Times New Roman"/>
                <w:sz w:val="24"/>
              </w:rPr>
            </w:pPr>
            <w:r w:rsidRPr="00D322FA">
              <w:rPr>
                <w:rFonts w:ascii="Times New Roman" w:hAnsi="Times New Roman"/>
                <w:sz w:val="24"/>
              </w:rPr>
              <w:t>Оборудование</w:t>
            </w:r>
          </w:p>
        </w:tc>
        <w:tc>
          <w:tcPr>
            <w:tcW w:w="2552" w:type="dxa"/>
          </w:tcPr>
          <w:p w14:paraId="4ABEC017" w14:textId="3F6B47F9" w:rsidR="00F10D2F" w:rsidRPr="00F10D2F" w:rsidRDefault="00F10D2F" w:rsidP="00F10D2F">
            <w:pPr>
              <w:spacing w:after="0"/>
              <w:jc w:val="center"/>
              <w:rPr>
                <w:rFonts w:ascii="Times New Roman" w:hAnsi="Times New Roman"/>
                <w:sz w:val="24"/>
              </w:rPr>
            </w:pPr>
            <w:r w:rsidRPr="005B50C1">
              <w:rPr>
                <w:rFonts w:ascii="Times New Roman" w:hAnsi="Times New Roman"/>
                <w:sz w:val="24"/>
              </w:rPr>
              <w:t>специализированное</w:t>
            </w:r>
          </w:p>
        </w:tc>
        <w:tc>
          <w:tcPr>
            <w:tcW w:w="2835" w:type="dxa"/>
            <w:shd w:val="clear" w:color="auto" w:fill="auto"/>
          </w:tcPr>
          <w:p w14:paraId="12DC0F58" w14:textId="77777777" w:rsidR="00F10D2F" w:rsidRPr="00F10D2F" w:rsidRDefault="00F10D2F" w:rsidP="00F10D2F">
            <w:pPr>
              <w:spacing w:after="0"/>
              <w:jc w:val="center"/>
              <w:rPr>
                <w:rFonts w:ascii="Times New Roman" w:hAnsi="Times New Roman"/>
                <w:sz w:val="24"/>
              </w:rPr>
            </w:pPr>
            <w:r w:rsidRPr="00F10D2F">
              <w:rPr>
                <w:rFonts w:ascii="Times New Roman" w:hAnsi="Times New Roman"/>
              </w:rPr>
              <w:t>на усмотрение ОО</w:t>
            </w:r>
          </w:p>
        </w:tc>
        <w:tc>
          <w:tcPr>
            <w:tcW w:w="2625" w:type="dxa"/>
            <w:vMerge/>
          </w:tcPr>
          <w:p w14:paraId="1F456668" w14:textId="77777777" w:rsidR="00F10D2F" w:rsidRPr="00F10D2F" w:rsidRDefault="00F10D2F" w:rsidP="00F10D2F">
            <w:pPr>
              <w:spacing w:after="0"/>
              <w:rPr>
                <w:rFonts w:ascii="Times New Roman" w:hAnsi="Times New Roman"/>
                <w:sz w:val="24"/>
              </w:rPr>
            </w:pPr>
          </w:p>
        </w:tc>
      </w:tr>
    </w:tbl>
    <w:bookmarkEnd w:id="3"/>
    <w:p w14:paraId="6048427C" w14:textId="0E05C455" w:rsidR="00F10D2F" w:rsidRPr="00F10D2F" w:rsidRDefault="00F10D2F" w:rsidP="00F10D2F">
      <w:pPr>
        <w:suppressAutoHyphens/>
        <w:spacing w:after="0"/>
        <w:jc w:val="both"/>
        <w:rPr>
          <w:rFonts w:ascii="Times New Roman" w:hAnsi="Times New Roman"/>
          <w:sz w:val="24"/>
          <w:szCs w:val="24"/>
        </w:rPr>
      </w:pPr>
      <w:r w:rsidRPr="00F10D2F">
        <w:rPr>
          <w:rFonts w:ascii="Times New Roman" w:hAnsi="Times New Roman"/>
          <w:sz w:val="24"/>
        </w:rPr>
        <w:lastRenderedPageBreak/>
        <w:t>Мастерская «</w:t>
      </w:r>
      <w:r>
        <w:rPr>
          <w:rFonts w:ascii="Times New Roman" w:hAnsi="Times New Roman"/>
          <w:sz w:val="24"/>
          <w:szCs w:val="24"/>
        </w:rPr>
        <w:t>Отделки изделий из древесины и древесных материалов</w:t>
      </w:r>
      <w:r w:rsidRPr="00F10D2F">
        <w:rPr>
          <w:rFonts w:ascii="Times New Roman" w:hAnsi="Times New Roman"/>
          <w:sz w:val="24"/>
          <w:szCs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
        <w:gridCol w:w="4678"/>
        <w:gridCol w:w="1843"/>
        <w:gridCol w:w="2552"/>
        <w:gridCol w:w="2835"/>
        <w:gridCol w:w="2625"/>
      </w:tblGrid>
      <w:tr w:rsidR="00F10D2F" w:rsidRPr="00F10D2F" w14:paraId="5EDAFC3A" w14:textId="77777777" w:rsidTr="003D516A">
        <w:trPr>
          <w:tblHeader/>
        </w:trPr>
        <w:tc>
          <w:tcPr>
            <w:tcW w:w="846" w:type="dxa"/>
            <w:shd w:val="clear" w:color="auto" w:fill="auto"/>
            <w:vAlign w:val="center"/>
          </w:tcPr>
          <w:p w14:paraId="4F2B8AC1" w14:textId="77777777" w:rsidR="00F10D2F" w:rsidRPr="00F10D2F" w:rsidRDefault="00F10D2F" w:rsidP="003D516A">
            <w:pPr>
              <w:spacing w:after="0"/>
              <w:jc w:val="center"/>
              <w:rPr>
                <w:rFonts w:ascii="Times New Roman" w:hAnsi="Times New Roman"/>
                <w:sz w:val="24"/>
              </w:rPr>
            </w:pPr>
            <w:r w:rsidRPr="00F10D2F">
              <w:rPr>
                <w:rFonts w:ascii="Times New Roman" w:hAnsi="Times New Roman"/>
                <w:sz w:val="24"/>
              </w:rPr>
              <w:t>№</w:t>
            </w:r>
          </w:p>
        </w:tc>
        <w:tc>
          <w:tcPr>
            <w:tcW w:w="4678" w:type="dxa"/>
            <w:shd w:val="clear" w:color="auto" w:fill="auto"/>
            <w:vAlign w:val="center"/>
          </w:tcPr>
          <w:p w14:paraId="5476E3AE" w14:textId="77777777" w:rsidR="00F10D2F" w:rsidRPr="00F10D2F" w:rsidRDefault="00F10D2F" w:rsidP="003D516A">
            <w:pPr>
              <w:spacing w:after="0"/>
              <w:jc w:val="center"/>
              <w:rPr>
                <w:rFonts w:ascii="Times New Roman" w:hAnsi="Times New Roman"/>
                <w:sz w:val="24"/>
              </w:rPr>
            </w:pPr>
            <w:r w:rsidRPr="00F10D2F">
              <w:rPr>
                <w:rFonts w:ascii="Times New Roman" w:hAnsi="Times New Roman"/>
                <w:sz w:val="24"/>
              </w:rPr>
              <w:t>Наименование</w:t>
            </w:r>
            <w:r w:rsidRPr="00F10D2F">
              <w:rPr>
                <w:rStyle w:val="ac"/>
                <w:rFonts w:ascii="Times New Roman" w:hAnsi="Times New Roman"/>
                <w:sz w:val="24"/>
              </w:rPr>
              <w:footnoteReference w:id="13"/>
            </w:r>
          </w:p>
        </w:tc>
        <w:tc>
          <w:tcPr>
            <w:tcW w:w="1843" w:type="dxa"/>
            <w:shd w:val="clear" w:color="auto" w:fill="auto"/>
            <w:vAlign w:val="center"/>
          </w:tcPr>
          <w:p w14:paraId="700974AE" w14:textId="77777777" w:rsidR="00F10D2F" w:rsidRPr="00F10D2F" w:rsidRDefault="00F10D2F" w:rsidP="003D516A">
            <w:pPr>
              <w:spacing w:after="0"/>
              <w:ind w:left="-104"/>
              <w:jc w:val="center"/>
              <w:rPr>
                <w:rFonts w:ascii="Times New Roman" w:hAnsi="Times New Roman"/>
                <w:sz w:val="24"/>
              </w:rPr>
            </w:pPr>
            <w:r w:rsidRPr="00F10D2F">
              <w:rPr>
                <w:rFonts w:ascii="Times New Roman" w:hAnsi="Times New Roman"/>
                <w:sz w:val="24"/>
              </w:rPr>
              <w:t>Тип</w:t>
            </w:r>
          </w:p>
        </w:tc>
        <w:tc>
          <w:tcPr>
            <w:tcW w:w="2552" w:type="dxa"/>
            <w:vAlign w:val="center"/>
          </w:tcPr>
          <w:p w14:paraId="35CE3BAF" w14:textId="77777777" w:rsidR="00F10D2F" w:rsidRPr="00F10D2F" w:rsidRDefault="00F10D2F" w:rsidP="003D516A">
            <w:pPr>
              <w:spacing w:after="0"/>
              <w:jc w:val="center"/>
              <w:rPr>
                <w:rFonts w:ascii="Times New Roman" w:hAnsi="Times New Roman"/>
                <w:sz w:val="24"/>
              </w:rPr>
            </w:pPr>
            <w:r w:rsidRPr="00F10D2F">
              <w:rPr>
                <w:rFonts w:ascii="Times New Roman" w:hAnsi="Times New Roman"/>
                <w:sz w:val="24"/>
              </w:rPr>
              <w:t>Основное/ специализированное</w:t>
            </w:r>
          </w:p>
        </w:tc>
        <w:tc>
          <w:tcPr>
            <w:tcW w:w="2835" w:type="dxa"/>
            <w:shd w:val="clear" w:color="auto" w:fill="auto"/>
            <w:vAlign w:val="center"/>
          </w:tcPr>
          <w:p w14:paraId="43D487CF" w14:textId="77777777" w:rsidR="00F10D2F" w:rsidRPr="00F10D2F" w:rsidRDefault="00F10D2F" w:rsidP="003D516A">
            <w:pPr>
              <w:spacing w:after="0"/>
              <w:jc w:val="center"/>
              <w:rPr>
                <w:rFonts w:ascii="Times New Roman" w:hAnsi="Times New Roman"/>
                <w:sz w:val="24"/>
              </w:rPr>
            </w:pPr>
            <w:r w:rsidRPr="00F10D2F">
              <w:rPr>
                <w:rFonts w:ascii="Times New Roman" w:hAnsi="Times New Roman"/>
                <w:sz w:val="24"/>
              </w:rPr>
              <w:t>Краткая (рамочная) техническая характеристика</w:t>
            </w:r>
            <w:r w:rsidRPr="00F10D2F">
              <w:rPr>
                <w:rStyle w:val="ac"/>
                <w:rFonts w:ascii="Times New Roman" w:hAnsi="Times New Roman"/>
                <w:sz w:val="24"/>
              </w:rPr>
              <w:footnoteReference w:id="14"/>
            </w:r>
          </w:p>
        </w:tc>
        <w:tc>
          <w:tcPr>
            <w:tcW w:w="2625" w:type="dxa"/>
            <w:vAlign w:val="center"/>
          </w:tcPr>
          <w:p w14:paraId="4B6AE4DE" w14:textId="77777777" w:rsidR="00F10D2F" w:rsidRPr="00F10D2F" w:rsidRDefault="00F10D2F" w:rsidP="003D516A">
            <w:pPr>
              <w:spacing w:after="0"/>
              <w:jc w:val="center"/>
              <w:rPr>
                <w:rFonts w:ascii="Times New Roman" w:hAnsi="Times New Roman"/>
                <w:sz w:val="24"/>
              </w:rPr>
            </w:pPr>
            <w:r w:rsidRPr="00F10D2F">
              <w:rPr>
                <w:rFonts w:ascii="Times New Roman" w:hAnsi="Times New Roman"/>
                <w:sz w:val="24"/>
              </w:rPr>
              <w:t>Код профессионального модуля, дисциплины</w:t>
            </w:r>
          </w:p>
        </w:tc>
      </w:tr>
      <w:tr w:rsidR="00F10D2F" w:rsidRPr="00F10D2F" w14:paraId="143074AB" w14:textId="77777777" w:rsidTr="00D90FDE">
        <w:trPr>
          <w:tblHeader/>
        </w:trPr>
        <w:tc>
          <w:tcPr>
            <w:tcW w:w="846" w:type="dxa"/>
            <w:shd w:val="clear" w:color="auto" w:fill="auto"/>
            <w:vAlign w:val="center"/>
          </w:tcPr>
          <w:p w14:paraId="120B2646" w14:textId="106885F3" w:rsidR="00F10D2F" w:rsidRPr="00F10D2F" w:rsidRDefault="00F10D2F" w:rsidP="00F10D2F">
            <w:pPr>
              <w:spacing w:after="0"/>
              <w:ind w:left="360"/>
              <w:jc w:val="center"/>
              <w:rPr>
                <w:rFonts w:ascii="Times New Roman" w:hAnsi="Times New Roman"/>
              </w:rPr>
            </w:pPr>
            <w:r w:rsidRPr="00F10D2F">
              <w:rPr>
                <w:rFonts w:ascii="Times New Roman" w:hAnsi="Times New Roman"/>
              </w:rPr>
              <w:t>1</w:t>
            </w:r>
          </w:p>
        </w:tc>
        <w:tc>
          <w:tcPr>
            <w:tcW w:w="4678" w:type="dxa"/>
            <w:shd w:val="clear" w:color="auto" w:fill="auto"/>
          </w:tcPr>
          <w:p w14:paraId="50C7FFCE" w14:textId="77777777" w:rsidR="00F10D2F" w:rsidRPr="00F10D2F" w:rsidRDefault="00F10D2F" w:rsidP="00F10D2F">
            <w:pPr>
              <w:spacing w:after="0"/>
              <w:rPr>
                <w:rFonts w:ascii="Times New Roman" w:hAnsi="Times New Roman"/>
                <w:sz w:val="24"/>
              </w:rPr>
            </w:pPr>
            <w:r w:rsidRPr="00F10D2F">
              <w:rPr>
                <w:rFonts w:ascii="Times New Roman" w:hAnsi="Times New Roman"/>
              </w:rPr>
              <w:t>Мультимедийная установка</w:t>
            </w:r>
          </w:p>
        </w:tc>
        <w:tc>
          <w:tcPr>
            <w:tcW w:w="1843" w:type="dxa"/>
            <w:shd w:val="clear" w:color="auto" w:fill="auto"/>
          </w:tcPr>
          <w:p w14:paraId="23AD5A67" w14:textId="101CB974" w:rsidR="00F10D2F" w:rsidRPr="00F10D2F" w:rsidRDefault="00F10D2F" w:rsidP="00F10D2F">
            <w:pPr>
              <w:spacing w:after="0"/>
              <w:ind w:left="-104"/>
              <w:jc w:val="center"/>
              <w:rPr>
                <w:rFonts w:ascii="Times New Roman" w:hAnsi="Times New Roman"/>
                <w:sz w:val="24"/>
              </w:rPr>
            </w:pPr>
            <w:r w:rsidRPr="00F10D2F">
              <w:rPr>
                <w:rFonts w:ascii="Times New Roman" w:hAnsi="Times New Roman"/>
                <w:sz w:val="24"/>
              </w:rPr>
              <w:t>ТС</w:t>
            </w:r>
          </w:p>
        </w:tc>
        <w:tc>
          <w:tcPr>
            <w:tcW w:w="2552" w:type="dxa"/>
          </w:tcPr>
          <w:p w14:paraId="4C71EFB8" w14:textId="663555B9" w:rsidR="00F10D2F" w:rsidRPr="00F10D2F" w:rsidRDefault="00F10D2F" w:rsidP="00F10D2F">
            <w:pPr>
              <w:spacing w:after="0"/>
              <w:jc w:val="center"/>
              <w:rPr>
                <w:rFonts w:ascii="Times New Roman" w:hAnsi="Times New Roman"/>
                <w:sz w:val="24"/>
              </w:rPr>
            </w:pPr>
            <w:r w:rsidRPr="00063812">
              <w:rPr>
                <w:rFonts w:ascii="Times New Roman" w:hAnsi="Times New Roman"/>
              </w:rPr>
              <w:t>основное</w:t>
            </w:r>
          </w:p>
        </w:tc>
        <w:tc>
          <w:tcPr>
            <w:tcW w:w="2835" w:type="dxa"/>
            <w:shd w:val="clear" w:color="auto" w:fill="auto"/>
          </w:tcPr>
          <w:p w14:paraId="4A063890" w14:textId="70BE9E5B" w:rsidR="00F10D2F" w:rsidRPr="00F10D2F" w:rsidRDefault="00F10D2F" w:rsidP="00F10D2F">
            <w:pPr>
              <w:spacing w:after="0"/>
              <w:jc w:val="center"/>
              <w:rPr>
                <w:rFonts w:ascii="Times New Roman" w:hAnsi="Times New Roman"/>
                <w:sz w:val="24"/>
              </w:rPr>
            </w:pPr>
            <w:r w:rsidRPr="00833D4F">
              <w:rPr>
                <w:rFonts w:ascii="Times New Roman" w:hAnsi="Times New Roman"/>
              </w:rPr>
              <w:t>на усмотрение ОО</w:t>
            </w:r>
          </w:p>
        </w:tc>
        <w:tc>
          <w:tcPr>
            <w:tcW w:w="2625" w:type="dxa"/>
            <w:vMerge w:val="restart"/>
            <w:vAlign w:val="center"/>
          </w:tcPr>
          <w:p w14:paraId="02EDBE0C" w14:textId="77777777" w:rsidR="00F10D2F" w:rsidRDefault="00F10D2F" w:rsidP="00F10D2F">
            <w:pPr>
              <w:spacing w:after="0"/>
              <w:rPr>
                <w:rFonts w:ascii="Times New Roman" w:hAnsi="Times New Roman"/>
                <w:sz w:val="24"/>
              </w:rPr>
            </w:pPr>
            <w:r>
              <w:rPr>
                <w:rFonts w:ascii="Times New Roman" w:hAnsi="Times New Roman"/>
                <w:sz w:val="24"/>
              </w:rPr>
              <w:t>ПМ.01</w:t>
            </w:r>
          </w:p>
          <w:p w14:paraId="31A47309" w14:textId="77777777" w:rsidR="00F10D2F" w:rsidRDefault="00F10D2F" w:rsidP="00F10D2F">
            <w:pPr>
              <w:spacing w:after="0"/>
              <w:rPr>
                <w:rFonts w:ascii="Times New Roman" w:hAnsi="Times New Roman"/>
                <w:sz w:val="24"/>
              </w:rPr>
            </w:pPr>
            <w:r>
              <w:rPr>
                <w:rFonts w:ascii="Times New Roman" w:hAnsi="Times New Roman"/>
                <w:sz w:val="24"/>
              </w:rPr>
              <w:t>ПМ.02</w:t>
            </w:r>
          </w:p>
          <w:p w14:paraId="6BB4DA88" w14:textId="02809633" w:rsidR="00F10D2F" w:rsidRPr="00F10D2F" w:rsidRDefault="00F10D2F" w:rsidP="00F10D2F">
            <w:pPr>
              <w:spacing w:after="0"/>
              <w:rPr>
                <w:rFonts w:ascii="Times New Roman" w:hAnsi="Times New Roman"/>
                <w:sz w:val="24"/>
              </w:rPr>
            </w:pPr>
            <w:r>
              <w:rPr>
                <w:rFonts w:ascii="Times New Roman" w:hAnsi="Times New Roman"/>
                <w:sz w:val="24"/>
              </w:rPr>
              <w:t>ПМ.03</w:t>
            </w:r>
          </w:p>
        </w:tc>
      </w:tr>
      <w:tr w:rsidR="00F10D2F" w:rsidRPr="00F10D2F" w14:paraId="2758F46C" w14:textId="77777777" w:rsidTr="00D90FDE">
        <w:trPr>
          <w:tblHeader/>
        </w:trPr>
        <w:tc>
          <w:tcPr>
            <w:tcW w:w="846" w:type="dxa"/>
            <w:shd w:val="clear" w:color="auto" w:fill="auto"/>
            <w:vAlign w:val="center"/>
          </w:tcPr>
          <w:p w14:paraId="21F86EE8" w14:textId="7120F99A" w:rsidR="00F10D2F" w:rsidRPr="00F10D2F" w:rsidRDefault="00F10D2F" w:rsidP="00F10D2F">
            <w:pPr>
              <w:spacing w:after="0"/>
              <w:ind w:left="360"/>
              <w:jc w:val="center"/>
              <w:rPr>
                <w:rFonts w:ascii="Times New Roman" w:hAnsi="Times New Roman"/>
              </w:rPr>
            </w:pPr>
            <w:r w:rsidRPr="00F10D2F">
              <w:rPr>
                <w:rFonts w:ascii="Times New Roman" w:hAnsi="Times New Roman"/>
              </w:rPr>
              <w:t>2</w:t>
            </w:r>
          </w:p>
        </w:tc>
        <w:tc>
          <w:tcPr>
            <w:tcW w:w="4678" w:type="dxa"/>
            <w:shd w:val="clear" w:color="auto" w:fill="auto"/>
          </w:tcPr>
          <w:p w14:paraId="52C38941" w14:textId="77777777" w:rsidR="00F10D2F" w:rsidRPr="00F10D2F" w:rsidRDefault="00F10D2F" w:rsidP="00F10D2F">
            <w:pPr>
              <w:spacing w:after="0"/>
              <w:rPr>
                <w:rFonts w:ascii="Times New Roman" w:hAnsi="Times New Roman"/>
                <w:sz w:val="24"/>
              </w:rPr>
            </w:pPr>
            <w:r w:rsidRPr="00F10D2F">
              <w:rPr>
                <w:rFonts w:ascii="Times New Roman" w:hAnsi="Times New Roman"/>
              </w:rPr>
              <w:t xml:space="preserve">Компьютер </w:t>
            </w:r>
          </w:p>
        </w:tc>
        <w:tc>
          <w:tcPr>
            <w:tcW w:w="1843" w:type="dxa"/>
            <w:shd w:val="clear" w:color="auto" w:fill="auto"/>
          </w:tcPr>
          <w:p w14:paraId="32756DB0" w14:textId="39034632" w:rsidR="00F10D2F" w:rsidRPr="00F10D2F" w:rsidRDefault="00F10D2F" w:rsidP="00F10D2F">
            <w:pPr>
              <w:spacing w:after="0"/>
              <w:ind w:left="-104"/>
              <w:jc w:val="center"/>
              <w:rPr>
                <w:rFonts w:ascii="Times New Roman" w:hAnsi="Times New Roman"/>
                <w:sz w:val="24"/>
              </w:rPr>
            </w:pPr>
            <w:r w:rsidRPr="00F10D2F">
              <w:rPr>
                <w:rFonts w:ascii="Times New Roman" w:hAnsi="Times New Roman"/>
                <w:sz w:val="24"/>
              </w:rPr>
              <w:t>ТС</w:t>
            </w:r>
          </w:p>
        </w:tc>
        <w:tc>
          <w:tcPr>
            <w:tcW w:w="2552" w:type="dxa"/>
          </w:tcPr>
          <w:p w14:paraId="5DFDC211" w14:textId="27269458" w:rsidR="00F10D2F" w:rsidRPr="00F10D2F" w:rsidRDefault="00F10D2F" w:rsidP="00F10D2F">
            <w:pPr>
              <w:spacing w:after="0"/>
              <w:jc w:val="center"/>
              <w:rPr>
                <w:rFonts w:ascii="Times New Roman" w:hAnsi="Times New Roman"/>
                <w:sz w:val="24"/>
              </w:rPr>
            </w:pPr>
            <w:r w:rsidRPr="00063812">
              <w:rPr>
                <w:rFonts w:ascii="Times New Roman" w:hAnsi="Times New Roman"/>
              </w:rPr>
              <w:t>основное</w:t>
            </w:r>
          </w:p>
        </w:tc>
        <w:tc>
          <w:tcPr>
            <w:tcW w:w="2835" w:type="dxa"/>
            <w:shd w:val="clear" w:color="auto" w:fill="auto"/>
          </w:tcPr>
          <w:p w14:paraId="6B0AEACD" w14:textId="5BCDEA50" w:rsidR="00F10D2F" w:rsidRPr="00F10D2F" w:rsidRDefault="00F10D2F" w:rsidP="00F10D2F">
            <w:pPr>
              <w:spacing w:after="0"/>
              <w:jc w:val="center"/>
              <w:rPr>
                <w:rFonts w:ascii="Times New Roman" w:hAnsi="Times New Roman"/>
                <w:sz w:val="24"/>
              </w:rPr>
            </w:pPr>
            <w:r w:rsidRPr="00833D4F">
              <w:rPr>
                <w:rFonts w:ascii="Times New Roman" w:hAnsi="Times New Roman"/>
              </w:rPr>
              <w:t>на усмотрение ОО</w:t>
            </w:r>
          </w:p>
        </w:tc>
        <w:tc>
          <w:tcPr>
            <w:tcW w:w="2625" w:type="dxa"/>
            <w:vMerge/>
            <w:vAlign w:val="center"/>
          </w:tcPr>
          <w:p w14:paraId="1CDEB881" w14:textId="77777777" w:rsidR="00F10D2F" w:rsidRPr="00F10D2F" w:rsidRDefault="00F10D2F" w:rsidP="00F10D2F">
            <w:pPr>
              <w:spacing w:after="0"/>
              <w:jc w:val="center"/>
              <w:rPr>
                <w:rFonts w:ascii="Times New Roman" w:hAnsi="Times New Roman"/>
                <w:sz w:val="24"/>
              </w:rPr>
            </w:pPr>
          </w:p>
        </w:tc>
      </w:tr>
      <w:tr w:rsidR="00F10D2F" w:rsidRPr="00F10D2F" w14:paraId="1EA4DEFA" w14:textId="77777777" w:rsidTr="003D516A">
        <w:tc>
          <w:tcPr>
            <w:tcW w:w="846" w:type="dxa"/>
            <w:shd w:val="clear" w:color="auto" w:fill="auto"/>
          </w:tcPr>
          <w:p w14:paraId="1AA5989F" w14:textId="59B7D670" w:rsidR="00F10D2F" w:rsidRPr="00F10D2F" w:rsidRDefault="00F10D2F" w:rsidP="00F10D2F">
            <w:pPr>
              <w:spacing w:after="0"/>
              <w:ind w:left="360"/>
              <w:jc w:val="center"/>
              <w:rPr>
                <w:rFonts w:ascii="Times New Roman" w:hAnsi="Times New Roman"/>
              </w:rPr>
            </w:pPr>
            <w:r w:rsidRPr="00F10D2F">
              <w:rPr>
                <w:rFonts w:ascii="Times New Roman" w:hAnsi="Times New Roman"/>
              </w:rPr>
              <w:t>3</w:t>
            </w:r>
          </w:p>
        </w:tc>
        <w:tc>
          <w:tcPr>
            <w:tcW w:w="4678" w:type="dxa"/>
            <w:tcBorders>
              <w:top w:val="single" w:sz="4" w:space="0" w:color="auto"/>
              <w:left w:val="single" w:sz="4" w:space="0" w:color="auto"/>
              <w:bottom w:val="single" w:sz="4" w:space="0" w:color="auto"/>
              <w:right w:val="single" w:sz="4" w:space="0" w:color="auto"/>
            </w:tcBorders>
          </w:tcPr>
          <w:p w14:paraId="5DDCC6E1" w14:textId="7AD754CE" w:rsidR="00F10D2F" w:rsidRPr="00F10D2F" w:rsidRDefault="00F10D2F" w:rsidP="00F10D2F">
            <w:pPr>
              <w:spacing w:after="0"/>
              <w:rPr>
                <w:rFonts w:ascii="Times New Roman" w:hAnsi="Times New Roman"/>
                <w:sz w:val="24"/>
              </w:rPr>
            </w:pPr>
            <w:r w:rsidRPr="00F10D2F">
              <w:rPr>
                <w:rFonts w:ascii="Times New Roman" w:hAnsi="Times New Roman"/>
                <w:bCs/>
              </w:rPr>
              <w:t>Распылительная кабина для нанесения лакокрасочных покрытий;</w:t>
            </w:r>
          </w:p>
        </w:tc>
        <w:tc>
          <w:tcPr>
            <w:tcW w:w="1843" w:type="dxa"/>
            <w:shd w:val="clear" w:color="auto" w:fill="auto"/>
          </w:tcPr>
          <w:p w14:paraId="79C68BA3" w14:textId="77777777" w:rsidR="00F10D2F" w:rsidRPr="00F10D2F" w:rsidRDefault="00F10D2F" w:rsidP="00F10D2F">
            <w:pPr>
              <w:spacing w:after="0"/>
              <w:rPr>
                <w:rFonts w:ascii="Times New Roman" w:hAnsi="Times New Roman"/>
                <w:sz w:val="24"/>
              </w:rPr>
            </w:pPr>
            <w:r w:rsidRPr="00D322FA">
              <w:rPr>
                <w:rFonts w:ascii="Times New Roman" w:hAnsi="Times New Roman"/>
                <w:sz w:val="24"/>
              </w:rPr>
              <w:t>Оборудование</w:t>
            </w:r>
          </w:p>
        </w:tc>
        <w:tc>
          <w:tcPr>
            <w:tcW w:w="2552" w:type="dxa"/>
          </w:tcPr>
          <w:p w14:paraId="50E7ED9E" w14:textId="77777777" w:rsidR="00F10D2F" w:rsidRPr="00F10D2F" w:rsidRDefault="00F10D2F" w:rsidP="00F10D2F">
            <w:pPr>
              <w:spacing w:after="0"/>
              <w:jc w:val="center"/>
              <w:rPr>
                <w:rFonts w:ascii="Times New Roman" w:hAnsi="Times New Roman"/>
                <w:sz w:val="24"/>
              </w:rPr>
            </w:pPr>
            <w:r w:rsidRPr="005B50C1">
              <w:rPr>
                <w:rFonts w:ascii="Times New Roman" w:hAnsi="Times New Roman"/>
                <w:sz w:val="24"/>
              </w:rPr>
              <w:t>специализированное</w:t>
            </w:r>
          </w:p>
        </w:tc>
        <w:tc>
          <w:tcPr>
            <w:tcW w:w="2835" w:type="dxa"/>
            <w:shd w:val="clear" w:color="auto" w:fill="auto"/>
          </w:tcPr>
          <w:p w14:paraId="6C93948C" w14:textId="77777777" w:rsidR="00F10D2F" w:rsidRPr="00F10D2F" w:rsidRDefault="00F10D2F" w:rsidP="00F10D2F">
            <w:pPr>
              <w:spacing w:after="0"/>
              <w:jc w:val="center"/>
              <w:rPr>
                <w:rFonts w:ascii="Times New Roman" w:hAnsi="Times New Roman"/>
                <w:sz w:val="24"/>
              </w:rPr>
            </w:pPr>
            <w:r w:rsidRPr="00F10D2F">
              <w:rPr>
                <w:rFonts w:ascii="Times New Roman" w:hAnsi="Times New Roman"/>
              </w:rPr>
              <w:t>на усмотрение ОО</w:t>
            </w:r>
          </w:p>
        </w:tc>
        <w:tc>
          <w:tcPr>
            <w:tcW w:w="2625" w:type="dxa"/>
            <w:vMerge/>
          </w:tcPr>
          <w:p w14:paraId="74B6AA01" w14:textId="77777777" w:rsidR="00F10D2F" w:rsidRPr="00F10D2F" w:rsidRDefault="00F10D2F" w:rsidP="00F10D2F">
            <w:pPr>
              <w:spacing w:after="0"/>
              <w:rPr>
                <w:rFonts w:ascii="Times New Roman" w:hAnsi="Times New Roman"/>
                <w:sz w:val="24"/>
              </w:rPr>
            </w:pPr>
          </w:p>
        </w:tc>
      </w:tr>
      <w:tr w:rsidR="00F10D2F" w:rsidRPr="00F10D2F" w14:paraId="35FA4A4C" w14:textId="77777777" w:rsidTr="003D516A">
        <w:tc>
          <w:tcPr>
            <w:tcW w:w="846" w:type="dxa"/>
            <w:shd w:val="clear" w:color="auto" w:fill="auto"/>
          </w:tcPr>
          <w:p w14:paraId="360AE4FA" w14:textId="4C4FBE4F" w:rsidR="00F10D2F" w:rsidRPr="00F10D2F" w:rsidRDefault="00F10D2F" w:rsidP="00F10D2F">
            <w:pPr>
              <w:spacing w:after="0"/>
              <w:ind w:left="360"/>
              <w:jc w:val="center"/>
              <w:rPr>
                <w:rFonts w:ascii="Times New Roman" w:hAnsi="Times New Roman"/>
              </w:rPr>
            </w:pPr>
            <w:r w:rsidRPr="00F10D2F">
              <w:rPr>
                <w:rFonts w:ascii="Times New Roman" w:hAnsi="Times New Roman"/>
              </w:rPr>
              <w:t>4.</w:t>
            </w:r>
          </w:p>
        </w:tc>
        <w:tc>
          <w:tcPr>
            <w:tcW w:w="4678" w:type="dxa"/>
            <w:tcBorders>
              <w:top w:val="single" w:sz="4" w:space="0" w:color="auto"/>
              <w:left w:val="single" w:sz="4" w:space="0" w:color="auto"/>
              <w:bottom w:val="single" w:sz="4" w:space="0" w:color="auto"/>
              <w:right w:val="single" w:sz="4" w:space="0" w:color="auto"/>
            </w:tcBorders>
          </w:tcPr>
          <w:p w14:paraId="5AFF2196" w14:textId="151EE91B" w:rsidR="00F10D2F" w:rsidRPr="00F10D2F" w:rsidRDefault="00F10D2F" w:rsidP="00F10D2F">
            <w:pPr>
              <w:spacing w:after="0"/>
              <w:rPr>
                <w:rFonts w:ascii="Times New Roman" w:hAnsi="Times New Roman"/>
                <w:sz w:val="24"/>
              </w:rPr>
            </w:pPr>
            <w:r w:rsidRPr="00F10D2F">
              <w:rPr>
                <w:rFonts w:ascii="Times New Roman" w:hAnsi="Times New Roman"/>
                <w:bCs/>
              </w:rPr>
              <w:t>Сушильные установки для сушки лакокрасочных покрытий</w:t>
            </w:r>
          </w:p>
        </w:tc>
        <w:tc>
          <w:tcPr>
            <w:tcW w:w="1843" w:type="dxa"/>
            <w:shd w:val="clear" w:color="auto" w:fill="auto"/>
          </w:tcPr>
          <w:p w14:paraId="08B85E5F" w14:textId="77777777" w:rsidR="00F10D2F" w:rsidRPr="00F10D2F" w:rsidRDefault="00F10D2F" w:rsidP="00F10D2F">
            <w:pPr>
              <w:spacing w:after="0"/>
              <w:rPr>
                <w:rFonts w:ascii="Times New Roman" w:hAnsi="Times New Roman"/>
                <w:sz w:val="24"/>
              </w:rPr>
            </w:pPr>
            <w:r w:rsidRPr="00D322FA">
              <w:rPr>
                <w:rFonts w:ascii="Times New Roman" w:hAnsi="Times New Roman"/>
                <w:sz w:val="24"/>
              </w:rPr>
              <w:t>Оборудование</w:t>
            </w:r>
          </w:p>
        </w:tc>
        <w:tc>
          <w:tcPr>
            <w:tcW w:w="2552" w:type="dxa"/>
          </w:tcPr>
          <w:p w14:paraId="2409250D" w14:textId="77777777" w:rsidR="00F10D2F" w:rsidRPr="00F10D2F" w:rsidRDefault="00F10D2F" w:rsidP="00F10D2F">
            <w:pPr>
              <w:spacing w:after="0"/>
              <w:jc w:val="center"/>
              <w:rPr>
                <w:rFonts w:ascii="Times New Roman" w:hAnsi="Times New Roman"/>
                <w:sz w:val="24"/>
              </w:rPr>
            </w:pPr>
            <w:r w:rsidRPr="005B50C1">
              <w:rPr>
                <w:rFonts w:ascii="Times New Roman" w:hAnsi="Times New Roman"/>
                <w:sz w:val="24"/>
              </w:rPr>
              <w:t>специализированное</w:t>
            </w:r>
          </w:p>
        </w:tc>
        <w:tc>
          <w:tcPr>
            <w:tcW w:w="2835" w:type="dxa"/>
            <w:shd w:val="clear" w:color="auto" w:fill="auto"/>
          </w:tcPr>
          <w:p w14:paraId="0DDF2297" w14:textId="77777777" w:rsidR="00F10D2F" w:rsidRPr="00F10D2F" w:rsidRDefault="00F10D2F" w:rsidP="00F10D2F">
            <w:pPr>
              <w:spacing w:after="0"/>
              <w:jc w:val="center"/>
              <w:rPr>
                <w:rFonts w:ascii="Times New Roman" w:hAnsi="Times New Roman"/>
                <w:sz w:val="24"/>
              </w:rPr>
            </w:pPr>
            <w:r w:rsidRPr="00F10D2F">
              <w:rPr>
                <w:rFonts w:ascii="Times New Roman" w:hAnsi="Times New Roman"/>
              </w:rPr>
              <w:t>на усмотрение ОО</w:t>
            </w:r>
          </w:p>
        </w:tc>
        <w:tc>
          <w:tcPr>
            <w:tcW w:w="2625" w:type="dxa"/>
            <w:vMerge/>
          </w:tcPr>
          <w:p w14:paraId="443EBD8B" w14:textId="77777777" w:rsidR="00F10D2F" w:rsidRPr="00F10D2F" w:rsidRDefault="00F10D2F" w:rsidP="00F10D2F">
            <w:pPr>
              <w:spacing w:after="0"/>
              <w:rPr>
                <w:rFonts w:ascii="Times New Roman" w:hAnsi="Times New Roman"/>
                <w:sz w:val="24"/>
              </w:rPr>
            </w:pPr>
          </w:p>
        </w:tc>
      </w:tr>
    </w:tbl>
    <w:p w14:paraId="1644F9DB" w14:textId="7A054F32" w:rsidR="002154D6" w:rsidRPr="00F10D2F" w:rsidRDefault="00962FBE" w:rsidP="002154D6">
      <w:pPr>
        <w:suppressAutoHyphens/>
        <w:spacing w:after="0"/>
        <w:ind w:firstLine="709"/>
        <w:jc w:val="both"/>
        <w:rPr>
          <w:rFonts w:ascii="Times New Roman" w:hAnsi="Times New Roman"/>
          <w:sz w:val="24"/>
          <w:szCs w:val="24"/>
        </w:rPr>
      </w:pPr>
      <w:r w:rsidRPr="00F10D2F">
        <w:rPr>
          <w:rFonts w:ascii="Times New Roman" w:hAnsi="Times New Roman"/>
          <w:sz w:val="24"/>
          <w:szCs w:val="24"/>
        </w:rPr>
        <w:br w:type="page"/>
      </w:r>
    </w:p>
    <w:p w14:paraId="29DEBE48" w14:textId="6314BBF4" w:rsidR="00A1073F" w:rsidRDefault="000D4191" w:rsidP="00A1073F">
      <w:pPr>
        <w:suppressAutoHyphens/>
        <w:spacing w:after="0"/>
        <w:ind w:firstLine="709"/>
        <w:jc w:val="both"/>
        <w:rPr>
          <w:rFonts w:ascii="Times New Roman" w:hAnsi="Times New Roman"/>
          <w:bCs/>
          <w:sz w:val="24"/>
          <w:szCs w:val="24"/>
        </w:rPr>
      </w:pPr>
      <w:r>
        <w:rPr>
          <w:rFonts w:ascii="Times New Roman" w:hAnsi="Times New Roman"/>
          <w:bCs/>
          <w:sz w:val="24"/>
          <w:szCs w:val="24"/>
        </w:rPr>
        <w:lastRenderedPageBreak/>
        <w:t>1.</w:t>
      </w:r>
      <w:r w:rsidR="002154D6">
        <w:rPr>
          <w:rFonts w:ascii="Times New Roman" w:hAnsi="Times New Roman"/>
          <w:bCs/>
          <w:sz w:val="24"/>
          <w:szCs w:val="24"/>
        </w:rPr>
        <w:t>3</w:t>
      </w:r>
      <w:r w:rsidR="00A1073F" w:rsidRPr="0088228C">
        <w:rPr>
          <w:rFonts w:ascii="Times New Roman" w:hAnsi="Times New Roman"/>
          <w:bCs/>
          <w:sz w:val="24"/>
          <w:szCs w:val="24"/>
        </w:rPr>
        <w:t xml:space="preserve">. Оснащение </w:t>
      </w:r>
      <w:r w:rsidR="00A1073F">
        <w:rPr>
          <w:rFonts w:ascii="Times New Roman" w:hAnsi="Times New Roman"/>
          <w:bCs/>
          <w:sz w:val="24"/>
          <w:szCs w:val="24"/>
        </w:rPr>
        <w:t>спортивного комплекса</w:t>
      </w:r>
      <w:r w:rsidR="006906CA">
        <w:rPr>
          <w:rFonts w:ascii="Times New Roman" w:hAnsi="Times New Roman"/>
          <w:bCs/>
          <w:sz w:val="24"/>
          <w:szCs w:val="24"/>
        </w:rPr>
        <w:t>/зал</w:t>
      </w:r>
    </w:p>
    <w:p w14:paraId="613692C4" w14:textId="20F97503" w:rsidR="00A1073F" w:rsidRDefault="00A1073F" w:rsidP="00A1073F">
      <w:pPr>
        <w:suppressAutoHyphens/>
        <w:spacing w:after="0"/>
        <w:ind w:firstLine="709"/>
        <w:jc w:val="both"/>
        <w:rPr>
          <w:rFonts w:ascii="Times New Roman" w:hAnsi="Times New Roman"/>
          <w:bCs/>
          <w:sz w:val="24"/>
          <w:szCs w:val="24"/>
        </w:rPr>
      </w:pPr>
      <w:r w:rsidRPr="00A1073F">
        <w:rPr>
          <w:rFonts w:ascii="Times New Roman" w:hAnsi="Times New Roman"/>
          <w:bCs/>
          <w:sz w:val="24"/>
          <w:szCs w:val="24"/>
        </w:rPr>
        <w:t>Спортивный комплекс</w:t>
      </w:r>
    </w:p>
    <w:tbl>
      <w:tblPr>
        <w:tblW w:w="153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5"/>
        <w:gridCol w:w="1843"/>
        <w:gridCol w:w="2551"/>
        <w:gridCol w:w="2834"/>
        <w:gridCol w:w="2624"/>
      </w:tblGrid>
      <w:tr w:rsidR="00F10D2F" w14:paraId="0070E3C3" w14:textId="77777777" w:rsidTr="003D516A">
        <w:trPr>
          <w:tblHeader/>
        </w:trPr>
        <w:tc>
          <w:tcPr>
            <w:tcW w:w="518" w:type="dxa"/>
            <w:tcBorders>
              <w:top w:val="single" w:sz="4" w:space="0" w:color="auto"/>
              <w:left w:val="single" w:sz="4" w:space="0" w:color="auto"/>
              <w:bottom w:val="single" w:sz="4" w:space="0" w:color="auto"/>
              <w:right w:val="single" w:sz="4" w:space="0" w:color="auto"/>
            </w:tcBorders>
            <w:vAlign w:val="center"/>
            <w:hideMark/>
          </w:tcPr>
          <w:p w14:paraId="6FD45748" w14:textId="77777777" w:rsidR="00F10D2F" w:rsidRDefault="00F10D2F" w:rsidP="003D516A">
            <w:pPr>
              <w:spacing w:after="0"/>
              <w:ind w:left="22"/>
              <w:jc w:val="center"/>
              <w:rPr>
                <w:rFonts w:ascii="Times New Roman" w:hAnsi="Times New Roman"/>
                <w:b/>
                <w:bCs/>
              </w:rPr>
            </w:pPr>
            <w:r>
              <w:rPr>
                <w:rFonts w:ascii="Times New Roman" w:hAnsi="Times New Roman"/>
                <w:b/>
                <w:bCs/>
              </w:rPr>
              <w:t>№</w:t>
            </w:r>
          </w:p>
        </w:tc>
        <w:tc>
          <w:tcPr>
            <w:tcW w:w="5006" w:type="dxa"/>
            <w:tcBorders>
              <w:top w:val="single" w:sz="4" w:space="0" w:color="auto"/>
              <w:left w:val="single" w:sz="4" w:space="0" w:color="auto"/>
              <w:bottom w:val="single" w:sz="4" w:space="0" w:color="auto"/>
              <w:right w:val="single" w:sz="4" w:space="0" w:color="auto"/>
            </w:tcBorders>
            <w:vAlign w:val="center"/>
            <w:hideMark/>
          </w:tcPr>
          <w:p w14:paraId="40255ACB" w14:textId="77777777" w:rsidR="00F10D2F" w:rsidRDefault="00F10D2F" w:rsidP="003D516A">
            <w:pPr>
              <w:spacing w:after="0"/>
              <w:jc w:val="center"/>
              <w:rPr>
                <w:rFonts w:ascii="Times New Roman" w:hAnsi="Times New Roman"/>
                <w:b/>
                <w:bCs/>
              </w:rPr>
            </w:pPr>
            <w:r>
              <w:rPr>
                <w:rFonts w:ascii="Times New Roman" w:hAnsi="Times New Roman"/>
                <w:b/>
                <w:bCs/>
              </w:rPr>
              <w:t>Наименование</w:t>
            </w:r>
            <w:r>
              <w:rPr>
                <w:rStyle w:val="ac"/>
                <w:rFonts w:ascii="Times New Roman" w:hAnsi="Times New Roman"/>
              </w:rPr>
              <w:footnoteReference w:id="15"/>
            </w:r>
          </w:p>
        </w:tc>
        <w:tc>
          <w:tcPr>
            <w:tcW w:w="1843" w:type="dxa"/>
            <w:tcBorders>
              <w:top w:val="single" w:sz="4" w:space="0" w:color="auto"/>
              <w:left w:val="single" w:sz="4" w:space="0" w:color="auto"/>
              <w:bottom w:val="single" w:sz="4" w:space="0" w:color="auto"/>
              <w:right w:val="single" w:sz="4" w:space="0" w:color="auto"/>
            </w:tcBorders>
            <w:vAlign w:val="center"/>
            <w:hideMark/>
          </w:tcPr>
          <w:p w14:paraId="7418FE7A" w14:textId="77777777" w:rsidR="00F10D2F" w:rsidRDefault="00F10D2F" w:rsidP="003D516A">
            <w:pPr>
              <w:spacing w:after="0"/>
              <w:ind w:left="-104"/>
              <w:jc w:val="center"/>
              <w:rPr>
                <w:rFonts w:ascii="Times New Roman" w:hAnsi="Times New Roman"/>
                <w:b/>
                <w:bCs/>
              </w:rPr>
            </w:pPr>
            <w:r>
              <w:rPr>
                <w:rFonts w:ascii="Times New Roman" w:hAnsi="Times New Roman"/>
                <w:b/>
                <w:bCs/>
              </w:rPr>
              <w:t>Тип</w:t>
            </w:r>
          </w:p>
        </w:tc>
        <w:tc>
          <w:tcPr>
            <w:tcW w:w="2552" w:type="dxa"/>
            <w:tcBorders>
              <w:top w:val="single" w:sz="4" w:space="0" w:color="auto"/>
              <w:left w:val="single" w:sz="4" w:space="0" w:color="auto"/>
              <w:bottom w:val="single" w:sz="4" w:space="0" w:color="auto"/>
              <w:right w:val="single" w:sz="4" w:space="0" w:color="auto"/>
            </w:tcBorders>
            <w:vAlign w:val="center"/>
            <w:hideMark/>
          </w:tcPr>
          <w:p w14:paraId="7DE77B43" w14:textId="77777777" w:rsidR="00F10D2F" w:rsidRDefault="00F10D2F" w:rsidP="003D516A">
            <w:pPr>
              <w:spacing w:after="0"/>
              <w:jc w:val="center"/>
              <w:rPr>
                <w:rFonts w:ascii="Times New Roman" w:hAnsi="Times New Roman"/>
                <w:b/>
                <w:bCs/>
              </w:rPr>
            </w:pPr>
            <w:r>
              <w:rPr>
                <w:rFonts w:ascii="Times New Roman" w:hAnsi="Times New Roman"/>
                <w:b/>
                <w:bCs/>
              </w:rPr>
              <w:t>Основное/ специализированное</w:t>
            </w:r>
          </w:p>
        </w:tc>
        <w:tc>
          <w:tcPr>
            <w:tcW w:w="2835" w:type="dxa"/>
            <w:tcBorders>
              <w:top w:val="single" w:sz="4" w:space="0" w:color="auto"/>
              <w:left w:val="single" w:sz="4" w:space="0" w:color="auto"/>
              <w:bottom w:val="single" w:sz="4" w:space="0" w:color="auto"/>
              <w:right w:val="single" w:sz="4" w:space="0" w:color="auto"/>
            </w:tcBorders>
            <w:vAlign w:val="center"/>
            <w:hideMark/>
          </w:tcPr>
          <w:p w14:paraId="3470BDBD" w14:textId="77777777" w:rsidR="00F10D2F" w:rsidRDefault="00F10D2F" w:rsidP="003D516A">
            <w:pPr>
              <w:spacing w:after="0"/>
              <w:jc w:val="center"/>
              <w:rPr>
                <w:rFonts w:ascii="Times New Roman" w:hAnsi="Times New Roman"/>
                <w:b/>
                <w:bCs/>
              </w:rPr>
            </w:pPr>
            <w:r>
              <w:rPr>
                <w:rFonts w:ascii="Times New Roman" w:hAnsi="Times New Roman"/>
                <w:b/>
                <w:bCs/>
              </w:rPr>
              <w:t>Краткая (рамочная) техническая характеристика</w:t>
            </w:r>
          </w:p>
        </w:tc>
        <w:tc>
          <w:tcPr>
            <w:tcW w:w="2625" w:type="dxa"/>
            <w:tcBorders>
              <w:top w:val="single" w:sz="4" w:space="0" w:color="auto"/>
              <w:left w:val="single" w:sz="4" w:space="0" w:color="auto"/>
              <w:bottom w:val="single" w:sz="4" w:space="0" w:color="auto"/>
              <w:right w:val="single" w:sz="4" w:space="0" w:color="auto"/>
            </w:tcBorders>
            <w:vAlign w:val="center"/>
            <w:hideMark/>
          </w:tcPr>
          <w:p w14:paraId="642BD400" w14:textId="77777777" w:rsidR="00F10D2F" w:rsidRDefault="00F10D2F" w:rsidP="003D516A">
            <w:pPr>
              <w:spacing w:after="0"/>
              <w:jc w:val="center"/>
              <w:rPr>
                <w:rFonts w:ascii="Times New Roman" w:hAnsi="Times New Roman"/>
                <w:b/>
                <w:bCs/>
              </w:rPr>
            </w:pPr>
            <w:r>
              <w:rPr>
                <w:rFonts w:ascii="Times New Roman" w:hAnsi="Times New Roman"/>
                <w:b/>
                <w:bCs/>
              </w:rPr>
              <w:t>Код профессионального модуля, дисциплины</w:t>
            </w:r>
          </w:p>
        </w:tc>
      </w:tr>
      <w:tr w:rsidR="00F10D2F" w14:paraId="0E0D04DD" w14:textId="77777777" w:rsidTr="003D516A">
        <w:tc>
          <w:tcPr>
            <w:tcW w:w="518" w:type="dxa"/>
            <w:tcBorders>
              <w:top w:val="single" w:sz="4" w:space="0" w:color="auto"/>
              <w:left w:val="single" w:sz="4" w:space="0" w:color="auto"/>
              <w:bottom w:val="single" w:sz="4" w:space="0" w:color="auto"/>
              <w:right w:val="single" w:sz="4" w:space="0" w:color="auto"/>
            </w:tcBorders>
          </w:tcPr>
          <w:p w14:paraId="05DE6890" w14:textId="77777777" w:rsidR="00F10D2F" w:rsidRDefault="00F10D2F" w:rsidP="00F10D2F">
            <w:pPr>
              <w:pStyle w:val="ae"/>
              <w:numPr>
                <w:ilvl w:val="0"/>
                <w:numId w:val="47"/>
              </w:numPr>
              <w:spacing w:after="0"/>
              <w:ind w:left="22" w:firstLine="0"/>
              <w:rPr>
                <w:sz w:val="22"/>
                <w:szCs w:val="22"/>
              </w:rPr>
            </w:pPr>
          </w:p>
        </w:tc>
        <w:tc>
          <w:tcPr>
            <w:tcW w:w="5006" w:type="dxa"/>
            <w:tcBorders>
              <w:top w:val="single" w:sz="4" w:space="0" w:color="auto"/>
              <w:left w:val="single" w:sz="4" w:space="0" w:color="auto"/>
              <w:bottom w:val="single" w:sz="4" w:space="0" w:color="auto"/>
              <w:right w:val="single" w:sz="4" w:space="0" w:color="auto"/>
            </w:tcBorders>
            <w:hideMark/>
          </w:tcPr>
          <w:p w14:paraId="405E230C" w14:textId="77777777" w:rsidR="00F10D2F" w:rsidRDefault="00F10D2F" w:rsidP="003D516A">
            <w:pPr>
              <w:spacing w:after="0"/>
              <w:rPr>
                <w:rFonts w:ascii="Times New Roman" w:hAnsi="Times New Roman"/>
              </w:rPr>
            </w:pPr>
            <w:r>
              <w:rPr>
                <w:rFonts w:ascii="Times New Roman" w:hAnsi="Times New Roman"/>
              </w:rPr>
              <w:t>Рабочее место преподавателя</w:t>
            </w:r>
          </w:p>
        </w:tc>
        <w:tc>
          <w:tcPr>
            <w:tcW w:w="1843" w:type="dxa"/>
            <w:tcBorders>
              <w:top w:val="single" w:sz="4" w:space="0" w:color="auto"/>
              <w:left w:val="single" w:sz="4" w:space="0" w:color="auto"/>
              <w:bottom w:val="single" w:sz="4" w:space="0" w:color="auto"/>
              <w:right w:val="single" w:sz="4" w:space="0" w:color="auto"/>
            </w:tcBorders>
            <w:hideMark/>
          </w:tcPr>
          <w:p w14:paraId="76735450" w14:textId="77777777" w:rsidR="00F10D2F" w:rsidRPr="001106DE" w:rsidRDefault="00F10D2F" w:rsidP="003D516A">
            <w:pPr>
              <w:spacing w:after="0"/>
              <w:jc w:val="center"/>
              <w:rPr>
                <w:rFonts w:ascii="Times New Roman" w:hAnsi="Times New Roman"/>
                <w:b/>
                <w:bCs/>
              </w:rPr>
            </w:pPr>
            <w:r w:rsidRPr="001106DE">
              <w:rPr>
                <w:rFonts w:ascii="Times New Roman" w:hAnsi="Times New Roman"/>
                <w:b/>
                <w:bCs/>
              </w:rPr>
              <w:t>Мебель</w:t>
            </w:r>
          </w:p>
        </w:tc>
        <w:tc>
          <w:tcPr>
            <w:tcW w:w="2552" w:type="dxa"/>
            <w:tcBorders>
              <w:top w:val="single" w:sz="4" w:space="0" w:color="auto"/>
              <w:left w:val="single" w:sz="4" w:space="0" w:color="auto"/>
              <w:bottom w:val="single" w:sz="4" w:space="0" w:color="auto"/>
              <w:right w:val="single" w:sz="4" w:space="0" w:color="auto"/>
            </w:tcBorders>
            <w:hideMark/>
          </w:tcPr>
          <w:p w14:paraId="4176708E" w14:textId="77777777" w:rsidR="00F10D2F" w:rsidRDefault="00F10D2F" w:rsidP="003D516A">
            <w:pPr>
              <w:spacing w:after="0"/>
              <w:jc w:val="center"/>
              <w:rPr>
                <w:rFonts w:ascii="Times New Roman" w:hAnsi="Times New Roman"/>
              </w:rPr>
            </w:pPr>
            <w:r>
              <w:rPr>
                <w:rFonts w:ascii="Times New Roman" w:hAnsi="Times New Roman"/>
              </w:rPr>
              <w:t>основное</w:t>
            </w:r>
          </w:p>
        </w:tc>
        <w:tc>
          <w:tcPr>
            <w:tcW w:w="2835" w:type="dxa"/>
            <w:tcBorders>
              <w:top w:val="single" w:sz="4" w:space="0" w:color="auto"/>
              <w:left w:val="single" w:sz="4" w:space="0" w:color="auto"/>
              <w:bottom w:val="single" w:sz="4" w:space="0" w:color="auto"/>
              <w:right w:val="single" w:sz="4" w:space="0" w:color="auto"/>
            </w:tcBorders>
            <w:hideMark/>
          </w:tcPr>
          <w:p w14:paraId="77C8DC36" w14:textId="77777777" w:rsidR="00F10D2F" w:rsidRDefault="00F10D2F" w:rsidP="003D516A">
            <w:pPr>
              <w:spacing w:after="0"/>
              <w:jc w:val="center"/>
              <w:rPr>
                <w:rFonts w:ascii="Times New Roman" w:hAnsi="Times New Roman"/>
              </w:rPr>
            </w:pPr>
            <w:r>
              <w:rPr>
                <w:rFonts w:ascii="Times New Roman" w:hAnsi="Times New Roman"/>
              </w:rPr>
              <w:t>на усмотрение ОО</w:t>
            </w:r>
          </w:p>
        </w:tc>
        <w:tc>
          <w:tcPr>
            <w:tcW w:w="2625" w:type="dxa"/>
            <w:vMerge w:val="restart"/>
            <w:tcBorders>
              <w:top w:val="single" w:sz="4" w:space="0" w:color="auto"/>
              <w:left w:val="single" w:sz="4" w:space="0" w:color="auto"/>
              <w:bottom w:val="single" w:sz="4" w:space="0" w:color="auto"/>
              <w:right w:val="single" w:sz="4" w:space="0" w:color="auto"/>
            </w:tcBorders>
            <w:hideMark/>
          </w:tcPr>
          <w:p w14:paraId="6FB501A5" w14:textId="5CDE7AB7" w:rsidR="00F10D2F" w:rsidRPr="001106DE" w:rsidRDefault="00F10D2F" w:rsidP="003D516A">
            <w:pPr>
              <w:spacing w:after="0"/>
              <w:rPr>
                <w:rFonts w:ascii="Times New Roman" w:hAnsi="Times New Roman"/>
              </w:rPr>
            </w:pPr>
            <w:r>
              <w:rPr>
                <w:rFonts w:ascii="Times New Roman" w:hAnsi="Times New Roman"/>
              </w:rPr>
              <w:t>СГ.04</w:t>
            </w:r>
          </w:p>
        </w:tc>
      </w:tr>
      <w:tr w:rsidR="00F10D2F" w14:paraId="7ACE4D3A" w14:textId="77777777" w:rsidTr="003D516A">
        <w:tc>
          <w:tcPr>
            <w:tcW w:w="518" w:type="dxa"/>
            <w:tcBorders>
              <w:top w:val="single" w:sz="4" w:space="0" w:color="auto"/>
              <w:left w:val="single" w:sz="4" w:space="0" w:color="auto"/>
              <w:bottom w:val="single" w:sz="4" w:space="0" w:color="auto"/>
              <w:right w:val="single" w:sz="4" w:space="0" w:color="auto"/>
            </w:tcBorders>
          </w:tcPr>
          <w:p w14:paraId="248057BF" w14:textId="77777777" w:rsidR="00F10D2F" w:rsidRDefault="00F10D2F" w:rsidP="00F10D2F">
            <w:pPr>
              <w:pStyle w:val="ae"/>
              <w:numPr>
                <w:ilvl w:val="0"/>
                <w:numId w:val="47"/>
              </w:numPr>
              <w:spacing w:after="0"/>
              <w:ind w:left="22" w:firstLine="0"/>
              <w:rPr>
                <w:sz w:val="22"/>
                <w:szCs w:val="22"/>
              </w:rPr>
            </w:pPr>
          </w:p>
        </w:tc>
        <w:tc>
          <w:tcPr>
            <w:tcW w:w="5006" w:type="dxa"/>
            <w:tcBorders>
              <w:top w:val="single" w:sz="4" w:space="0" w:color="auto"/>
              <w:left w:val="single" w:sz="4" w:space="0" w:color="auto"/>
              <w:bottom w:val="single" w:sz="4" w:space="0" w:color="auto"/>
              <w:right w:val="single" w:sz="4" w:space="0" w:color="auto"/>
            </w:tcBorders>
            <w:hideMark/>
          </w:tcPr>
          <w:p w14:paraId="6AB2FC79" w14:textId="77777777" w:rsidR="00F10D2F" w:rsidRDefault="00F10D2F" w:rsidP="003D516A">
            <w:pPr>
              <w:spacing w:after="0"/>
              <w:rPr>
                <w:rFonts w:ascii="Times New Roman" w:hAnsi="Times New Roman"/>
              </w:rPr>
            </w:pPr>
            <w:r>
              <w:rPr>
                <w:rFonts w:ascii="Times New Roman" w:hAnsi="Times New Roman"/>
              </w:rPr>
              <w:t>Шкафы для одежды</w:t>
            </w:r>
          </w:p>
        </w:tc>
        <w:tc>
          <w:tcPr>
            <w:tcW w:w="1843" w:type="dxa"/>
            <w:tcBorders>
              <w:top w:val="single" w:sz="4" w:space="0" w:color="auto"/>
              <w:left w:val="single" w:sz="4" w:space="0" w:color="auto"/>
              <w:bottom w:val="single" w:sz="4" w:space="0" w:color="auto"/>
              <w:right w:val="single" w:sz="4" w:space="0" w:color="auto"/>
            </w:tcBorders>
            <w:hideMark/>
          </w:tcPr>
          <w:p w14:paraId="6F8C8FBC" w14:textId="77777777" w:rsidR="00F10D2F" w:rsidRPr="001106DE" w:rsidRDefault="00F10D2F" w:rsidP="003D516A">
            <w:pPr>
              <w:spacing w:after="0"/>
              <w:jc w:val="center"/>
              <w:rPr>
                <w:rFonts w:ascii="Times New Roman" w:hAnsi="Times New Roman"/>
                <w:b/>
                <w:bCs/>
              </w:rPr>
            </w:pPr>
            <w:r w:rsidRPr="001106DE">
              <w:rPr>
                <w:rFonts w:ascii="Times New Roman" w:hAnsi="Times New Roman"/>
                <w:b/>
                <w:bCs/>
              </w:rPr>
              <w:t>Мебель</w:t>
            </w:r>
          </w:p>
        </w:tc>
        <w:tc>
          <w:tcPr>
            <w:tcW w:w="2552" w:type="dxa"/>
            <w:tcBorders>
              <w:top w:val="single" w:sz="4" w:space="0" w:color="auto"/>
              <w:left w:val="single" w:sz="4" w:space="0" w:color="auto"/>
              <w:bottom w:val="single" w:sz="4" w:space="0" w:color="auto"/>
              <w:right w:val="single" w:sz="4" w:space="0" w:color="auto"/>
            </w:tcBorders>
            <w:hideMark/>
          </w:tcPr>
          <w:p w14:paraId="7E732112" w14:textId="77777777" w:rsidR="00F10D2F" w:rsidRDefault="00F10D2F" w:rsidP="003D516A">
            <w:pPr>
              <w:spacing w:after="0"/>
              <w:jc w:val="center"/>
              <w:rPr>
                <w:rFonts w:ascii="Times New Roman" w:hAnsi="Times New Roman"/>
              </w:rPr>
            </w:pPr>
            <w:r>
              <w:rPr>
                <w:rFonts w:ascii="Times New Roman" w:hAnsi="Times New Roman"/>
              </w:rPr>
              <w:t>основное</w:t>
            </w:r>
          </w:p>
        </w:tc>
        <w:tc>
          <w:tcPr>
            <w:tcW w:w="2835" w:type="dxa"/>
            <w:tcBorders>
              <w:top w:val="single" w:sz="4" w:space="0" w:color="auto"/>
              <w:left w:val="single" w:sz="4" w:space="0" w:color="auto"/>
              <w:bottom w:val="single" w:sz="4" w:space="0" w:color="auto"/>
              <w:right w:val="single" w:sz="4" w:space="0" w:color="auto"/>
            </w:tcBorders>
            <w:hideMark/>
          </w:tcPr>
          <w:p w14:paraId="21C8A075" w14:textId="77777777" w:rsidR="00F10D2F" w:rsidRDefault="00F10D2F" w:rsidP="003D516A">
            <w:pPr>
              <w:spacing w:after="0"/>
              <w:jc w:val="center"/>
              <w:rPr>
                <w:rFonts w:ascii="Times New Roman" w:hAnsi="Times New Roman"/>
              </w:rPr>
            </w:pPr>
            <w:r>
              <w:rPr>
                <w:rFonts w:ascii="Times New Roman" w:hAnsi="Times New Roman"/>
              </w:rPr>
              <w:t>на усмотрение ОО</w:t>
            </w:r>
          </w:p>
        </w:tc>
        <w:tc>
          <w:tcPr>
            <w:tcW w:w="2625" w:type="dxa"/>
            <w:vMerge/>
            <w:tcBorders>
              <w:top w:val="single" w:sz="4" w:space="0" w:color="auto"/>
              <w:left w:val="single" w:sz="4" w:space="0" w:color="auto"/>
              <w:bottom w:val="single" w:sz="4" w:space="0" w:color="auto"/>
              <w:right w:val="single" w:sz="4" w:space="0" w:color="auto"/>
            </w:tcBorders>
            <w:vAlign w:val="center"/>
            <w:hideMark/>
          </w:tcPr>
          <w:p w14:paraId="28C07828" w14:textId="77777777" w:rsidR="00F10D2F" w:rsidRDefault="00F10D2F" w:rsidP="003D516A">
            <w:pPr>
              <w:spacing w:after="0" w:line="240" w:lineRule="auto"/>
              <w:rPr>
                <w:rFonts w:ascii="Times New Roman" w:hAnsi="Times New Roman"/>
                <w:b/>
                <w:bCs/>
              </w:rPr>
            </w:pPr>
          </w:p>
        </w:tc>
      </w:tr>
      <w:tr w:rsidR="00F10D2F" w14:paraId="4CBB2C2B" w14:textId="77777777" w:rsidTr="003D516A">
        <w:tc>
          <w:tcPr>
            <w:tcW w:w="518" w:type="dxa"/>
            <w:tcBorders>
              <w:top w:val="single" w:sz="4" w:space="0" w:color="auto"/>
              <w:left w:val="single" w:sz="4" w:space="0" w:color="auto"/>
              <w:bottom w:val="single" w:sz="4" w:space="0" w:color="auto"/>
              <w:right w:val="single" w:sz="4" w:space="0" w:color="auto"/>
            </w:tcBorders>
          </w:tcPr>
          <w:p w14:paraId="57759AD6" w14:textId="77777777" w:rsidR="00F10D2F" w:rsidRDefault="00F10D2F" w:rsidP="00F10D2F">
            <w:pPr>
              <w:pStyle w:val="ae"/>
              <w:numPr>
                <w:ilvl w:val="0"/>
                <w:numId w:val="47"/>
              </w:numPr>
              <w:spacing w:after="0"/>
              <w:ind w:left="22" w:firstLine="0"/>
              <w:rPr>
                <w:sz w:val="22"/>
                <w:szCs w:val="22"/>
              </w:rPr>
            </w:pPr>
          </w:p>
        </w:tc>
        <w:tc>
          <w:tcPr>
            <w:tcW w:w="5006" w:type="dxa"/>
            <w:tcBorders>
              <w:top w:val="single" w:sz="4" w:space="0" w:color="auto"/>
              <w:left w:val="single" w:sz="4" w:space="0" w:color="auto"/>
              <w:bottom w:val="single" w:sz="4" w:space="0" w:color="auto"/>
              <w:right w:val="single" w:sz="4" w:space="0" w:color="auto"/>
            </w:tcBorders>
            <w:hideMark/>
          </w:tcPr>
          <w:p w14:paraId="55C1EBD1" w14:textId="77777777" w:rsidR="00F10D2F" w:rsidRDefault="00F10D2F" w:rsidP="003D516A">
            <w:pPr>
              <w:spacing w:after="0"/>
              <w:rPr>
                <w:rFonts w:ascii="Times New Roman" w:hAnsi="Times New Roman"/>
              </w:rPr>
            </w:pPr>
            <w:r>
              <w:rPr>
                <w:rFonts w:ascii="Times New Roman" w:hAnsi="Times New Roman"/>
              </w:rPr>
              <w:t>Стулья/скамейки</w:t>
            </w:r>
          </w:p>
        </w:tc>
        <w:tc>
          <w:tcPr>
            <w:tcW w:w="1843" w:type="dxa"/>
            <w:tcBorders>
              <w:top w:val="single" w:sz="4" w:space="0" w:color="auto"/>
              <w:left w:val="single" w:sz="4" w:space="0" w:color="auto"/>
              <w:bottom w:val="single" w:sz="4" w:space="0" w:color="auto"/>
              <w:right w:val="single" w:sz="4" w:space="0" w:color="auto"/>
            </w:tcBorders>
            <w:hideMark/>
          </w:tcPr>
          <w:p w14:paraId="0B80963B" w14:textId="77777777" w:rsidR="00F10D2F" w:rsidRPr="001106DE" w:rsidRDefault="00F10D2F" w:rsidP="003D516A">
            <w:pPr>
              <w:spacing w:after="0"/>
              <w:jc w:val="center"/>
              <w:rPr>
                <w:rFonts w:ascii="Times New Roman" w:hAnsi="Times New Roman"/>
                <w:b/>
                <w:bCs/>
              </w:rPr>
            </w:pPr>
            <w:r w:rsidRPr="001106DE">
              <w:rPr>
                <w:rFonts w:ascii="Times New Roman" w:hAnsi="Times New Roman"/>
                <w:b/>
                <w:bCs/>
              </w:rPr>
              <w:t>Мебель</w:t>
            </w:r>
          </w:p>
        </w:tc>
        <w:tc>
          <w:tcPr>
            <w:tcW w:w="2552" w:type="dxa"/>
            <w:tcBorders>
              <w:top w:val="single" w:sz="4" w:space="0" w:color="auto"/>
              <w:left w:val="single" w:sz="4" w:space="0" w:color="auto"/>
              <w:bottom w:val="single" w:sz="4" w:space="0" w:color="auto"/>
              <w:right w:val="single" w:sz="4" w:space="0" w:color="auto"/>
            </w:tcBorders>
            <w:hideMark/>
          </w:tcPr>
          <w:p w14:paraId="5F101F16" w14:textId="77777777" w:rsidR="00F10D2F" w:rsidRDefault="00F10D2F" w:rsidP="003D516A">
            <w:pPr>
              <w:spacing w:after="0"/>
              <w:jc w:val="center"/>
              <w:rPr>
                <w:rFonts w:ascii="Times New Roman" w:hAnsi="Times New Roman"/>
              </w:rPr>
            </w:pPr>
            <w:r>
              <w:rPr>
                <w:rFonts w:ascii="Times New Roman" w:hAnsi="Times New Roman"/>
              </w:rPr>
              <w:t>основное</w:t>
            </w:r>
          </w:p>
        </w:tc>
        <w:tc>
          <w:tcPr>
            <w:tcW w:w="2835" w:type="dxa"/>
            <w:tcBorders>
              <w:top w:val="single" w:sz="4" w:space="0" w:color="auto"/>
              <w:left w:val="single" w:sz="4" w:space="0" w:color="auto"/>
              <w:bottom w:val="single" w:sz="4" w:space="0" w:color="auto"/>
              <w:right w:val="single" w:sz="4" w:space="0" w:color="auto"/>
            </w:tcBorders>
            <w:hideMark/>
          </w:tcPr>
          <w:p w14:paraId="08857E0A" w14:textId="77777777" w:rsidR="00F10D2F" w:rsidRDefault="00F10D2F" w:rsidP="003D516A">
            <w:pPr>
              <w:spacing w:after="0"/>
              <w:jc w:val="center"/>
              <w:rPr>
                <w:rFonts w:ascii="Times New Roman" w:hAnsi="Times New Roman"/>
              </w:rPr>
            </w:pPr>
            <w:r>
              <w:rPr>
                <w:rFonts w:ascii="Times New Roman" w:hAnsi="Times New Roman"/>
              </w:rPr>
              <w:t>на усмотрение ОО</w:t>
            </w:r>
          </w:p>
        </w:tc>
        <w:tc>
          <w:tcPr>
            <w:tcW w:w="2625" w:type="dxa"/>
            <w:vMerge/>
            <w:tcBorders>
              <w:top w:val="single" w:sz="4" w:space="0" w:color="auto"/>
              <w:left w:val="single" w:sz="4" w:space="0" w:color="auto"/>
              <w:bottom w:val="single" w:sz="4" w:space="0" w:color="auto"/>
              <w:right w:val="single" w:sz="4" w:space="0" w:color="auto"/>
            </w:tcBorders>
            <w:vAlign w:val="center"/>
            <w:hideMark/>
          </w:tcPr>
          <w:p w14:paraId="04410075" w14:textId="77777777" w:rsidR="00F10D2F" w:rsidRDefault="00F10D2F" w:rsidP="003D516A">
            <w:pPr>
              <w:spacing w:after="0" w:line="240" w:lineRule="auto"/>
              <w:rPr>
                <w:rFonts w:ascii="Times New Roman" w:hAnsi="Times New Roman"/>
                <w:b/>
                <w:bCs/>
              </w:rPr>
            </w:pPr>
          </w:p>
        </w:tc>
      </w:tr>
      <w:tr w:rsidR="00F10D2F" w14:paraId="3F630739" w14:textId="77777777" w:rsidTr="003D516A">
        <w:tc>
          <w:tcPr>
            <w:tcW w:w="518" w:type="dxa"/>
            <w:tcBorders>
              <w:top w:val="single" w:sz="4" w:space="0" w:color="auto"/>
              <w:left w:val="single" w:sz="4" w:space="0" w:color="auto"/>
              <w:bottom w:val="single" w:sz="4" w:space="0" w:color="auto"/>
              <w:right w:val="single" w:sz="4" w:space="0" w:color="auto"/>
            </w:tcBorders>
          </w:tcPr>
          <w:p w14:paraId="439A5925" w14:textId="77777777" w:rsidR="00F10D2F" w:rsidRDefault="00F10D2F" w:rsidP="00F10D2F">
            <w:pPr>
              <w:pStyle w:val="ae"/>
              <w:numPr>
                <w:ilvl w:val="0"/>
                <w:numId w:val="47"/>
              </w:numPr>
              <w:spacing w:after="0"/>
              <w:ind w:left="22" w:firstLine="0"/>
              <w:rPr>
                <w:sz w:val="22"/>
                <w:szCs w:val="22"/>
              </w:rPr>
            </w:pPr>
          </w:p>
        </w:tc>
        <w:tc>
          <w:tcPr>
            <w:tcW w:w="5006" w:type="dxa"/>
            <w:tcBorders>
              <w:top w:val="single" w:sz="4" w:space="0" w:color="auto"/>
              <w:left w:val="single" w:sz="4" w:space="0" w:color="auto"/>
              <w:bottom w:val="single" w:sz="4" w:space="0" w:color="auto"/>
              <w:right w:val="single" w:sz="4" w:space="0" w:color="auto"/>
            </w:tcBorders>
            <w:hideMark/>
          </w:tcPr>
          <w:p w14:paraId="135AAD05" w14:textId="77777777" w:rsidR="00F10D2F" w:rsidRDefault="00F10D2F" w:rsidP="003D516A">
            <w:pPr>
              <w:spacing w:after="0"/>
              <w:rPr>
                <w:rFonts w:ascii="Times New Roman" w:hAnsi="Times New Roman"/>
              </w:rPr>
            </w:pPr>
            <w:r>
              <w:rPr>
                <w:rFonts w:ascii="Times New Roman" w:hAnsi="Times New Roman"/>
              </w:rPr>
              <w:t>спортивны инвентарь и оборудование</w:t>
            </w:r>
          </w:p>
        </w:tc>
        <w:tc>
          <w:tcPr>
            <w:tcW w:w="1843" w:type="dxa"/>
            <w:tcBorders>
              <w:top w:val="single" w:sz="4" w:space="0" w:color="auto"/>
              <w:left w:val="single" w:sz="4" w:space="0" w:color="auto"/>
              <w:bottom w:val="single" w:sz="4" w:space="0" w:color="auto"/>
              <w:right w:val="single" w:sz="4" w:space="0" w:color="auto"/>
            </w:tcBorders>
            <w:hideMark/>
          </w:tcPr>
          <w:p w14:paraId="18AC64B9" w14:textId="77777777" w:rsidR="00F10D2F" w:rsidRPr="001106DE" w:rsidRDefault="00F10D2F" w:rsidP="003D516A">
            <w:pPr>
              <w:spacing w:after="0"/>
              <w:jc w:val="center"/>
              <w:rPr>
                <w:rFonts w:ascii="Times New Roman" w:hAnsi="Times New Roman"/>
                <w:b/>
                <w:bCs/>
              </w:rPr>
            </w:pPr>
            <w:r w:rsidRPr="001106DE">
              <w:rPr>
                <w:rFonts w:ascii="Times New Roman" w:hAnsi="Times New Roman"/>
                <w:b/>
                <w:bCs/>
              </w:rPr>
              <w:t>Оборудование</w:t>
            </w:r>
          </w:p>
        </w:tc>
        <w:tc>
          <w:tcPr>
            <w:tcW w:w="2552" w:type="dxa"/>
            <w:tcBorders>
              <w:top w:val="single" w:sz="4" w:space="0" w:color="auto"/>
              <w:left w:val="single" w:sz="4" w:space="0" w:color="auto"/>
              <w:bottom w:val="single" w:sz="4" w:space="0" w:color="auto"/>
              <w:right w:val="single" w:sz="4" w:space="0" w:color="auto"/>
            </w:tcBorders>
            <w:hideMark/>
          </w:tcPr>
          <w:p w14:paraId="28A0C0C2" w14:textId="77777777" w:rsidR="00F10D2F" w:rsidRDefault="00F10D2F" w:rsidP="003D516A">
            <w:pPr>
              <w:spacing w:after="0"/>
              <w:jc w:val="center"/>
              <w:rPr>
                <w:rFonts w:ascii="Times New Roman" w:hAnsi="Times New Roman"/>
              </w:rPr>
            </w:pPr>
            <w:r>
              <w:rPr>
                <w:rFonts w:ascii="Times New Roman" w:hAnsi="Times New Roman"/>
              </w:rPr>
              <w:t>основное</w:t>
            </w:r>
          </w:p>
        </w:tc>
        <w:tc>
          <w:tcPr>
            <w:tcW w:w="2835" w:type="dxa"/>
            <w:tcBorders>
              <w:top w:val="single" w:sz="4" w:space="0" w:color="auto"/>
              <w:left w:val="single" w:sz="4" w:space="0" w:color="auto"/>
              <w:bottom w:val="single" w:sz="4" w:space="0" w:color="auto"/>
              <w:right w:val="single" w:sz="4" w:space="0" w:color="auto"/>
            </w:tcBorders>
            <w:hideMark/>
          </w:tcPr>
          <w:p w14:paraId="3A0FAB1E" w14:textId="77777777" w:rsidR="00F10D2F" w:rsidRDefault="00F10D2F" w:rsidP="003D516A">
            <w:pPr>
              <w:spacing w:after="0"/>
              <w:jc w:val="center"/>
              <w:rPr>
                <w:rFonts w:ascii="Times New Roman" w:hAnsi="Times New Roman"/>
              </w:rPr>
            </w:pPr>
            <w:r>
              <w:rPr>
                <w:rFonts w:ascii="Times New Roman" w:hAnsi="Times New Roman"/>
              </w:rPr>
              <w:t>на усмотрение ОО</w:t>
            </w:r>
          </w:p>
        </w:tc>
        <w:tc>
          <w:tcPr>
            <w:tcW w:w="2625" w:type="dxa"/>
            <w:vMerge/>
            <w:tcBorders>
              <w:top w:val="single" w:sz="4" w:space="0" w:color="auto"/>
              <w:left w:val="single" w:sz="4" w:space="0" w:color="auto"/>
              <w:bottom w:val="single" w:sz="4" w:space="0" w:color="auto"/>
              <w:right w:val="single" w:sz="4" w:space="0" w:color="auto"/>
            </w:tcBorders>
            <w:vAlign w:val="center"/>
            <w:hideMark/>
          </w:tcPr>
          <w:p w14:paraId="0624732C" w14:textId="77777777" w:rsidR="00F10D2F" w:rsidRDefault="00F10D2F" w:rsidP="003D516A">
            <w:pPr>
              <w:spacing w:after="0" w:line="240" w:lineRule="auto"/>
              <w:rPr>
                <w:rFonts w:ascii="Times New Roman" w:hAnsi="Times New Roman"/>
                <w:b/>
                <w:bCs/>
              </w:rPr>
            </w:pPr>
          </w:p>
        </w:tc>
      </w:tr>
      <w:tr w:rsidR="00F10D2F" w14:paraId="4593C89F" w14:textId="77777777" w:rsidTr="003D516A">
        <w:tc>
          <w:tcPr>
            <w:tcW w:w="518" w:type="dxa"/>
            <w:tcBorders>
              <w:top w:val="single" w:sz="4" w:space="0" w:color="auto"/>
              <w:left w:val="single" w:sz="4" w:space="0" w:color="auto"/>
              <w:bottom w:val="single" w:sz="4" w:space="0" w:color="auto"/>
              <w:right w:val="single" w:sz="4" w:space="0" w:color="auto"/>
            </w:tcBorders>
            <w:hideMark/>
          </w:tcPr>
          <w:p w14:paraId="5518DDF0" w14:textId="77777777" w:rsidR="00F10D2F" w:rsidRDefault="00F10D2F" w:rsidP="00F10D2F">
            <w:pPr>
              <w:pStyle w:val="ae"/>
              <w:numPr>
                <w:ilvl w:val="0"/>
                <w:numId w:val="47"/>
              </w:numPr>
              <w:spacing w:after="0"/>
              <w:ind w:left="22" w:firstLine="0"/>
              <w:rPr>
                <w:sz w:val="22"/>
                <w:szCs w:val="22"/>
              </w:rPr>
            </w:pPr>
            <w:r>
              <w:rPr>
                <w:rStyle w:val="ac"/>
                <w:sz w:val="22"/>
                <w:szCs w:val="22"/>
              </w:rPr>
              <w:footnoteReference w:id="16"/>
            </w:r>
          </w:p>
        </w:tc>
        <w:tc>
          <w:tcPr>
            <w:tcW w:w="5006" w:type="dxa"/>
            <w:tcBorders>
              <w:top w:val="single" w:sz="4" w:space="0" w:color="auto"/>
              <w:left w:val="single" w:sz="4" w:space="0" w:color="auto"/>
              <w:bottom w:val="single" w:sz="4" w:space="0" w:color="auto"/>
              <w:right w:val="single" w:sz="4" w:space="0" w:color="auto"/>
            </w:tcBorders>
            <w:hideMark/>
          </w:tcPr>
          <w:p w14:paraId="36071DEC" w14:textId="77777777" w:rsidR="00F10D2F" w:rsidRDefault="00F10D2F" w:rsidP="003D516A">
            <w:pPr>
              <w:spacing w:after="0"/>
              <w:rPr>
                <w:rFonts w:ascii="Times New Roman" w:hAnsi="Times New Roman"/>
              </w:rPr>
            </w:pPr>
            <w:r>
              <w:rPr>
                <w:rFonts w:ascii="Times New Roman" w:hAnsi="Times New Roman"/>
              </w:rPr>
              <w:t>Открытый спортивные площадки</w:t>
            </w:r>
          </w:p>
        </w:tc>
        <w:tc>
          <w:tcPr>
            <w:tcW w:w="1843" w:type="dxa"/>
            <w:tcBorders>
              <w:top w:val="single" w:sz="4" w:space="0" w:color="auto"/>
              <w:left w:val="single" w:sz="4" w:space="0" w:color="auto"/>
              <w:bottom w:val="single" w:sz="4" w:space="0" w:color="auto"/>
              <w:right w:val="single" w:sz="4" w:space="0" w:color="auto"/>
            </w:tcBorders>
            <w:hideMark/>
          </w:tcPr>
          <w:p w14:paraId="4A13C97D" w14:textId="77777777" w:rsidR="00F10D2F" w:rsidRPr="001106DE" w:rsidRDefault="00F10D2F" w:rsidP="003D516A">
            <w:pPr>
              <w:spacing w:after="0"/>
              <w:jc w:val="center"/>
              <w:rPr>
                <w:rFonts w:ascii="Times New Roman" w:hAnsi="Times New Roman"/>
                <w:b/>
                <w:bCs/>
              </w:rPr>
            </w:pPr>
            <w:r w:rsidRPr="001106DE">
              <w:rPr>
                <w:rFonts w:ascii="Times New Roman" w:hAnsi="Times New Roman"/>
                <w:b/>
                <w:bCs/>
              </w:rPr>
              <w:t>Оборудование</w:t>
            </w:r>
          </w:p>
        </w:tc>
        <w:tc>
          <w:tcPr>
            <w:tcW w:w="2552" w:type="dxa"/>
            <w:tcBorders>
              <w:top w:val="single" w:sz="4" w:space="0" w:color="auto"/>
              <w:left w:val="single" w:sz="4" w:space="0" w:color="auto"/>
              <w:bottom w:val="single" w:sz="4" w:space="0" w:color="auto"/>
              <w:right w:val="single" w:sz="4" w:space="0" w:color="auto"/>
            </w:tcBorders>
            <w:hideMark/>
          </w:tcPr>
          <w:p w14:paraId="7425A9AE" w14:textId="77777777" w:rsidR="00F10D2F" w:rsidRDefault="00F10D2F" w:rsidP="003D516A">
            <w:pPr>
              <w:spacing w:after="0"/>
              <w:jc w:val="center"/>
              <w:rPr>
                <w:rFonts w:ascii="Times New Roman" w:hAnsi="Times New Roman"/>
              </w:rPr>
            </w:pPr>
            <w:r>
              <w:rPr>
                <w:rFonts w:ascii="Times New Roman" w:hAnsi="Times New Roman"/>
              </w:rPr>
              <w:t>основное</w:t>
            </w:r>
          </w:p>
        </w:tc>
        <w:tc>
          <w:tcPr>
            <w:tcW w:w="2835" w:type="dxa"/>
            <w:tcBorders>
              <w:top w:val="single" w:sz="4" w:space="0" w:color="auto"/>
              <w:left w:val="single" w:sz="4" w:space="0" w:color="auto"/>
              <w:bottom w:val="single" w:sz="4" w:space="0" w:color="auto"/>
              <w:right w:val="single" w:sz="4" w:space="0" w:color="auto"/>
            </w:tcBorders>
            <w:hideMark/>
          </w:tcPr>
          <w:p w14:paraId="63EB8047" w14:textId="77777777" w:rsidR="00F10D2F" w:rsidRDefault="00F10D2F" w:rsidP="003D516A">
            <w:pPr>
              <w:spacing w:after="0"/>
              <w:jc w:val="center"/>
              <w:rPr>
                <w:rFonts w:ascii="Times New Roman" w:hAnsi="Times New Roman"/>
              </w:rPr>
            </w:pPr>
            <w:r>
              <w:rPr>
                <w:rFonts w:ascii="Times New Roman" w:hAnsi="Times New Roman"/>
              </w:rPr>
              <w:t>на усмотрение ОО</w:t>
            </w:r>
          </w:p>
        </w:tc>
        <w:tc>
          <w:tcPr>
            <w:tcW w:w="2625" w:type="dxa"/>
            <w:vMerge/>
            <w:tcBorders>
              <w:top w:val="single" w:sz="4" w:space="0" w:color="auto"/>
              <w:left w:val="single" w:sz="4" w:space="0" w:color="auto"/>
              <w:bottom w:val="single" w:sz="4" w:space="0" w:color="auto"/>
              <w:right w:val="single" w:sz="4" w:space="0" w:color="auto"/>
            </w:tcBorders>
            <w:vAlign w:val="center"/>
            <w:hideMark/>
          </w:tcPr>
          <w:p w14:paraId="5CA51E99" w14:textId="77777777" w:rsidR="00F10D2F" w:rsidRDefault="00F10D2F" w:rsidP="003D516A">
            <w:pPr>
              <w:spacing w:after="0" w:line="240" w:lineRule="auto"/>
              <w:rPr>
                <w:rFonts w:ascii="Times New Roman" w:hAnsi="Times New Roman"/>
                <w:b/>
                <w:bCs/>
              </w:rPr>
            </w:pPr>
          </w:p>
        </w:tc>
      </w:tr>
      <w:tr w:rsidR="00F10D2F" w14:paraId="12CBEE5B" w14:textId="77777777" w:rsidTr="003D516A">
        <w:trPr>
          <w:trHeight w:val="105"/>
        </w:trPr>
        <w:tc>
          <w:tcPr>
            <w:tcW w:w="518" w:type="dxa"/>
            <w:tcBorders>
              <w:top w:val="single" w:sz="4" w:space="0" w:color="auto"/>
              <w:left w:val="single" w:sz="4" w:space="0" w:color="auto"/>
              <w:bottom w:val="single" w:sz="4" w:space="0" w:color="auto"/>
              <w:right w:val="single" w:sz="4" w:space="0" w:color="auto"/>
            </w:tcBorders>
          </w:tcPr>
          <w:p w14:paraId="51844AF6" w14:textId="77777777" w:rsidR="00F10D2F" w:rsidRDefault="00F10D2F" w:rsidP="00F10D2F">
            <w:pPr>
              <w:pStyle w:val="ae"/>
              <w:numPr>
                <w:ilvl w:val="0"/>
                <w:numId w:val="47"/>
              </w:numPr>
              <w:spacing w:after="0"/>
              <w:ind w:left="22" w:firstLine="0"/>
              <w:rPr>
                <w:sz w:val="22"/>
                <w:szCs w:val="22"/>
              </w:rPr>
            </w:pPr>
          </w:p>
        </w:tc>
        <w:tc>
          <w:tcPr>
            <w:tcW w:w="5006" w:type="dxa"/>
            <w:tcBorders>
              <w:top w:val="single" w:sz="4" w:space="0" w:color="auto"/>
              <w:left w:val="single" w:sz="4" w:space="0" w:color="auto"/>
              <w:bottom w:val="single" w:sz="4" w:space="0" w:color="auto"/>
              <w:right w:val="single" w:sz="4" w:space="0" w:color="auto"/>
            </w:tcBorders>
            <w:hideMark/>
          </w:tcPr>
          <w:p w14:paraId="5B3C98FB" w14:textId="77777777" w:rsidR="00F10D2F" w:rsidRDefault="00F10D2F" w:rsidP="003D516A">
            <w:pPr>
              <w:spacing w:after="0"/>
              <w:rPr>
                <w:rFonts w:ascii="Times New Roman" w:hAnsi="Times New Roman"/>
                <w:b/>
                <w:bCs/>
              </w:rPr>
            </w:pPr>
            <w:r>
              <w:rPr>
                <w:rFonts w:ascii="Times New Roman" w:hAnsi="Times New Roman"/>
                <w:color w:val="000000"/>
              </w:rPr>
              <w:t xml:space="preserve">Компьютер с программным обеспечением для преподавателя </w:t>
            </w:r>
            <w:r>
              <w:rPr>
                <w:rFonts w:ascii="Times New Roman" w:hAnsi="Times New Roman"/>
              </w:rPr>
              <w:t>(системный блок, монитор, клавиатура, мышь)</w:t>
            </w:r>
          </w:p>
        </w:tc>
        <w:tc>
          <w:tcPr>
            <w:tcW w:w="1843" w:type="dxa"/>
            <w:tcBorders>
              <w:top w:val="single" w:sz="4" w:space="0" w:color="auto"/>
              <w:left w:val="single" w:sz="4" w:space="0" w:color="auto"/>
              <w:bottom w:val="single" w:sz="4" w:space="0" w:color="auto"/>
              <w:right w:val="single" w:sz="4" w:space="0" w:color="auto"/>
            </w:tcBorders>
            <w:hideMark/>
          </w:tcPr>
          <w:p w14:paraId="3EC5B850" w14:textId="77777777" w:rsidR="00F10D2F" w:rsidRPr="001106DE" w:rsidRDefault="00F10D2F" w:rsidP="003D516A">
            <w:pPr>
              <w:spacing w:after="0"/>
              <w:jc w:val="center"/>
              <w:rPr>
                <w:rFonts w:ascii="Times New Roman" w:hAnsi="Times New Roman"/>
                <w:b/>
                <w:bCs/>
              </w:rPr>
            </w:pPr>
            <w:r w:rsidRPr="001106DE">
              <w:rPr>
                <w:rFonts w:ascii="Times New Roman" w:hAnsi="Times New Roman"/>
                <w:b/>
                <w:bCs/>
              </w:rPr>
              <w:t>ТС</w:t>
            </w:r>
          </w:p>
        </w:tc>
        <w:tc>
          <w:tcPr>
            <w:tcW w:w="2552" w:type="dxa"/>
            <w:tcBorders>
              <w:top w:val="single" w:sz="4" w:space="0" w:color="auto"/>
              <w:left w:val="single" w:sz="4" w:space="0" w:color="auto"/>
              <w:bottom w:val="single" w:sz="4" w:space="0" w:color="auto"/>
              <w:right w:val="single" w:sz="4" w:space="0" w:color="auto"/>
            </w:tcBorders>
            <w:hideMark/>
          </w:tcPr>
          <w:p w14:paraId="423CBAD1" w14:textId="77777777" w:rsidR="00F10D2F" w:rsidRDefault="00F10D2F" w:rsidP="003D516A">
            <w:pPr>
              <w:spacing w:after="0"/>
              <w:jc w:val="center"/>
              <w:rPr>
                <w:rFonts w:ascii="Times New Roman" w:hAnsi="Times New Roman"/>
              </w:rPr>
            </w:pPr>
            <w:r>
              <w:rPr>
                <w:rFonts w:ascii="Times New Roman" w:hAnsi="Times New Roman"/>
              </w:rPr>
              <w:t>основное</w:t>
            </w:r>
          </w:p>
        </w:tc>
        <w:tc>
          <w:tcPr>
            <w:tcW w:w="2835" w:type="dxa"/>
            <w:tcBorders>
              <w:top w:val="single" w:sz="4" w:space="0" w:color="auto"/>
              <w:left w:val="single" w:sz="4" w:space="0" w:color="auto"/>
              <w:bottom w:val="single" w:sz="4" w:space="0" w:color="auto"/>
              <w:right w:val="single" w:sz="4" w:space="0" w:color="auto"/>
            </w:tcBorders>
            <w:hideMark/>
          </w:tcPr>
          <w:p w14:paraId="2ED7B107" w14:textId="77777777" w:rsidR="00F10D2F" w:rsidRDefault="00F10D2F" w:rsidP="003D516A">
            <w:pPr>
              <w:spacing w:after="0"/>
              <w:jc w:val="center"/>
              <w:rPr>
                <w:rFonts w:ascii="Times New Roman" w:hAnsi="Times New Roman"/>
              </w:rPr>
            </w:pPr>
            <w:r>
              <w:rPr>
                <w:rFonts w:ascii="Times New Roman" w:hAnsi="Times New Roman"/>
              </w:rPr>
              <w:t>на усмотрение ОО</w:t>
            </w:r>
          </w:p>
        </w:tc>
        <w:tc>
          <w:tcPr>
            <w:tcW w:w="2625" w:type="dxa"/>
            <w:vMerge/>
            <w:tcBorders>
              <w:top w:val="single" w:sz="4" w:space="0" w:color="auto"/>
              <w:left w:val="single" w:sz="4" w:space="0" w:color="auto"/>
              <w:bottom w:val="single" w:sz="4" w:space="0" w:color="auto"/>
              <w:right w:val="single" w:sz="4" w:space="0" w:color="auto"/>
            </w:tcBorders>
            <w:vAlign w:val="center"/>
            <w:hideMark/>
          </w:tcPr>
          <w:p w14:paraId="23AF2FDD" w14:textId="77777777" w:rsidR="00F10D2F" w:rsidRDefault="00F10D2F" w:rsidP="003D516A">
            <w:pPr>
              <w:spacing w:after="0" w:line="240" w:lineRule="auto"/>
              <w:rPr>
                <w:rFonts w:ascii="Times New Roman" w:hAnsi="Times New Roman"/>
                <w:b/>
                <w:bCs/>
              </w:rPr>
            </w:pPr>
          </w:p>
        </w:tc>
      </w:tr>
      <w:tr w:rsidR="00F10D2F" w14:paraId="7498948E" w14:textId="77777777" w:rsidTr="003D516A">
        <w:tc>
          <w:tcPr>
            <w:tcW w:w="518" w:type="dxa"/>
            <w:tcBorders>
              <w:top w:val="single" w:sz="4" w:space="0" w:color="auto"/>
              <w:left w:val="single" w:sz="4" w:space="0" w:color="auto"/>
              <w:bottom w:val="single" w:sz="4" w:space="0" w:color="auto"/>
              <w:right w:val="single" w:sz="4" w:space="0" w:color="auto"/>
            </w:tcBorders>
          </w:tcPr>
          <w:p w14:paraId="3483CDF6" w14:textId="77777777" w:rsidR="00F10D2F" w:rsidRDefault="00F10D2F" w:rsidP="00F10D2F">
            <w:pPr>
              <w:pStyle w:val="ae"/>
              <w:numPr>
                <w:ilvl w:val="0"/>
                <w:numId w:val="47"/>
              </w:numPr>
              <w:spacing w:after="0"/>
              <w:ind w:left="22" w:firstLine="0"/>
              <w:rPr>
                <w:sz w:val="22"/>
                <w:szCs w:val="22"/>
              </w:rPr>
            </w:pPr>
          </w:p>
        </w:tc>
        <w:tc>
          <w:tcPr>
            <w:tcW w:w="5006" w:type="dxa"/>
            <w:tcBorders>
              <w:top w:val="single" w:sz="4" w:space="0" w:color="auto"/>
              <w:left w:val="single" w:sz="4" w:space="0" w:color="auto"/>
              <w:bottom w:val="single" w:sz="4" w:space="0" w:color="auto"/>
              <w:right w:val="single" w:sz="4" w:space="0" w:color="auto"/>
            </w:tcBorders>
            <w:hideMark/>
          </w:tcPr>
          <w:p w14:paraId="3F8112FC" w14:textId="77777777" w:rsidR="00F10D2F" w:rsidRDefault="00F10D2F" w:rsidP="003D516A">
            <w:pPr>
              <w:spacing w:after="0"/>
              <w:rPr>
                <w:rFonts w:ascii="Times New Roman" w:hAnsi="Times New Roman"/>
              </w:rPr>
            </w:pPr>
            <w:r>
              <w:rPr>
                <w:rFonts w:ascii="Times New Roman" w:hAnsi="Times New Roman"/>
              </w:rPr>
              <w:t>Комплект   учебно-методических материалов</w:t>
            </w:r>
          </w:p>
        </w:tc>
        <w:tc>
          <w:tcPr>
            <w:tcW w:w="1843" w:type="dxa"/>
            <w:tcBorders>
              <w:top w:val="single" w:sz="4" w:space="0" w:color="auto"/>
              <w:left w:val="single" w:sz="4" w:space="0" w:color="auto"/>
              <w:bottom w:val="single" w:sz="4" w:space="0" w:color="auto"/>
              <w:right w:val="single" w:sz="4" w:space="0" w:color="auto"/>
            </w:tcBorders>
            <w:hideMark/>
          </w:tcPr>
          <w:p w14:paraId="55C2255D" w14:textId="77777777" w:rsidR="00F10D2F" w:rsidRPr="001106DE" w:rsidRDefault="00F10D2F" w:rsidP="003D516A">
            <w:pPr>
              <w:spacing w:after="0"/>
              <w:jc w:val="center"/>
              <w:rPr>
                <w:rFonts w:ascii="Times New Roman" w:hAnsi="Times New Roman"/>
                <w:b/>
                <w:bCs/>
              </w:rPr>
            </w:pPr>
            <w:r w:rsidRPr="001106DE">
              <w:rPr>
                <w:rFonts w:ascii="Times New Roman" w:hAnsi="Times New Roman"/>
                <w:b/>
                <w:bCs/>
              </w:rPr>
              <w:t>УМК</w:t>
            </w:r>
          </w:p>
        </w:tc>
        <w:tc>
          <w:tcPr>
            <w:tcW w:w="2552" w:type="dxa"/>
            <w:tcBorders>
              <w:top w:val="single" w:sz="4" w:space="0" w:color="auto"/>
              <w:left w:val="single" w:sz="4" w:space="0" w:color="auto"/>
              <w:bottom w:val="single" w:sz="4" w:space="0" w:color="auto"/>
              <w:right w:val="single" w:sz="4" w:space="0" w:color="auto"/>
            </w:tcBorders>
            <w:hideMark/>
          </w:tcPr>
          <w:p w14:paraId="14203622" w14:textId="77777777" w:rsidR="00F10D2F" w:rsidRDefault="00F10D2F" w:rsidP="003D516A">
            <w:pPr>
              <w:spacing w:after="0"/>
              <w:jc w:val="center"/>
              <w:rPr>
                <w:rFonts w:ascii="Times New Roman" w:hAnsi="Times New Roman"/>
              </w:rPr>
            </w:pPr>
            <w:r>
              <w:rPr>
                <w:rFonts w:ascii="Times New Roman" w:hAnsi="Times New Roman"/>
              </w:rPr>
              <w:t>основное</w:t>
            </w:r>
          </w:p>
        </w:tc>
        <w:tc>
          <w:tcPr>
            <w:tcW w:w="2835" w:type="dxa"/>
            <w:tcBorders>
              <w:top w:val="single" w:sz="4" w:space="0" w:color="auto"/>
              <w:left w:val="single" w:sz="4" w:space="0" w:color="auto"/>
              <w:bottom w:val="single" w:sz="4" w:space="0" w:color="auto"/>
              <w:right w:val="single" w:sz="4" w:space="0" w:color="auto"/>
            </w:tcBorders>
            <w:hideMark/>
          </w:tcPr>
          <w:p w14:paraId="32C9658F" w14:textId="77777777" w:rsidR="00F10D2F" w:rsidRDefault="00F10D2F" w:rsidP="003D516A">
            <w:pPr>
              <w:spacing w:after="0"/>
              <w:jc w:val="center"/>
              <w:rPr>
                <w:rFonts w:ascii="Times New Roman" w:hAnsi="Times New Roman"/>
              </w:rPr>
            </w:pPr>
            <w:r>
              <w:rPr>
                <w:rFonts w:ascii="Times New Roman" w:hAnsi="Times New Roman"/>
              </w:rPr>
              <w:t>на усмотрение ОО</w:t>
            </w:r>
          </w:p>
        </w:tc>
        <w:tc>
          <w:tcPr>
            <w:tcW w:w="2625" w:type="dxa"/>
            <w:vMerge/>
            <w:tcBorders>
              <w:top w:val="single" w:sz="4" w:space="0" w:color="auto"/>
              <w:left w:val="single" w:sz="4" w:space="0" w:color="auto"/>
              <w:bottom w:val="single" w:sz="4" w:space="0" w:color="auto"/>
              <w:right w:val="single" w:sz="4" w:space="0" w:color="auto"/>
            </w:tcBorders>
            <w:vAlign w:val="center"/>
            <w:hideMark/>
          </w:tcPr>
          <w:p w14:paraId="7349E30E" w14:textId="77777777" w:rsidR="00F10D2F" w:rsidRDefault="00F10D2F" w:rsidP="003D516A">
            <w:pPr>
              <w:spacing w:after="0" w:line="240" w:lineRule="auto"/>
              <w:rPr>
                <w:rFonts w:ascii="Times New Roman" w:hAnsi="Times New Roman"/>
                <w:b/>
                <w:bCs/>
              </w:rPr>
            </w:pPr>
          </w:p>
        </w:tc>
      </w:tr>
    </w:tbl>
    <w:p w14:paraId="1C881130" w14:textId="77777777" w:rsidR="00F10D2F" w:rsidRDefault="00F10D2F" w:rsidP="00F10D2F">
      <w:pPr>
        <w:suppressAutoHyphens/>
        <w:spacing w:after="0"/>
        <w:ind w:firstLine="709"/>
        <w:jc w:val="both"/>
        <w:rPr>
          <w:rFonts w:ascii="Times New Roman" w:hAnsi="Times New Roman"/>
          <w:bCs/>
          <w:sz w:val="24"/>
          <w:szCs w:val="24"/>
        </w:rPr>
      </w:pPr>
    </w:p>
    <w:p w14:paraId="2B080CD2" w14:textId="77777777" w:rsidR="00F10D2F" w:rsidRDefault="00F10D2F" w:rsidP="00F10D2F">
      <w:pPr>
        <w:spacing w:after="0"/>
        <w:ind w:firstLine="709"/>
        <w:jc w:val="both"/>
        <w:rPr>
          <w:rFonts w:ascii="Times New Roman" w:hAnsi="Times New Roman"/>
          <w:b/>
          <w:bCs/>
          <w:sz w:val="24"/>
        </w:rPr>
      </w:pPr>
    </w:p>
    <w:p w14:paraId="6EE09879" w14:textId="77777777" w:rsidR="00F10D2F" w:rsidRDefault="00F10D2F" w:rsidP="00F10D2F">
      <w:pPr>
        <w:suppressAutoHyphens/>
        <w:spacing w:after="0"/>
        <w:ind w:firstLine="709"/>
        <w:jc w:val="both"/>
        <w:rPr>
          <w:rFonts w:ascii="Times New Roman" w:hAnsi="Times New Roman"/>
          <w:bCs/>
          <w:sz w:val="24"/>
          <w:szCs w:val="24"/>
        </w:rPr>
      </w:pPr>
    </w:p>
    <w:p w14:paraId="2C2A5A3B" w14:textId="77777777" w:rsidR="00F10D2F" w:rsidRDefault="00F10D2F" w:rsidP="00A1073F">
      <w:pPr>
        <w:suppressAutoHyphens/>
        <w:spacing w:after="0"/>
        <w:ind w:firstLine="709"/>
        <w:jc w:val="both"/>
        <w:rPr>
          <w:rFonts w:ascii="Times New Roman" w:hAnsi="Times New Roman"/>
          <w:bCs/>
          <w:sz w:val="24"/>
          <w:szCs w:val="24"/>
        </w:rPr>
      </w:pPr>
    </w:p>
    <w:p w14:paraId="1D0AB7F1" w14:textId="77777777" w:rsidR="00E641D3" w:rsidRPr="00A1073F" w:rsidRDefault="00E641D3" w:rsidP="00A1073F">
      <w:pPr>
        <w:suppressAutoHyphens/>
        <w:spacing w:after="0"/>
        <w:ind w:firstLine="709"/>
        <w:jc w:val="both"/>
        <w:rPr>
          <w:rFonts w:ascii="Times New Roman" w:hAnsi="Times New Roman"/>
          <w:bCs/>
          <w:sz w:val="24"/>
          <w:szCs w:val="24"/>
        </w:rPr>
      </w:pPr>
    </w:p>
    <w:p w14:paraId="2998B6D0" w14:textId="77777777" w:rsidR="00A1073F" w:rsidRDefault="00A1073F" w:rsidP="00A1073F">
      <w:pPr>
        <w:spacing w:after="0"/>
        <w:ind w:firstLine="709"/>
        <w:jc w:val="both"/>
        <w:rPr>
          <w:rFonts w:ascii="Times New Roman" w:hAnsi="Times New Roman"/>
          <w:b/>
          <w:bCs/>
          <w:sz w:val="24"/>
        </w:rPr>
      </w:pPr>
    </w:p>
    <w:p w14:paraId="198A4D8D" w14:textId="77777777" w:rsidR="005403C5" w:rsidRDefault="005403C5">
      <w:pPr>
        <w:spacing w:after="0" w:line="240" w:lineRule="auto"/>
        <w:rPr>
          <w:rFonts w:ascii="Times New Roman" w:hAnsi="Times New Roman"/>
          <w:bCs/>
          <w:sz w:val="24"/>
          <w:szCs w:val="24"/>
        </w:rPr>
      </w:pPr>
      <w:r>
        <w:rPr>
          <w:rFonts w:ascii="Times New Roman" w:hAnsi="Times New Roman"/>
          <w:bCs/>
          <w:sz w:val="24"/>
          <w:szCs w:val="24"/>
        </w:rPr>
        <w:br w:type="page"/>
      </w:r>
    </w:p>
    <w:p w14:paraId="3BF74A5B" w14:textId="712FE953" w:rsidR="00533B4D" w:rsidRDefault="000D4191" w:rsidP="00533B4D">
      <w:pPr>
        <w:suppressAutoHyphens/>
        <w:spacing w:after="0"/>
        <w:ind w:firstLine="709"/>
        <w:jc w:val="both"/>
        <w:rPr>
          <w:rFonts w:ascii="Times New Roman" w:hAnsi="Times New Roman"/>
          <w:bCs/>
          <w:sz w:val="24"/>
          <w:szCs w:val="24"/>
        </w:rPr>
      </w:pPr>
      <w:r>
        <w:rPr>
          <w:rFonts w:ascii="Times New Roman" w:hAnsi="Times New Roman"/>
          <w:bCs/>
          <w:sz w:val="24"/>
          <w:szCs w:val="24"/>
        </w:rPr>
        <w:lastRenderedPageBreak/>
        <w:t>1.</w:t>
      </w:r>
      <w:r w:rsidR="002154D6">
        <w:rPr>
          <w:rFonts w:ascii="Times New Roman" w:hAnsi="Times New Roman"/>
          <w:bCs/>
          <w:sz w:val="24"/>
          <w:szCs w:val="24"/>
        </w:rPr>
        <w:t>4</w:t>
      </w:r>
      <w:r w:rsidR="00533B4D" w:rsidRPr="0088228C">
        <w:rPr>
          <w:rFonts w:ascii="Times New Roman" w:hAnsi="Times New Roman"/>
          <w:bCs/>
          <w:sz w:val="24"/>
          <w:szCs w:val="24"/>
        </w:rPr>
        <w:t xml:space="preserve">. Оснащение </w:t>
      </w:r>
      <w:r w:rsidR="00533B4D" w:rsidRPr="00A1073F">
        <w:rPr>
          <w:rFonts w:ascii="Times New Roman" w:hAnsi="Times New Roman"/>
          <w:bCs/>
          <w:sz w:val="24"/>
          <w:szCs w:val="24"/>
        </w:rPr>
        <w:t>помещений, задействованных при организации самостоятельной и воспитательной работы</w:t>
      </w:r>
    </w:p>
    <w:p w14:paraId="18EC5FF3" w14:textId="4844B016" w:rsidR="00533B4D" w:rsidRPr="00F10D2F" w:rsidRDefault="00533B4D" w:rsidP="00533B4D">
      <w:pPr>
        <w:suppressAutoHyphens/>
        <w:spacing w:after="0"/>
        <w:ind w:firstLine="709"/>
        <w:jc w:val="both"/>
        <w:rPr>
          <w:rFonts w:ascii="Times New Roman" w:hAnsi="Times New Roman"/>
          <w:sz w:val="24"/>
          <w:szCs w:val="24"/>
        </w:rPr>
      </w:pPr>
      <w:r w:rsidRPr="00F10D2F">
        <w:rPr>
          <w:rFonts w:ascii="Times New Roman" w:hAnsi="Times New Roman"/>
          <w:sz w:val="24"/>
          <w:szCs w:val="24"/>
        </w:rPr>
        <w:t>Читальный зал / библиотека / актовый зал</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5"/>
        <w:gridCol w:w="3399"/>
        <w:gridCol w:w="2520"/>
        <w:gridCol w:w="2874"/>
        <w:gridCol w:w="2520"/>
        <w:gridCol w:w="2785"/>
      </w:tblGrid>
      <w:tr w:rsidR="00F10D2F" w14:paraId="0D264A17" w14:textId="77777777" w:rsidTr="003D516A">
        <w:trPr>
          <w:trHeight w:val="828"/>
        </w:trPr>
        <w:tc>
          <w:tcPr>
            <w:tcW w:w="251" w:type="pct"/>
            <w:tcBorders>
              <w:top w:val="single" w:sz="4" w:space="0" w:color="auto"/>
              <w:left w:val="single" w:sz="4" w:space="0" w:color="auto"/>
              <w:bottom w:val="single" w:sz="4" w:space="0" w:color="auto"/>
              <w:right w:val="single" w:sz="4" w:space="0" w:color="auto"/>
            </w:tcBorders>
            <w:hideMark/>
          </w:tcPr>
          <w:p w14:paraId="3F1EC086" w14:textId="77777777" w:rsidR="00F10D2F" w:rsidRDefault="00F10D2F" w:rsidP="003D516A">
            <w:pPr>
              <w:spacing w:after="0" w:line="240" w:lineRule="auto"/>
              <w:jc w:val="center"/>
              <w:rPr>
                <w:rFonts w:ascii="Times New Roman" w:hAnsi="Times New Roman"/>
                <w:b/>
                <w:bCs/>
                <w:color w:val="000000"/>
              </w:rPr>
            </w:pPr>
            <w:r>
              <w:rPr>
                <w:rFonts w:ascii="Times New Roman" w:hAnsi="Times New Roman"/>
                <w:b/>
                <w:bCs/>
                <w:color w:val="000000"/>
              </w:rPr>
              <w:t>№</w:t>
            </w:r>
          </w:p>
        </w:tc>
        <w:bookmarkStart w:id="4" w:name="RANGE!D3"/>
        <w:tc>
          <w:tcPr>
            <w:tcW w:w="1145" w:type="pct"/>
            <w:tcBorders>
              <w:top w:val="single" w:sz="4" w:space="0" w:color="auto"/>
              <w:left w:val="single" w:sz="4" w:space="0" w:color="auto"/>
              <w:bottom w:val="single" w:sz="4" w:space="0" w:color="auto"/>
              <w:right w:val="single" w:sz="4" w:space="0" w:color="auto"/>
            </w:tcBorders>
            <w:hideMark/>
          </w:tcPr>
          <w:p w14:paraId="19CC9B57" w14:textId="77777777" w:rsidR="00F10D2F" w:rsidRPr="001106DE" w:rsidRDefault="00F10D2F" w:rsidP="003D516A">
            <w:pPr>
              <w:spacing w:after="0" w:line="240" w:lineRule="auto"/>
              <w:jc w:val="center"/>
              <w:rPr>
                <w:rFonts w:ascii="Times New Roman" w:hAnsi="Times New Roman"/>
                <w:b/>
                <w:bCs/>
                <w:color w:val="000000"/>
              </w:rPr>
            </w:pPr>
            <w:r w:rsidRPr="001106DE">
              <w:rPr>
                <w:rFonts w:ascii="Times New Roman" w:hAnsi="Times New Roman"/>
                <w:b/>
                <w:bCs/>
              </w:rPr>
              <w:fldChar w:fldCharType="begin"/>
            </w:r>
            <w:r w:rsidRPr="001106DE">
              <w:rPr>
                <w:rFonts w:ascii="Times New Roman" w:hAnsi="Times New Roman"/>
                <w:b/>
                <w:bCs/>
              </w:rPr>
              <w:instrText>HYPERLINK "file:///C:\\Users\\User\\Desktop\\МТБ.xlsx" \l "RANGE!#ССЫЛКА!"</w:instrText>
            </w:r>
            <w:r w:rsidRPr="001106DE">
              <w:rPr>
                <w:rFonts w:ascii="Times New Roman" w:hAnsi="Times New Roman"/>
                <w:b/>
                <w:bCs/>
              </w:rPr>
            </w:r>
            <w:r w:rsidRPr="001106DE">
              <w:rPr>
                <w:rFonts w:ascii="Times New Roman" w:hAnsi="Times New Roman"/>
                <w:b/>
                <w:bCs/>
              </w:rPr>
              <w:fldChar w:fldCharType="separate"/>
            </w:r>
            <w:r w:rsidRPr="001106DE">
              <w:rPr>
                <w:rStyle w:val="ad"/>
                <w:rFonts w:ascii="Times New Roman" w:hAnsi="Times New Roman"/>
                <w:b/>
                <w:bCs/>
                <w:color w:val="000000"/>
                <w:u w:val="none"/>
              </w:rPr>
              <w:t>Наименование</w:t>
            </w:r>
            <w:bookmarkEnd w:id="4"/>
            <w:r w:rsidRPr="001106DE">
              <w:rPr>
                <w:rFonts w:ascii="Times New Roman" w:hAnsi="Times New Roman"/>
                <w:b/>
                <w:bCs/>
              </w:rPr>
              <w:fldChar w:fldCharType="end"/>
            </w:r>
          </w:p>
        </w:tc>
        <w:tc>
          <w:tcPr>
            <w:tcW w:w="849" w:type="pct"/>
            <w:tcBorders>
              <w:top w:val="single" w:sz="4" w:space="0" w:color="auto"/>
              <w:left w:val="single" w:sz="4" w:space="0" w:color="auto"/>
              <w:bottom w:val="single" w:sz="4" w:space="0" w:color="auto"/>
              <w:right w:val="single" w:sz="4" w:space="0" w:color="auto"/>
            </w:tcBorders>
            <w:hideMark/>
          </w:tcPr>
          <w:p w14:paraId="59701718" w14:textId="77777777" w:rsidR="00F10D2F" w:rsidRPr="001106DE" w:rsidRDefault="00F10D2F" w:rsidP="003D516A">
            <w:pPr>
              <w:spacing w:after="0" w:line="240" w:lineRule="auto"/>
              <w:jc w:val="center"/>
              <w:rPr>
                <w:rFonts w:ascii="Times New Roman" w:hAnsi="Times New Roman"/>
                <w:b/>
                <w:bCs/>
                <w:color w:val="000000"/>
              </w:rPr>
            </w:pPr>
            <w:r w:rsidRPr="001106DE">
              <w:rPr>
                <w:rFonts w:ascii="Times New Roman" w:hAnsi="Times New Roman"/>
                <w:b/>
                <w:bCs/>
                <w:color w:val="000000"/>
              </w:rPr>
              <w:t>Тип</w:t>
            </w:r>
          </w:p>
        </w:tc>
        <w:tc>
          <w:tcPr>
            <w:tcW w:w="968" w:type="pct"/>
            <w:tcBorders>
              <w:top w:val="single" w:sz="4" w:space="0" w:color="auto"/>
              <w:left w:val="single" w:sz="4" w:space="0" w:color="auto"/>
              <w:bottom w:val="single" w:sz="4" w:space="0" w:color="auto"/>
              <w:right w:val="single" w:sz="4" w:space="0" w:color="auto"/>
            </w:tcBorders>
            <w:hideMark/>
          </w:tcPr>
          <w:p w14:paraId="3C32E04A" w14:textId="77777777" w:rsidR="00F10D2F" w:rsidRPr="001106DE" w:rsidRDefault="00F10D2F" w:rsidP="003D516A">
            <w:pPr>
              <w:spacing w:after="0" w:line="240" w:lineRule="auto"/>
              <w:jc w:val="center"/>
              <w:rPr>
                <w:rFonts w:ascii="Times New Roman" w:hAnsi="Times New Roman"/>
                <w:b/>
                <w:bCs/>
                <w:color w:val="000000"/>
              </w:rPr>
            </w:pPr>
            <w:r w:rsidRPr="001106DE">
              <w:rPr>
                <w:rFonts w:ascii="Times New Roman" w:hAnsi="Times New Roman"/>
                <w:b/>
                <w:bCs/>
                <w:color w:val="000000"/>
              </w:rPr>
              <w:t>Основное/ специализированное</w:t>
            </w:r>
          </w:p>
        </w:tc>
        <w:bookmarkStart w:id="5" w:name="RANGE!G3"/>
        <w:tc>
          <w:tcPr>
            <w:tcW w:w="849" w:type="pct"/>
            <w:tcBorders>
              <w:top w:val="single" w:sz="4" w:space="0" w:color="auto"/>
              <w:left w:val="single" w:sz="4" w:space="0" w:color="auto"/>
              <w:bottom w:val="single" w:sz="4" w:space="0" w:color="auto"/>
              <w:right w:val="single" w:sz="4" w:space="0" w:color="auto"/>
            </w:tcBorders>
            <w:hideMark/>
          </w:tcPr>
          <w:p w14:paraId="06D3584B" w14:textId="77777777" w:rsidR="00F10D2F" w:rsidRPr="001106DE" w:rsidRDefault="00F10D2F" w:rsidP="003D516A">
            <w:pPr>
              <w:spacing w:after="0" w:line="240" w:lineRule="auto"/>
              <w:jc w:val="center"/>
              <w:rPr>
                <w:rFonts w:ascii="Times New Roman" w:hAnsi="Times New Roman"/>
                <w:b/>
                <w:bCs/>
                <w:color w:val="000000"/>
              </w:rPr>
            </w:pPr>
            <w:r w:rsidRPr="001106DE">
              <w:rPr>
                <w:rFonts w:ascii="Times New Roman" w:hAnsi="Times New Roman"/>
                <w:b/>
                <w:bCs/>
              </w:rPr>
              <w:fldChar w:fldCharType="begin"/>
            </w:r>
            <w:r w:rsidRPr="001106DE">
              <w:rPr>
                <w:rFonts w:ascii="Times New Roman" w:hAnsi="Times New Roman"/>
                <w:b/>
                <w:bCs/>
              </w:rPr>
              <w:instrText>HYPERLINK "file:///C:\\Users\\User\\Desktop\\МТБ.xlsx" \l "RANGE!#ССЫЛКА!"</w:instrText>
            </w:r>
            <w:r w:rsidRPr="001106DE">
              <w:rPr>
                <w:rFonts w:ascii="Times New Roman" w:hAnsi="Times New Roman"/>
                <w:b/>
                <w:bCs/>
              </w:rPr>
            </w:r>
            <w:r w:rsidRPr="001106DE">
              <w:rPr>
                <w:rFonts w:ascii="Times New Roman" w:hAnsi="Times New Roman"/>
                <w:b/>
                <w:bCs/>
              </w:rPr>
              <w:fldChar w:fldCharType="separate"/>
            </w:r>
            <w:r w:rsidRPr="001106DE">
              <w:rPr>
                <w:rStyle w:val="ad"/>
                <w:rFonts w:ascii="Times New Roman" w:hAnsi="Times New Roman"/>
                <w:b/>
                <w:bCs/>
                <w:color w:val="000000"/>
                <w:u w:val="none"/>
              </w:rPr>
              <w:t>Краткая (рамочная) техническая характеристика</w:t>
            </w:r>
            <w:bookmarkEnd w:id="5"/>
            <w:r w:rsidRPr="001106DE">
              <w:rPr>
                <w:rFonts w:ascii="Times New Roman" w:hAnsi="Times New Roman"/>
                <w:b/>
                <w:bCs/>
              </w:rPr>
              <w:fldChar w:fldCharType="end"/>
            </w:r>
          </w:p>
        </w:tc>
        <w:tc>
          <w:tcPr>
            <w:tcW w:w="938" w:type="pct"/>
            <w:tcBorders>
              <w:top w:val="single" w:sz="4" w:space="0" w:color="auto"/>
              <w:left w:val="single" w:sz="4" w:space="0" w:color="auto"/>
              <w:bottom w:val="single" w:sz="4" w:space="0" w:color="auto"/>
              <w:right w:val="single" w:sz="4" w:space="0" w:color="auto"/>
            </w:tcBorders>
            <w:hideMark/>
          </w:tcPr>
          <w:p w14:paraId="74EEEDD0" w14:textId="77777777" w:rsidR="00F10D2F" w:rsidRPr="001106DE" w:rsidRDefault="00F10D2F" w:rsidP="003D516A">
            <w:pPr>
              <w:spacing w:after="0" w:line="240" w:lineRule="auto"/>
              <w:jc w:val="center"/>
              <w:rPr>
                <w:rFonts w:ascii="Times New Roman" w:hAnsi="Times New Roman"/>
                <w:b/>
                <w:bCs/>
                <w:color w:val="000000"/>
              </w:rPr>
            </w:pPr>
            <w:r w:rsidRPr="001106DE">
              <w:rPr>
                <w:rFonts w:ascii="Times New Roman" w:hAnsi="Times New Roman"/>
                <w:b/>
                <w:bCs/>
                <w:color w:val="000000"/>
              </w:rPr>
              <w:t>Код профессионального модуля, дисциплины</w:t>
            </w:r>
            <w:r w:rsidRPr="001106DE">
              <w:rPr>
                <w:rFonts w:ascii="Times New Roman" w:hAnsi="Times New Roman"/>
                <w:b/>
                <w:bCs/>
                <w:sz w:val="20"/>
                <w:szCs w:val="20"/>
                <w:vertAlign w:val="superscript"/>
              </w:rPr>
              <w:footnoteReference w:id="17"/>
            </w:r>
          </w:p>
        </w:tc>
      </w:tr>
      <w:tr w:rsidR="00F10D2F" w14:paraId="02ED4FDF" w14:textId="77777777" w:rsidTr="003D516A">
        <w:trPr>
          <w:trHeight w:val="840"/>
        </w:trPr>
        <w:tc>
          <w:tcPr>
            <w:tcW w:w="251" w:type="pct"/>
            <w:tcBorders>
              <w:top w:val="single" w:sz="4" w:space="0" w:color="auto"/>
              <w:left w:val="single" w:sz="4" w:space="0" w:color="auto"/>
              <w:bottom w:val="single" w:sz="4" w:space="0" w:color="auto"/>
              <w:right w:val="single" w:sz="4" w:space="0" w:color="auto"/>
            </w:tcBorders>
            <w:hideMark/>
          </w:tcPr>
          <w:p w14:paraId="10F4FBD9" w14:textId="77777777" w:rsidR="00F10D2F" w:rsidRDefault="00F10D2F" w:rsidP="003D516A">
            <w:pPr>
              <w:spacing w:after="0" w:line="240" w:lineRule="auto"/>
              <w:jc w:val="center"/>
              <w:rPr>
                <w:rFonts w:ascii="Times New Roman" w:hAnsi="Times New Roman"/>
                <w:color w:val="000000"/>
              </w:rPr>
            </w:pPr>
            <w:r>
              <w:rPr>
                <w:rFonts w:ascii="Times New Roman" w:hAnsi="Times New Roman"/>
                <w:color w:val="000000"/>
              </w:rPr>
              <w:t>1</w:t>
            </w:r>
          </w:p>
        </w:tc>
        <w:tc>
          <w:tcPr>
            <w:tcW w:w="1145" w:type="pct"/>
            <w:tcBorders>
              <w:top w:val="single" w:sz="4" w:space="0" w:color="auto"/>
              <w:left w:val="single" w:sz="4" w:space="0" w:color="auto"/>
              <w:bottom w:val="single" w:sz="4" w:space="0" w:color="auto"/>
              <w:right w:val="single" w:sz="4" w:space="0" w:color="auto"/>
            </w:tcBorders>
            <w:hideMark/>
          </w:tcPr>
          <w:p w14:paraId="216E5CBF" w14:textId="77777777" w:rsidR="00F10D2F" w:rsidRDefault="00F10D2F" w:rsidP="003D516A">
            <w:pPr>
              <w:spacing w:after="0" w:line="240" w:lineRule="auto"/>
              <w:rPr>
                <w:rFonts w:ascii="Times New Roman" w:hAnsi="Times New Roman"/>
                <w:color w:val="000000"/>
              </w:rPr>
            </w:pPr>
            <w:r>
              <w:rPr>
                <w:rFonts w:ascii="Times New Roman" w:hAnsi="Times New Roman"/>
                <w:color w:val="000000"/>
              </w:rPr>
              <w:t>посадочные места по количеству обучающихся (столы, стулья)</w:t>
            </w:r>
          </w:p>
        </w:tc>
        <w:tc>
          <w:tcPr>
            <w:tcW w:w="849" w:type="pct"/>
            <w:tcBorders>
              <w:top w:val="single" w:sz="4" w:space="0" w:color="auto"/>
              <w:left w:val="single" w:sz="4" w:space="0" w:color="auto"/>
              <w:bottom w:val="single" w:sz="4" w:space="0" w:color="auto"/>
              <w:right w:val="single" w:sz="4" w:space="0" w:color="auto"/>
            </w:tcBorders>
            <w:hideMark/>
          </w:tcPr>
          <w:p w14:paraId="21E8C59C" w14:textId="77777777" w:rsidR="00F10D2F" w:rsidRPr="001106DE" w:rsidRDefault="00F10D2F" w:rsidP="003D516A">
            <w:pPr>
              <w:spacing w:after="0" w:line="240" w:lineRule="auto"/>
              <w:jc w:val="center"/>
              <w:rPr>
                <w:rFonts w:ascii="Times New Roman" w:hAnsi="Times New Roman"/>
                <w:b/>
                <w:bCs/>
                <w:color w:val="000000"/>
              </w:rPr>
            </w:pPr>
            <w:r w:rsidRPr="001106DE">
              <w:rPr>
                <w:rFonts w:ascii="Times New Roman" w:hAnsi="Times New Roman"/>
                <w:b/>
                <w:bCs/>
                <w:color w:val="000000"/>
              </w:rPr>
              <w:t>Мебель</w:t>
            </w:r>
          </w:p>
        </w:tc>
        <w:tc>
          <w:tcPr>
            <w:tcW w:w="968" w:type="pct"/>
            <w:tcBorders>
              <w:top w:val="single" w:sz="4" w:space="0" w:color="auto"/>
              <w:left w:val="single" w:sz="4" w:space="0" w:color="auto"/>
              <w:bottom w:val="single" w:sz="4" w:space="0" w:color="auto"/>
              <w:right w:val="single" w:sz="4" w:space="0" w:color="auto"/>
            </w:tcBorders>
            <w:hideMark/>
          </w:tcPr>
          <w:p w14:paraId="79F1AA51" w14:textId="77777777" w:rsidR="00F10D2F" w:rsidRDefault="00F10D2F" w:rsidP="003D516A">
            <w:pPr>
              <w:spacing w:after="0" w:line="240" w:lineRule="auto"/>
              <w:jc w:val="center"/>
              <w:rPr>
                <w:rFonts w:ascii="Times New Roman" w:hAnsi="Times New Roman"/>
                <w:color w:val="000000"/>
              </w:rPr>
            </w:pPr>
            <w:r>
              <w:rPr>
                <w:rFonts w:ascii="Times New Roman" w:hAnsi="Times New Roman"/>
                <w:color w:val="000000"/>
              </w:rPr>
              <w:t>основное</w:t>
            </w:r>
          </w:p>
        </w:tc>
        <w:tc>
          <w:tcPr>
            <w:tcW w:w="849" w:type="pct"/>
            <w:tcBorders>
              <w:top w:val="single" w:sz="4" w:space="0" w:color="auto"/>
              <w:left w:val="single" w:sz="4" w:space="0" w:color="auto"/>
              <w:bottom w:val="single" w:sz="4" w:space="0" w:color="auto"/>
              <w:right w:val="single" w:sz="4" w:space="0" w:color="auto"/>
            </w:tcBorders>
            <w:hideMark/>
          </w:tcPr>
          <w:p w14:paraId="471FCB8E" w14:textId="77777777" w:rsidR="00F10D2F" w:rsidRDefault="00F10D2F" w:rsidP="003D516A">
            <w:pPr>
              <w:spacing w:after="0" w:line="240" w:lineRule="auto"/>
              <w:jc w:val="center"/>
              <w:rPr>
                <w:rFonts w:ascii="Times New Roman" w:hAnsi="Times New Roman"/>
                <w:color w:val="000000"/>
              </w:rPr>
            </w:pPr>
            <w:r>
              <w:rPr>
                <w:rFonts w:ascii="Times New Roman" w:hAnsi="Times New Roman"/>
                <w:color w:val="000000"/>
              </w:rPr>
              <w:t>регулируемые по высоте</w:t>
            </w:r>
          </w:p>
        </w:tc>
        <w:tc>
          <w:tcPr>
            <w:tcW w:w="938" w:type="pct"/>
            <w:vMerge w:val="restart"/>
            <w:tcBorders>
              <w:top w:val="single" w:sz="4" w:space="0" w:color="auto"/>
              <w:left w:val="single" w:sz="4" w:space="0" w:color="auto"/>
              <w:right w:val="single" w:sz="4" w:space="0" w:color="auto"/>
            </w:tcBorders>
            <w:hideMark/>
          </w:tcPr>
          <w:p w14:paraId="29D0D03E" w14:textId="77777777" w:rsidR="00F10D2F" w:rsidRDefault="00F10D2F" w:rsidP="003D516A">
            <w:pPr>
              <w:spacing w:after="0" w:line="240" w:lineRule="auto"/>
              <w:jc w:val="center"/>
              <w:rPr>
                <w:rFonts w:ascii="Times New Roman" w:hAnsi="Times New Roman"/>
                <w:color w:val="000000"/>
              </w:rPr>
            </w:pPr>
            <w:r>
              <w:rPr>
                <w:rFonts w:ascii="Times New Roman" w:hAnsi="Times New Roman"/>
                <w:color w:val="000000"/>
              </w:rPr>
              <w:t> </w:t>
            </w:r>
          </w:p>
          <w:p w14:paraId="4AD1A334" w14:textId="77777777" w:rsidR="00F10D2F" w:rsidRDefault="00F10D2F" w:rsidP="003D516A">
            <w:pPr>
              <w:spacing w:after="0" w:line="240" w:lineRule="auto"/>
              <w:jc w:val="center"/>
              <w:rPr>
                <w:rFonts w:ascii="Times New Roman" w:hAnsi="Times New Roman"/>
                <w:color w:val="000000"/>
              </w:rPr>
            </w:pPr>
            <w:r>
              <w:rPr>
                <w:rFonts w:ascii="Times New Roman" w:hAnsi="Times New Roman"/>
                <w:color w:val="000000"/>
              </w:rPr>
              <w:t> </w:t>
            </w:r>
          </w:p>
          <w:p w14:paraId="676EE312" w14:textId="77777777" w:rsidR="00F10D2F" w:rsidRDefault="00F10D2F" w:rsidP="003D516A">
            <w:pPr>
              <w:spacing w:after="0" w:line="240" w:lineRule="auto"/>
              <w:jc w:val="center"/>
              <w:rPr>
                <w:rFonts w:ascii="Times New Roman" w:hAnsi="Times New Roman"/>
                <w:color w:val="000000"/>
              </w:rPr>
            </w:pPr>
            <w:r>
              <w:rPr>
                <w:rFonts w:ascii="Times New Roman" w:hAnsi="Times New Roman"/>
                <w:color w:val="000000"/>
              </w:rPr>
              <w:t> </w:t>
            </w:r>
          </w:p>
          <w:p w14:paraId="240A19EF" w14:textId="77777777" w:rsidR="00F10D2F" w:rsidRDefault="00F10D2F" w:rsidP="003D516A">
            <w:pPr>
              <w:spacing w:after="0" w:line="240" w:lineRule="auto"/>
              <w:jc w:val="center"/>
              <w:rPr>
                <w:rFonts w:ascii="Times New Roman" w:hAnsi="Times New Roman"/>
                <w:color w:val="000000"/>
              </w:rPr>
            </w:pPr>
            <w:r>
              <w:rPr>
                <w:rFonts w:ascii="Times New Roman" w:hAnsi="Times New Roman"/>
                <w:color w:val="000000"/>
              </w:rPr>
              <w:t> </w:t>
            </w:r>
          </w:p>
          <w:p w14:paraId="3291AAFC" w14:textId="77777777" w:rsidR="00F10D2F" w:rsidRDefault="00F10D2F" w:rsidP="003D516A">
            <w:pPr>
              <w:spacing w:after="0" w:line="240" w:lineRule="auto"/>
              <w:jc w:val="center"/>
              <w:rPr>
                <w:rFonts w:ascii="Times New Roman" w:hAnsi="Times New Roman"/>
                <w:color w:val="000000"/>
              </w:rPr>
            </w:pPr>
            <w:r>
              <w:rPr>
                <w:rFonts w:ascii="Times New Roman" w:hAnsi="Times New Roman"/>
                <w:color w:val="000000"/>
              </w:rPr>
              <w:t> </w:t>
            </w:r>
          </w:p>
          <w:p w14:paraId="19595220" w14:textId="77777777" w:rsidR="00F10D2F" w:rsidRDefault="00F10D2F" w:rsidP="003D516A">
            <w:pPr>
              <w:spacing w:after="0" w:line="240" w:lineRule="auto"/>
              <w:jc w:val="center"/>
              <w:rPr>
                <w:rFonts w:ascii="Times New Roman" w:hAnsi="Times New Roman"/>
                <w:color w:val="000000"/>
              </w:rPr>
            </w:pPr>
            <w:r>
              <w:rPr>
                <w:rFonts w:ascii="Times New Roman" w:hAnsi="Times New Roman"/>
                <w:color w:val="000000"/>
              </w:rPr>
              <w:t> </w:t>
            </w:r>
          </w:p>
          <w:p w14:paraId="12B06188" w14:textId="77777777" w:rsidR="00F10D2F" w:rsidRDefault="00F10D2F" w:rsidP="003D516A">
            <w:pPr>
              <w:spacing w:after="0" w:line="240" w:lineRule="auto"/>
              <w:jc w:val="center"/>
              <w:rPr>
                <w:rFonts w:ascii="Times New Roman" w:hAnsi="Times New Roman"/>
                <w:color w:val="000000"/>
              </w:rPr>
            </w:pPr>
            <w:r>
              <w:rPr>
                <w:rFonts w:ascii="Times New Roman" w:hAnsi="Times New Roman"/>
                <w:color w:val="000000"/>
              </w:rPr>
              <w:t> </w:t>
            </w:r>
          </w:p>
          <w:p w14:paraId="139A51F6" w14:textId="77777777" w:rsidR="00F10D2F" w:rsidRDefault="00F10D2F" w:rsidP="003D516A">
            <w:pPr>
              <w:spacing w:after="0" w:line="240" w:lineRule="auto"/>
              <w:jc w:val="center"/>
              <w:rPr>
                <w:rFonts w:ascii="Times New Roman" w:hAnsi="Times New Roman"/>
                <w:color w:val="000000"/>
              </w:rPr>
            </w:pPr>
            <w:r>
              <w:rPr>
                <w:rFonts w:ascii="Times New Roman" w:hAnsi="Times New Roman"/>
                <w:color w:val="000000"/>
              </w:rPr>
              <w:t> </w:t>
            </w:r>
          </w:p>
          <w:p w14:paraId="2246FCA5" w14:textId="77777777" w:rsidR="00F10D2F" w:rsidRDefault="00F10D2F" w:rsidP="003D516A">
            <w:pPr>
              <w:spacing w:after="0" w:line="240" w:lineRule="auto"/>
              <w:jc w:val="center"/>
              <w:rPr>
                <w:rFonts w:ascii="Times New Roman" w:hAnsi="Times New Roman"/>
                <w:color w:val="000000"/>
              </w:rPr>
            </w:pPr>
            <w:r>
              <w:rPr>
                <w:rFonts w:ascii="Times New Roman" w:hAnsi="Times New Roman"/>
                <w:color w:val="000000"/>
              </w:rPr>
              <w:t> </w:t>
            </w:r>
          </w:p>
          <w:p w14:paraId="18571B36" w14:textId="77777777" w:rsidR="00F10D2F" w:rsidRDefault="00F10D2F" w:rsidP="003D516A">
            <w:pPr>
              <w:spacing w:after="0" w:line="240" w:lineRule="auto"/>
              <w:jc w:val="center"/>
              <w:rPr>
                <w:rFonts w:ascii="Times New Roman" w:hAnsi="Times New Roman"/>
                <w:color w:val="000000"/>
              </w:rPr>
            </w:pPr>
            <w:r>
              <w:rPr>
                <w:rFonts w:ascii="Times New Roman" w:hAnsi="Times New Roman"/>
                <w:color w:val="000000"/>
              </w:rPr>
              <w:t> </w:t>
            </w:r>
          </w:p>
          <w:p w14:paraId="60BBB537" w14:textId="77777777" w:rsidR="00F10D2F" w:rsidRDefault="00F10D2F" w:rsidP="003D516A">
            <w:pPr>
              <w:spacing w:after="0" w:line="240" w:lineRule="auto"/>
              <w:jc w:val="center"/>
              <w:rPr>
                <w:rFonts w:ascii="Times New Roman" w:hAnsi="Times New Roman"/>
                <w:color w:val="000000"/>
              </w:rPr>
            </w:pPr>
            <w:r>
              <w:rPr>
                <w:rFonts w:ascii="Times New Roman" w:hAnsi="Times New Roman"/>
                <w:color w:val="000000"/>
              </w:rPr>
              <w:t> </w:t>
            </w:r>
          </w:p>
          <w:p w14:paraId="1C23ED94" w14:textId="77777777" w:rsidR="00F10D2F" w:rsidRDefault="00F10D2F" w:rsidP="003D516A">
            <w:pPr>
              <w:spacing w:after="0" w:line="240" w:lineRule="auto"/>
              <w:jc w:val="center"/>
              <w:rPr>
                <w:rFonts w:ascii="Times New Roman" w:hAnsi="Times New Roman"/>
                <w:color w:val="000000"/>
              </w:rPr>
            </w:pPr>
            <w:r>
              <w:rPr>
                <w:rFonts w:ascii="Times New Roman" w:hAnsi="Times New Roman"/>
                <w:color w:val="000000"/>
              </w:rPr>
              <w:t> </w:t>
            </w:r>
          </w:p>
          <w:p w14:paraId="295DFE24" w14:textId="77777777" w:rsidR="00F10D2F" w:rsidRDefault="00F10D2F" w:rsidP="003D516A">
            <w:pPr>
              <w:spacing w:after="0" w:line="240" w:lineRule="auto"/>
              <w:jc w:val="center"/>
              <w:rPr>
                <w:rFonts w:ascii="Times New Roman" w:hAnsi="Times New Roman"/>
                <w:color w:val="000000"/>
              </w:rPr>
            </w:pPr>
            <w:r>
              <w:rPr>
                <w:rFonts w:ascii="Times New Roman" w:hAnsi="Times New Roman"/>
                <w:color w:val="000000"/>
              </w:rPr>
              <w:t> </w:t>
            </w:r>
          </w:p>
          <w:p w14:paraId="15EB6779" w14:textId="77777777" w:rsidR="00F10D2F" w:rsidRDefault="00F10D2F" w:rsidP="003D516A">
            <w:pPr>
              <w:spacing w:after="0" w:line="240" w:lineRule="auto"/>
              <w:jc w:val="center"/>
              <w:rPr>
                <w:rFonts w:ascii="Times New Roman" w:hAnsi="Times New Roman"/>
                <w:color w:val="000000"/>
              </w:rPr>
            </w:pPr>
            <w:r>
              <w:rPr>
                <w:rFonts w:ascii="Times New Roman" w:hAnsi="Times New Roman"/>
                <w:color w:val="000000"/>
              </w:rPr>
              <w:t> </w:t>
            </w:r>
          </w:p>
        </w:tc>
      </w:tr>
      <w:tr w:rsidR="00F10D2F" w14:paraId="264B03D3" w14:textId="77777777" w:rsidTr="003D516A">
        <w:trPr>
          <w:trHeight w:val="1668"/>
        </w:trPr>
        <w:tc>
          <w:tcPr>
            <w:tcW w:w="251" w:type="pct"/>
            <w:tcBorders>
              <w:top w:val="single" w:sz="4" w:space="0" w:color="auto"/>
              <w:left w:val="single" w:sz="4" w:space="0" w:color="auto"/>
              <w:bottom w:val="single" w:sz="4" w:space="0" w:color="auto"/>
              <w:right w:val="single" w:sz="4" w:space="0" w:color="auto"/>
            </w:tcBorders>
            <w:hideMark/>
          </w:tcPr>
          <w:p w14:paraId="651DD95A" w14:textId="77777777" w:rsidR="00F10D2F" w:rsidRDefault="00F10D2F" w:rsidP="003D516A">
            <w:pPr>
              <w:spacing w:after="0" w:line="240" w:lineRule="auto"/>
              <w:jc w:val="center"/>
              <w:rPr>
                <w:rFonts w:ascii="Times New Roman" w:hAnsi="Times New Roman"/>
                <w:color w:val="000000"/>
              </w:rPr>
            </w:pPr>
            <w:r>
              <w:rPr>
                <w:rFonts w:ascii="Times New Roman" w:hAnsi="Times New Roman"/>
                <w:color w:val="000000"/>
              </w:rPr>
              <w:t>2</w:t>
            </w:r>
          </w:p>
        </w:tc>
        <w:tc>
          <w:tcPr>
            <w:tcW w:w="1145" w:type="pct"/>
            <w:tcBorders>
              <w:top w:val="single" w:sz="4" w:space="0" w:color="auto"/>
              <w:left w:val="single" w:sz="4" w:space="0" w:color="auto"/>
              <w:bottom w:val="single" w:sz="4" w:space="0" w:color="auto"/>
              <w:right w:val="single" w:sz="4" w:space="0" w:color="auto"/>
            </w:tcBorders>
            <w:hideMark/>
          </w:tcPr>
          <w:p w14:paraId="45284C81" w14:textId="77777777" w:rsidR="00F10D2F" w:rsidRDefault="00F10D2F" w:rsidP="003D516A">
            <w:pPr>
              <w:spacing w:after="0" w:line="240" w:lineRule="auto"/>
              <w:rPr>
                <w:rFonts w:ascii="Times New Roman" w:hAnsi="Times New Roman"/>
                <w:color w:val="000000"/>
              </w:rPr>
            </w:pPr>
            <w:r>
              <w:rPr>
                <w:rFonts w:ascii="Times New Roman" w:hAnsi="Times New Roman"/>
                <w:color w:val="000000"/>
              </w:rPr>
              <w:t>Компьютер с периферией/ноутбук (лицензионное программное обеспечение (ПО), система защиты от вредоносной информации)</w:t>
            </w:r>
          </w:p>
        </w:tc>
        <w:tc>
          <w:tcPr>
            <w:tcW w:w="849" w:type="pct"/>
            <w:tcBorders>
              <w:top w:val="single" w:sz="4" w:space="0" w:color="auto"/>
              <w:left w:val="single" w:sz="4" w:space="0" w:color="auto"/>
              <w:bottom w:val="single" w:sz="4" w:space="0" w:color="auto"/>
              <w:right w:val="single" w:sz="4" w:space="0" w:color="auto"/>
            </w:tcBorders>
            <w:hideMark/>
          </w:tcPr>
          <w:p w14:paraId="360BD68B" w14:textId="77777777" w:rsidR="00F10D2F" w:rsidRPr="001106DE" w:rsidRDefault="00F10D2F" w:rsidP="003D516A">
            <w:pPr>
              <w:spacing w:after="0" w:line="240" w:lineRule="auto"/>
              <w:jc w:val="center"/>
              <w:rPr>
                <w:rFonts w:ascii="Times New Roman" w:hAnsi="Times New Roman"/>
                <w:b/>
                <w:bCs/>
                <w:color w:val="000000"/>
              </w:rPr>
            </w:pPr>
            <w:r w:rsidRPr="001106DE">
              <w:rPr>
                <w:rFonts w:ascii="Times New Roman" w:hAnsi="Times New Roman"/>
                <w:b/>
                <w:bCs/>
                <w:color w:val="000000"/>
              </w:rPr>
              <w:t>ТС</w:t>
            </w:r>
          </w:p>
        </w:tc>
        <w:tc>
          <w:tcPr>
            <w:tcW w:w="968" w:type="pct"/>
            <w:tcBorders>
              <w:top w:val="single" w:sz="4" w:space="0" w:color="auto"/>
              <w:left w:val="single" w:sz="4" w:space="0" w:color="auto"/>
              <w:bottom w:val="single" w:sz="4" w:space="0" w:color="auto"/>
              <w:right w:val="single" w:sz="4" w:space="0" w:color="auto"/>
            </w:tcBorders>
            <w:hideMark/>
          </w:tcPr>
          <w:p w14:paraId="7F3258A0" w14:textId="77777777" w:rsidR="00F10D2F" w:rsidRDefault="00F10D2F" w:rsidP="003D516A">
            <w:pPr>
              <w:spacing w:after="0" w:line="240" w:lineRule="auto"/>
              <w:jc w:val="center"/>
              <w:rPr>
                <w:rFonts w:ascii="Times New Roman" w:hAnsi="Times New Roman"/>
                <w:color w:val="000000"/>
              </w:rPr>
            </w:pPr>
            <w:r>
              <w:rPr>
                <w:rFonts w:ascii="Times New Roman" w:hAnsi="Times New Roman"/>
                <w:color w:val="000000"/>
              </w:rPr>
              <w:t>основное</w:t>
            </w:r>
          </w:p>
        </w:tc>
        <w:tc>
          <w:tcPr>
            <w:tcW w:w="849" w:type="pct"/>
            <w:tcBorders>
              <w:top w:val="single" w:sz="4" w:space="0" w:color="auto"/>
              <w:left w:val="single" w:sz="4" w:space="0" w:color="auto"/>
              <w:bottom w:val="single" w:sz="4" w:space="0" w:color="auto"/>
              <w:right w:val="single" w:sz="4" w:space="0" w:color="auto"/>
            </w:tcBorders>
            <w:noWrap/>
            <w:hideMark/>
          </w:tcPr>
          <w:p w14:paraId="497EF2ED" w14:textId="77777777" w:rsidR="00F10D2F" w:rsidRDefault="00F10D2F" w:rsidP="003D516A">
            <w:pPr>
              <w:spacing w:after="0" w:line="240" w:lineRule="auto"/>
              <w:jc w:val="center"/>
              <w:rPr>
                <w:rFonts w:ascii="Times New Roman" w:hAnsi="Times New Roman"/>
                <w:color w:val="000000"/>
              </w:rPr>
            </w:pPr>
            <w:r>
              <w:rPr>
                <w:rFonts w:ascii="Times New Roman" w:hAnsi="Times New Roman"/>
                <w:color w:val="000000"/>
              </w:rPr>
              <w:t>на усмотрение ОО</w:t>
            </w:r>
          </w:p>
        </w:tc>
        <w:tc>
          <w:tcPr>
            <w:tcW w:w="938" w:type="pct"/>
            <w:vMerge/>
            <w:tcBorders>
              <w:left w:val="single" w:sz="4" w:space="0" w:color="auto"/>
              <w:right w:val="single" w:sz="4" w:space="0" w:color="auto"/>
            </w:tcBorders>
            <w:hideMark/>
          </w:tcPr>
          <w:p w14:paraId="263A513B" w14:textId="77777777" w:rsidR="00F10D2F" w:rsidRDefault="00F10D2F" w:rsidP="003D516A">
            <w:pPr>
              <w:spacing w:after="0" w:line="240" w:lineRule="auto"/>
              <w:jc w:val="center"/>
              <w:rPr>
                <w:rFonts w:ascii="Times New Roman" w:hAnsi="Times New Roman"/>
                <w:color w:val="000000"/>
              </w:rPr>
            </w:pPr>
          </w:p>
        </w:tc>
      </w:tr>
      <w:tr w:rsidR="00F10D2F" w14:paraId="61638505" w14:textId="77777777" w:rsidTr="003D516A">
        <w:trPr>
          <w:trHeight w:val="288"/>
        </w:trPr>
        <w:tc>
          <w:tcPr>
            <w:tcW w:w="251" w:type="pct"/>
            <w:tcBorders>
              <w:top w:val="single" w:sz="4" w:space="0" w:color="auto"/>
              <w:left w:val="single" w:sz="4" w:space="0" w:color="auto"/>
              <w:bottom w:val="single" w:sz="4" w:space="0" w:color="auto"/>
              <w:right w:val="single" w:sz="4" w:space="0" w:color="auto"/>
            </w:tcBorders>
            <w:hideMark/>
          </w:tcPr>
          <w:p w14:paraId="26DE82C1" w14:textId="77777777" w:rsidR="00F10D2F" w:rsidRDefault="00F10D2F" w:rsidP="003D516A">
            <w:pPr>
              <w:spacing w:after="0" w:line="240" w:lineRule="auto"/>
              <w:jc w:val="center"/>
              <w:rPr>
                <w:rFonts w:ascii="Times New Roman" w:hAnsi="Times New Roman"/>
                <w:color w:val="000000"/>
              </w:rPr>
            </w:pPr>
            <w:r>
              <w:rPr>
                <w:rFonts w:ascii="Times New Roman" w:hAnsi="Times New Roman"/>
                <w:color w:val="000000"/>
              </w:rPr>
              <w:t>3</w:t>
            </w:r>
          </w:p>
        </w:tc>
        <w:tc>
          <w:tcPr>
            <w:tcW w:w="1145" w:type="pct"/>
            <w:tcBorders>
              <w:top w:val="single" w:sz="4" w:space="0" w:color="auto"/>
              <w:left w:val="single" w:sz="4" w:space="0" w:color="auto"/>
              <w:bottom w:val="single" w:sz="4" w:space="0" w:color="auto"/>
              <w:right w:val="single" w:sz="4" w:space="0" w:color="auto"/>
            </w:tcBorders>
            <w:hideMark/>
          </w:tcPr>
          <w:p w14:paraId="414AFC6E" w14:textId="77777777" w:rsidR="00F10D2F" w:rsidRDefault="00F10D2F" w:rsidP="003D516A">
            <w:pPr>
              <w:spacing w:after="0" w:line="240" w:lineRule="auto"/>
              <w:rPr>
                <w:rFonts w:ascii="Times New Roman" w:hAnsi="Times New Roman"/>
                <w:color w:val="000000"/>
              </w:rPr>
            </w:pPr>
            <w:r>
              <w:rPr>
                <w:rFonts w:ascii="Times New Roman" w:hAnsi="Times New Roman"/>
                <w:color w:val="000000"/>
              </w:rPr>
              <w:t>Стол библиотекаря с ящиками</w:t>
            </w:r>
          </w:p>
        </w:tc>
        <w:tc>
          <w:tcPr>
            <w:tcW w:w="849" w:type="pct"/>
            <w:tcBorders>
              <w:top w:val="single" w:sz="4" w:space="0" w:color="auto"/>
              <w:left w:val="single" w:sz="4" w:space="0" w:color="auto"/>
              <w:bottom w:val="single" w:sz="4" w:space="0" w:color="auto"/>
              <w:right w:val="single" w:sz="4" w:space="0" w:color="auto"/>
            </w:tcBorders>
            <w:hideMark/>
          </w:tcPr>
          <w:p w14:paraId="74C2EB63" w14:textId="77777777" w:rsidR="00F10D2F" w:rsidRPr="001106DE" w:rsidRDefault="00F10D2F" w:rsidP="003D516A">
            <w:pPr>
              <w:spacing w:after="0" w:line="240" w:lineRule="auto"/>
              <w:jc w:val="center"/>
              <w:rPr>
                <w:rFonts w:ascii="Times New Roman" w:hAnsi="Times New Roman"/>
                <w:b/>
                <w:bCs/>
                <w:color w:val="000000"/>
              </w:rPr>
            </w:pPr>
            <w:r w:rsidRPr="001106DE">
              <w:rPr>
                <w:rFonts w:ascii="Times New Roman" w:hAnsi="Times New Roman"/>
                <w:b/>
                <w:bCs/>
                <w:color w:val="000000"/>
              </w:rPr>
              <w:t>Мебель</w:t>
            </w:r>
          </w:p>
        </w:tc>
        <w:tc>
          <w:tcPr>
            <w:tcW w:w="968" w:type="pct"/>
            <w:tcBorders>
              <w:top w:val="single" w:sz="4" w:space="0" w:color="auto"/>
              <w:left w:val="single" w:sz="4" w:space="0" w:color="auto"/>
              <w:bottom w:val="single" w:sz="4" w:space="0" w:color="auto"/>
              <w:right w:val="single" w:sz="4" w:space="0" w:color="auto"/>
            </w:tcBorders>
            <w:hideMark/>
          </w:tcPr>
          <w:p w14:paraId="74CD3697" w14:textId="77777777" w:rsidR="00F10D2F" w:rsidRDefault="00F10D2F" w:rsidP="003D516A">
            <w:pPr>
              <w:spacing w:after="0" w:line="240" w:lineRule="auto"/>
              <w:jc w:val="center"/>
              <w:rPr>
                <w:rFonts w:ascii="Times New Roman" w:hAnsi="Times New Roman"/>
                <w:color w:val="000000"/>
              </w:rPr>
            </w:pPr>
            <w:r>
              <w:rPr>
                <w:rFonts w:ascii="Times New Roman" w:hAnsi="Times New Roman"/>
                <w:color w:val="000000"/>
              </w:rPr>
              <w:t>основное</w:t>
            </w:r>
          </w:p>
        </w:tc>
        <w:tc>
          <w:tcPr>
            <w:tcW w:w="849" w:type="pct"/>
            <w:tcBorders>
              <w:top w:val="single" w:sz="4" w:space="0" w:color="auto"/>
              <w:left w:val="single" w:sz="4" w:space="0" w:color="auto"/>
              <w:bottom w:val="single" w:sz="4" w:space="0" w:color="auto"/>
              <w:right w:val="single" w:sz="4" w:space="0" w:color="auto"/>
            </w:tcBorders>
            <w:noWrap/>
            <w:hideMark/>
          </w:tcPr>
          <w:p w14:paraId="7FB421FB" w14:textId="77777777" w:rsidR="00F10D2F" w:rsidRDefault="00F10D2F" w:rsidP="003D516A">
            <w:pPr>
              <w:spacing w:after="0" w:line="240" w:lineRule="auto"/>
              <w:jc w:val="center"/>
              <w:rPr>
                <w:rFonts w:ascii="Times New Roman" w:hAnsi="Times New Roman"/>
                <w:color w:val="000000"/>
              </w:rPr>
            </w:pPr>
            <w:r>
              <w:rPr>
                <w:rFonts w:ascii="Times New Roman" w:hAnsi="Times New Roman"/>
                <w:color w:val="000000"/>
              </w:rPr>
              <w:t>на усмотрение ОО</w:t>
            </w:r>
          </w:p>
        </w:tc>
        <w:tc>
          <w:tcPr>
            <w:tcW w:w="938" w:type="pct"/>
            <w:vMerge/>
            <w:tcBorders>
              <w:left w:val="single" w:sz="4" w:space="0" w:color="auto"/>
              <w:right w:val="single" w:sz="4" w:space="0" w:color="auto"/>
            </w:tcBorders>
            <w:hideMark/>
          </w:tcPr>
          <w:p w14:paraId="3C88A660" w14:textId="77777777" w:rsidR="00F10D2F" w:rsidRDefault="00F10D2F" w:rsidP="003D516A">
            <w:pPr>
              <w:spacing w:after="0" w:line="240" w:lineRule="auto"/>
              <w:jc w:val="center"/>
              <w:rPr>
                <w:rFonts w:ascii="Times New Roman" w:hAnsi="Times New Roman"/>
                <w:color w:val="000000"/>
              </w:rPr>
            </w:pPr>
          </w:p>
        </w:tc>
      </w:tr>
      <w:tr w:rsidR="00F10D2F" w14:paraId="5F081B27" w14:textId="77777777" w:rsidTr="003D516A">
        <w:trPr>
          <w:trHeight w:val="288"/>
        </w:trPr>
        <w:tc>
          <w:tcPr>
            <w:tcW w:w="251" w:type="pct"/>
            <w:tcBorders>
              <w:top w:val="single" w:sz="4" w:space="0" w:color="auto"/>
              <w:left w:val="single" w:sz="4" w:space="0" w:color="auto"/>
              <w:bottom w:val="single" w:sz="4" w:space="0" w:color="auto"/>
              <w:right w:val="single" w:sz="4" w:space="0" w:color="auto"/>
            </w:tcBorders>
            <w:hideMark/>
          </w:tcPr>
          <w:p w14:paraId="41F2E9FB" w14:textId="77777777" w:rsidR="00F10D2F" w:rsidRDefault="00F10D2F" w:rsidP="003D516A">
            <w:pPr>
              <w:spacing w:after="0" w:line="240" w:lineRule="auto"/>
              <w:jc w:val="center"/>
              <w:rPr>
                <w:rFonts w:ascii="Times New Roman" w:hAnsi="Times New Roman"/>
                <w:color w:val="000000"/>
              </w:rPr>
            </w:pPr>
            <w:r>
              <w:rPr>
                <w:rFonts w:ascii="Times New Roman" w:hAnsi="Times New Roman"/>
                <w:color w:val="000000"/>
              </w:rPr>
              <w:t>4</w:t>
            </w:r>
          </w:p>
        </w:tc>
        <w:tc>
          <w:tcPr>
            <w:tcW w:w="1145" w:type="pct"/>
            <w:tcBorders>
              <w:top w:val="single" w:sz="4" w:space="0" w:color="auto"/>
              <w:left w:val="single" w:sz="4" w:space="0" w:color="auto"/>
              <w:bottom w:val="single" w:sz="4" w:space="0" w:color="auto"/>
              <w:right w:val="single" w:sz="4" w:space="0" w:color="auto"/>
            </w:tcBorders>
            <w:hideMark/>
          </w:tcPr>
          <w:p w14:paraId="1F0721DF" w14:textId="77777777" w:rsidR="00F10D2F" w:rsidRDefault="00F10D2F" w:rsidP="003D516A">
            <w:pPr>
              <w:spacing w:after="0" w:line="240" w:lineRule="auto"/>
              <w:rPr>
                <w:rFonts w:ascii="Times New Roman" w:hAnsi="Times New Roman"/>
                <w:color w:val="000000"/>
              </w:rPr>
            </w:pPr>
            <w:r>
              <w:rPr>
                <w:rFonts w:ascii="Times New Roman" w:hAnsi="Times New Roman"/>
                <w:color w:val="000000"/>
              </w:rPr>
              <w:t>Кресло библиотекаря</w:t>
            </w:r>
          </w:p>
        </w:tc>
        <w:tc>
          <w:tcPr>
            <w:tcW w:w="849" w:type="pct"/>
            <w:tcBorders>
              <w:top w:val="single" w:sz="4" w:space="0" w:color="auto"/>
              <w:left w:val="single" w:sz="4" w:space="0" w:color="auto"/>
              <w:bottom w:val="single" w:sz="4" w:space="0" w:color="auto"/>
              <w:right w:val="single" w:sz="4" w:space="0" w:color="auto"/>
            </w:tcBorders>
            <w:hideMark/>
          </w:tcPr>
          <w:p w14:paraId="6FAB19C3" w14:textId="77777777" w:rsidR="00F10D2F" w:rsidRPr="001106DE" w:rsidRDefault="00F10D2F" w:rsidP="003D516A">
            <w:pPr>
              <w:spacing w:after="0" w:line="240" w:lineRule="auto"/>
              <w:jc w:val="center"/>
              <w:rPr>
                <w:rFonts w:ascii="Times New Roman" w:hAnsi="Times New Roman"/>
                <w:b/>
                <w:bCs/>
                <w:color w:val="000000"/>
              </w:rPr>
            </w:pPr>
            <w:r w:rsidRPr="001106DE">
              <w:rPr>
                <w:rFonts w:ascii="Times New Roman" w:hAnsi="Times New Roman"/>
                <w:b/>
                <w:bCs/>
                <w:color w:val="000000"/>
              </w:rPr>
              <w:t>Мебель</w:t>
            </w:r>
          </w:p>
        </w:tc>
        <w:tc>
          <w:tcPr>
            <w:tcW w:w="968" w:type="pct"/>
            <w:tcBorders>
              <w:top w:val="single" w:sz="4" w:space="0" w:color="auto"/>
              <w:left w:val="single" w:sz="4" w:space="0" w:color="auto"/>
              <w:bottom w:val="single" w:sz="4" w:space="0" w:color="auto"/>
              <w:right w:val="single" w:sz="4" w:space="0" w:color="auto"/>
            </w:tcBorders>
            <w:hideMark/>
          </w:tcPr>
          <w:p w14:paraId="12083F0F" w14:textId="77777777" w:rsidR="00F10D2F" w:rsidRDefault="00F10D2F" w:rsidP="003D516A">
            <w:pPr>
              <w:spacing w:after="0" w:line="240" w:lineRule="auto"/>
              <w:jc w:val="center"/>
              <w:rPr>
                <w:rFonts w:ascii="Times New Roman" w:hAnsi="Times New Roman"/>
                <w:color w:val="000000"/>
              </w:rPr>
            </w:pPr>
            <w:r>
              <w:rPr>
                <w:rFonts w:ascii="Times New Roman" w:hAnsi="Times New Roman"/>
                <w:color w:val="000000"/>
              </w:rPr>
              <w:t>основное</w:t>
            </w:r>
          </w:p>
        </w:tc>
        <w:tc>
          <w:tcPr>
            <w:tcW w:w="849" w:type="pct"/>
            <w:tcBorders>
              <w:top w:val="single" w:sz="4" w:space="0" w:color="auto"/>
              <w:left w:val="single" w:sz="4" w:space="0" w:color="auto"/>
              <w:bottom w:val="single" w:sz="4" w:space="0" w:color="auto"/>
              <w:right w:val="single" w:sz="4" w:space="0" w:color="auto"/>
            </w:tcBorders>
            <w:noWrap/>
            <w:hideMark/>
          </w:tcPr>
          <w:p w14:paraId="6167E79B" w14:textId="77777777" w:rsidR="00F10D2F" w:rsidRDefault="00F10D2F" w:rsidP="003D516A">
            <w:pPr>
              <w:spacing w:after="0" w:line="240" w:lineRule="auto"/>
              <w:jc w:val="center"/>
              <w:rPr>
                <w:rFonts w:ascii="Times New Roman" w:hAnsi="Times New Roman"/>
                <w:color w:val="000000"/>
              </w:rPr>
            </w:pPr>
            <w:r>
              <w:rPr>
                <w:rFonts w:ascii="Times New Roman" w:hAnsi="Times New Roman"/>
                <w:color w:val="000000"/>
              </w:rPr>
              <w:t>на усмотрение ОО</w:t>
            </w:r>
          </w:p>
        </w:tc>
        <w:tc>
          <w:tcPr>
            <w:tcW w:w="938" w:type="pct"/>
            <w:vMerge/>
            <w:tcBorders>
              <w:left w:val="single" w:sz="4" w:space="0" w:color="auto"/>
              <w:right w:val="single" w:sz="4" w:space="0" w:color="auto"/>
            </w:tcBorders>
            <w:hideMark/>
          </w:tcPr>
          <w:p w14:paraId="6A2D183F" w14:textId="77777777" w:rsidR="00F10D2F" w:rsidRDefault="00F10D2F" w:rsidP="003D516A">
            <w:pPr>
              <w:spacing w:after="0" w:line="240" w:lineRule="auto"/>
              <w:jc w:val="center"/>
              <w:rPr>
                <w:rFonts w:ascii="Times New Roman" w:hAnsi="Times New Roman"/>
                <w:color w:val="000000"/>
              </w:rPr>
            </w:pPr>
          </w:p>
        </w:tc>
      </w:tr>
      <w:tr w:rsidR="00F10D2F" w14:paraId="61FEA200" w14:textId="77777777" w:rsidTr="003D516A">
        <w:trPr>
          <w:trHeight w:val="288"/>
        </w:trPr>
        <w:tc>
          <w:tcPr>
            <w:tcW w:w="251" w:type="pct"/>
            <w:tcBorders>
              <w:top w:val="single" w:sz="4" w:space="0" w:color="auto"/>
              <w:left w:val="single" w:sz="4" w:space="0" w:color="auto"/>
              <w:bottom w:val="single" w:sz="4" w:space="0" w:color="auto"/>
              <w:right w:val="single" w:sz="4" w:space="0" w:color="auto"/>
            </w:tcBorders>
            <w:hideMark/>
          </w:tcPr>
          <w:p w14:paraId="55068115" w14:textId="77777777" w:rsidR="00F10D2F" w:rsidRDefault="00F10D2F" w:rsidP="003D516A">
            <w:pPr>
              <w:spacing w:after="0" w:line="240" w:lineRule="auto"/>
              <w:jc w:val="center"/>
              <w:rPr>
                <w:rFonts w:ascii="Times New Roman" w:hAnsi="Times New Roman"/>
                <w:color w:val="000000"/>
              </w:rPr>
            </w:pPr>
            <w:r>
              <w:rPr>
                <w:rFonts w:ascii="Times New Roman" w:hAnsi="Times New Roman"/>
                <w:color w:val="000000"/>
              </w:rPr>
              <w:t>5</w:t>
            </w:r>
          </w:p>
        </w:tc>
        <w:tc>
          <w:tcPr>
            <w:tcW w:w="1145" w:type="pct"/>
            <w:tcBorders>
              <w:top w:val="single" w:sz="4" w:space="0" w:color="auto"/>
              <w:left w:val="single" w:sz="4" w:space="0" w:color="auto"/>
              <w:bottom w:val="single" w:sz="4" w:space="0" w:color="auto"/>
              <w:right w:val="single" w:sz="4" w:space="0" w:color="auto"/>
            </w:tcBorders>
            <w:hideMark/>
          </w:tcPr>
          <w:p w14:paraId="7592DB44" w14:textId="77777777" w:rsidR="00F10D2F" w:rsidRDefault="00F10D2F" w:rsidP="003D516A">
            <w:pPr>
              <w:spacing w:after="0" w:line="240" w:lineRule="auto"/>
              <w:rPr>
                <w:rFonts w:ascii="Times New Roman" w:hAnsi="Times New Roman"/>
                <w:color w:val="000000"/>
              </w:rPr>
            </w:pPr>
            <w:r>
              <w:rPr>
                <w:rFonts w:ascii="Times New Roman" w:hAnsi="Times New Roman"/>
                <w:color w:val="000000"/>
              </w:rPr>
              <w:t>Стеллажи библиотечные</w:t>
            </w:r>
          </w:p>
        </w:tc>
        <w:tc>
          <w:tcPr>
            <w:tcW w:w="849" w:type="pct"/>
            <w:tcBorders>
              <w:top w:val="single" w:sz="4" w:space="0" w:color="auto"/>
              <w:left w:val="single" w:sz="4" w:space="0" w:color="auto"/>
              <w:bottom w:val="single" w:sz="4" w:space="0" w:color="auto"/>
              <w:right w:val="single" w:sz="4" w:space="0" w:color="auto"/>
            </w:tcBorders>
            <w:hideMark/>
          </w:tcPr>
          <w:p w14:paraId="1DF2BB56" w14:textId="77777777" w:rsidR="00F10D2F" w:rsidRPr="001106DE" w:rsidRDefault="00F10D2F" w:rsidP="003D516A">
            <w:pPr>
              <w:spacing w:after="0" w:line="240" w:lineRule="auto"/>
              <w:jc w:val="center"/>
              <w:rPr>
                <w:rFonts w:ascii="Times New Roman" w:hAnsi="Times New Roman"/>
                <w:b/>
                <w:bCs/>
                <w:color w:val="000000"/>
              </w:rPr>
            </w:pPr>
            <w:r w:rsidRPr="001106DE">
              <w:rPr>
                <w:rFonts w:ascii="Times New Roman" w:hAnsi="Times New Roman"/>
                <w:b/>
                <w:bCs/>
                <w:color w:val="000000"/>
              </w:rPr>
              <w:t>Мебель</w:t>
            </w:r>
          </w:p>
        </w:tc>
        <w:tc>
          <w:tcPr>
            <w:tcW w:w="968" w:type="pct"/>
            <w:tcBorders>
              <w:top w:val="single" w:sz="4" w:space="0" w:color="auto"/>
              <w:left w:val="single" w:sz="4" w:space="0" w:color="auto"/>
              <w:bottom w:val="single" w:sz="4" w:space="0" w:color="auto"/>
              <w:right w:val="single" w:sz="4" w:space="0" w:color="auto"/>
            </w:tcBorders>
            <w:hideMark/>
          </w:tcPr>
          <w:p w14:paraId="0409A0FF" w14:textId="77777777" w:rsidR="00F10D2F" w:rsidRDefault="00F10D2F" w:rsidP="003D516A">
            <w:pPr>
              <w:spacing w:after="0" w:line="240" w:lineRule="auto"/>
              <w:jc w:val="center"/>
              <w:rPr>
                <w:rFonts w:ascii="Times New Roman" w:hAnsi="Times New Roman"/>
                <w:color w:val="000000"/>
              </w:rPr>
            </w:pPr>
            <w:r>
              <w:rPr>
                <w:rFonts w:ascii="Times New Roman" w:hAnsi="Times New Roman"/>
                <w:color w:val="000000"/>
              </w:rPr>
              <w:t>основное</w:t>
            </w:r>
          </w:p>
        </w:tc>
        <w:tc>
          <w:tcPr>
            <w:tcW w:w="849" w:type="pct"/>
            <w:tcBorders>
              <w:top w:val="single" w:sz="4" w:space="0" w:color="auto"/>
              <w:left w:val="single" w:sz="4" w:space="0" w:color="auto"/>
              <w:bottom w:val="single" w:sz="4" w:space="0" w:color="auto"/>
              <w:right w:val="single" w:sz="4" w:space="0" w:color="auto"/>
            </w:tcBorders>
            <w:noWrap/>
            <w:hideMark/>
          </w:tcPr>
          <w:p w14:paraId="00720672" w14:textId="77777777" w:rsidR="00F10D2F" w:rsidRDefault="00F10D2F" w:rsidP="003D516A">
            <w:pPr>
              <w:spacing w:after="0" w:line="240" w:lineRule="auto"/>
              <w:jc w:val="center"/>
              <w:rPr>
                <w:rFonts w:ascii="Times New Roman" w:hAnsi="Times New Roman"/>
                <w:color w:val="000000"/>
              </w:rPr>
            </w:pPr>
            <w:r>
              <w:rPr>
                <w:rFonts w:ascii="Times New Roman" w:hAnsi="Times New Roman"/>
                <w:color w:val="000000"/>
              </w:rPr>
              <w:t>на усмотрение ОО</w:t>
            </w:r>
          </w:p>
        </w:tc>
        <w:tc>
          <w:tcPr>
            <w:tcW w:w="938" w:type="pct"/>
            <w:vMerge/>
            <w:tcBorders>
              <w:left w:val="single" w:sz="4" w:space="0" w:color="auto"/>
              <w:right w:val="single" w:sz="4" w:space="0" w:color="auto"/>
            </w:tcBorders>
            <w:hideMark/>
          </w:tcPr>
          <w:p w14:paraId="316DF28C" w14:textId="77777777" w:rsidR="00F10D2F" w:rsidRDefault="00F10D2F" w:rsidP="003D516A">
            <w:pPr>
              <w:spacing w:after="0" w:line="240" w:lineRule="auto"/>
              <w:jc w:val="center"/>
              <w:rPr>
                <w:rFonts w:ascii="Times New Roman" w:hAnsi="Times New Roman"/>
                <w:color w:val="000000"/>
              </w:rPr>
            </w:pPr>
          </w:p>
        </w:tc>
      </w:tr>
      <w:tr w:rsidR="00F10D2F" w14:paraId="6421C9D3" w14:textId="77777777" w:rsidTr="003D516A">
        <w:trPr>
          <w:trHeight w:val="288"/>
        </w:trPr>
        <w:tc>
          <w:tcPr>
            <w:tcW w:w="251" w:type="pct"/>
            <w:tcBorders>
              <w:top w:val="single" w:sz="4" w:space="0" w:color="auto"/>
              <w:left w:val="single" w:sz="4" w:space="0" w:color="auto"/>
              <w:bottom w:val="single" w:sz="4" w:space="0" w:color="auto"/>
              <w:right w:val="single" w:sz="4" w:space="0" w:color="auto"/>
            </w:tcBorders>
            <w:hideMark/>
          </w:tcPr>
          <w:p w14:paraId="0099C7BD" w14:textId="77777777" w:rsidR="00F10D2F" w:rsidRDefault="00F10D2F" w:rsidP="003D516A">
            <w:pPr>
              <w:spacing w:after="0" w:line="240" w:lineRule="auto"/>
              <w:jc w:val="center"/>
              <w:rPr>
                <w:rFonts w:ascii="Times New Roman" w:hAnsi="Times New Roman"/>
                <w:color w:val="000000"/>
              </w:rPr>
            </w:pPr>
            <w:r>
              <w:rPr>
                <w:rFonts w:ascii="Times New Roman" w:hAnsi="Times New Roman"/>
                <w:color w:val="000000"/>
              </w:rPr>
              <w:t>6</w:t>
            </w:r>
          </w:p>
        </w:tc>
        <w:tc>
          <w:tcPr>
            <w:tcW w:w="1145" w:type="pct"/>
            <w:tcBorders>
              <w:top w:val="single" w:sz="4" w:space="0" w:color="auto"/>
              <w:left w:val="single" w:sz="4" w:space="0" w:color="auto"/>
              <w:bottom w:val="single" w:sz="4" w:space="0" w:color="auto"/>
              <w:right w:val="single" w:sz="4" w:space="0" w:color="auto"/>
            </w:tcBorders>
            <w:hideMark/>
          </w:tcPr>
          <w:p w14:paraId="26903E7B" w14:textId="77777777" w:rsidR="00F10D2F" w:rsidRDefault="00F10D2F" w:rsidP="003D516A">
            <w:pPr>
              <w:spacing w:after="0" w:line="240" w:lineRule="auto"/>
              <w:rPr>
                <w:rFonts w:ascii="Times New Roman" w:hAnsi="Times New Roman"/>
                <w:color w:val="000000"/>
              </w:rPr>
            </w:pPr>
            <w:r>
              <w:rPr>
                <w:rFonts w:ascii="Times New Roman" w:hAnsi="Times New Roman"/>
                <w:color w:val="000000"/>
              </w:rPr>
              <w:t>Сетевой фильтр</w:t>
            </w:r>
          </w:p>
        </w:tc>
        <w:tc>
          <w:tcPr>
            <w:tcW w:w="849" w:type="pct"/>
            <w:tcBorders>
              <w:top w:val="single" w:sz="4" w:space="0" w:color="auto"/>
              <w:left w:val="single" w:sz="4" w:space="0" w:color="auto"/>
              <w:bottom w:val="single" w:sz="4" w:space="0" w:color="auto"/>
              <w:right w:val="single" w:sz="4" w:space="0" w:color="auto"/>
            </w:tcBorders>
            <w:hideMark/>
          </w:tcPr>
          <w:p w14:paraId="06B9BD98" w14:textId="77777777" w:rsidR="00F10D2F" w:rsidRPr="001106DE" w:rsidRDefault="00F10D2F" w:rsidP="003D516A">
            <w:pPr>
              <w:spacing w:after="0" w:line="240" w:lineRule="auto"/>
              <w:jc w:val="center"/>
              <w:rPr>
                <w:rFonts w:ascii="Times New Roman" w:hAnsi="Times New Roman"/>
                <w:b/>
                <w:bCs/>
                <w:color w:val="000000"/>
              </w:rPr>
            </w:pPr>
            <w:r w:rsidRPr="001106DE">
              <w:rPr>
                <w:rFonts w:ascii="Times New Roman" w:hAnsi="Times New Roman"/>
                <w:b/>
                <w:bCs/>
                <w:color w:val="000000"/>
              </w:rPr>
              <w:t>ТС</w:t>
            </w:r>
          </w:p>
        </w:tc>
        <w:tc>
          <w:tcPr>
            <w:tcW w:w="968" w:type="pct"/>
            <w:tcBorders>
              <w:top w:val="single" w:sz="4" w:space="0" w:color="auto"/>
              <w:left w:val="single" w:sz="4" w:space="0" w:color="auto"/>
              <w:bottom w:val="single" w:sz="4" w:space="0" w:color="auto"/>
              <w:right w:val="single" w:sz="4" w:space="0" w:color="auto"/>
            </w:tcBorders>
            <w:hideMark/>
          </w:tcPr>
          <w:p w14:paraId="1EAB2515" w14:textId="77777777" w:rsidR="00F10D2F" w:rsidRDefault="00F10D2F" w:rsidP="003D516A">
            <w:pPr>
              <w:spacing w:after="0" w:line="240" w:lineRule="auto"/>
              <w:jc w:val="center"/>
              <w:rPr>
                <w:rFonts w:ascii="Times New Roman" w:hAnsi="Times New Roman"/>
                <w:color w:val="000000"/>
              </w:rPr>
            </w:pPr>
            <w:r>
              <w:rPr>
                <w:rFonts w:ascii="Times New Roman" w:hAnsi="Times New Roman"/>
                <w:color w:val="000000"/>
              </w:rPr>
              <w:t>основное</w:t>
            </w:r>
          </w:p>
        </w:tc>
        <w:tc>
          <w:tcPr>
            <w:tcW w:w="849" w:type="pct"/>
            <w:tcBorders>
              <w:top w:val="single" w:sz="4" w:space="0" w:color="auto"/>
              <w:left w:val="single" w:sz="4" w:space="0" w:color="auto"/>
              <w:bottom w:val="single" w:sz="4" w:space="0" w:color="auto"/>
              <w:right w:val="single" w:sz="4" w:space="0" w:color="auto"/>
            </w:tcBorders>
            <w:noWrap/>
            <w:hideMark/>
          </w:tcPr>
          <w:p w14:paraId="26BA62F2" w14:textId="77777777" w:rsidR="00F10D2F" w:rsidRDefault="00F10D2F" w:rsidP="003D516A">
            <w:pPr>
              <w:spacing w:after="0" w:line="240" w:lineRule="auto"/>
              <w:jc w:val="center"/>
              <w:rPr>
                <w:rFonts w:ascii="Times New Roman" w:hAnsi="Times New Roman"/>
                <w:color w:val="000000"/>
              </w:rPr>
            </w:pPr>
            <w:r>
              <w:rPr>
                <w:rFonts w:ascii="Times New Roman" w:hAnsi="Times New Roman"/>
                <w:color w:val="000000"/>
              </w:rPr>
              <w:t>на усмотрение ОО</w:t>
            </w:r>
          </w:p>
        </w:tc>
        <w:tc>
          <w:tcPr>
            <w:tcW w:w="938" w:type="pct"/>
            <w:vMerge/>
            <w:tcBorders>
              <w:left w:val="single" w:sz="4" w:space="0" w:color="auto"/>
              <w:right w:val="single" w:sz="4" w:space="0" w:color="auto"/>
            </w:tcBorders>
            <w:hideMark/>
          </w:tcPr>
          <w:p w14:paraId="5772A49C" w14:textId="77777777" w:rsidR="00F10D2F" w:rsidRDefault="00F10D2F" w:rsidP="003D516A">
            <w:pPr>
              <w:spacing w:after="0" w:line="240" w:lineRule="auto"/>
              <w:jc w:val="center"/>
              <w:rPr>
                <w:rFonts w:ascii="Times New Roman" w:hAnsi="Times New Roman"/>
                <w:color w:val="000000"/>
              </w:rPr>
            </w:pPr>
          </w:p>
        </w:tc>
      </w:tr>
      <w:tr w:rsidR="00F10D2F" w14:paraId="6CCAEAC6" w14:textId="77777777" w:rsidTr="003D516A">
        <w:trPr>
          <w:trHeight w:val="288"/>
        </w:trPr>
        <w:tc>
          <w:tcPr>
            <w:tcW w:w="251" w:type="pct"/>
            <w:tcBorders>
              <w:top w:val="single" w:sz="4" w:space="0" w:color="auto"/>
              <w:left w:val="single" w:sz="4" w:space="0" w:color="auto"/>
              <w:bottom w:val="single" w:sz="4" w:space="0" w:color="auto"/>
              <w:right w:val="single" w:sz="4" w:space="0" w:color="auto"/>
            </w:tcBorders>
            <w:hideMark/>
          </w:tcPr>
          <w:p w14:paraId="7F48A161" w14:textId="77777777" w:rsidR="00F10D2F" w:rsidRDefault="00F10D2F" w:rsidP="003D516A">
            <w:pPr>
              <w:spacing w:after="0" w:line="240" w:lineRule="auto"/>
              <w:jc w:val="center"/>
              <w:rPr>
                <w:rFonts w:ascii="Times New Roman" w:hAnsi="Times New Roman"/>
                <w:color w:val="000000"/>
              </w:rPr>
            </w:pPr>
            <w:r>
              <w:rPr>
                <w:rFonts w:ascii="Times New Roman" w:hAnsi="Times New Roman"/>
                <w:color w:val="000000"/>
              </w:rPr>
              <w:t>7</w:t>
            </w:r>
          </w:p>
        </w:tc>
        <w:tc>
          <w:tcPr>
            <w:tcW w:w="1145" w:type="pct"/>
            <w:tcBorders>
              <w:top w:val="single" w:sz="4" w:space="0" w:color="auto"/>
              <w:left w:val="single" w:sz="4" w:space="0" w:color="auto"/>
              <w:bottom w:val="single" w:sz="4" w:space="0" w:color="auto"/>
              <w:right w:val="single" w:sz="4" w:space="0" w:color="auto"/>
            </w:tcBorders>
            <w:hideMark/>
          </w:tcPr>
          <w:p w14:paraId="2063FE80" w14:textId="77777777" w:rsidR="00F10D2F" w:rsidRDefault="00F10D2F" w:rsidP="003D516A">
            <w:pPr>
              <w:spacing w:after="0" w:line="240" w:lineRule="auto"/>
              <w:rPr>
                <w:rFonts w:ascii="Times New Roman" w:hAnsi="Times New Roman"/>
                <w:color w:val="000000"/>
              </w:rPr>
            </w:pPr>
            <w:r>
              <w:rPr>
                <w:rFonts w:ascii="Times New Roman" w:hAnsi="Times New Roman"/>
                <w:color w:val="000000"/>
              </w:rPr>
              <w:t>Стул/кресло для актового зала</w:t>
            </w:r>
          </w:p>
        </w:tc>
        <w:tc>
          <w:tcPr>
            <w:tcW w:w="849" w:type="pct"/>
            <w:tcBorders>
              <w:top w:val="single" w:sz="4" w:space="0" w:color="auto"/>
              <w:left w:val="single" w:sz="4" w:space="0" w:color="auto"/>
              <w:bottom w:val="single" w:sz="4" w:space="0" w:color="auto"/>
              <w:right w:val="single" w:sz="4" w:space="0" w:color="auto"/>
            </w:tcBorders>
            <w:hideMark/>
          </w:tcPr>
          <w:p w14:paraId="37273C82" w14:textId="77777777" w:rsidR="00F10D2F" w:rsidRPr="001106DE" w:rsidRDefault="00F10D2F" w:rsidP="003D516A">
            <w:pPr>
              <w:spacing w:after="0" w:line="240" w:lineRule="auto"/>
              <w:jc w:val="center"/>
              <w:rPr>
                <w:rFonts w:ascii="Times New Roman" w:hAnsi="Times New Roman"/>
                <w:b/>
                <w:bCs/>
                <w:color w:val="000000"/>
              </w:rPr>
            </w:pPr>
            <w:r w:rsidRPr="001106DE">
              <w:rPr>
                <w:rFonts w:ascii="Times New Roman" w:hAnsi="Times New Roman"/>
                <w:b/>
                <w:bCs/>
                <w:color w:val="000000"/>
              </w:rPr>
              <w:t>Мебель</w:t>
            </w:r>
          </w:p>
        </w:tc>
        <w:tc>
          <w:tcPr>
            <w:tcW w:w="968" w:type="pct"/>
            <w:tcBorders>
              <w:top w:val="single" w:sz="4" w:space="0" w:color="auto"/>
              <w:left w:val="single" w:sz="4" w:space="0" w:color="auto"/>
              <w:bottom w:val="single" w:sz="4" w:space="0" w:color="auto"/>
              <w:right w:val="single" w:sz="4" w:space="0" w:color="auto"/>
            </w:tcBorders>
            <w:hideMark/>
          </w:tcPr>
          <w:p w14:paraId="7749100E" w14:textId="77777777" w:rsidR="00F10D2F" w:rsidRDefault="00F10D2F" w:rsidP="003D516A">
            <w:pPr>
              <w:spacing w:after="0" w:line="240" w:lineRule="auto"/>
              <w:jc w:val="center"/>
              <w:rPr>
                <w:rFonts w:ascii="Times New Roman" w:hAnsi="Times New Roman"/>
                <w:color w:val="000000"/>
              </w:rPr>
            </w:pPr>
            <w:r>
              <w:rPr>
                <w:rFonts w:ascii="Times New Roman" w:hAnsi="Times New Roman"/>
                <w:color w:val="000000"/>
              </w:rPr>
              <w:t>основное</w:t>
            </w:r>
          </w:p>
        </w:tc>
        <w:tc>
          <w:tcPr>
            <w:tcW w:w="849" w:type="pct"/>
            <w:tcBorders>
              <w:top w:val="single" w:sz="4" w:space="0" w:color="auto"/>
              <w:left w:val="single" w:sz="4" w:space="0" w:color="auto"/>
              <w:bottom w:val="single" w:sz="4" w:space="0" w:color="auto"/>
              <w:right w:val="single" w:sz="4" w:space="0" w:color="auto"/>
            </w:tcBorders>
            <w:noWrap/>
            <w:hideMark/>
          </w:tcPr>
          <w:p w14:paraId="48F9D834" w14:textId="77777777" w:rsidR="00F10D2F" w:rsidRDefault="00F10D2F" w:rsidP="003D516A">
            <w:pPr>
              <w:spacing w:after="0" w:line="240" w:lineRule="auto"/>
              <w:jc w:val="center"/>
              <w:rPr>
                <w:rFonts w:ascii="Times New Roman" w:hAnsi="Times New Roman"/>
                <w:color w:val="000000"/>
              </w:rPr>
            </w:pPr>
            <w:r>
              <w:rPr>
                <w:rFonts w:ascii="Times New Roman" w:hAnsi="Times New Roman"/>
                <w:color w:val="000000"/>
              </w:rPr>
              <w:t>на усмотрение ОО</w:t>
            </w:r>
          </w:p>
        </w:tc>
        <w:tc>
          <w:tcPr>
            <w:tcW w:w="938" w:type="pct"/>
            <w:vMerge/>
            <w:tcBorders>
              <w:left w:val="single" w:sz="4" w:space="0" w:color="auto"/>
              <w:right w:val="single" w:sz="4" w:space="0" w:color="auto"/>
            </w:tcBorders>
            <w:hideMark/>
          </w:tcPr>
          <w:p w14:paraId="33E82B1E" w14:textId="77777777" w:rsidR="00F10D2F" w:rsidRDefault="00F10D2F" w:rsidP="003D516A">
            <w:pPr>
              <w:spacing w:after="0" w:line="240" w:lineRule="auto"/>
              <w:jc w:val="center"/>
              <w:rPr>
                <w:rFonts w:ascii="Times New Roman" w:hAnsi="Times New Roman"/>
                <w:color w:val="000000"/>
              </w:rPr>
            </w:pPr>
          </w:p>
        </w:tc>
      </w:tr>
      <w:tr w:rsidR="00F10D2F" w14:paraId="1B583A1F" w14:textId="77777777" w:rsidTr="003D516A">
        <w:trPr>
          <w:trHeight w:val="288"/>
        </w:trPr>
        <w:tc>
          <w:tcPr>
            <w:tcW w:w="251" w:type="pct"/>
            <w:tcBorders>
              <w:top w:val="single" w:sz="4" w:space="0" w:color="auto"/>
              <w:left w:val="single" w:sz="4" w:space="0" w:color="auto"/>
              <w:bottom w:val="single" w:sz="4" w:space="0" w:color="auto"/>
              <w:right w:val="single" w:sz="4" w:space="0" w:color="auto"/>
            </w:tcBorders>
            <w:hideMark/>
          </w:tcPr>
          <w:p w14:paraId="3F9D95B5" w14:textId="77777777" w:rsidR="00F10D2F" w:rsidRDefault="00F10D2F" w:rsidP="003D516A">
            <w:pPr>
              <w:spacing w:after="0" w:line="240" w:lineRule="auto"/>
              <w:jc w:val="center"/>
              <w:rPr>
                <w:rFonts w:ascii="Times New Roman" w:hAnsi="Times New Roman"/>
                <w:color w:val="000000"/>
              </w:rPr>
            </w:pPr>
            <w:r>
              <w:rPr>
                <w:rFonts w:ascii="Times New Roman" w:hAnsi="Times New Roman"/>
                <w:color w:val="000000"/>
              </w:rPr>
              <w:t>8</w:t>
            </w:r>
          </w:p>
        </w:tc>
        <w:tc>
          <w:tcPr>
            <w:tcW w:w="1145" w:type="pct"/>
            <w:tcBorders>
              <w:top w:val="single" w:sz="4" w:space="0" w:color="auto"/>
              <w:left w:val="single" w:sz="4" w:space="0" w:color="auto"/>
              <w:bottom w:val="single" w:sz="4" w:space="0" w:color="auto"/>
              <w:right w:val="single" w:sz="4" w:space="0" w:color="auto"/>
            </w:tcBorders>
            <w:hideMark/>
          </w:tcPr>
          <w:p w14:paraId="1B850A43" w14:textId="77777777" w:rsidR="00F10D2F" w:rsidRDefault="00F10D2F" w:rsidP="003D516A">
            <w:pPr>
              <w:spacing w:after="0" w:line="240" w:lineRule="auto"/>
              <w:rPr>
                <w:rFonts w:ascii="Times New Roman" w:hAnsi="Times New Roman"/>
                <w:color w:val="000000"/>
              </w:rPr>
            </w:pPr>
            <w:r>
              <w:rPr>
                <w:rFonts w:ascii="Times New Roman" w:hAnsi="Times New Roman"/>
                <w:color w:val="000000"/>
              </w:rPr>
              <w:t>Трибуна</w:t>
            </w:r>
          </w:p>
        </w:tc>
        <w:tc>
          <w:tcPr>
            <w:tcW w:w="849" w:type="pct"/>
            <w:tcBorders>
              <w:top w:val="single" w:sz="4" w:space="0" w:color="auto"/>
              <w:left w:val="single" w:sz="4" w:space="0" w:color="auto"/>
              <w:bottom w:val="single" w:sz="4" w:space="0" w:color="auto"/>
              <w:right w:val="single" w:sz="4" w:space="0" w:color="auto"/>
            </w:tcBorders>
            <w:hideMark/>
          </w:tcPr>
          <w:p w14:paraId="59E76715" w14:textId="77777777" w:rsidR="00F10D2F" w:rsidRPr="001106DE" w:rsidRDefault="00F10D2F" w:rsidP="003D516A">
            <w:pPr>
              <w:spacing w:after="0" w:line="240" w:lineRule="auto"/>
              <w:jc w:val="center"/>
              <w:rPr>
                <w:rFonts w:ascii="Times New Roman" w:hAnsi="Times New Roman"/>
                <w:b/>
                <w:bCs/>
                <w:color w:val="000000"/>
              </w:rPr>
            </w:pPr>
            <w:r w:rsidRPr="001106DE">
              <w:rPr>
                <w:rFonts w:ascii="Times New Roman" w:hAnsi="Times New Roman"/>
                <w:b/>
                <w:bCs/>
                <w:color w:val="000000"/>
              </w:rPr>
              <w:t>Мебель</w:t>
            </w:r>
          </w:p>
        </w:tc>
        <w:tc>
          <w:tcPr>
            <w:tcW w:w="968" w:type="pct"/>
            <w:tcBorders>
              <w:top w:val="single" w:sz="4" w:space="0" w:color="auto"/>
              <w:left w:val="single" w:sz="4" w:space="0" w:color="auto"/>
              <w:bottom w:val="single" w:sz="4" w:space="0" w:color="auto"/>
              <w:right w:val="single" w:sz="4" w:space="0" w:color="auto"/>
            </w:tcBorders>
            <w:hideMark/>
          </w:tcPr>
          <w:p w14:paraId="1D6A7A0E" w14:textId="77777777" w:rsidR="00F10D2F" w:rsidRDefault="00F10D2F" w:rsidP="003D516A">
            <w:pPr>
              <w:spacing w:after="0" w:line="240" w:lineRule="auto"/>
              <w:jc w:val="center"/>
              <w:rPr>
                <w:rFonts w:ascii="Times New Roman" w:hAnsi="Times New Roman"/>
                <w:color w:val="000000"/>
              </w:rPr>
            </w:pPr>
            <w:r>
              <w:rPr>
                <w:rFonts w:ascii="Times New Roman" w:hAnsi="Times New Roman"/>
                <w:color w:val="000000"/>
              </w:rPr>
              <w:t>основное</w:t>
            </w:r>
          </w:p>
        </w:tc>
        <w:tc>
          <w:tcPr>
            <w:tcW w:w="849" w:type="pct"/>
            <w:tcBorders>
              <w:top w:val="single" w:sz="4" w:space="0" w:color="auto"/>
              <w:left w:val="single" w:sz="4" w:space="0" w:color="auto"/>
              <w:bottom w:val="single" w:sz="4" w:space="0" w:color="auto"/>
              <w:right w:val="single" w:sz="4" w:space="0" w:color="auto"/>
            </w:tcBorders>
            <w:noWrap/>
            <w:hideMark/>
          </w:tcPr>
          <w:p w14:paraId="18D9345E" w14:textId="77777777" w:rsidR="00F10D2F" w:rsidRDefault="00F10D2F" w:rsidP="003D516A">
            <w:pPr>
              <w:spacing w:after="0" w:line="240" w:lineRule="auto"/>
              <w:jc w:val="center"/>
              <w:rPr>
                <w:rFonts w:ascii="Times New Roman" w:hAnsi="Times New Roman"/>
                <w:color w:val="000000"/>
              </w:rPr>
            </w:pPr>
            <w:r>
              <w:rPr>
                <w:rFonts w:ascii="Times New Roman" w:hAnsi="Times New Roman"/>
                <w:color w:val="000000"/>
              </w:rPr>
              <w:t>на усмотрение ОО</w:t>
            </w:r>
          </w:p>
        </w:tc>
        <w:tc>
          <w:tcPr>
            <w:tcW w:w="938" w:type="pct"/>
            <w:vMerge/>
            <w:tcBorders>
              <w:left w:val="single" w:sz="4" w:space="0" w:color="auto"/>
              <w:right w:val="single" w:sz="4" w:space="0" w:color="auto"/>
            </w:tcBorders>
            <w:hideMark/>
          </w:tcPr>
          <w:p w14:paraId="5FBAC659" w14:textId="77777777" w:rsidR="00F10D2F" w:rsidRDefault="00F10D2F" w:rsidP="003D516A">
            <w:pPr>
              <w:spacing w:after="0" w:line="240" w:lineRule="auto"/>
              <w:jc w:val="center"/>
              <w:rPr>
                <w:rFonts w:ascii="Times New Roman" w:hAnsi="Times New Roman"/>
                <w:color w:val="000000"/>
              </w:rPr>
            </w:pPr>
          </w:p>
        </w:tc>
      </w:tr>
      <w:tr w:rsidR="00F10D2F" w14:paraId="49512F55" w14:textId="77777777" w:rsidTr="003D516A">
        <w:trPr>
          <w:trHeight w:val="564"/>
        </w:trPr>
        <w:tc>
          <w:tcPr>
            <w:tcW w:w="251" w:type="pct"/>
            <w:tcBorders>
              <w:top w:val="single" w:sz="4" w:space="0" w:color="auto"/>
              <w:left w:val="single" w:sz="4" w:space="0" w:color="auto"/>
              <w:bottom w:val="single" w:sz="4" w:space="0" w:color="auto"/>
              <w:right w:val="single" w:sz="4" w:space="0" w:color="auto"/>
            </w:tcBorders>
            <w:hideMark/>
          </w:tcPr>
          <w:p w14:paraId="22BA7F6B" w14:textId="77777777" w:rsidR="00F10D2F" w:rsidRDefault="00F10D2F" w:rsidP="003D516A">
            <w:pPr>
              <w:spacing w:after="0" w:line="240" w:lineRule="auto"/>
              <w:jc w:val="center"/>
              <w:rPr>
                <w:rFonts w:ascii="Times New Roman" w:hAnsi="Times New Roman"/>
                <w:color w:val="000000"/>
              </w:rPr>
            </w:pPr>
            <w:r>
              <w:rPr>
                <w:rFonts w:ascii="Times New Roman" w:hAnsi="Times New Roman"/>
                <w:color w:val="000000"/>
              </w:rPr>
              <w:t>9</w:t>
            </w:r>
          </w:p>
        </w:tc>
        <w:tc>
          <w:tcPr>
            <w:tcW w:w="1145" w:type="pct"/>
            <w:tcBorders>
              <w:top w:val="single" w:sz="4" w:space="0" w:color="auto"/>
              <w:left w:val="single" w:sz="4" w:space="0" w:color="auto"/>
              <w:bottom w:val="single" w:sz="4" w:space="0" w:color="auto"/>
              <w:right w:val="single" w:sz="4" w:space="0" w:color="auto"/>
            </w:tcBorders>
            <w:hideMark/>
          </w:tcPr>
          <w:p w14:paraId="67B702A3" w14:textId="77777777" w:rsidR="00F10D2F" w:rsidRDefault="00F10D2F" w:rsidP="003D516A">
            <w:pPr>
              <w:spacing w:after="0" w:line="240" w:lineRule="auto"/>
              <w:rPr>
                <w:rFonts w:ascii="Times New Roman" w:hAnsi="Times New Roman"/>
                <w:color w:val="000000"/>
              </w:rPr>
            </w:pPr>
            <w:r>
              <w:rPr>
                <w:rFonts w:ascii="Times New Roman" w:hAnsi="Times New Roman"/>
                <w:color w:val="000000"/>
              </w:rPr>
              <w:t>Системы хранения светового и акустического оборудования</w:t>
            </w:r>
          </w:p>
        </w:tc>
        <w:tc>
          <w:tcPr>
            <w:tcW w:w="849" w:type="pct"/>
            <w:tcBorders>
              <w:top w:val="single" w:sz="4" w:space="0" w:color="auto"/>
              <w:left w:val="single" w:sz="4" w:space="0" w:color="auto"/>
              <w:bottom w:val="single" w:sz="4" w:space="0" w:color="auto"/>
              <w:right w:val="single" w:sz="4" w:space="0" w:color="auto"/>
            </w:tcBorders>
            <w:hideMark/>
          </w:tcPr>
          <w:p w14:paraId="72ED0E17" w14:textId="77777777" w:rsidR="00F10D2F" w:rsidRPr="001106DE" w:rsidRDefault="00F10D2F" w:rsidP="003D516A">
            <w:pPr>
              <w:spacing w:after="0" w:line="240" w:lineRule="auto"/>
              <w:jc w:val="center"/>
              <w:rPr>
                <w:rFonts w:ascii="Times New Roman" w:hAnsi="Times New Roman"/>
                <w:b/>
                <w:bCs/>
                <w:color w:val="000000"/>
              </w:rPr>
            </w:pPr>
            <w:r w:rsidRPr="001106DE">
              <w:rPr>
                <w:rFonts w:ascii="Times New Roman" w:hAnsi="Times New Roman"/>
                <w:b/>
                <w:bCs/>
                <w:color w:val="000000"/>
              </w:rPr>
              <w:t>Мебель</w:t>
            </w:r>
          </w:p>
        </w:tc>
        <w:tc>
          <w:tcPr>
            <w:tcW w:w="968" w:type="pct"/>
            <w:tcBorders>
              <w:top w:val="single" w:sz="4" w:space="0" w:color="auto"/>
              <w:left w:val="single" w:sz="4" w:space="0" w:color="auto"/>
              <w:bottom w:val="single" w:sz="4" w:space="0" w:color="auto"/>
              <w:right w:val="single" w:sz="4" w:space="0" w:color="auto"/>
            </w:tcBorders>
            <w:hideMark/>
          </w:tcPr>
          <w:p w14:paraId="0B427142" w14:textId="77777777" w:rsidR="00F10D2F" w:rsidRDefault="00F10D2F" w:rsidP="003D516A">
            <w:pPr>
              <w:spacing w:after="0" w:line="240" w:lineRule="auto"/>
              <w:jc w:val="center"/>
              <w:rPr>
                <w:rFonts w:ascii="Times New Roman" w:hAnsi="Times New Roman"/>
                <w:color w:val="000000"/>
              </w:rPr>
            </w:pPr>
            <w:r>
              <w:rPr>
                <w:rFonts w:ascii="Times New Roman" w:hAnsi="Times New Roman"/>
                <w:color w:val="000000"/>
              </w:rPr>
              <w:t>основное</w:t>
            </w:r>
          </w:p>
        </w:tc>
        <w:tc>
          <w:tcPr>
            <w:tcW w:w="849" w:type="pct"/>
            <w:tcBorders>
              <w:top w:val="single" w:sz="4" w:space="0" w:color="auto"/>
              <w:left w:val="single" w:sz="4" w:space="0" w:color="auto"/>
              <w:bottom w:val="single" w:sz="4" w:space="0" w:color="auto"/>
              <w:right w:val="single" w:sz="4" w:space="0" w:color="auto"/>
            </w:tcBorders>
            <w:noWrap/>
            <w:hideMark/>
          </w:tcPr>
          <w:p w14:paraId="0EFFAFD8" w14:textId="77777777" w:rsidR="00F10D2F" w:rsidRDefault="00F10D2F" w:rsidP="003D516A">
            <w:pPr>
              <w:spacing w:after="0" w:line="240" w:lineRule="auto"/>
              <w:jc w:val="center"/>
              <w:rPr>
                <w:rFonts w:ascii="Times New Roman" w:hAnsi="Times New Roman"/>
                <w:color w:val="000000"/>
              </w:rPr>
            </w:pPr>
            <w:r>
              <w:rPr>
                <w:rFonts w:ascii="Times New Roman" w:hAnsi="Times New Roman"/>
                <w:color w:val="000000"/>
              </w:rPr>
              <w:t>на усмотрение ОО</w:t>
            </w:r>
          </w:p>
        </w:tc>
        <w:tc>
          <w:tcPr>
            <w:tcW w:w="938" w:type="pct"/>
            <w:vMerge/>
            <w:tcBorders>
              <w:left w:val="single" w:sz="4" w:space="0" w:color="auto"/>
              <w:right w:val="single" w:sz="4" w:space="0" w:color="auto"/>
            </w:tcBorders>
            <w:hideMark/>
          </w:tcPr>
          <w:p w14:paraId="0209B429" w14:textId="77777777" w:rsidR="00F10D2F" w:rsidRDefault="00F10D2F" w:rsidP="003D516A">
            <w:pPr>
              <w:spacing w:after="0" w:line="240" w:lineRule="auto"/>
              <w:jc w:val="center"/>
              <w:rPr>
                <w:rFonts w:ascii="Times New Roman" w:hAnsi="Times New Roman"/>
                <w:color w:val="000000"/>
              </w:rPr>
            </w:pPr>
          </w:p>
        </w:tc>
      </w:tr>
      <w:tr w:rsidR="00F10D2F" w14:paraId="23B625DC" w14:textId="77777777" w:rsidTr="003D516A">
        <w:trPr>
          <w:trHeight w:val="288"/>
        </w:trPr>
        <w:tc>
          <w:tcPr>
            <w:tcW w:w="251" w:type="pct"/>
            <w:tcBorders>
              <w:top w:val="single" w:sz="4" w:space="0" w:color="auto"/>
              <w:left w:val="single" w:sz="4" w:space="0" w:color="auto"/>
              <w:bottom w:val="single" w:sz="4" w:space="0" w:color="auto"/>
              <w:right w:val="single" w:sz="4" w:space="0" w:color="auto"/>
            </w:tcBorders>
            <w:hideMark/>
          </w:tcPr>
          <w:p w14:paraId="4A91B0B0" w14:textId="77777777" w:rsidR="00F10D2F" w:rsidRDefault="00F10D2F" w:rsidP="003D516A">
            <w:pPr>
              <w:spacing w:after="0" w:line="240" w:lineRule="auto"/>
              <w:jc w:val="center"/>
              <w:rPr>
                <w:rFonts w:ascii="Times New Roman" w:hAnsi="Times New Roman"/>
                <w:color w:val="000000"/>
              </w:rPr>
            </w:pPr>
            <w:r>
              <w:rPr>
                <w:rFonts w:ascii="Times New Roman" w:hAnsi="Times New Roman"/>
                <w:color w:val="000000"/>
              </w:rPr>
              <w:t>10</w:t>
            </w:r>
          </w:p>
        </w:tc>
        <w:tc>
          <w:tcPr>
            <w:tcW w:w="1145" w:type="pct"/>
            <w:tcBorders>
              <w:top w:val="single" w:sz="4" w:space="0" w:color="auto"/>
              <w:left w:val="single" w:sz="4" w:space="0" w:color="auto"/>
              <w:bottom w:val="single" w:sz="4" w:space="0" w:color="auto"/>
              <w:right w:val="single" w:sz="4" w:space="0" w:color="auto"/>
            </w:tcBorders>
            <w:hideMark/>
          </w:tcPr>
          <w:p w14:paraId="5234347E" w14:textId="77777777" w:rsidR="00F10D2F" w:rsidRDefault="00F10D2F" w:rsidP="003D516A">
            <w:pPr>
              <w:spacing w:after="0" w:line="240" w:lineRule="auto"/>
              <w:rPr>
                <w:rFonts w:ascii="Times New Roman" w:hAnsi="Times New Roman"/>
                <w:color w:val="000000"/>
              </w:rPr>
            </w:pPr>
            <w:r>
              <w:rPr>
                <w:rFonts w:ascii="Times New Roman" w:hAnsi="Times New Roman"/>
                <w:color w:val="000000"/>
              </w:rPr>
              <w:t>Вокальный микрофон</w:t>
            </w:r>
          </w:p>
        </w:tc>
        <w:tc>
          <w:tcPr>
            <w:tcW w:w="849" w:type="pct"/>
            <w:tcBorders>
              <w:top w:val="single" w:sz="4" w:space="0" w:color="auto"/>
              <w:left w:val="single" w:sz="4" w:space="0" w:color="auto"/>
              <w:bottom w:val="single" w:sz="4" w:space="0" w:color="auto"/>
              <w:right w:val="single" w:sz="4" w:space="0" w:color="auto"/>
            </w:tcBorders>
            <w:hideMark/>
          </w:tcPr>
          <w:p w14:paraId="37CE9679" w14:textId="77777777" w:rsidR="00F10D2F" w:rsidRPr="001106DE" w:rsidRDefault="00F10D2F" w:rsidP="003D516A">
            <w:pPr>
              <w:spacing w:after="0" w:line="240" w:lineRule="auto"/>
              <w:jc w:val="center"/>
              <w:rPr>
                <w:rFonts w:ascii="Times New Roman" w:hAnsi="Times New Roman"/>
                <w:b/>
                <w:bCs/>
                <w:color w:val="000000"/>
              </w:rPr>
            </w:pPr>
            <w:r w:rsidRPr="001106DE">
              <w:rPr>
                <w:rFonts w:ascii="Times New Roman" w:hAnsi="Times New Roman"/>
                <w:b/>
                <w:bCs/>
                <w:color w:val="000000"/>
              </w:rPr>
              <w:t>Оборудование</w:t>
            </w:r>
          </w:p>
        </w:tc>
        <w:tc>
          <w:tcPr>
            <w:tcW w:w="968" w:type="pct"/>
            <w:tcBorders>
              <w:top w:val="single" w:sz="4" w:space="0" w:color="auto"/>
              <w:left w:val="single" w:sz="4" w:space="0" w:color="auto"/>
              <w:bottom w:val="single" w:sz="4" w:space="0" w:color="auto"/>
              <w:right w:val="single" w:sz="4" w:space="0" w:color="auto"/>
            </w:tcBorders>
            <w:hideMark/>
          </w:tcPr>
          <w:p w14:paraId="0B6F6B7D" w14:textId="77777777" w:rsidR="00F10D2F" w:rsidRDefault="00F10D2F" w:rsidP="003D516A">
            <w:pPr>
              <w:spacing w:after="0" w:line="240" w:lineRule="auto"/>
              <w:jc w:val="center"/>
              <w:rPr>
                <w:rFonts w:ascii="Times New Roman" w:hAnsi="Times New Roman"/>
                <w:color w:val="000000"/>
              </w:rPr>
            </w:pPr>
            <w:r>
              <w:rPr>
                <w:rFonts w:ascii="Times New Roman" w:hAnsi="Times New Roman"/>
                <w:color w:val="000000"/>
              </w:rPr>
              <w:t>основное</w:t>
            </w:r>
          </w:p>
        </w:tc>
        <w:tc>
          <w:tcPr>
            <w:tcW w:w="849" w:type="pct"/>
            <w:tcBorders>
              <w:top w:val="single" w:sz="4" w:space="0" w:color="auto"/>
              <w:left w:val="single" w:sz="4" w:space="0" w:color="auto"/>
              <w:bottom w:val="single" w:sz="4" w:space="0" w:color="auto"/>
              <w:right w:val="single" w:sz="4" w:space="0" w:color="auto"/>
            </w:tcBorders>
            <w:noWrap/>
            <w:hideMark/>
          </w:tcPr>
          <w:p w14:paraId="4C7B517B" w14:textId="77777777" w:rsidR="00F10D2F" w:rsidRDefault="00F10D2F" w:rsidP="003D516A">
            <w:pPr>
              <w:spacing w:after="0" w:line="240" w:lineRule="auto"/>
              <w:jc w:val="center"/>
              <w:rPr>
                <w:rFonts w:ascii="Times New Roman" w:hAnsi="Times New Roman"/>
                <w:color w:val="000000"/>
              </w:rPr>
            </w:pPr>
            <w:r>
              <w:rPr>
                <w:rFonts w:ascii="Times New Roman" w:hAnsi="Times New Roman"/>
                <w:color w:val="000000"/>
              </w:rPr>
              <w:t>на усмотрение ОО</w:t>
            </w:r>
          </w:p>
        </w:tc>
        <w:tc>
          <w:tcPr>
            <w:tcW w:w="938" w:type="pct"/>
            <w:vMerge/>
            <w:tcBorders>
              <w:left w:val="single" w:sz="4" w:space="0" w:color="auto"/>
              <w:right w:val="single" w:sz="4" w:space="0" w:color="auto"/>
            </w:tcBorders>
            <w:hideMark/>
          </w:tcPr>
          <w:p w14:paraId="31F1C8EE" w14:textId="77777777" w:rsidR="00F10D2F" w:rsidRDefault="00F10D2F" w:rsidP="003D516A">
            <w:pPr>
              <w:spacing w:after="0" w:line="240" w:lineRule="auto"/>
              <w:jc w:val="center"/>
              <w:rPr>
                <w:rFonts w:ascii="Times New Roman" w:hAnsi="Times New Roman"/>
                <w:color w:val="000000"/>
              </w:rPr>
            </w:pPr>
          </w:p>
        </w:tc>
      </w:tr>
      <w:tr w:rsidR="00F10D2F" w14:paraId="43C97B56" w14:textId="77777777" w:rsidTr="003D516A">
        <w:trPr>
          <w:trHeight w:val="288"/>
        </w:trPr>
        <w:tc>
          <w:tcPr>
            <w:tcW w:w="251" w:type="pct"/>
            <w:tcBorders>
              <w:top w:val="single" w:sz="4" w:space="0" w:color="auto"/>
              <w:left w:val="single" w:sz="4" w:space="0" w:color="auto"/>
              <w:bottom w:val="single" w:sz="4" w:space="0" w:color="auto"/>
              <w:right w:val="single" w:sz="4" w:space="0" w:color="auto"/>
            </w:tcBorders>
            <w:hideMark/>
          </w:tcPr>
          <w:p w14:paraId="1DD722C5" w14:textId="77777777" w:rsidR="00F10D2F" w:rsidRDefault="00F10D2F" w:rsidP="003D516A">
            <w:pPr>
              <w:spacing w:after="0" w:line="240" w:lineRule="auto"/>
              <w:jc w:val="center"/>
              <w:rPr>
                <w:rFonts w:ascii="Times New Roman" w:hAnsi="Times New Roman"/>
                <w:color w:val="000000"/>
              </w:rPr>
            </w:pPr>
            <w:r>
              <w:rPr>
                <w:rFonts w:ascii="Times New Roman" w:hAnsi="Times New Roman"/>
                <w:color w:val="000000"/>
              </w:rPr>
              <w:t>11</w:t>
            </w:r>
          </w:p>
        </w:tc>
        <w:tc>
          <w:tcPr>
            <w:tcW w:w="1145" w:type="pct"/>
            <w:tcBorders>
              <w:top w:val="single" w:sz="4" w:space="0" w:color="auto"/>
              <w:left w:val="single" w:sz="4" w:space="0" w:color="auto"/>
              <w:bottom w:val="single" w:sz="4" w:space="0" w:color="auto"/>
              <w:right w:val="single" w:sz="4" w:space="0" w:color="auto"/>
            </w:tcBorders>
            <w:hideMark/>
          </w:tcPr>
          <w:p w14:paraId="615D9BBB" w14:textId="77777777" w:rsidR="00F10D2F" w:rsidRDefault="00F10D2F" w:rsidP="003D516A">
            <w:pPr>
              <w:spacing w:after="0" w:line="240" w:lineRule="auto"/>
              <w:rPr>
                <w:rFonts w:ascii="Times New Roman" w:hAnsi="Times New Roman"/>
                <w:color w:val="000000"/>
              </w:rPr>
            </w:pPr>
            <w:r>
              <w:rPr>
                <w:rFonts w:ascii="Times New Roman" w:hAnsi="Times New Roman"/>
                <w:color w:val="000000"/>
              </w:rPr>
              <w:t>Кондиционер</w:t>
            </w:r>
          </w:p>
        </w:tc>
        <w:tc>
          <w:tcPr>
            <w:tcW w:w="849" w:type="pct"/>
            <w:tcBorders>
              <w:top w:val="single" w:sz="4" w:space="0" w:color="auto"/>
              <w:left w:val="single" w:sz="4" w:space="0" w:color="auto"/>
              <w:bottom w:val="single" w:sz="4" w:space="0" w:color="auto"/>
              <w:right w:val="single" w:sz="4" w:space="0" w:color="auto"/>
            </w:tcBorders>
            <w:hideMark/>
          </w:tcPr>
          <w:p w14:paraId="5F2C4FAA" w14:textId="77777777" w:rsidR="00F10D2F" w:rsidRPr="001106DE" w:rsidRDefault="00F10D2F" w:rsidP="003D516A">
            <w:pPr>
              <w:spacing w:after="0" w:line="240" w:lineRule="auto"/>
              <w:jc w:val="center"/>
              <w:rPr>
                <w:rFonts w:ascii="Times New Roman" w:hAnsi="Times New Roman"/>
                <w:b/>
                <w:bCs/>
                <w:color w:val="000000"/>
              </w:rPr>
            </w:pPr>
            <w:r w:rsidRPr="001106DE">
              <w:rPr>
                <w:rFonts w:ascii="Times New Roman" w:hAnsi="Times New Roman"/>
                <w:b/>
                <w:bCs/>
                <w:color w:val="000000"/>
              </w:rPr>
              <w:t>ТС</w:t>
            </w:r>
          </w:p>
        </w:tc>
        <w:tc>
          <w:tcPr>
            <w:tcW w:w="968" w:type="pct"/>
            <w:tcBorders>
              <w:top w:val="single" w:sz="4" w:space="0" w:color="auto"/>
              <w:left w:val="single" w:sz="4" w:space="0" w:color="auto"/>
              <w:bottom w:val="single" w:sz="4" w:space="0" w:color="auto"/>
              <w:right w:val="single" w:sz="4" w:space="0" w:color="auto"/>
            </w:tcBorders>
            <w:hideMark/>
          </w:tcPr>
          <w:p w14:paraId="41F91AD4" w14:textId="77777777" w:rsidR="00F10D2F" w:rsidRDefault="00F10D2F" w:rsidP="003D516A">
            <w:pPr>
              <w:spacing w:after="0" w:line="240" w:lineRule="auto"/>
              <w:jc w:val="center"/>
              <w:rPr>
                <w:rFonts w:ascii="Times New Roman" w:hAnsi="Times New Roman"/>
                <w:color w:val="000000"/>
              </w:rPr>
            </w:pPr>
            <w:r>
              <w:rPr>
                <w:rFonts w:ascii="Times New Roman" w:hAnsi="Times New Roman"/>
                <w:color w:val="000000"/>
              </w:rPr>
              <w:t>основное</w:t>
            </w:r>
          </w:p>
        </w:tc>
        <w:tc>
          <w:tcPr>
            <w:tcW w:w="849" w:type="pct"/>
            <w:tcBorders>
              <w:top w:val="single" w:sz="4" w:space="0" w:color="auto"/>
              <w:left w:val="single" w:sz="4" w:space="0" w:color="auto"/>
              <w:bottom w:val="single" w:sz="4" w:space="0" w:color="auto"/>
              <w:right w:val="single" w:sz="4" w:space="0" w:color="auto"/>
            </w:tcBorders>
            <w:noWrap/>
            <w:hideMark/>
          </w:tcPr>
          <w:p w14:paraId="0C870A57" w14:textId="77777777" w:rsidR="00F10D2F" w:rsidRDefault="00F10D2F" w:rsidP="003D516A">
            <w:pPr>
              <w:spacing w:after="0" w:line="240" w:lineRule="auto"/>
              <w:jc w:val="center"/>
              <w:rPr>
                <w:rFonts w:ascii="Times New Roman" w:hAnsi="Times New Roman"/>
                <w:color w:val="000000"/>
              </w:rPr>
            </w:pPr>
            <w:r>
              <w:rPr>
                <w:rFonts w:ascii="Times New Roman" w:hAnsi="Times New Roman"/>
                <w:color w:val="000000"/>
              </w:rPr>
              <w:t>на усмотрение ОО</w:t>
            </w:r>
          </w:p>
        </w:tc>
        <w:tc>
          <w:tcPr>
            <w:tcW w:w="938" w:type="pct"/>
            <w:vMerge/>
            <w:tcBorders>
              <w:left w:val="single" w:sz="4" w:space="0" w:color="auto"/>
              <w:right w:val="single" w:sz="4" w:space="0" w:color="auto"/>
            </w:tcBorders>
            <w:hideMark/>
          </w:tcPr>
          <w:p w14:paraId="33A45E7C" w14:textId="77777777" w:rsidR="00F10D2F" w:rsidRDefault="00F10D2F" w:rsidP="003D516A">
            <w:pPr>
              <w:spacing w:after="0" w:line="240" w:lineRule="auto"/>
              <w:jc w:val="center"/>
              <w:rPr>
                <w:rFonts w:ascii="Times New Roman" w:hAnsi="Times New Roman"/>
                <w:color w:val="000000"/>
              </w:rPr>
            </w:pPr>
          </w:p>
        </w:tc>
      </w:tr>
      <w:tr w:rsidR="00F10D2F" w14:paraId="2D7B16AF" w14:textId="77777777" w:rsidTr="003D516A">
        <w:trPr>
          <w:trHeight w:val="840"/>
        </w:trPr>
        <w:tc>
          <w:tcPr>
            <w:tcW w:w="251" w:type="pct"/>
            <w:tcBorders>
              <w:top w:val="single" w:sz="4" w:space="0" w:color="auto"/>
              <w:left w:val="single" w:sz="4" w:space="0" w:color="auto"/>
              <w:bottom w:val="single" w:sz="4" w:space="0" w:color="auto"/>
              <w:right w:val="single" w:sz="4" w:space="0" w:color="auto"/>
            </w:tcBorders>
            <w:hideMark/>
          </w:tcPr>
          <w:p w14:paraId="238D663D" w14:textId="77777777" w:rsidR="00F10D2F" w:rsidRDefault="00F10D2F" w:rsidP="003D516A">
            <w:pPr>
              <w:spacing w:after="0" w:line="240" w:lineRule="auto"/>
              <w:jc w:val="center"/>
              <w:rPr>
                <w:rFonts w:ascii="Times New Roman" w:hAnsi="Times New Roman"/>
                <w:color w:val="000000"/>
              </w:rPr>
            </w:pPr>
            <w:r>
              <w:rPr>
                <w:rFonts w:ascii="Times New Roman" w:hAnsi="Times New Roman"/>
                <w:color w:val="000000"/>
              </w:rPr>
              <w:t>12</w:t>
            </w:r>
          </w:p>
        </w:tc>
        <w:tc>
          <w:tcPr>
            <w:tcW w:w="1145" w:type="pct"/>
            <w:tcBorders>
              <w:top w:val="single" w:sz="4" w:space="0" w:color="auto"/>
              <w:left w:val="single" w:sz="4" w:space="0" w:color="auto"/>
              <w:bottom w:val="single" w:sz="4" w:space="0" w:color="auto"/>
              <w:right w:val="single" w:sz="4" w:space="0" w:color="auto"/>
            </w:tcBorders>
            <w:hideMark/>
          </w:tcPr>
          <w:p w14:paraId="0297FD64" w14:textId="77777777" w:rsidR="00F10D2F" w:rsidRDefault="00F10D2F" w:rsidP="003D516A">
            <w:pPr>
              <w:spacing w:after="0" w:line="240" w:lineRule="auto"/>
              <w:rPr>
                <w:rFonts w:ascii="Times New Roman" w:hAnsi="Times New Roman"/>
                <w:color w:val="000000"/>
              </w:rPr>
            </w:pPr>
            <w:r>
              <w:rPr>
                <w:rFonts w:ascii="Times New Roman" w:hAnsi="Times New Roman"/>
                <w:color w:val="000000"/>
              </w:rPr>
              <w:t>Звукоусиливающая аппаратура с комплектом акустических систем</w:t>
            </w:r>
          </w:p>
        </w:tc>
        <w:tc>
          <w:tcPr>
            <w:tcW w:w="849" w:type="pct"/>
            <w:tcBorders>
              <w:top w:val="single" w:sz="4" w:space="0" w:color="auto"/>
              <w:left w:val="single" w:sz="4" w:space="0" w:color="auto"/>
              <w:bottom w:val="single" w:sz="4" w:space="0" w:color="auto"/>
              <w:right w:val="single" w:sz="4" w:space="0" w:color="auto"/>
            </w:tcBorders>
            <w:hideMark/>
          </w:tcPr>
          <w:p w14:paraId="1BE0A6E5" w14:textId="77777777" w:rsidR="00F10D2F" w:rsidRPr="001106DE" w:rsidRDefault="00F10D2F" w:rsidP="003D516A">
            <w:pPr>
              <w:spacing w:after="0" w:line="240" w:lineRule="auto"/>
              <w:jc w:val="center"/>
              <w:rPr>
                <w:rFonts w:ascii="Times New Roman" w:hAnsi="Times New Roman"/>
                <w:b/>
                <w:bCs/>
                <w:color w:val="000000"/>
              </w:rPr>
            </w:pPr>
            <w:r w:rsidRPr="001106DE">
              <w:rPr>
                <w:rFonts w:ascii="Times New Roman" w:hAnsi="Times New Roman"/>
                <w:b/>
                <w:bCs/>
                <w:color w:val="000000"/>
              </w:rPr>
              <w:t>Оборудование</w:t>
            </w:r>
          </w:p>
        </w:tc>
        <w:tc>
          <w:tcPr>
            <w:tcW w:w="968" w:type="pct"/>
            <w:tcBorders>
              <w:top w:val="single" w:sz="4" w:space="0" w:color="auto"/>
              <w:left w:val="single" w:sz="4" w:space="0" w:color="auto"/>
              <w:bottom w:val="single" w:sz="4" w:space="0" w:color="auto"/>
              <w:right w:val="single" w:sz="4" w:space="0" w:color="auto"/>
            </w:tcBorders>
            <w:hideMark/>
          </w:tcPr>
          <w:p w14:paraId="146F5033" w14:textId="77777777" w:rsidR="00F10D2F" w:rsidRDefault="00F10D2F" w:rsidP="003D516A">
            <w:pPr>
              <w:spacing w:after="0" w:line="240" w:lineRule="auto"/>
              <w:jc w:val="center"/>
              <w:rPr>
                <w:rFonts w:ascii="Times New Roman" w:hAnsi="Times New Roman"/>
                <w:color w:val="000000"/>
              </w:rPr>
            </w:pPr>
            <w:r>
              <w:rPr>
                <w:rFonts w:ascii="Times New Roman" w:hAnsi="Times New Roman"/>
                <w:color w:val="000000"/>
              </w:rPr>
              <w:t>основное</w:t>
            </w:r>
          </w:p>
        </w:tc>
        <w:tc>
          <w:tcPr>
            <w:tcW w:w="849" w:type="pct"/>
            <w:tcBorders>
              <w:top w:val="single" w:sz="4" w:space="0" w:color="auto"/>
              <w:left w:val="single" w:sz="4" w:space="0" w:color="auto"/>
              <w:bottom w:val="single" w:sz="4" w:space="0" w:color="auto"/>
              <w:right w:val="single" w:sz="4" w:space="0" w:color="auto"/>
            </w:tcBorders>
            <w:noWrap/>
            <w:hideMark/>
          </w:tcPr>
          <w:p w14:paraId="0D647711" w14:textId="77777777" w:rsidR="00F10D2F" w:rsidRDefault="00F10D2F" w:rsidP="003D516A">
            <w:pPr>
              <w:spacing w:after="0" w:line="240" w:lineRule="auto"/>
              <w:jc w:val="center"/>
              <w:rPr>
                <w:rFonts w:ascii="Times New Roman" w:hAnsi="Times New Roman"/>
                <w:color w:val="000000"/>
              </w:rPr>
            </w:pPr>
            <w:r>
              <w:rPr>
                <w:rFonts w:ascii="Times New Roman" w:hAnsi="Times New Roman"/>
                <w:color w:val="000000"/>
              </w:rPr>
              <w:t>на усмотрение ОО</w:t>
            </w:r>
          </w:p>
        </w:tc>
        <w:tc>
          <w:tcPr>
            <w:tcW w:w="938" w:type="pct"/>
            <w:vMerge/>
            <w:tcBorders>
              <w:left w:val="single" w:sz="4" w:space="0" w:color="auto"/>
              <w:right w:val="single" w:sz="4" w:space="0" w:color="auto"/>
            </w:tcBorders>
            <w:hideMark/>
          </w:tcPr>
          <w:p w14:paraId="6238860A" w14:textId="77777777" w:rsidR="00F10D2F" w:rsidRDefault="00F10D2F" w:rsidP="003D516A">
            <w:pPr>
              <w:spacing w:after="0" w:line="240" w:lineRule="auto"/>
              <w:jc w:val="center"/>
              <w:rPr>
                <w:rFonts w:ascii="Times New Roman" w:hAnsi="Times New Roman"/>
                <w:color w:val="000000"/>
              </w:rPr>
            </w:pPr>
          </w:p>
        </w:tc>
      </w:tr>
      <w:tr w:rsidR="00F10D2F" w14:paraId="2F4440B9" w14:textId="77777777" w:rsidTr="003D516A">
        <w:trPr>
          <w:trHeight w:val="288"/>
        </w:trPr>
        <w:tc>
          <w:tcPr>
            <w:tcW w:w="251" w:type="pct"/>
            <w:tcBorders>
              <w:top w:val="single" w:sz="4" w:space="0" w:color="auto"/>
              <w:left w:val="single" w:sz="4" w:space="0" w:color="auto"/>
              <w:bottom w:val="single" w:sz="4" w:space="0" w:color="auto"/>
              <w:right w:val="single" w:sz="4" w:space="0" w:color="auto"/>
            </w:tcBorders>
            <w:hideMark/>
          </w:tcPr>
          <w:p w14:paraId="66220460" w14:textId="77777777" w:rsidR="00F10D2F" w:rsidRDefault="00F10D2F" w:rsidP="003D516A">
            <w:pPr>
              <w:spacing w:after="0" w:line="240" w:lineRule="auto"/>
              <w:jc w:val="center"/>
              <w:rPr>
                <w:rFonts w:ascii="Times New Roman" w:hAnsi="Times New Roman"/>
                <w:color w:val="000000"/>
              </w:rPr>
            </w:pPr>
            <w:r>
              <w:rPr>
                <w:rFonts w:ascii="Times New Roman" w:hAnsi="Times New Roman"/>
                <w:color w:val="000000"/>
              </w:rPr>
              <w:t>13</w:t>
            </w:r>
          </w:p>
        </w:tc>
        <w:tc>
          <w:tcPr>
            <w:tcW w:w="1145" w:type="pct"/>
            <w:tcBorders>
              <w:top w:val="single" w:sz="4" w:space="0" w:color="auto"/>
              <w:left w:val="single" w:sz="4" w:space="0" w:color="auto"/>
              <w:bottom w:val="single" w:sz="4" w:space="0" w:color="auto"/>
              <w:right w:val="single" w:sz="4" w:space="0" w:color="auto"/>
            </w:tcBorders>
            <w:hideMark/>
          </w:tcPr>
          <w:p w14:paraId="420EB7AF" w14:textId="77777777" w:rsidR="00F10D2F" w:rsidRDefault="00F10D2F" w:rsidP="003D516A">
            <w:pPr>
              <w:spacing w:after="0" w:line="240" w:lineRule="auto"/>
              <w:rPr>
                <w:rFonts w:ascii="Times New Roman" w:hAnsi="Times New Roman"/>
                <w:color w:val="000000"/>
              </w:rPr>
            </w:pPr>
            <w:r>
              <w:rPr>
                <w:rFonts w:ascii="Times New Roman" w:hAnsi="Times New Roman"/>
                <w:color w:val="000000"/>
              </w:rPr>
              <w:t>Проектор для актового зала</w:t>
            </w:r>
          </w:p>
        </w:tc>
        <w:tc>
          <w:tcPr>
            <w:tcW w:w="849" w:type="pct"/>
            <w:tcBorders>
              <w:top w:val="single" w:sz="4" w:space="0" w:color="auto"/>
              <w:left w:val="single" w:sz="4" w:space="0" w:color="auto"/>
              <w:bottom w:val="single" w:sz="4" w:space="0" w:color="auto"/>
              <w:right w:val="single" w:sz="4" w:space="0" w:color="auto"/>
            </w:tcBorders>
            <w:hideMark/>
          </w:tcPr>
          <w:p w14:paraId="49A98220" w14:textId="77777777" w:rsidR="00F10D2F" w:rsidRPr="001106DE" w:rsidRDefault="00F10D2F" w:rsidP="003D516A">
            <w:pPr>
              <w:spacing w:after="0" w:line="240" w:lineRule="auto"/>
              <w:jc w:val="center"/>
              <w:rPr>
                <w:rFonts w:ascii="Times New Roman" w:hAnsi="Times New Roman"/>
                <w:b/>
                <w:bCs/>
                <w:color w:val="000000"/>
              </w:rPr>
            </w:pPr>
            <w:r w:rsidRPr="001106DE">
              <w:rPr>
                <w:rFonts w:ascii="Times New Roman" w:hAnsi="Times New Roman"/>
                <w:b/>
                <w:bCs/>
                <w:color w:val="000000"/>
              </w:rPr>
              <w:t>Оборудование</w:t>
            </w:r>
          </w:p>
        </w:tc>
        <w:tc>
          <w:tcPr>
            <w:tcW w:w="968" w:type="pct"/>
            <w:tcBorders>
              <w:top w:val="single" w:sz="4" w:space="0" w:color="auto"/>
              <w:left w:val="single" w:sz="4" w:space="0" w:color="auto"/>
              <w:bottom w:val="single" w:sz="4" w:space="0" w:color="auto"/>
              <w:right w:val="single" w:sz="4" w:space="0" w:color="auto"/>
            </w:tcBorders>
            <w:hideMark/>
          </w:tcPr>
          <w:p w14:paraId="06F1DF65" w14:textId="77777777" w:rsidR="00F10D2F" w:rsidRDefault="00F10D2F" w:rsidP="003D516A">
            <w:pPr>
              <w:spacing w:after="0" w:line="240" w:lineRule="auto"/>
              <w:jc w:val="center"/>
              <w:rPr>
                <w:rFonts w:ascii="Times New Roman" w:hAnsi="Times New Roman"/>
                <w:color w:val="000000"/>
              </w:rPr>
            </w:pPr>
            <w:r>
              <w:rPr>
                <w:rFonts w:ascii="Times New Roman" w:hAnsi="Times New Roman"/>
                <w:color w:val="000000"/>
              </w:rPr>
              <w:t>основное</w:t>
            </w:r>
          </w:p>
        </w:tc>
        <w:tc>
          <w:tcPr>
            <w:tcW w:w="849" w:type="pct"/>
            <w:tcBorders>
              <w:top w:val="single" w:sz="4" w:space="0" w:color="auto"/>
              <w:left w:val="single" w:sz="4" w:space="0" w:color="auto"/>
              <w:bottom w:val="single" w:sz="4" w:space="0" w:color="auto"/>
              <w:right w:val="single" w:sz="4" w:space="0" w:color="auto"/>
            </w:tcBorders>
            <w:noWrap/>
            <w:hideMark/>
          </w:tcPr>
          <w:p w14:paraId="0813CA09" w14:textId="77777777" w:rsidR="00F10D2F" w:rsidRDefault="00F10D2F" w:rsidP="003D516A">
            <w:pPr>
              <w:spacing w:after="0" w:line="240" w:lineRule="auto"/>
              <w:jc w:val="center"/>
              <w:rPr>
                <w:rFonts w:ascii="Times New Roman" w:hAnsi="Times New Roman"/>
                <w:color w:val="000000"/>
              </w:rPr>
            </w:pPr>
            <w:r>
              <w:rPr>
                <w:rFonts w:ascii="Times New Roman" w:hAnsi="Times New Roman"/>
                <w:color w:val="000000"/>
              </w:rPr>
              <w:t>на усмотрение ОО</w:t>
            </w:r>
          </w:p>
        </w:tc>
        <w:tc>
          <w:tcPr>
            <w:tcW w:w="938" w:type="pct"/>
            <w:vMerge/>
            <w:tcBorders>
              <w:left w:val="single" w:sz="4" w:space="0" w:color="auto"/>
              <w:right w:val="single" w:sz="4" w:space="0" w:color="auto"/>
            </w:tcBorders>
            <w:hideMark/>
          </w:tcPr>
          <w:p w14:paraId="7A3A726A" w14:textId="77777777" w:rsidR="00F10D2F" w:rsidRDefault="00F10D2F" w:rsidP="003D516A">
            <w:pPr>
              <w:spacing w:after="0" w:line="240" w:lineRule="auto"/>
              <w:jc w:val="center"/>
              <w:rPr>
                <w:rFonts w:ascii="Times New Roman" w:hAnsi="Times New Roman"/>
                <w:color w:val="000000"/>
              </w:rPr>
            </w:pPr>
          </w:p>
        </w:tc>
      </w:tr>
      <w:tr w:rsidR="00F10D2F" w14:paraId="607F4ECB" w14:textId="77777777" w:rsidTr="003D516A">
        <w:trPr>
          <w:trHeight w:val="288"/>
        </w:trPr>
        <w:tc>
          <w:tcPr>
            <w:tcW w:w="251" w:type="pct"/>
            <w:tcBorders>
              <w:top w:val="single" w:sz="4" w:space="0" w:color="auto"/>
              <w:left w:val="single" w:sz="4" w:space="0" w:color="auto"/>
              <w:bottom w:val="single" w:sz="4" w:space="0" w:color="auto"/>
              <w:right w:val="single" w:sz="4" w:space="0" w:color="auto"/>
            </w:tcBorders>
            <w:hideMark/>
          </w:tcPr>
          <w:p w14:paraId="6873C88E" w14:textId="77777777" w:rsidR="00F10D2F" w:rsidRDefault="00F10D2F" w:rsidP="003D516A">
            <w:pPr>
              <w:spacing w:after="0" w:line="240" w:lineRule="auto"/>
              <w:jc w:val="center"/>
              <w:rPr>
                <w:rFonts w:ascii="Times New Roman" w:hAnsi="Times New Roman"/>
                <w:color w:val="000000"/>
              </w:rPr>
            </w:pPr>
            <w:r>
              <w:rPr>
                <w:rFonts w:ascii="Times New Roman" w:hAnsi="Times New Roman"/>
                <w:color w:val="000000"/>
              </w:rPr>
              <w:t>14</w:t>
            </w:r>
          </w:p>
        </w:tc>
        <w:tc>
          <w:tcPr>
            <w:tcW w:w="1145" w:type="pct"/>
            <w:tcBorders>
              <w:top w:val="single" w:sz="4" w:space="0" w:color="auto"/>
              <w:left w:val="single" w:sz="4" w:space="0" w:color="auto"/>
              <w:bottom w:val="single" w:sz="4" w:space="0" w:color="auto"/>
              <w:right w:val="single" w:sz="4" w:space="0" w:color="auto"/>
            </w:tcBorders>
            <w:hideMark/>
          </w:tcPr>
          <w:p w14:paraId="3CE1D723" w14:textId="77777777" w:rsidR="00F10D2F" w:rsidRDefault="00F10D2F" w:rsidP="003D516A">
            <w:pPr>
              <w:spacing w:after="0" w:line="240" w:lineRule="auto"/>
              <w:rPr>
                <w:rFonts w:ascii="Times New Roman" w:hAnsi="Times New Roman"/>
                <w:color w:val="000000"/>
              </w:rPr>
            </w:pPr>
            <w:r>
              <w:rPr>
                <w:rFonts w:ascii="Times New Roman" w:hAnsi="Times New Roman"/>
                <w:color w:val="000000"/>
              </w:rPr>
              <w:t>Экран большого размера</w:t>
            </w:r>
          </w:p>
        </w:tc>
        <w:tc>
          <w:tcPr>
            <w:tcW w:w="849" w:type="pct"/>
            <w:tcBorders>
              <w:top w:val="single" w:sz="4" w:space="0" w:color="auto"/>
              <w:left w:val="single" w:sz="4" w:space="0" w:color="auto"/>
              <w:bottom w:val="single" w:sz="4" w:space="0" w:color="auto"/>
              <w:right w:val="single" w:sz="4" w:space="0" w:color="auto"/>
            </w:tcBorders>
            <w:hideMark/>
          </w:tcPr>
          <w:p w14:paraId="3F07349A" w14:textId="77777777" w:rsidR="00F10D2F" w:rsidRPr="001106DE" w:rsidRDefault="00F10D2F" w:rsidP="003D516A">
            <w:pPr>
              <w:spacing w:after="0" w:line="240" w:lineRule="auto"/>
              <w:jc w:val="center"/>
              <w:rPr>
                <w:rFonts w:ascii="Times New Roman" w:hAnsi="Times New Roman"/>
                <w:b/>
                <w:bCs/>
                <w:color w:val="000000"/>
              </w:rPr>
            </w:pPr>
            <w:r w:rsidRPr="001106DE">
              <w:rPr>
                <w:rFonts w:ascii="Times New Roman" w:hAnsi="Times New Roman"/>
                <w:b/>
                <w:bCs/>
                <w:color w:val="000000"/>
              </w:rPr>
              <w:t>Оборудование</w:t>
            </w:r>
          </w:p>
        </w:tc>
        <w:tc>
          <w:tcPr>
            <w:tcW w:w="968" w:type="pct"/>
            <w:tcBorders>
              <w:top w:val="single" w:sz="4" w:space="0" w:color="auto"/>
              <w:left w:val="single" w:sz="4" w:space="0" w:color="auto"/>
              <w:bottom w:val="single" w:sz="4" w:space="0" w:color="auto"/>
              <w:right w:val="single" w:sz="4" w:space="0" w:color="auto"/>
            </w:tcBorders>
            <w:hideMark/>
          </w:tcPr>
          <w:p w14:paraId="1279DE73" w14:textId="77777777" w:rsidR="00F10D2F" w:rsidRDefault="00F10D2F" w:rsidP="003D516A">
            <w:pPr>
              <w:spacing w:after="0" w:line="240" w:lineRule="auto"/>
              <w:jc w:val="center"/>
              <w:rPr>
                <w:rFonts w:ascii="Times New Roman" w:hAnsi="Times New Roman"/>
                <w:color w:val="000000"/>
              </w:rPr>
            </w:pPr>
            <w:r>
              <w:rPr>
                <w:rFonts w:ascii="Times New Roman" w:hAnsi="Times New Roman"/>
                <w:color w:val="000000"/>
              </w:rPr>
              <w:t>основное</w:t>
            </w:r>
          </w:p>
        </w:tc>
        <w:tc>
          <w:tcPr>
            <w:tcW w:w="849" w:type="pct"/>
            <w:tcBorders>
              <w:top w:val="single" w:sz="4" w:space="0" w:color="auto"/>
              <w:left w:val="single" w:sz="4" w:space="0" w:color="auto"/>
              <w:bottom w:val="single" w:sz="4" w:space="0" w:color="auto"/>
              <w:right w:val="single" w:sz="4" w:space="0" w:color="auto"/>
            </w:tcBorders>
            <w:noWrap/>
            <w:hideMark/>
          </w:tcPr>
          <w:p w14:paraId="6857A7D5" w14:textId="77777777" w:rsidR="00F10D2F" w:rsidRDefault="00F10D2F" w:rsidP="003D516A">
            <w:pPr>
              <w:spacing w:after="0" w:line="240" w:lineRule="auto"/>
              <w:jc w:val="center"/>
              <w:rPr>
                <w:rFonts w:ascii="Times New Roman" w:hAnsi="Times New Roman"/>
                <w:color w:val="000000"/>
              </w:rPr>
            </w:pPr>
            <w:r>
              <w:rPr>
                <w:rFonts w:ascii="Times New Roman" w:hAnsi="Times New Roman"/>
                <w:color w:val="000000"/>
              </w:rPr>
              <w:t>на усмотрение ОО</w:t>
            </w:r>
          </w:p>
        </w:tc>
        <w:tc>
          <w:tcPr>
            <w:tcW w:w="938" w:type="pct"/>
            <w:vMerge/>
            <w:tcBorders>
              <w:left w:val="single" w:sz="4" w:space="0" w:color="auto"/>
              <w:bottom w:val="single" w:sz="4" w:space="0" w:color="auto"/>
              <w:right w:val="single" w:sz="4" w:space="0" w:color="auto"/>
            </w:tcBorders>
            <w:hideMark/>
          </w:tcPr>
          <w:p w14:paraId="05CE9037" w14:textId="77777777" w:rsidR="00F10D2F" w:rsidRDefault="00F10D2F" w:rsidP="003D516A">
            <w:pPr>
              <w:spacing w:after="0" w:line="240" w:lineRule="auto"/>
              <w:jc w:val="center"/>
              <w:rPr>
                <w:rFonts w:ascii="Times New Roman" w:hAnsi="Times New Roman"/>
                <w:color w:val="000000"/>
              </w:rPr>
            </w:pPr>
          </w:p>
        </w:tc>
      </w:tr>
    </w:tbl>
    <w:p w14:paraId="0EFEA029" w14:textId="77777777" w:rsidR="00F10D2F" w:rsidRDefault="00F10D2F" w:rsidP="00F10D2F">
      <w:pPr>
        <w:suppressAutoHyphens/>
        <w:spacing w:after="0"/>
        <w:ind w:firstLine="709"/>
        <w:jc w:val="both"/>
        <w:rPr>
          <w:rFonts w:ascii="Times New Roman" w:hAnsi="Times New Roman"/>
          <w:i/>
          <w:iCs/>
          <w:color w:val="0070C0"/>
          <w:sz w:val="24"/>
          <w:szCs w:val="24"/>
        </w:rPr>
      </w:pPr>
    </w:p>
    <w:p w14:paraId="5952F346" w14:textId="77777777" w:rsidR="00F10D2F" w:rsidRDefault="00F10D2F" w:rsidP="00F10D2F">
      <w:pPr>
        <w:suppressAutoHyphens/>
        <w:spacing w:after="0"/>
        <w:ind w:firstLine="709"/>
        <w:jc w:val="both"/>
        <w:rPr>
          <w:rFonts w:ascii="Times New Roman" w:hAnsi="Times New Roman"/>
          <w:sz w:val="24"/>
          <w:szCs w:val="24"/>
        </w:rPr>
      </w:pPr>
      <w:r>
        <w:rPr>
          <w:rFonts w:ascii="Times New Roman" w:hAnsi="Times New Roman"/>
          <w:sz w:val="24"/>
        </w:rPr>
        <w:lastRenderedPageBreak/>
        <w:t>Кабинет «</w:t>
      </w:r>
      <w:r>
        <w:rPr>
          <w:rFonts w:ascii="Times New Roman" w:hAnsi="Times New Roman"/>
          <w:color w:val="000000"/>
          <w:sz w:val="24"/>
          <w:szCs w:val="24"/>
        </w:rPr>
        <w:t>Самостоятельной и воспитательной работы</w:t>
      </w:r>
      <w:r>
        <w:rPr>
          <w:rFonts w:ascii="Times New Roman" w:hAnsi="Times New Roman"/>
          <w:sz w:val="24"/>
        </w:rPr>
        <w:t>»</w:t>
      </w:r>
    </w:p>
    <w:tbl>
      <w:tblPr>
        <w:tblW w:w="515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1"/>
        <w:gridCol w:w="4965"/>
        <w:gridCol w:w="1842"/>
        <w:gridCol w:w="2549"/>
        <w:gridCol w:w="2837"/>
        <w:gridCol w:w="2549"/>
      </w:tblGrid>
      <w:tr w:rsidR="00F10D2F" w14:paraId="3EB9EF6E" w14:textId="77777777" w:rsidTr="003D516A">
        <w:trPr>
          <w:tblHeader/>
        </w:trPr>
        <w:tc>
          <w:tcPr>
            <w:tcW w:w="183" w:type="pct"/>
            <w:tcBorders>
              <w:top w:val="single" w:sz="4" w:space="0" w:color="auto"/>
              <w:left w:val="single" w:sz="4" w:space="0" w:color="auto"/>
              <w:bottom w:val="single" w:sz="4" w:space="0" w:color="auto"/>
              <w:right w:val="single" w:sz="4" w:space="0" w:color="auto"/>
            </w:tcBorders>
            <w:vAlign w:val="center"/>
            <w:hideMark/>
          </w:tcPr>
          <w:p w14:paraId="5E4BAEFA" w14:textId="77777777" w:rsidR="00F10D2F" w:rsidRDefault="00F10D2F" w:rsidP="003D516A">
            <w:pPr>
              <w:spacing w:after="0"/>
              <w:jc w:val="center"/>
              <w:rPr>
                <w:rFonts w:ascii="Times New Roman" w:hAnsi="Times New Roman"/>
                <w:b/>
                <w:bCs/>
              </w:rPr>
            </w:pPr>
            <w:r>
              <w:rPr>
                <w:rFonts w:ascii="Times New Roman" w:hAnsi="Times New Roman"/>
                <w:b/>
                <w:bCs/>
              </w:rPr>
              <w:t>№</w:t>
            </w:r>
          </w:p>
        </w:tc>
        <w:tc>
          <w:tcPr>
            <w:tcW w:w="1622" w:type="pct"/>
            <w:tcBorders>
              <w:top w:val="single" w:sz="4" w:space="0" w:color="auto"/>
              <w:left w:val="single" w:sz="4" w:space="0" w:color="auto"/>
              <w:bottom w:val="single" w:sz="4" w:space="0" w:color="auto"/>
              <w:right w:val="single" w:sz="4" w:space="0" w:color="auto"/>
            </w:tcBorders>
            <w:vAlign w:val="center"/>
            <w:hideMark/>
          </w:tcPr>
          <w:p w14:paraId="188491E7" w14:textId="77777777" w:rsidR="00F10D2F" w:rsidRDefault="00F10D2F" w:rsidP="003D516A">
            <w:pPr>
              <w:spacing w:after="0"/>
              <w:jc w:val="center"/>
              <w:rPr>
                <w:rFonts w:ascii="Times New Roman" w:hAnsi="Times New Roman"/>
                <w:b/>
                <w:bCs/>
              </w:rPr>
            </w:pPr>
            <w:r>
              <w:rPr>
                <w:rFonts w:ascii="Times New Roman" w:hAnsi="Times New Roman"/>
                <w:b/>
                <w:bCs/>
              </w:rPr>
              <w:t>Наименование</w:t>
            </w:r>
          </w:p>
        </w:tc>
        <w:tc>
          <w:tcPr>
            <w:tcW w:w="602" w:type="pct"/>
            <w:tcBorders>
              <w:top w:val="single" w:sz="4" w:space="0" w:color="auto"/>
              <w:left w:val="single" w:sz="4" w:space="0" w:color="auto"/>
              <w:bottom w:val="single" w:sz="4" w:space="0" w:color="auto"/>
              <w:right w:val="single" w:sz="4" w:space="0" w:color="auto"/>
            </w:tcBorders>
            <w:vAlign w:val="center"/>
            <w:hideMark/>
          </w:tcPr>
          <w:p w14:paraId="30DDFFAB" w14:textId="77777777" w:rsidR="00F10D2F" w:rsidRDefault="00F10D2F" w:rsidP="003D516A">
            <w:pPr>
              <w:spacing w:after="0"/>
              <w:ind w:left="-104"/>
              <w:jc w:val="center"/>
              <w:rPr>
                <w:rFonts w:ascii="Times New Roman" w:hAnsi="Times New Roman"/>
                <w:b/>
                <w:bCs/>
              </w:rPr>
            </w:pPr>
            <w:r>
              <w:rPr>
                <w:rFonts w:ascii="Times New Roman" w:hAnsi="Times New Roman"/>
                <w:b/>
                <w:bCs/>
              </w:rPr>
              <w:t>Тип</w:t>
            </w:r>
          </w:p>
        </w:tc>
        <w:tc>
          <w:tcPr>
            <w:tcW w:w="833" w:type="pct"/>
            <w:tcBorders>
              <w:top w:val="single" w:sz="4" w:space="0" w:color="auto"/>
              <w:left w:val="single" w:sz="4" w:space="0" w:color="auto"/>
              <w:bottom w:val="single" w:sz="4" w:space="0" w:color="auto"/>
              <w:right w:val="single" w:sz="4" w:space="0" w:color="auto"/>
            </w:tcBorders>
            <w:vAlign w:val="center"/>
            <w:hideMark/>
          </w:tcPr>
          <w:p w14:paraId="4FA6182A" w14:textId="77777777" w:rsidR="00F10D2F" w:rsidRDefault="00F10D2F" w:rsidP="003D516A">
            <w:pPr>
              <w:spacing w:after="0"/>
              <w:jc w:val="center"/>
              <w:rPr>
                <w:rFonts w:ascii="Times New Roman" w:hAnsi="Times New Roman"/>
                <w:b/>
                <w:bCs/>
              </w:rPr>
            </w:pPr>
            <w:r>
              <w:rPr>
                <w:rFonts w:ascii="Times New Roman" w:hAnsi="Times New Roman"/>
                <w:b/>
                <w:bCs/>
              </w:rPr>
              <w:t>Основное/ специализированное</w:t>
            </w:r>
          </w:p>
        </w:tc>
        <w:tc>
          <w:tcPr>
            <w:tcW w:w="927" w:type="pct"/>
            <w:tcBorders>
              <w:top w:val="single" w:sz="4" w:space="0" w:color="auto"/>
              <w:left w:val="single" w:sz="4" w:space="0" w:color="auto"/>
              <w:bottom w:val="single" w:sz="4" w:space="0" w:color="auto"/>
              <w:right w:val="single" w:sz="4" w:space="0" w:color="auto"/>
            </w:tcBorders>
            <w:vAlign w:val="center"/>
            <w:hideMark/>
          </w:tcPr>
          <w:p w14:paraId="31F9E351" w14:textId="77777777" w:rsidR="00F10D2F" w:rsidRDefault="00F10D2F" w:rsidP="003D516A">
            <w:pPr>
              <w:spacing w:after="0"/>
              <w:jc w:val="center"/>
              <w:rPr>
                <w:rFonts w:ascii="Times New Roman" w:hAnsi="Times New Roman"/>
                <w:b/>
                <w:bCs/>
              </w:rPr>
            </w:pPr>
            <w:r>
              <w:rPr>
                <w:rFonts w:ascii="Times New Roman" w:hAnsi="Times New Roman"/>
                <w:b/>
                <w:bCs/>
              </w:rPr>
              <w:t>Краткая (рамочная) техническая характеристика</w:t>
            </w:r>
          </w:p>
        </w:tc>
        <w:tc>
          <w:tcPr>
            <w:tcW w:w="833" w:type="pct"/>
            <w:tcBorders>
              <w:top w:val="single" w:sz="4" w:space="0" w:color="auto"/>
              <w:left w:val="single" w:sz="4" w:space="0" w:color="auto"/>
              <w:bottom w:val="single" w:sz="4" w:space="0" w:color="auto"/>
              <w:right w:val="single" w:sz="4" w:space="0" w:color="auto"/>
            </w:tcBorders>
            <w:vAlign w:val="center"/>
            <w:hideMark/>
          </w:tcPr>
          <w:p w14:paraId="5A926F05" w14:textId="77777777" w:rsidR="00F10D2F" w:rsidRDefault="00F10D2F" w:rsidP="003D516A">
            <w:pPr>
              <w:spacing w:after="0"/>
              <w:jc w:val="center"/>
              <w:rPr>
                <w:rFonts w:ascii="Times New Roman" w:hAnsi="Times New Roman"/>
                <w:b/>
                <w:bCs/>
              </w:rPr>
            </w:pPr>
            <w:r>
              <w:rPr>
                <w:rFonts w:ascii="Times New Roman" w:hAnsi="Times New Roman"/>
                <w:b/>
                <w:bCs/>
              </w:rPr>
              <w:t>Код профессионального модуля, дисциплины</w:t>
            </w:r>
            <w:r>
              <w:rPr>
                <w:rFonts w:ascii="Times New Roman" w:hAnsi="Times New Roman"/>
                <w:vertAlign w:val="superscript"/>
              </w:rPr>
              <w:footnoteReference w:id="18"/>
            </w:r>
          </w:p>
        </w:tc>
      </w:tr>
      <w:tr w:rsidR="00F10D2F" w14:paraId="01BE1C16" w14:textId="77777777" w:rsidTr="003D516A">
        <w:tc>
          <w:tcPr>
            <w:tcW w:w="183" w:type="pct"/>
            <w:tcBorders>
              <w:top w:val="single" w:sz="4" w:space="0" w:color="auto"/>
              <w:left w:val="single" w:sz="4" w:space="0" w:color="auto"/>
              <w:bottom w:val="single" w:sz="4" w:space="0" w:color="auto"/>
              <w:right w:val="single" w:sz="4" w:space="0" w:color="auto"/>
            </w:tcBorders>
          </w:tcPr>
          <w:p w14:paraId="7E2315EA" w14:textId="77777777" w:rsidR="00F10D2F" w:rsidRDefault="00F10D2F" w:rsidP="00F10D2F">
            <w:pPr>
              <w:pStyle w:val="ae"/>
              <w:numPr>
                <w:ilvl w:val="0"/>
                <w:numId w:val="48"/>
              </w:numPr>
              <w:spacing w:after="0"/>
            </w:pPr>
          </w:p>
        </w:tc>
        <w:tc>
          <w:tcPr>
            <w:tcW w:w="1622" w:type="pct"/>
            <w:tcBorders>
              <w:top w:val="single" w:sz="4" w:space="0" w:color="auto"/>
              <w:left w:val="single" w:sz="4" w:space="0" w:color="auto"/>
              <w:bottom w:val="single" w:sz="4" w:space="0" w:color="auto"/>
              <w:right w:val="single" w:sz="4" w:space="0" w:color="auto"/>
            </w:tcBorders>
            <w:hideMark/>
          </w:tcPr>
          <w:p w14:paraId="230CB2BD" w14:textId="77777777" w:rsidR="00F10D2F" w:rsidRDefault="00F10D2F" w:rsidP="003D516A">
            <w:pPr>
              <w:spacing w:after="0"/>
              <w:rPr>
                <w:rFonts w:ascii="Times New Roman" w:hAnsi="Times New Roman"/>
              </w:rPr>
            </w:pPr>
            <w:r>
              <w:rPr>
                <w:rFonts w:ascii="Times New Roman" w:hAnsi="Times New Roman"/>
              </w:rPr>
              <w:t>посадочные места по количеству обучающихся (столы, стулья)</w:t>
            </w:r>
          </w:p>
        </w:tc>
        <w:tc>
          <w:tcPr>
            <w:tcW w:w="602" w:type="pct"/>
            <w:tcBorders>
              <w:top w:val="single" w:sz="4" w:space="0" w:color="auto"/>
              <w:left w:val="single" w:sz="4" w:space="0" w:color="auto"/>
              <w:bottom w:val="single" w:sz="4" w:space="0" w:color="auto"/>
              <w:right w:val="single" w:sz="4" w:space="0" w:color="auto"/>
            </w:tcBorders>
            <w:hideMark/>
          </w:tcPr>
          <w:p w14:paraId="3931B289" w14:textId="77777777" w:rsidR="00F10D2F" w:rsidRPr="001106DE" w:rsidRDefault="00F10D2F" w:rsidP="003D516A">
            <w:pPr>
              <w:spacing w:after="0"/>
              <w:jc w:val="center"/>
              <w:rPr>
                <w:rFonts w:ascii="Times New Roman" w:hAnsi="Times New Roman"/>
                <w:b/>
                <w:bCs/>
              </w:rPr>
            </w:pPr>
            <w:r w:rsidRPr="001106DE">
              <w:rPr>
                <w:rFonts w:ascii="Times New Roman" w:hAnsi="Times New Roman"/>
                <w:b/>
                <w:bCs/>
              </w:rPr>
              <w:t>Мебель</w:t>
            </w:r>
          </w:p>
        </w:tc>
        <w:tc>
          <w:tcPr>
            <w:tcW w:w="833" w:type="pct"/>
            <w:tcBorders>
              <w:top w:val="single" w:sz="4" w:space="0" w:color="auto"/>
              <w:left w:val="single" w:sz="4" w:space="0" w:color="auto"/>
              <w:bottom w:val="single" w:sz="4" w:space="0" w:color="auto"/>
              <w:right w:val="single" w:sz="4" w:space="0" w:color="auto"/>
            </w:tcBorders>
            <w:hideMark/>
          </w:tcPr>
          <w:p w14:paraId="429AFC40" w14:textId="77777777" w:rsidR="00F10D2F" w:rsidRDefault="00F10D2F" w:rsidP="003D516A">
            <w:pPr>
              <w:spacing w:after="0"/>
              <w:jc w:val="center"/>
              <w:rPr>
                <w:rFonts w:ascii="Times New Roman" w:hAnsi="Times New Roman"/>
              </w:rPr>
            </w:pPr>
            <w:r>
              <w:rPr>
                <w:rFonts w:ascii="Times New Roman" w:hAnsi="Times New Roman"/>
              </w:rPr>
              <w:t>основное</w:t>
            </w:r>
          </w:p>
        </w:tc>
        <w:tc>
          <w:tcPr>
            <w:tcW w:w="927" w:type="pct"/>
            <w:tcBorders>
              <w:top w:val="single" w:sz="4" w:space="0" w:color="auto"/>
              <w:left w:val="single" w:sz="4" w:space="0" w:color="auto"/>
              <w:bottom w:val="single" w:sz="4" w:space="0" w:color="auto"/>
              <w:right w:val="single" w:sz="4" w:space="0" w:color="auto"/>
            </w:tcBorders>
            <w:hideMark/>
          </w:tcPr>
          <w:p w14:paraId="4ECBEBDB" w14:textId="77777777" w:rsidR="00F10D2F" w:rsidRDefault="00F10D2F" w:rsidP="003D516A">
            <w:pPr>
              <w:spacing w:after="0"/>
              <w:jc w:val="center"/>
              <w:rPr>
                <w:rFonts w:ascii="Times New Roman" w:hAnsi="Times New Roman"/>
              </w:rPr>
            </w:pPr>
            <w:r>
              <w:rPr>
                <w:rFonts w:ascii="Times New Roman" w:hAnsi="Times New Roman"/>
              </w:rPr>
              <w:t>регулируемые по высоте</w:t>
            </w:r>
          </w:p>
        </w:tc>
        <w:tc>
          <w:tcPr>
            <w:tcW w:w="833" w:type="pct"/>
            <w:vMerge w:val="restart"/>
            <w:tcBorders>
              <w:top w:val="single" w:sz="4" w:space="0" w:color="auto"/>
              <w:left w:val="single" w:sz="4" w:space="0" w:color="auto"/>
              <w:bottom w:val="single" w:sz="4" w:space="0" w:color="auto"/>
              <w:right w:val="single" w:sz="4" w:space="0" w:color="auto"/>
            </w:tcBorders>
          </w:tcPr>
          <w:p w14:paraId="00240AC7" w14:textId="77777777" w:rsidR="00F10D2F" w:rsidRDefault="00F10D2F" w:rsidP="003D516A">
            <w:pPr>
              <w:spacing w:after="0"/>
              <w:rPr>
                <w:rFonts w:ascii="Times New Roman" w:hAnsi="Times New Roman"/>
              </w:rPr>
            </w:pPr>
          </w:p>
        </w:tc>
      </w:tr>
      <w:tr w:rsidR="00F10D2F" w14:paraId="56DA0C94" w14:textId="77777777" w:rsidTr="003D516A">
        <w:tc>
          <w:tcPr>
            <w:tcW w:w="183" w:type="pct"/>
            <w:tcBorders>
              <w:top w:val="single" w:sz="4" w:space="0" w:color="auto"/>
              <w:left w:val="single" w:sz="4" w:space="0" w:color="auto"/>
              <w:bottom w:val="single" w:sz="4" w:space="0" w:color="auto"/>
              <w:right w:val="single" w:sz="4" w:space="0" w:color="auto"/>
            </w:tcBorders>
          </w:tcPr>
          <w:p w14:paraId="75481669" w14:textId="77777777" w:rsidR="00F10D2F" w:rsidRDefault="00F10D2F" w:rsidP="00F10D2F">
            <w:pPr>
              <w:pStyle w:val="ae"/>
              <w:numPr>
                <w:ilvl w:val="0"/>
                <w:numId w:val="48"/>
              </w:numPr>
              <w:spacing w:after="0"/>
            </w:pPr>
          </w:p>
        </w:tc>
        <w:tc>
          <w:tcPr>
            <w:tcW w:w="1622" w:type="pct"/>
            <w:tcBorders>
              <w:top w:val="single" w:sz="4" w:space="0" w:color="auto"/>
              <w:left w:val="single" w:sz="4" w:space="0" w:color="auto"/>
              <w:bottom w:val="single" w:sz="4" w:space="0" w:color="auto"/>
              <w:right w:val="single" w:sz="4" w:space="0" w:color="auto"/>
            </w:tcBorders>
            <w:hideMark/>
          </w:tcPr>
          <w:p w14:paraId="6990BEFA" w14:textId="77777777" w:rsidR="00F10D2F" w:rsidRDefault="00F10D2F" w:rsidP="003D516A">
            <w:pPr>
              <w:spacing w:after="0"/>
              <w:rPr>
                <w:rFonts w:ascii="Times New Roman" w:hAnsi="Times New Roman"/>
              </w:rPr>
            </w:pPr>
            <w:r>
              <w:rPr>
                <w:rFonts w:ascii="Times New Roman" w:hAnsi="Times New Roman"/>
              </w:rPr>
              <w:t>рабочее место преподавателя/тьютора</w:t>
            </w:r>
          </w:p>
        </w:tc>
        <w:tc>
          <w:tcPr>
            <w:tcW w:w="602" w:type="pct"/>
            <w:tcBorders>
              <w:top w:val="single" w:sz="4" w:space="0" w:color="auto"/>
              <w:left w:val="single" w:sz="4" w:space="0" w:color="auto"/>
              <w:bottom w:val="single" w:sz="4" w:space="0" w:color="auto"/>
              <w:right w:val="single" w:sz="4" w:space="0" w:color="auto"/>
            </w:tcBorders>
            <w:hideMark/>
          </w:tcPr>
          <w:p w14:paraId="70FB7F1E" w14:textId="77777777" w:rsidR="00F10D2F" w:rsidRPr="001106DE" w:rsidRDefault="00F10D2F" w:rsidP="003D516A">
            <w:pPr>
              <w:spacing w:after="0"/>
              <w:jc w:val="center"/>
              <w:rPr>
                <w:rFonts w:ascii="Times New Roman" w:hAnsi="Times New Roman"/>
                <w:b/>
                <w:bCs/>
              </w:rPr>
            </w:pPr>
            <w:r w:rsidRPr="001106DE">
              <w:rPr>
                <w:rFonts w:ascii="Times New Roman" w:hAnsi="Times New Roman"/>
                <w:b/>
                <w:bCs/>
              </w:rPr>
              <w:t>Мебель</w:t>
            </w:r>
          </w:p>
        </w:tc>
        <w:tc>
          <w:tcPr>
            <w:tcW w:w="833" w:type="pct"/>
            <w:tcBorders>
              <w:top w:val="single" w:sz="4" w:space="0" w:color="auto"/>
              <w:left w:val="single" w:sz="4" w:space="0" w:color="auto"/>
              <w:bottom w:val="single" w:sz="4" w:space="0" w:color="auto"/>
              <w:right w:val="single" w:sz="4" w:space="0" w:color="auto"/>
            </w:tcBorders>
            <w:hideMark/>
          </w:tcPr>
          <w:p w14:paraId="7B489D3A" w14:textId="77777777" w:rsidR="00F10D2F" w:rsidRDefault="00F10D2F" w:rsidP="003D516A">
            <w:pPr>
              <w:spacing w:after="0"/>
              <w:jc w:val="center"/>
              <w:rPr>
                <w:rFonts w:ascii="Times New Roman" w:hAnsi="Times New Roman"/>
              </w:rPr>
            </w:pPr>
            <w:r>
              <w:rPr>
                <w:rFonts w:ascii="Times New Roman" w:hAnsi="Times New Roman"/>
              </w:rPr>
              <w:t>основное</w:t>
            </w:r>
          </w:p>
        </w:tc>
        <w:tc>
          <w:tcPr>
            <w:tcW w:w="927" w:type="pct"/>
            <w:tcBorders>
              <w:top w:val="single" w:sz="4" w:space="0" w:color="auto"/>
              <w:left w:val="single" w:sz="4" w:space="0" w:color="auto"/>
              <w:bottom w:val="single" w:sz="4" w:space="0" w:color="auto"/>
              <w:right w:val="single" w:sz="4" w:space="0" w:color="auto"/>
            </w:tcBorders>
            <w:hideMark/>
          </w:tcPr>
          <w:p w14:paraId="2BC4B9AD" w14:textId="77777777" w:rsidR="00F10D2F" w:rsidRDefault="00F10D2F" w:rsidP="003D516A">
            <w:pPr>
              <w:spacing w:after="0"/>
              <w:jc w:val="center"/>
              <w:rPr>
                <w:rFonts w:ascii="Times New Roman" w:hAnsi="Times New Roman"/>
              </w:rPr>
            </w:pPr>
            <w:r>
              <w:rPr>
                <w:rFonts w:ascii="Times New Roman" w:hAnsi="Times New Roman"/>
              </w:rPr>
              <w:t>на усмотрение ОО</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513E236" w14:textId="77777777" w:rsidR="00F10D2F" w:rsidRDefault="00F10D2F" w:rsidP="003D516A">
            <w:pPr>
              <w:spacing w:after="0" w:line="240" w:lineRule="auto"/>
              <w:rPr>
                <w:rFonts w:ascii="Times New Roman" w:hAnsi="Times New Roman"/>
              </w:rPr>
            </w:pPr>
          </w:p>
        </w:tc>
      </w:tr>
      <w:tr w:rsidR="00F10D2F" w14:paraId="22EF4206" w14:textId="77777777" w:rsidTr="003D516A">
        <w:tc>
          <w:tcPr>
            <w:tcW w:w="183" w:type="pct"/>
            <w:tcBorders>
              <w:top w:val="single" w:sz="4" w:space="0" w:color="auto"/>
              <w:left w:val="single" w:sz="4" w:space="0" w:color="auto"/>
              <w:bottom w:val="single" w:sz="4" w:space="0" w:color="auto"/>
              <w:right w:val="single" w:sz="4" w:space="0" w:color="auto"/>
            </w:tcBorders>
          </w:tcPr>
          <w:p w14:paraId="0621773D" w14:textId="77777777" w:rsidR="00F10D2F" w:rsidRDefault="00F10D2F" w:rsidP="00F10D2F">
            <w:pPr>
              <w:pStyle w:val="ae"/>
              <w:numPr>
                <w:ilvl w:val="0"/>
                <w:numId w:val="48"/>
              </w:numPr>
              <w:spacing w:after="0"/>
            </w:pPr>
          </w:p>
        </w:tc>
        <w:tc>
          <w:tcPr>
            <w:tcW w:w="1622" w:type="pct"/>
            <w:tcBorders>
              <w:top w:val="single" w:sz="4" w:space="0" w:color="auto"/>
              <w:left w:val="single" w:sz="4" w:space="0" w:color="auto"/>
              <w:bottom w:val="single" w:sz="4" w:space="0" w:color="auto"/>
              <w:right w:val="single" w:sz="4" w:space="0" w:color="auto"/>
            </w:tcBorders>
            <w:hideMark/>
          </w:tcPr>
          <w:p w14:paraId="4CE82119" w14:textId="77777777" w:rsidR="00F10D2F" w:rsidRDefault="00F10D2F" w:rsidP="003D516A">
            <w:pPr>
              <w:spacing w:after="0"/>
              <w:rPr>
                <w:rFonts w:ascii="Times New Roman" w:hAnsi="Times New Roman"/>
              </w:rPr>
            </w:pPr>
            <w:r>
              <w:rPr>
                <w:rFonts w:ascii="Times New Roman" w:hAnsi="Times New Roman"/>
                <w:lang w:eastAsia="en-US"/>
              </w:rPr>
              <w:t>МФУ</w:t>
            </w:r>
          </w:p>
        </w:tc>
        <w:tc>
          <w:tcPr>
            <w:tcW w:w="602" w:type="pct"/>
            <w:tcBorders>
              <w:top w:val="single" w:sz="4" w:space="0" w:color="auto"/>
              <w:left w:val="single" w:sz="4" w:space="0" w:color="auto"/>
              <w:bottom w:val="single" w:sz="4" w:space="0" w:color="auto"/>
              <w:right w:val="single" w:sz="4" w:space="0" w:color="auto"/>
            </w:tcBorders>
            <w:hideMark/>
          </w:tcPr>
          <w:p w14:paraId="004A8FEE" w14:textId="77777777" w:rsidR="00F10D2F" w:rsidRPr="001106DE" w:rsidRDefault="00F10D2F" w:rsidP="003D516A">
            <w:pPr>
              <w:spacing w:after="0"/>
              <w:jc w:val="center"/>
              <w:rPr>
                <w:rFonts w:ascii="Times New Roman" w:hAnsi="Times New Roman"/>
                <w:b/>
                <w:bCs/>
              </w:rPr>
            </w:pPr>
            <w:r w:rsidRPr="001106DE">
              <w:rPr>
                <w:rFonts w:ascii="Times New Roman" w:hAnsi="Times New Roman"/>
                <w:b/>
                <w:bCs/>
              </w:rPr>
              <w:t>Оборудование</w:t>
            </w:r>
          </w:p>
        </w:tc>
        <w:tc>
          <w:tcPr>
            <w:tcW w:w="833" w:type="pct"/>
            <w:tcBorders>
              <w:top w:val="single" w:sz="4" w:space="0" w:color="auto"/>
              <w:left w:val="single" w:sz="4" w:space="0" w:color="auto"/>
              <w:bottom w:val="single" w:sz="4" w:space="0" w:color="auto"/>
              <w:right w:val="single" w:sz="4" w:space="0" w:color="auto"/>
            </w:tcBorders>
            <w:hideMark/>
          </w:tcPr>
          <w:p w14:paraId="47805AC1" w14:textId="77777777" w:rsidR="00F10D2F" w:rsidRDefault="00F10D2F" w:rsidP="003D516A">
            <w:pPr>
              <w:spacing w:after="0"/>
              <w:jc w:val="center"/>
              <w:rPr>
                <w:rFonts w:ascii="Times New Roman" w:hAnsi="Times New Roman"/>
              </w:rPr>
            </w:pPr>
            <w:r>
              <w:rPr>
                <w:rFonts w:ascii="Times New Roman" w:hAnsi="Times New Roman"/>
              </w:rPr>
              <w:t>основное</w:t>
            </w:r>
          </w:p>
        </w:tc>
        <w:tc>
          <w:tcPr>
            <w:tcW w:w="927" w:type="pct"/>
            <w:tcBorders>
              <w:top w:val="single" w:sz="4" w:space="0" w:color="auto"/>
              <w:left w:val="single" w:sz="4" w:space="0" w:color="auto"/>
              <w:bottom w:val="single" w:sz="4" w:space="0" w:color="auto"/>
              <w:right w:val="single" w:sz="4" w:space="0" w:color="auto"/>
            </w:tcBorders>
            <w:hideMark/>
          </w:tcPr>
          <w:p w14:paraId="222667EC" w14:textId="77777777" w:rsidR="00F10D2F" w:rsidRDefault="00F10D2F" w:rsidP="003D516A">
            <w:pPr>
              <w:spacing w:after="0"/>
              <w:jc w:val="center"/>
              <w:rPr>
                <w:rFonts w:ascii="Times New Roman" w:hAnsi="Times New Roman"/>
              </w:rPr>
            </w:pPr>
            <w:r>
              <w:rPr>
                <w:rFonts w:ascii="Times New Roman" w:hAnsi="Times New Roman"/>
              </w:rPr>
              <w:t>принтер, сканер, копир</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66D8760" w14:textId="77777777" w:rsidR="00F10D2F" w:rsidRDefault="00F10D2F" w:rsidP="003D516A">
            <w:pPr>
              <w:spacing w:after="0" w:line="240" w:lineRule="auto"/>
              <w:rPr>
                <w:rFonts w:ascii="Times New Roman" w:hAnsi="Times New Roman"/>
              </w:rPr>
            </w:pPr>
          </w:p>
        </w:tc>
      </w:tr>
      <w:tr w:rsidR="00F10D2F" w14:paraId="7090F200" w14:textId="77777777" w:rsidTr="003D516A">
        <w:trPr>
          <w:trHeight w:val="105"/>
        </w:trPr>
        <w:tc>
          <w:tcPr>
            <w:tcW w:w="183" w:type="pct"/>
            <w:tcBorders>
              <w:top w:val="single" w:sz="4" w:space="0" w:color="auto"/>
              <w:left w:val="single" w:sz="4" w:space="0" w:color="auto"/>
              <w:bottom w:val="single" w:sz="4" w:space="0" w:color="auto"/>
              <w:right w:val="single" w:sz="4" w:space="0" w:color="auto"/>
            </w:tcBorders>
          </w:tcPr>
          <w:p w14:paraId="4FC492FB" w14:textId="77777777" w:rsidR="00F10D2F" w:rsidRDefault="00F10D2F" w:rsidP="00F10D2F">
            <w:pPr>
              <w:pStyle w:val="ae"/>
              <w:numPr>
                <w:ilvl w:val="0"/>
                <w:numId w:val="48"/>
              </w:numPr>
              <w:spacing w:after="0"/>
            </w:pPr>
          </w:p>
        </w:tc>
        <w:tc>
          <w:tcPr>
            <w:tcW w:w="1622" w:type="pct"/>
            <w:tcBorders>
              <w:top w:val="single" w:sz="4" w:space="0" w:color="auto"/>
              <w:left w:val="single" w:sz="4" w:space="0" w:color="auto"/>
              <w:bottom w:val="single" w:sz="4" w:space="0" w:color="auto"/>
              <w:right w:val="single" w:sz="4" w:space="0" w:color="auto"/>
            </w:tcBorders>
            <w:hideMark/>
          </w:tcPr>
          <w:p w14:paraId="434786DE" w14:textId="77777777" w:rsidR="00F10D2F" w:rsidRDefault="00F10D2F" w:rsidP="003D516A">
            <w:pPr>
              <w:spacing w:after="0"/>
              <w:rPr>
                <w:rFonts w:ascii="Times New Roman" w:hAnsi="Times New Roman"/>
                <w:b/>
                <w:bCs/>
              </w:rPr>
            </w:pPr>
            <w:r>
              <w:rPr>
                <w:rFonts w:ascii="Times New Roman" w:hAnsi="Times New Roman"/>
              </w:rPr>
              <w:t>компьютер с программным обеспечением для преподавателя (системный блок, монитор, клавиатура, мышь) с выходом в Интернет</w:t>
            </w:r>
          </w:p>
        </w:tc>
        <w:tc>
          <w:tcPr>
            <w:tcW w:w="602" w:type="pct"/>
            <w:tcBorders>
              <w:top w:val="single" w:sz="4" w:space="0" w:color="auto"/>
              <w:left w:val="single" w:sz="4" w:space="0" w:color="auto"/>
              <w:bottom w:val="single" w:sz="4" w:space="0" w:color="auto"/>
              <w:right w:val="single" w:sz="4" w:space="0" w:color="auto"/>
            </w:tcBorders>
            <w:hideMark/>
          </w:tcPr>
          <w:p w14:paraId="2A0DCAC4" w14:textId="77777777" w:rsidR="00F10D2F" w:rsidRPr="001106DE" w:rsidRDefault="00F10D2F" w:rsidP="003D516A">
            <w:pPr>
              <w:spacing w:after="0"/>
              <w:jc w:val="center"/>
              <w:rPr>
                <w:rFonts w:ascii="Times New Roman" w:hAnsi="Times New Roman"/>
                <w:b/>
                <w:bCs/>
              </w:rPr>
            </w:pPr>
            <w:r w:rsidRPr="001106DE">
              <w:rPr>
                <w:rFonts w:ascii="Times New Roman" w:hAnsi="Times New Roman"/>
                <w:b/>
                <w:bCs/>
              </w:rPr>
              <w:t>ТС</w:t>
            </w:r>
          </w:p>
        </w:tc>
        <w:tc>
          <w:tcPr>
            <w:tcW w:w="833" w:type="pct"/>
            <w:tcBorders>
              <w:top w:val="single" w:sz="4" w:space="0" w:color="auto"/>
              <w:left w:val="single" w:sz="4" w:space="0" w:color="auto"/>
              <w:bottom w:val="single" w:sz="4" w:space="0" w:color="auto"/>
              <w:right w:val="single" w:sz="4" w:space="0" w:color="auto"/>
            </w:tcBorders>
            <w:hideMark/>
          </w:tcPr>
          <w:p w14:paraId="6E288C0E" w14:textId="77777777" w:rsidR="00F10D2F" w:rsidRDefault="00F10D2F" w:rsidP="003D516A">
            <w:pPr>
              <w:spacing w:after="0"/>
              <w:jc w:val="center"/>
              <w:rPr>
                <w:rFonts w:ascii="Times New Roman" w:hAnsi="Times New Roman"/>
              </w:rPr>
            </w:pPr>
            <w:r>
              <w:rPr>
                <w:rFonts w:ascii="Times New Roman" w:hAnsi="Times New Roman"/>
              </w:rPr>
              <w:t>основное</w:t>
            </w:r>
          </w:p>
        </w:tc>
        <w:tc>
          <w:tcPr>
            <w:tcW w:w="927" w:type="pct"/>
            <w:tcBorders>
              <w:top w:val="single" w:sz="4" w:space="0" w:color="auto"/>
              <w:left w:val="single" w:sz="4" w:space="0" w:color="auto"/>
              <w:bottom w:val="single" w:sz="4" w:space="0" w:color="auto"/>
              <w:right w:val="single" w:sz="4" w:space="0" w:color="auto"/>
            </w:tcBorders>
            <w:hideMark/>
          </w:tcPr>
          <w:p w14:paraId="2491E089" w14:textId="77777777" w:rsidR="00F10D2F" w:rsidRDefault="00F10D2F" w:rsidP="003D516A">
            <w:pPr>
              <w:spacing w:after="0"/>
              <w:jc w:val="center"/>
              <w:rPr>
                <w:rFonts w:ascii="Times New Roman" w:hAnsi="Times New Roman"/>
              </w:rPr>
            </w:pPr>
            <w:r>
              <w:rPr>
                <w:rFonts w:ascii="Times New Roman" w:hAnsi="Times New Roman"/>
              </w:rPr>
              <w:t>на усмотрение ОО</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B5FAD88" w14:textId="77777777" w:rsidR="00F10D2F" w:rsidRDefault="00F10D2F" w:rsidP="003D516A">
            <w:pPr>
              <w:spacing w:after="0" w:line="240" w:lineRule="auto"/>
              <w:rPr>
                <w:rFonts w:ascii="Times New Roman" w:hAnsi="Times New Roman"/>
              </w:rPr>
            </w:pPr>
          </w:p>
        </w:tc>
      </w:tr>
      <w:tr w:rsidR="00F10D2F" w14:paraId="5B00D89F" w14:textId="77777777" w:rsidTr="003D516A">
        <w:trPr>
          <w:trHeight w:val="210"/>
        </w:trPr>
        <w:tc>
          <w:tcPr>
            <w:tcW w:w="183" w:type="pct"/>
            <w:tcBorders>
              <w:top w:val="single" w:sz="4" w:space="0" w:color="auto"/>
              <w:left w:val="single" w:sz="4" w:space="0" w:color="auto"/>
              <w:bottom w:val="single" w:sz="4" w:space="0" w:color="auto"/>
              <w:right w:val="single" w:sz="4" w:space="0" w:color="auto"/>
            </w:tcBorders>
          </w:tcPr>
          <w:p w14:paraId="03A0E1AA" w14:textId="77777777" w:rsidR="00F10D2F" w:rsidRDefault="00F10D2F" w:rsidP="00F10D2F">
            <w:pPr>
              <w:pStyle w:val="ae"/>
              <w:numPr>
                <w:ilvl w:val="0"/>
                <w:numId w:val="48"/>
              </w:numPr>
              <w:spacing w:after="0"/>
            </w:pPr>
          </w:p>
        </w:tc>
        <w:tc>
          <w:tcPr>
            <w:tcW w:w="1622" w:type="pct"/>
            <w:tcBorders>
              <w:top w:val="single" w:sz="4" w:space="0" w:color="auto"/>
              <w:left w:val="single" w:sz="4" w:space="0" w:color="auto"/>
              <w:bottom w:val="single" w:sz="4" w:space="0" w:color="auto"/>
              <w:right w:val="single" w:sz="4" w:space="0" w:color="auto"/>
            </w:tcBorders>
            <w:hideMark/>
          </w:tcPr>
          <w:p w14:paraId="4DFDED61" w14:textId="77777777" w:rsidR="00F10D2F" w:rsidRDefault="00F10D2F" w:rsidP="003D516A">
            <w:pPr>
              <w:spacing w:after="0"/>
              <w:rPr>
                <w:rFonts w:ascii="Times New Roman" w:hAnsi="Times New Roman"/>
              </w:rPr>
            </w:pPr>
            <w:r>
              <w:rPr>
                <w:rFonts w:ascii="Times New Roman" w:hAnsi="Times New Roman"/>
              </w:rPr>
              <w:t>экран (доска)</w:t>
            </w:r>
          </w:p>
        </w:tc>
        <w:tc>
          <w:tcPr>
            <w:tcW w:w="602" w:type="pct"/>
            <w:tcBorders>
              <w:top w:val="single" w:sz="4" w:space="0" w:color="auto"/>
              <w:left w:val="single" w:sz="4" w:space="0" w:color="auto"/>
              <w:bottom w:val="single" w:sz="4" w:space="0" w:color="auto"/>
              <w:right w:val="single" w:sz="4" w:space="0" w:color="auto"/>
            </w:tcBorders>
            <w:hideMark/>
          </w:tcPr>
          <w:p w14:paraId="21888C0A" w14:textId="77777777" w:rsidR="00F10D2F" w:rsidRPr="001106DE" w:rsidRDefault="00F10D2F" w:rsidP="003D516A">
            <w:pPr>
              <w:spacing w:after="0"/>
              <w:jc w:val="center"/>
              <w:rPr>
                <w:rFonts w:ascii="Times New Roman" w:hAnsi="Times New Roman"/>
                <w:b/>
                <w:bCs/>
              </w:rPr>
            </w:pPr>
            <w:r w:rsidRPr="001106DE">
              <w:rPr>
                <w:rFonts w:ascii="Times New Roman" w:hAnsi="Times New Roman"/>
                <w:b/>
                <w:bCs/>
              </w:rPr>
              <w:t>ТС</w:t>
            </w:r>
          </w:p>
        </w:tc>
        <w:tc>
          <w:tcPr>
            <w:tcW w:w="833" w:type="pct"/>
            <w:tcBorders>
              <w:top w:val="single" w:sz="4" w:space="0" w:color="auto"/>
              <w:left w:val="single" w:sz="4" w:space="0" w:color="auto"/>
              <w:bottom w:val="single" w:sz="4" w:space="0" w:color="auto"/>
              <w:right w:val="single" w:sz="4" w:space="0" w:color="auto"/>
            </w:tcBorders>
            <w:hideMark/>
          </w:tcPr>
          <w:p w14:paraId="0E712165" w14:textId="77777777" w:rsidR="00F10D2F" w:rsidRDefault="00F10D2F" w:rsidP="003D516A">
            <w:pPr>
              <w:spacing w:after="0"/>
              <w:jc w:val="center"/>
              <w:rPr>
                <w:rFonts w:ascii="Times New Roman" w:hAnsi="Times New Roman"/>
              </w:rPr>
            </w:pPr>
            <w:r>
              <w:rPr>
                <w:rFonts w:ascii="Times New Roman" w:hAnsi="Times New Roman"/>
              </w:rPr>
              <w:t>основное</w:t>
            </w:r>
          </w:p>
        </w:tc>
        <w:tc>
          <w:tcPr>
            <w:tcW w:w="927" w:type="pct"/>
            <w:tcBorders>
              <w:top w:val="single" w:sz="4" w:space="0" w:color="auto"/>
              <w:left w:val="single" w:sz="4" w:space="0" w:color="auto"/>
              <w:bottom w:val="single" w:sz="4" w:space="0" w:color="auto"/>
              <w:right w:val="single" w:sz="4" w:space="0" w:color="auto"/>
            </w:tcBorders>
            <w:hideMark/>
          </w:tcPr>
          <w:p w14:paraId="251AD74A" w14:textId="77777777" w:rsidR="00F10D2F" w:rsidRDefault="00F10D2F" w:rsidP="003D516A">
            <w:pPr>
              <w:spacing w:after="0"/>
              <w:jc w:val="center"/>
              <w:rPr>
                <w:rFonts w:ascii="Times New Roman" w:hAnsi="Times New Roman"/>
              </w:rPr>
            </w:pPr>
            <w:r>
              <w:rPr>
                <w:rFonts w:ascii="Times New Roman" w:hAnsi="Times New Roman"/>
              </w:rPr>
              <w:t>на усмотрение ОО</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1C2032F" w14:textId="77777777" w:rsidR="00F10D2F" w:rsidRDefault="00F10D2F" w:rsidP="003D516A">
            <w:pPr>
              <w:spacing w:after="0" w:line="240" w:lineRule="auto"/>
              <w:rPr>
                <w:rFonts w:ascii="Times New Roman" w:hAnsi="Times New Roman"/>
              </w:rPr>
            </w:pPr>
          </w:p>
        </w:tc>
      </w:tr>
      <w:tr w:rsidR="00F10D2F" w14:paraId="73EAFDD2" w14:textId="77777777" w:rsidTr="003D516A">
        <w:tc>
          <w:tcPr>
            <w:tcW w:w="183" w:type="pct"/>
            <w:tcBorders>
              <w:top w:val="single" w:sz="4" w:space="0" w:color="auto"/>
              <w:left w:val="single" w:sz="4" w:space="0" w:color="auto"/>
              <w:bottom w:val="single" w:sz="4" w:space="0" w:color="auto"/>
              <w:right w:val="single" w:sz="4" w:space="0" w:color="auto"/>
            </w:tcBorders>
          </w:tcPr>
          <w:p w14:paraId="4A832E98" w14:textId="77777777" w:rsidR="00F10D2F" w:rsidRDefault="00F10D2F" w:rsidP="00F10D2F">
            <w:pPr>
              <w:pStyle w:val="ae"/>
              <w:numPr>
                <w:ilvl w:val="0"/>
                <w:numId w:val="48"/>
              </w:numPr>
              <w:spacing w:after="0"/>
            </w:pPr>
          </w:p>
        </w:tc>
        <w:tc>
          <w:tcPr>
            <w:tcW w:w="1622" w:type="pct"/>
            <w:tcBorders>
              <w:top w:val="single" w:sz="4" w:space="0" w:color="auto"/>
              <w:left w:val="single" w:sz="4" w:space="0" w:color="auto"/>
              <w:bottom w:val="single" w:sz="4" w:space="0" w:color="auto"/>
              <w:right w:val="single" w:sz="4" w:space="0" w:color="auto"/>
            </w:tcBorders>
            <w:hideMark/>
          </w:tcPr>
          <w:p w14:paraId="259F471A" w14:textId="77777777" w:rsidR="00F10D2F" w:rsidRDefault="00F10D2F" w:rsidP="003D516A">
            <w:pPr>
              <w:spacing w:after="0"/>
              <w:rPr>
                <w:rFonts w:ascii="Times New Roman" w:hAnsi="Times New Roman"/>
              </w:rPr>
            </w:pPr>
            <w:r>
              <w:rPr>
                <w:rFonts w:ascii="Times New Roman" w:hAnsi="Times New Roman"/>
              </w:rPr>
              <w:t>мультимедиапроектор</w:t>
            </w:r>
          </w:p>
        </w:tc>
        <w:tc>
          <w:tcPr>
            <w:tcW w:w="602" w:type="pct"/>
            <w:tcBorders>
              <w:top w:val="single" w:sz="4" w:space="0" w:color="auto"/>
              <w:left w:val="single" w:sz="4" w:space="0" w:color="auto"/>
              <w:bottom w:val="single" w:sz="4" w:space="0" w:color="auto"/>
              <w:right w:val="single" w:sz="4" w:space="0" w:color="auto"/>
            </w:tcBorders>
            <w:hideMark/>
          </w:tcPr>
          <w:p w14:paraId="6A7767AA" w14:textId="77777777" w:rsidR="00F10D2F" w:rsidRPr="001106DE" w:rsidRDefault="00F10D2F" w:rsidP="003D516A">
            <w:pPr>
              <w:spacing w:after="0"/>
              <w:jc w:val="center"/>
              <w:rPr>
                <w:rFonts w:ascii="Times New Roman" w:hAnsi="Times New Roman"/>
                <w:b/>
                <w:bCs/>
              </w:rPr>
            </w:pPr>
            <w:r w:rsidRPr="001106DE">
              <w:rPr>
                <w:rFonts w:ascii="Times New Roman" w:hAnsi="Times New Roman"/>
                <w:b/>
                <w:bCs/>
              </w:rPr>
              <w:t>ТС</w:t>
            </w:r>
          </w:p>
        </w:tc>
        <w:tc>
          <w:tcPr>
            <w:tcW w:w="833" w:type="pct"/>
            <w:tcBorders>
              <w:top w:val="single" w:sz="4" w:space="0" w:color="auto"/>
              <w:left w:val="single" w:sz="4" w:space="0" w:color="auto"/>
              <w:bottom w:val="single" w:sz="4" w:space="0" w:color="auto"/>
              <w:right w:val="single" w:sz="4" w:space="0" w:color="auto"/>
            </w:tcBorders>
            <w:hideMark/>
          </w:tcPr>
          <w:p w14:paraId="01D0DFF2" w14:textId="77777777" w:rsidR="00F10D2F" w:rsidRDefault="00F10D2F" w:rsidP="003D516A">
            <w:pPr>
              <w:spacing w:after="0"/>
              <w:jc w:val="center"/>
              <w:rPr>
                <w:rFonts w:ascii="Times New Roman" w:hAnsi="Times New Roman"/>
              </w:rPr>
            </w:pPr>
            <w:r>
              <w:rPr>
                <w:rFonts w:ascii="Times New Roman" w:hAnsi="Times New Roman"/>
              </w:rPr>
              <w:t>основное</w:t>
            </w:r>
          </w:p>
        </w:tc>
        <w:tc>
          <w:tcPr>
            <w:tcW w:w="927" w:type="pct"/>
            <w:tcBorders>
              <w:top w:val="single" w:sz="4" w:space="0" w:color="auto"/>
              <w:left w:val="single" w:sz="4" w:space="0" w:color="auto"/>
              <w:bottom w:val="single" w:sz="4" w:space="0" w:color="auto"/>
              <w:right w:val="single" w:sz="4" w:space="0" w:color="auto"/>
            </w:tcBorders>
            <w:hideMark/>
          </w:tcPr>
          <w:p w14:paraId="452BEBB4" w14:textId="77777777" w:rsidR="00F10D2F" w:rsidRDefault="00F10D2F" w:rsidP="003D516A">
            <w:pPr>
              <w:spacing w:after="0"/>
              <w:jc w:val="center"/>
              <w:rPr>
                <w:rFonts w:ascii="Times New Roman" w:hAnsi="Times New Roman"/>
              </w:rPr>
            </w:pPr>
            <w:r>
              <w:rPr>
                <w:rFonts w:ascii="Times New Roman" w:hAnsi="Times New Roman"/>
              </w:rPr>
              <w:t>на усмотрение ОО</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0FE395A" w14:textId="77777777" w:rsidR="00F10D2F" w:rsidRDefault="00F10D2F" w:rsidP="003D516A">
            <w:pPr>
              <w:spacing w:after="0" w:line="240" w:lineRule="auto"/>
              <w:rPr>
                <w:rFonts w:ascii="Times New Roman" w:hAnsi="Times New Roman"/>
              </w:rPr>
            </w:pPr>
          </w:p>
        </w:tc>
      </w:tr>
      <w:tr w:rsidR="00F10D2F" w14:paraId="3A790CA0" w14:textId="77777777" w:rsidTr="003D516A">
        <w:tc>
          <w:tcPr>
            <w:tcW w:w="183" w:type="pct"/>
            <w:tcBorders>
              <w:top w:val="single" w:sz="4" w:space="0" w:color="auto"/>
              <w:left w:val="single" w:sz="4" w:space="0" w:color="auto"/>
              <w:bottom w:val="single" w:sz="4" w:space="0" w:color="auto"/>
              <w:right w:val="single" w:sz="4" w:space="0" w:color="auto"/>
            </w:tcBorders>
          </w:tcPr>
          <w:p w14:paraId="1918501C" w14:textId="77777777" w:rsidR="00F10D2F" w:rsidRDefault="00F10D2F" w:rsidP="00F10D2F">
            <w:pPr>
              <w:pStyle w:val="ae"/>
              <w:numPr>
                <w:ilvl w:val="0"/>
                <w:numId w:val="48"/>
              </w:numPr>
              <w:spacing w:after="0"/>
            </w:pPr>
          </w:p>
        </w:tc>
        <w:tc>
          <w:tcPr>
            <w:tcW w:w="1622" w:type="pct"/>
            <w:tcBorders>
              <w:top w:val="single" w:sz="4" w:space="0" w:color="auto"/>
              <w:left w:val="single" w:sz="4" w:space="0" w:color="auto"/>
              <w:bottom w:val="single" w:sz="4" w:space="0" w:color="auto"/>
              <w:right w:val="single" w:sz="4" w:space="0" w:color="auto"/>
            </w:tcBorders>
            <w:hideMark/>
          </w:tcPr>
          <w:p w14:paraId="54C60E86" w14:textId="77777777" w:rsidR="00F10D2F" w:rsidRDefault="00F10D2F" w:rsidP="003D516A">
            <w:pPr>
              <w:spacing w:after="0"/>
              <w:rPr>
                <w:rFonts w:ascii="Times New Roman" w:hAnsi="Times New Roman"/>
              </w:rPr>
            </w:pPr>
            <w:r>
              <w:rPr>
                <w:rFonts w:ascii="Times New Roman" w:hAnsi="Times New Roman"/>
              </w:rPr>
              <w:t>комплект методических материалов</w:t>
            </w:r>
          </w:p>
        </w:tc>
        <w:tc>
          <w:tcPr>
            <w:tcW w:w="602" w:type="pct"/>
            <w:tcBorders>
              <w:top w:val="single" w:sz="4" w:space="0" w:color="auto"/>
              <w:left w:val="single" w:sz="4" w:space="0" w:color="auto"/>
              <w:bottom w:val="single" w:sz="4" w:space="0" w:color="auto"/>
              <w:right w:val="single" w:sz="4" w:space="0" w:color="auto"/>
            </w:tcBorders>
            <w:hideMark/>
          </w:tcPr>
          <w:p w14:paraId="4D28080A" w14:textId="77777777" w:rsidR="00F10D2F" w:rsidRPr="001106DE" w:rsidRDefault="00F10D2F" w:rsidP="003D516A">
            <w:pPr>
              <w:spacing w:after="0"/>
              <w:jc w:val="center"/>
              <w:rPr>
                <w:rFonts w:ascii="Times New Roman" w:hAnsi="Times New Roman"/>
                <w:b/>
                <w:bCs/>
              </w:rPr>
            </w:pPr>
            <w:r w:rsidRPr="001106DE">
              <w:rPr>
                <w:rFonts w:ascii="Times New Roman" w:hAnsi="Times New Roman"/>
                <w:b/>
                <w:bCs/>
              </w:rPr>
              <w:t>УМК</w:t>
            </w:r>
          </w:p>
        </w:tc>
        <w:tc>
          <w:tcPr>
            <w:tcW w:w="833" w:type="pct"/>
            <w:tcBorders>
              <w:top w:val="single" w:sz="4" w:space="0" w:color="auto"/>
              <w:left w:val="single" w:sz="4" w:space="0" w:color="auto"/>
              <w:bottom w:val="single" w:sz="4" w:space="0" w:color="auto"/>
              <w:right w:val="single" w:sz="4" w:space="0" w:color="auto"/>
            </w:tcBorders>
            <w:hideMark/>
          </w:tcPr>
          <w:p w14:paraId="13C94DEA" w14:textId="77777777" w:rsidR="00F10D2F" w:rsidRDefault="00F10D2F" w:rsidP="003D516A">
            <w:pPr>
              <w:spacing w:after="0"/>
              <w:jc w:val="center"/>
              <w:rPr>
                <w:rFonts w:ascii="Times New Roman" w:hAnsi="Times New Roman"/>
              </w:rPr>
            </w:pPr>
            <w:r>
              <w:rPr>
                <w:rFonts w:ascii="Times New Roman" w:hAnsi="Times New Roman"/>
              </w:rPr>
              <w:t>основное</w:t>
            </w:r>
          </w:p>
        </w:tc>
        <w:tc>
          <w:tcPr>
            <w:tcW w:w="927" w:type="pct"/>
            <w:tcBorders>
              <w:top w:val="single" w:sz="4" w:space="0" w:color="auto"/>
              <w:left w:val="single" w:sz="4" w:space="0" w:color="auto"/>
              <w:bottom w:val="single" w:sz="4" w:space="0" w:color="auto"/>
              <w:right w:val="single" w:sz="4" w:space="0" w:color="auto"/>
            </w:tcBorders>
            <w:hideMark/>
          </w:tcPr>
          <w:p w14:paraId="2CBEBB2A" w14:textId="77777777" w:rsidR="00F10D2F" w:rsidRDefault="00F10D2F" w:rsidP="003D516A">
            <w:pPr>
              <w:spacing w:after="0"/>
              <w:jc w:val="center"/>
              <w:rPr>
                <w:rFonts w:ascii="Times New Roman" w:hAnsi="Times New Roman"/>
              </w:rPr>
            </w:pPr>
            <w:r>
              <w:rPr>
                <w:rFonts w:ascii="Times New Roman" w:hAnsi="Times New Roman"/>
              </w:rPr>
              <w:t>на усмотрение ОО</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C1EF3BB" w14:textId="77777777" w:rsidR="00F10D2F" w:rsidRDefault="00F10D2F" w:rsidP="003D516A">
            <w:pPr>
              <w:spacing w:after="0" w:line="240" w:lineRule="auto"/>
              <w:rPr>
                <w:rFonts w:ascii="Times New Roman" w:hAnsi="Times New Roman"/>
              </w:rPr>
            </w:pPr>
          </w:p>
        </w:tc>
      </w:tr>
    </w:tbl>
    <w:p w14:paraId="50E618BC" w14:textId="77777777" w:rsidR="00F10D2F" w:rsidRDefault="00F10D2F" w:rsidP="00F10D2F">
      <w:pPr>
        <w:suppressAutoHyphens/>
        <w:spacing w:after="0"/>
        <w:ind w:firstLine="709"/>
        <w:jc w:val="both"/>
        <w:rPr>
          <w:rFonts w:ascii="Times New Roman" w:hAnsi="Times New Roman"/>
          <w:i/>
          <w:iCs/>
          <w:color w:val="0070C0"/>
          <w:sz w:val="24"/>
          <w:szCs w:val="24"/>
        </w:rPr>
      </w:pPr>
    </w:p>
    <w:p w14:paraId="264FD07F" w14:textId="77777777" w:rsidR="00F10D2F" w:rsidRDefault="00F10D2F" w:rsidP="00F10D2F">
      <w:pPr>
        <w:spacing w:after="0"/>
        <w:ind w:firstLine="709"/>
        <w:jc w:val="both"/>
        <w:rPr>
          <w:rFonts w:ascii="Times New Roman" w:hAnsi="Times New Roman"/>
          <w:b/>
          <w:bCs/>
          <w:sz w:val="24"/>
        </w:rPr>
      </w:pPr>
    </w:p>
    <w:p w14:paraId="38341300" w14:textId="0EDEA6E2" w:rsidR="000D4191" w:rsidRPr="000D4191" w:rsidRDefault="00A30F10" w:rsidP="000D4191">
      <w:pPr>
        <w:pStyle w:val="ae"/>
        <w:numPr>
          <w:ilvl w:val="0"/>
          <w:numId w:val="46"/>
        </w:numPr>
        <w:shd w:val="clear" w:color="auto" w:fill="FFFFFF"/>
        <w:jc w:val="both"/>
      </w:pPr>
      <w:r>
        <w:rPr>
          <w:lang w:val="ru-RU"/>
        </w:rPr>
        <w:t>Лицензионное</w:t>
      </w:r>
      <w:r w:rsidR="000D4191" w:rsidRPr="000D4191">
        <w:t xml:space="preserve"> и свободно распространяемо</w:t>
      </w:r>
      <w:r w:rsidR="000D4191">
        <w:rPr>
          <w:lang w:val="ru-RU"/>
        </w:rPr>
        <w:t>е</w:t>
      </w:r>
      <w:r w:rsidR="000D4191" w:rsidRPr="000D4191">
        <w:t xml:space="preserve"> программно</w:t>
      </w:r>
      <w:r w:rsidR="000D4191">
        <w:rPr>
          <w:lang w:val="ru-RU"/>
        </w:rPr>
        <w:t>е</w:t>
      </w:r>
      <w:r w:rsidR="000D4191" w:rsidRPr="000D4191">
        <w:t xml:space="preserve"> обеспечени</w:t>
      </w:r>
      <w:r w:rsidR="000D4191">
        <w:rPr>
          <w:lang w:val="ru-RU"/>
        </w:rPr>
        <w:t>е</w:t>
      </w:r>
    </w:p>
    <w:p w14:paraId="040AE3E3" w14:textId="70B77759" w:rsidR="00447877" w:rsidRPr="000D4191" w:rsidRDefault="00F719AE" w:rsidP="000D4191">
      <w:pPr>
        <w:pStyle w:val="ae"/>
        <w:shd w:val="clear" w:color="auto" w:fill="FFFFFF"/>
        <w:ind w:left="720"/>
        <w:jc w:val="both"/>
      </w:pPr>
      <w:r>
        <w:rPr>
          <w:lang w:val="ru-RU"/>
        </w:rPr>
        <w:t>Перечень</w:t>
      </w:r>
      <w:r w:rsidR="00447877" w:rsidRPr="000D4191">
        <w:t xml:space="preserve"> необходимого комплекта лицензионного и свободно распространяемого программного обеспечения</w:t>
      </w:r>
      <w:r w:rsidR="00447877" w:rsidRPr="00985111">
        <w:rPr>
          <w:rStyle w:val="ac"/>
        </w:rPr>
        <w:footnoteReference w:id="19"/>
      </w:r>
      <w:r w:rsidR="00447877" w:rsidRPr="000D4191">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3"/>
        <w:gridCol w:w="11005"/>
        <w:gridCol w:w="3105"/>
      </w:tblGrid>
      <w:tr w:rsidR="00F10D2F" w:rsidRPr="00985111" w14:paraId="21FFD734" w14:textId="77777777" w:rsidTr="003D516A">
        <w:tc>
          <w:tcPr>
            <w:tcW w:w="247" w:type="pct"/>
            <w:tcBorders>
              <w:top w:val="single" w:sz="4" w:space="0" w:color="auto"/>
              <w:left w:val="single" w:sz="4" w:space="0" w:color="auto"/>
              <w:bottom w:val="single" w:sz="4" w:space="0" w:color="auto"/>
              <w:right w:val="single" w:sz="4" w:space="0" w:color="auto"/>
            </w:tcBorders>
            <w:hideMark/>
          </w:tcPr>
          <w:p w14:paraId="1C7BA618" w14:textId="77777777" w:rsidR="00F10D2F" w:rsidRPr="00876CEC" w:rsidRDefault="00F10D2F" w:rsidP="003D516A">
            <w:pPr>
              <w:contextualSpacing/>
              <w:jc w:val="center"/>
              <w:rPr>
                <w:rFonts w:ascii="Times New Roman" w:eastAsia="Calibri" w:hAnsi="Times New Roman"/>
                <w:b/>
                <w:bCs/>
                <w:szCs w:val="24"/>
              </w:rPr>
            </w:pPr>
            <w:r w:rsidRPr="00876CEC">
              <w:rPr>
                <w:rFonts w:ascii="Times New Roman" w:eastAsia="Calibri" w:hAnsi="Times New Roman"/>
                <w:b/>
                <w:bCs/>
                <w:szCs w:val="24"/>
              </w:rPr>
              <w:t>№ п/п</w:t>
            </w:r>
          </w:p>
        </w:tc>
        <w:tc>
          <w:tcPr>
            <w:tcW w:w="3707" w:type="pct"/>
            <w:tcBorders>
              <w:top w:val="single" w:sz="4" w:space="0" w:color="auto"/>
              <w:left w:val="single" w:sz="4" w:space="0" w:color="auto"/>
              <w:bottom w:val="single" w:sz="4" w:space="0" w:color="auto"/>
              <w:right w:val="single" w:sz="4" w:space="0" w:color="auto"/>
            </w:tcBorders>
            <w:hideMark/>
          </w:tcPr>
          <w:p w14:paraId="4E9FAB47" w14:textId="77777777" w:rsidR="00F10D2F" w:rsidRPr="00DB619C" w:rsidRDefault="00F10D2F" w:rsidP="003D516A">
            <w:pPr>
              <w:contextualSpacing/>
              <w:jc w:val="center"/>
              <w:rPr>
                <w:rFonts w:ascii="Times New Roman" w:eastAsia="Calibri" w:hAnsi="Times New Roman"/>
                <w:b/>
                <w:bCs/>
                <w:szCs w:val="24"/>
              </w:rPr>
            </w:pPr>
            <w:r w:rsidRPr="00DB619C">
              <w:rPr>
                <w:rFonts w:ascii="Times New Roman" w:eastAsia="Calibri" w:hAnsi="Times New Roman"/>
                <w:b/>
                <w:bCs/>
                <w:szCs w:val="24"/>
              </w:rPr>
              <w:t>Наименование лицензионного и свободно распространяемого программного обеспечения, в том числе отечественного производства</w:t>
            </w:r>
          </w:p>
        </w:tc>
        <w:tc>
          <w:tcPr>
            <w:tcW w:w="1046" w:type="pct"/>
            <w:tcBorders>
              <w:top w:val="single" w:sz="4" w:space="0" w:color="auto"/>
              <w:left w:val="single" w:sz="4" w:space="0" w:color="auto"/>
              <w:bottom w:val="single" w:sz="4" w:space="0" w:color="auto"/>
              <w:right w:val="single" w:sz="4" w:space="0" w:color="auto"/>
            </w:tcBorders>
            <w:hideMark/>
          </w:tcPr>
          <w:p w14:paraId="5E7AA459" w14:textId="77777777" w:rsidR="00F10D2F" w:rsidRPr="00DB619C" w:rsidRDefault="00F10D2F" w:rsidP="003D516A">
            <w:pPr>
              <w:contextualSpacing/>
              <w:jc w:val="center"/>
              <w:rPr>
                <w:rFonts w:ascii="Times New Roman" w:eastAsia="Calibri" w:hAnsi="Times New Roman"/>
                <w:b/>
                <w:bCs/>
                <w:szCs w:val="24"/>
              </w:rPr>
            </w:pPr>
            <w:r w:rsidRPr="00DB619C">
              <w:rPr>
                <w:rFonts w:ascii="Times New Roman" w:eastAsia="Calibri" w:hAnsi="Times New Roman"/>
                <w:b/>
                <w:bCs/>
                <w:szCs w:val="24"/>
              </w:rPr>
              <w:t>Код и наименование учебной дисциплины (модуля)</w:t>
            </w:r>
          </w:p>
        </w:tc>
      </w:tr>
      <w:tr w:rsidR="00F10D2F" w:rsidRPr="00985111" w14:paraId="48C2C735" w14:textId="77777777" w:rsidTr="003D516A">
        <w:tc>
          <w:tcPr>
            <w:tcW w:w="247" w:type="pct"/>
            <w:tcBorders>
              <w:top w:val="single" w:sz="4" w:space="0" w:color="auto"/>
              <w:left w:val="single" w:sz="4" w:space="0" w:color="auto"/>
              <w:bottom w:val="single" w:sz="4" w:space="0" w:color="auto"/>
              <w:right w:val="single" w:sz="4" w:space="0" w:color="auto"/>
            </w:tcBorders>
            <w:hideMark/>
          </w:tcPr>
          <w:p w14:paraId="6EEFBCCE" w14:textId="77777777" w:rsidR="00F10D2F" w:rsidRPr="00985111" w:rsidRDefault="00F10D2F" w:rsidP="003D516A">
            <w:pPr>
              <w:contextualSpacing/>
              <w:jc w:val="both"/>
              <w:rPr>
                <w:rFonts w:ascii="Times New Roman" w:eastAsia="Calibri" w:hAnsi="Times New Roman"/>
                <w:sz w:val="24"/>
                <w:szCs w:val="24"/>
              </w:rPr>
            </w:pPr>
            <w:r w:rsidRPr="00985111">
              <w:rPr>
                <w:rFonts w:ascii="Times New Roman" w:eastAsia="Calibri" w:hAnsi="Times New Roman"/>
                <w:sz w:val="24"/>
                <w:szCs w:val="24"/>
              </w:rPr>
              <w:t>1</w:t>
            </w:r>
          </w:p>
        </w:tc>
        <w:tc>
          <w:tcPr>
            <w:tcW w:w="3707" w:type="pct"/>
            <w:tcBorders>
              <w:top w:val="single" w:sz="4" w:space="0" w:color="auto"/>
              <w:left w:val="single" w:sz="4" w:space="0" w:color="auto"/>
              <w:bottom w:val="single" w:sz="4" w:space="0" w:color="auto"/>
              <w:right w:val="single" w:sz="4" w:space="0" w:color="auto"/>
            </w:tcBorders>
          </w:tcPr>
          <w:p w14:paraId="7E2B1FA5" w14:textId="77777777" w:rsidR="00F10D2F" w:rsidRPr="00985111" w:rsidRDefault="00F10D2F" w:rsidP="003D516A">
            <w:pPr>
              <w:contextualSpacing/>
              <w:jc w:val="both"/>
              <w:rPr>
                <w:rFonts w:ascii="Times New Roman" w:eastAsia="Calibri" w:hAnsi="Times New Roman"/>
                <w:sz w:val="24"/>
                <w:szCs w:val="24"/>
              </w:rPr>
            </w:pPr>
            <w:r>
              <w:rPr>
                <w:rFonts w:ascii="Times New Roman" w:hAnsi="Times New Roman"/>
              </w:rPr>
              <w:t>Операционная система</w:t>
            </w:r>
          </w:p>
        </w:tc>
        <w:tc>
          <w:tcPr>
            <w:tcW w:w="1046" w:type="pct"/>
            <w:vMerge w:val="restart"/>
            <w:tcBorders>
              <w:top w:val="single" w:sz="4" w:space="0" w:color="auto"/>
              <w:left w:val="single" w:sz="4" w:space="0" w:color="auto"/>
              <w:right w:val="single" w:sz="4" w:space="0" w:color="auto"/>
            </w:tcBorders>
          </w:tcPr>
          <w:p w14:paraId="576A0409" w14:textId="77777777" w:rsidR="00F10D2F" w:rsidRDefault="00F10D2F" w:rsidP="003D516A">
            <w:pPr>
              <w:spacing w:after="0"/>
              <w:rPr>
                <w:rFonts w:ascii="Times New Roman" w:hAnsi="Times New Roman"/>
                <w:sz w:val="24"/>
              </w:rPr>
            </w:pPr>
            <w:r>
              <w:rPr>
                <w:rFonts w:ascii="Times New Roman" w:hAnsi="Times New Roman"/>
                <w:sz w:val="24"/>
              </w:rPr>
              <w:t>СГ.01</w:t>
            </w:r>
          </w:p>
          <w:p w14:paraId="1929BA4B" w14:textId="77777777" w:rsidR="00F10D2F" w:rsidRDefault="00F10D2F" w:rsidP="003D516A">
            <w:pPr>
              <w:spacing w:after="0"/>
              <w:rPr>
                <w:rFonts w:ascii="Times New Roman" w:hAnsi="Times New Roman"/>
                <w:sz w:val="24"/>
              </w:rPr>
            </w:pPr>
            <w:r>
              <w:rPr>
                <w:rFonts w:ascii="Times New Roman" w:hAnsi="Times New Roman"/>
                <w:sz w:val="24"/>
              </w:rPr>
              <w:t>СГ.02</w:t>
            </w:r>
          </w:p>
          <w:p w14:paraId="70DC8DBC" w14:textId="77777777" w:rsidR="00F10D2F" w:rsidRDefault="00F10D2F" w:rsidP="003D516A">
            <w:pPr>
              <w:spacing w:after="0"/>
              <w:rPr>
                <w:rFonts w:ascii="Times New Roman" w:hAnsi="Times New Roman"/>
                <w:sz w:val="24"/>
              </w:rPr>
            </w:pPr>
            <w:r>
              <w:rPr>
                <w:rFonts w:ascii="Times New Roman" w:hAnsi="Times New Roman"/>
                <w:sz w:val="24"/>
              </w:rPr>
              <w:t>СГ.03</w:t>
            </w:r>
          </w:p>
          <w:p w14:paraId="583651DE" w14:textId="77777777" w:rsidR="00F10D2F" w:rsidRDefault="00F10D2F" w:rsidP="003D516A">
            <w:pPr>
              <w:spacing w:after="0"/>
              <w:rPr>
                <w:rFonts w:ascii="Times New Roman" w:hAnsi="Times New Roman"/>
                <w:sz w:val="24"/>
              </w:rPr>
            </w:pPr>
            <w:r>
              <w:rPr>
                <w:rFonts w:ascii="Times New Roman" w:hAnsi="Times New Roman"/>
                <w:sz w:val="24"/>
              </w:rPr>
              <w:t>СГ.04</w:t>
            </w:r>
          </w:p>
          <w:p w14:paraId="36EF9322" w14:textId="77777777" w:rsidR="00F10D2F" w:rsidRDefault="00F10D2F" w:rsidP="003D516A">
            <w:pPr>
              <w:spacing w:after="0"/>
              <w:rPr>
                <w:rFonts w:ascii="Times New Roman" w:hAnsi="Times New Roman"/>
                <w:sz w:val="24"/>
              </w:rPr>
            </w:pPr>
            <w:r>
              <w:rPr>
                <w:rFonts w:ascii="Times New Roman" w:hAnsi="Times New Roman"/>
                <w:sz w:val="24"/>
              </w:rPr>
              <w:t>СГ.05</w:t>
            </w:r>
          </w:p>
          <w:p w14:paraId="1FEC3EE5" w14:textId="77777777" w:rsidR="00F10D2F" w:rsidRDefault="00F10D2F" w:rsidP="003D516A">
            <w:pPr>
              <w:spacing w:after="0"/>
              <w:rPr>
                <w:rFonts w:ascii="Times New Roman" w:hAnsi="Times New Roman"/>
                <w:sz w:val="24"/>
              </w:rPr>
            </w:pPr>
            <w:r>
              <w:rPr>
                <w:rFonts w:ascii="Times New Roman" w:hAnsi="Times New Roman"/>
                <w:sz w:val="24"/>
              </w:rPr>
              <w:lastRenderedPageBreak/>
              <w:t>ОП.01</w:t>
            </w:r>
          </w:p>
          <w:p w14:paraId="45358BDE" w14:textId="77777777" w:rsidR="00F10D2F" w:rsidRDefault="00F10D2F" w:rsidP="003D516A">
            <w:pPr>
              <w:spacing w:after="0"/>
              <w:rPr>
                <w:rFonts w:ascii="Times New Roman" w:hAnsi="Times New Roman"/>
                <w:sz w:val="24"/>
              </w:rPr>
            </w:pPr>
            <w:r>
              <w:rPr>
                <w:rFonts w:ascii="Times New Roman" w:hAnsi="Times New Roman"/>
                <w:sz w:val="24"/>
              </w:rPr>
              <w:t>ОП.02</w:t>
            </w:r>
          </w:p>
          <w:p w14:paraId="324391BA" w14:textId="77777777" w:rsidR="00F10D2F" w:rsidRPr="00B51610" w:rsidRDefault="00F10D2F" w:rsidP="003D516A">
            <w:pPr>
              <w:spacing w:after="0"/>
              <w:rPr>
                <w:rFonts w:ascii="Times New Roman" w:hAnsi="Times New Roman"/>
                <w:sz w:val="24"/>
              </w:rPr>
            </w:pPr>
            <w:r>
              <w:rPr>
                <w:rFonts w:ascii="Times New Roman" w:hAnsi="Times New Roman"/>
                <w:sz w:val="24"/>
              </w:rPr>
              <w:t>ОП.03</w:t>
            </w:r>
          </w:p>
          <w:p w14:paraId="653A4A62" w14:textId="77777777" w:rsidR="00F10D2F" w:rsidRDefault="00F10D2F" w:rsidP="003D516A">
            <w:pPr>
              <w:contextualSpacing/>
              <w:jc w:val="both"/>
              <w:rPr>
                <w:rFonts w:ascii="Times New Roman" w:eastAsia="Calibri" w:hAnsi="Times New Roman"/>
                <w:sz w:val="24"/>
                <w:szCs w:val="24"/>
              </w:rPr>
            </w:pPr>
            <w:r>
              <w:rPr>
                <w:rFonts w:ascii="Times New Roman" w:eastAsia="Calibri" w:hAnsi="Times New Roman"/>
                <w:sz w:val="24"/>
                <w:szCs w:val="24"/>
              </w:rPr>
              <w:t>ПМн.01</w:t>
            </w:r>
          </w:p>
          <w:p w14:paraId="08448C30" w14:textId="77777777" w:rsidR="00F10D2F" w:rsidRPr="00985111" w:rsidRDefault="00F10D2F" w:rsidP="003D516A">
            <w:pPr>
              <w:contextualSpacing/>
              <w:jc w:val="both"/>
              <w:rPr>
                <w:rFonts w:ascii="Times New Roman" w:eastAsia="Calibri" w:hAnsi="Times New Roman"/>
                <w:sz w:val="24"/>
                <w:szCs w:val="24"/>
              </w:rPr>
            </w:pPr>
          </w:p>
        </w:tc>
      </w:tr>
      <w:tr w:rsidR="00F10D2F" w:rsidRPr="00985111" w14:paraId="11FB7EAE" w14:textId="77777777" w:rsidTr="003D516A">
        <w:tc>
          <w:tcPr>
            <w:tcW w:w="247" w:type="pct"/>
            <w:tcBorders>
              <w:top w:val="single" w:sz="4" w:space="0" w:color="auto"/>
              <w:left w:val="single" w:sz="4" w:space="0" w:color="auto"/>
              <w:bottom w:val="single" w:sz="4" w:space="0" w:color="auto"/>
              <w:right w:val="single" w:sz="4" w:space="0" w:color="auto"/>
            </w:tcBorders>
            <w:hideMark/>
          </w:tcPr>
          <w:p w14:paraId="736117D0" w14:textId="77777777" w:rsidR="00F10D2F" w:rsidRPr="00985111" w:rsidRDefault="00F10D2F" w:rsidP="003D516A">
            <w:pPr>
              <w:contextualSpacing/>
              <w:jc w:val="both"/>
              <w:rPr>
                <w:rFonts w:ascii="Times New Roman" w:eastAsia="Calibri" w:hAnsi="Times New Roman"/>
                <w:sz w:val="24"/>
                <w:szCs w:val="24"/>
              </w:rPr>
            </w:pPr>
            <w:r w:rsidRPr="00985111">
              <w:rPr>
                <w:rFonts w:ascii="Times New Roman" w:eastAsia="Calibri" w:hAnsi="Times New Roman"/>
                <w:sz w:val="24"/>
                <w:szCs w:val="24"/>
              </w:rPr>
              <w:t>2</w:t>
            </w:r>
          </w:p>
        </w:tc>
        <w:tc>
          <w:tcPr>
            <w:tcW w:w="3707" w:type="pct"/>
            <w:tcBorders>
              <w:top w:val="single" w:sz="4" w:space="0" w:color="auto"/>
              <w:left w:val="single" w:sz="4" w:space="0" w:color="auto"/>
              <w:bottom w:val="single" w:sz="4" w:space="0" w:color="auto"/>
              <w:right w:val="single" w:sz="4" w:space="0" w:color="auto"/>
            </w:tcBorders>
          </w:tcPr>
          <w:p w14:paraId="6EDB856A" w14:textId="77777777" w:rsidR="00F10D2F" w:rsidRPr="00985111" w:rsidRDefault="00F10D2F" w:rsidP="003D516A">
            <w:pPr>
              <w:contextualSpacing/>
              <w:jc w:val="both"/>
              <w:rPr>
                <w:rFonts w:ascii="Times New Roman" w:eastAsia="Calibri" w:hAnsi="Times New Roman"/>
                <w:sz w:val="24"/>
                <w:szCs w:val="24"/>
              </w:rPr>
            </w:pPr>
            <w:r>
              <w:rPr>
                <w:rFonts w:ascii="Times New Roman" w:hAnsi="Times New Roman"/>
              </w:rPr>
              <w:t>Офисный пакет для работы с текстовыми/табличными/графическими документами</w:t>
            </w:r>
          </w:p>
        </w:tc>
        <w:tc>
          <w:tcPr>
            <w:tcW w:w="1046" w:type="pct"/>
            <w:vMerge/>
            <w:tcBorders>
              <w:left w:val="single" w:sz="4" w:space="0" w:color="auto"/>
              <w:right w:val="single" w:sz="4" w:space="0" w:color="auto"/>
            </w:tcBorders>
          </w:tcPr>
          <w:p w14:paraId="769A2146" w14:textId="77777777" w:rsidR="00F10D2F" w:rsidRPr="00985111" w:rsidRDefault="00F10D2F" w:rsidP="003D516A">
            <w:pPr>
              <w:contextualSpacing/>
              <w:jc w:val="both"/>
              <w:rPr>
                <w:rFonts w:ascii="Times New Roman" w:eastAsia="Calibri" w:hAnsi="Times New Roman"/>
                <w:sz w:val="24"/>
                <w:szCs w:val="24"/>
              </w:rPr>
            </w:pPr>
          </w:p>
        </w:tc>
      </w:tr>
      <w:tr w:rsidR="00F10D2F" w:rsidRPr="00985111" w14:paraId="3B745916" w14:textId="77777777" w:rsidTr="003D516A">
        <w:tc>
          <w:tcPr>
            <w:tcW w:w="247" w:type="pct"/>
            <w:tcBorders>
              <w:top w:val="single" w:sz="4" w:space="0" w:color="auto"/>
              <w:left w:val="single" w:sz="4" w:space="0" w:color="auto"/>
              <w:bottom w:val="single" w:sz="4" w:space="0" w:color="auto"/>
              <w:right w:val="single" w:sz="4" w:space="0" w:color="auto"/>
            </w:tcBorders>
          </w:tcPr>
          <w:p w14:paraId="7837A39D" w14:textId="77777777" w:rsidR="00F10D2F" w:rsidRPr="00985111" w:rsidRDefault="00F10D2F" w:rsidP="003D516A">
            <w:pPr>
              <w:contextualSpacing/>
              <w:jc w:val="both"/>
              <w:rPr>
                <w:rFonts w:ascii="Times New Roman" w:eastAsia="Calibri" w:hAnsi="Times New Roman"/>
                <w:sz w:val="24"/>
                <w:szCs w:val="24"/>
              </w:rPr>
            </w:pPr>
            <w:r>
              <w:rPr>
                <w:rFonts w:ascii="Times New Roman" w:eastAsia="Calibri" w:hAnsi="Times New Roman"/>
                <w:sz w:val="24"/>
                <w:szCs w:val="24"/>
              </w:rPr>
              <w:t>3</w:t>
            </w:r>
          </w:p>
        </w:tc>
        <w:tc>
          <w:tcPr>
            <w:tcW w:w="3707" w:type="pct"/>
            <w:tcBorders>
              <w:top w:val="single" w:sz="4" w:space="0" w:color="auto"/>
              <w:left w:val="single" w:sz="4" w:space="0" w:color="auto"/>
              <w:bottom w:val="single" w:sz="4" w:space="0" w:color="auto"/>
              <w:right w:val="single" w:sz="4" w:space="0" w:color="auto"/>
            </w:tcBorders>
          </w:tcPr>
          <w:p w14:paraId="098CA60A" w14:textId="77777777" w:rsidR="00F10D2F" w:rsidRPr="00985111" w:rsidRDefault="00F10D2F" w:rsidP="003D516A">
            <w:pPr>
              <w:contextualSpacing/>
              <w:jc w:val="both"/>
              <w:rPr>
                <w:rFonts w:ascii="Times New Roman" w:eastAsia="Calibri" w:hAnsi="Times New Roman"/>
                <w:sz w:val="24"/>
                <w:szCs w:val="24"/>
              </w:rPr>
            </w:pPr>
            <w:r>
              <w:rPr>
                <w:rFonts w:ascii="Times New Roman" w:hAnsi="Times New Roman"/>
              </w:rPr>
              <w:t>Антивирусные</w:t>
            </w:r>
            <w:r>
              <w:rPr>
                <w:rFonts w:ascii="Times New Roman" w:hAnsi="Times New Roman"/>
                <w:lang w:val="en-US"/>
              </w:rPr>
              <w:t xml:space="preserve"> </w:t>
            </w:r>
            <w:r>
              <w:rPr>
                <w:rFonts w:ascii="Times New Roman" w:hAnsi="Times New Roman"/>
              </w:rPr>
              <w:t>программы</w:t>
            </w:r>
            <w:r>
              <w:rPr>
                <w:rFonts w:ascii="Times New Roman" w:hAnsi="Times New Roman"/>
                <w:lang w:val="en-US"/>
              </w:rPr>
              <w:t xml:space="preserve"> </w:t>
            </w:r>
          </w:p>
        </w:tc>
        <w:tc>
          <w:tcPr>
            <w:tcW w:w="1046" w:type="pct"/>
            <w:vMerge/>
            <w:tcBorders>
              <w:left w:val="single" w:sz="4" w:space="0" w:color="auto"/>
              <w:bottom w:val="single" w:sz="4" w:space="0" w:color="auto"/>
              <w:right w:val="single" w:sz="4" w:space="0" w:color="auto"/>
            </w:tcBorders>
          </w:tcPr>
          <w:p w14:paraId="73CA859A" w14:textId="77777777" w:rsidR="00F10D2F" w:rsidRPr="00985111" w:rsidRDefault="00F10D2F" w:rsidP="003D516A">
            <w:pPr>
              <w:contextualSpacing/>
              <w:jc w:val="both"/>
              <w:rPr>
                <w:rFonts w:ascii="Times New Roman" w:eastAsia="Calibri" w:hAnsi="Times New Roman"/>
                <w:sz w:val="24"/>
                <w:szCs w:val="24"/>
              </w:rPr>
            </w:pPr>
          </w:p>
        </w:tc>
      </w:tr>
    </w:tbl>
    <w:p w14:paraId="798A6972" w14:textId="77777777" w:rsidR="00F10D2F" w:rsidRPr="00985111" w:rsidRDefault="00F10D2F" w:rsidP="00F10D2F">
      <w:pPr>
        <w:suppressAutoHyphens/>
        <w:ind w:firstLine="709"/>
        <w:jc w:val="both"/>
        <w:rPr>
          <w:rFonts w:ascii="Times New Roman" w:hAnsi="Times New Roman"/>
          <w:bCs/>
          <w:sz w:val="24"/>
          <w:szCs w:val="24"/>
        </w:rPr>
      </w:pPr>
    </w:p>
    <w:p w14:paraId="4DFC2D0E" w14:textId="77777777" w:rsidR="00F10D2F" w:rsidRDefault="00F10D2F" w:rsidP="00F10D2F">
      <w:pPr>
        <w:pStyle w:val="ae"/>
        <w:shd w:val="clear" w:color="auto" w:fill="FFFFFF"/>
        <w:ind w:left="720"/>
        <w:jc w:val="both"/>
        <w:rPr>
          <w:lang w:val="ru-RU"/>
        </w:rPr>
      </w:pPr>
    </w:p>
    <w:p w14:paraId="5E5948A0" w14:textId="77777777" w:rsidR="00F10D2F" w:rsidRDefault="00F10D2F" w:rsidP="00F10D2F">
      <w:pPr>
        <w:pStyle w:val="ae"/>
        <w:shd w:val="clear" w:color="auto" w:fill="FFFFFF"/>
        <w:ind w:left="720"/>
        <w:jc w:val="both"/>
        <w:rPr>
          <w:lang w:val="ru-RU"/>
        </w:rPr>
      </w:pPr>
    </w:p>
    <w:p w14:paraId="22441A76" w14:textId="77777777" w:rsidR="00F10D2F" w:rsidRDefault="00F10D2F" w:rsidP="00F10D2F">
      <w:pPr>
        <w:pStyle w:val="ae"/>
        <w:shd w:val="clear" w:color="auto" w:fill="FFFFFF"/>
        <w:ind w:left="720"/>
        <w:jc w:val="both"/>
        <w:rPr>
          <w:lang w:val="ru-RU"/>
        </w:rPr>
      </w:pPr>
    </w:p>
    <w:p w14:paraId="29B7EFC5" w14:textId="77777777" w:rsidR="00F10D2F" w:rsidRPr="00903221" w:rsidRDefault="00F10D2F" w:rsidP="00F10D2F">
      <w:pPr>
        <w:pStyle w:val="ae"/>
        <w:shd w:val="clear" w:color="auto" w:fill="FFFFFF"/>
        <w:ind w:left="720"/>
        <w:jc w:val="both"/>
        <w:rPr>
          <w:lang w:val="ru-RU"/>
        </w:rPr>
      </w:pPr>
    </w:p>
    <w:p w14:paraId="4B2FEDFE" w14:textId="77777777" w:rsidR="00447877" w:rsidRPr="00985111" w:rsidRDefault="00447877" w:rsidP="00447877">
      <w:pPr>
        <w:suppressAutoHyphens/>
        <w:ind w:firstLine="709"/>
        <w:jc w:val="both"/>
        <w:rPr>
          <w:rFonts w:ascii="Times New Roman" w:hAnsi="Times New Roman"/>
          <w:bCs/>
          <w:sz w:val="24"/>
          <w:szCs w:val="24"/>
        </w:rPr>
      </w:pPr>
    </w:p>
    <w:sectPr w:rsidR="00447877" w:rsidRPr="00985111" w:rsidSect="00C257DA">
      <w:footerReference w:type="even" r:id="rId8"/>
      <w:footerReference w:type="default" r:id="rId9"/>
      <w:pgSz w:w="16838" w:h="11906" w:orient="landscape"/>
      <w:pgMar w:top="1134" w:right="851"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E32B2F" w14:textId="77777777" w:rsidR="00C257DA" w:rsidRDefault="00C257DA" w:rsidP="0018331B">
      <w:pPr>
        <w:spacing w:after="0" w:line="240" w:lineRule="auto"/>
      </w:pPr>
      <w:r>
        <w:separator/>
      </w:r>
    </w:p>
  </w:endnote>
  <w:endnote w:type="continuationSeparator" w:id="0">
    <w:p w14:paraId="0FE4939B" w14:textId="77777777" w:rsidR="00C257DA" w:rsidRDefault="00C257DA"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1F123F" w14:textId="77777777" w:rsidR="0037301B" w:rsidRDefault="0037301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B12EC8">
      <w:rPr>
        <w:rStyle w:val="a7"/>
        <w:noProof/>
      </w:rPr>
      <w:t>3</w:t>
    </w:r>
    <w:r>
      <w:rPr>
        <w:rStyle w:val="a7"/>
      </w:rPr>
      <w:fldChar w:fldCharType="end"/>
    </w:r>
  </w:p>
  <w:p w14:paraId="7E0BE0B6" w14:textId="77777777" w:rsidR="0037301B" w:rsidRDefault="0037301B" w:rsidP="00733AEF">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F6F35D" w14:textId="77777777" w:rsidR="0037301B" w:rsidRDefault="0037301B" w:rsidP="00285FE4">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04F087" w14:textId="77777777" w:rsidR="00C257DA" w:rsidRDefault="00C257DA" w:rsidP="0018331B">
      <w:pPr>
        <w:spacing w:after="0" w:line="240" w:lineRule="auto"/>
      </w:pPr>
      <w:r>
        <w:separator/>
      </w:r>
    </w:p>
  </w:footnote>
  <w:footnote w:type="continuationSeparator" w:id="0">
    <w:p w14:paraId="7B6D46A2" w14:textId="77777777" w:rsidR="00C257DA" w:rsidRDefault="00C257DA" w:rsidP="0018331B">
      <w:pPr>
        <w:spacing w:after="0" w:line="240" w:lineRule="auto"/>
      </w:pPr>
      <w:r>
        <w:continuationSeparator/>
      </w:r>
    </w:p>
  </w:footnote>
  <w:footnote w:id="1">
    <w:p w14:paraId="122E9031" w14:textId="77777777" w:rsidR="00F10D2F" w:rsidRPr="001808B8" w:rsidRDefault="00F10D2F" w:rsidP="00F10D2F">
      <w:pPr>
        <w:pStyle w:val="aa"/>
        <w:rPr>
          <w:i/>
          <w:iCs/>
          <w:lang w:val="ru-RU"/>
        </w:rPr>
      </w:pPr>
      <w:r w:rsidRPr="001808B8">
        <w:rPr>
          <w:rStyle w:val="ac"/>
          <w:i/>
          <w:iCs/>
        </w:rPr>
        <w:footnoteRef/>
      </w:r>
      <w:r w:rsidRPr="001808B8">
        <w:rPr>
          <w:i/>
          <w:iCs/>
          <w:lang w:val="ru-RU"/>
        </w:rPr>
        <w:t xml:space="preserve"> </w:t>
      </w:r>
      <w:r w:rsidRPr="00E641D3">
        <w:rPr>
          <w:i/>
          <w:iCs/>
          <w:lang w:val="ru-RU"/>
        </w:rPr>
        <w:t>Указывается для каждого кабинета, в соответствии с п. 6.1.1 ПОП-П. Здесь и далее - для каждого кабинета Таблица заполняется отдельно.</w:t>
      </w:r>
    </w:p>
  </w:footnote>
  <w:footnote w:id="2">
    <w:p w14:paraId="1F5E75BB" w14:textId="77777777" w:rsidR="00F10D2F" w:rsidRDefault="00F10D2F" w:rsidP="00F10D2F">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3">
    <w:p w14:paraId="05D736D1" w14:textId="77777777" w:rsidR="00F10D2F" w:rsidRDefault="00F10D2F" w:rsidP="00F10D2F">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4">
    <w:p w14:paraId="288B19E7" w14:textId="77777777" w:rsidR="00F10D2F" w:rsidRPr="001808B8" w:rsidRDefault="00F10D2F" w:rsidP="00F10D2F">
      <w:pPr>
        <w:pStyle w:val="aa"/>
        <w:rPr>
          <w:i/>
          <w:iCs/>
          <w:lang w:val="ru-RU"/>
        </w:rPr>
      </w:pPr>
      <w:r w:rsidRPr="001808B8">
        <w:rPr>
          <w:rStyle w:val="ac"/>
          <w:i/>
          <w:iCs/>
        </w:rPr>
        <w:footnoteRef/>
      </w:r>
      <w:r w:rsidRPr="001808B8">
        <w:rPr>
          <w:i/>
          <w:iCs/>
          <w:lang w:val="ru-RU"/>
        </w:rPr>
        <w:t xml:space="preserve"> </w:t>
      </w:r>
      <w:r w:rsidRPr="00E641D3">
        <w:rPr>
          <w:i/>
          <w:iCs/>
          <w:lang w:val="ru-RU"/>
        </w:rPr>
        <w:t>Указывается для каждого кабинета, в соответствии с п. 6.1.1 ПОП-П. Здесь и далее - для каждого кабинета Таблица заполняется отдельно.</w:t>
      </w:r>
    </w:p>
  </w:footnote>
  <w:footnote w:id="5">
    <w:p w14:paraId="7B6D6A10" w14:textId="77777777" w:rsidR="00F10D2F" w:rsidRDefault="00F10D2F" w:rsidP="00F10D2F">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6">
    <w:p w14:paraId="2F8ADC07" w14:textId="77777777" w:rsidR="00F10D2F" w:rsidRDefault="00F10D2F" w:rsidP="00F10D2F">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7">
    <w:p w14:paraId="565C9777" w14:textId="77777777" w:rsidR="00F10D2F" w:rsidRDefault="00F10D2F" w:rsidP="00F10D2F">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8">
    <w:p w14:paraId="392BA3B2" w14:textId="77777777" w:rsidR="00F10D2F" w:rsidRDefault="00F10D2F" w:rsidP="00F10D2F">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9">
    <w:p w14:paraId="6D6C91A1" w14:textId="77777777" w:rsidR="00E641D3" w:rsidRDefault="00E641D3" w:rsidP="00E641D3">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10">
    <w:p w14:paraId="791BBC4E" w14:textId="77777777" w:rsidR="00E641D3" w:rsidRDefault="00E641D3" w:rsidP="00E641D3">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11">
    <w:p w14:paraId="7485B703" w14:textId="77777777" w:rsidR="00F10D2F" w:rsidRDefault="00F10D2F" w:rsidP="00F10D2F">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12">
    <w:p w14:paraId="48CAF15D" w14:textId="77777777" w:rsidR="00F10D2F" w:rsidRDefault="00F10D2F" w:rsidP="00F10D2F">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13">
    <w:p w14:paraId="5121C469" w14:textId="77777777" w:rsidR="00F10D2F" w:rsidRDefault="00F10D2F" w:rsidP="00F10D2F">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14">
    <w:p w14:paraId="1778DE71" w14:textId="77777777" w:rsidR="00F10D2F" w:rsidRDefault="00F10D2F" w:rsidP="00F10D2F">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15">
    <w:p w14:paraId="39463F09" w14:textId="77777777" w:rsidR="00F10D2F" w:rsidRDefault="00F10D2F" w:rsidP="00F10D2F">
      <w:pPr>
        <w:pStyle w:val="aa"/>
        <w:jc w:val="both"/>
        <w:rPr>
          <w:lang w:val="ru-RU"/>
        </w:rPr>
      </w:pPr>
      <w:r>
        <w:rPr>
          <w:rStyle w:val="ac"/>
        </w:rPr>
        <w:footnoteRef/>
      </w:r>
      <w:r>
        <w:rPr>
          <w:lang w:val="ru-RU"/>
        </w:rPr>
        <w:t xml:space="preserve"> 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16">
    <w:p w14:paraId="56ED1775" w14:textId="77777777" w:rsidR="00F10D2F" w:rsidRDefault="00F10D2F" w:rsidP="00F10D2F">
      <w:pPr>
        <w:pStyle w:val="aa"/>
        <w:rPr>
          <w:lang w:val="ru-RU"/>
        </w:rPr>
      </w:pPr>
      <w:r>
        <w:rPr>
          <w:rStyle w:val="ac"/>
        </w:rPr>
        <w:footnoteRef/>
      </w:r>
      <w:r>
        <w:rPr>
          <w:lang w:val="ru-RU"/>
        </w:rPr>
        <w:t xml:space="preserve"> 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footnote>
  <w:footnote w:id="17">
    <w:p w14:paraId="5EFE56B3" w14:textId="77777777" w:rsidR="00F10D2F" w:rsidRDefault="00F10D2F" w:rsidP="00F10D2F">
      <w:pPr>
        <w:pStyle w:val="aa"/>
        <w:suppressAutoHyphens/>
        <w:jc w:val="both"/>
        <w:rPr>
          <w:sz w:val="18"/>
          <w:szCs w:val="18"/>
          <w:lang w:val="ru-RU"/>
        </w:rPr>
      </w:pPr>
      <w:r>
        <w:rPr>
          <w:rStyle w:val="ac"/>
          <w:sz w:val="18"/>
          <w:szCs w:val="18"/>
        </w:rPr>
        <w:footnoteRef/>
      </w:r>
      <w:r>
        <w:rPr>
          <w:sz w:val="18"/>
          <w:szCs w:val="18"/>
          <w:lang w:val="ru-RU"/>
        </w:rPr>
        <w:t xml:space="preserve">  Заполняется </w:t>
      </w:r>
      <w:r>
        <w:rPr>
          <w:lang w:val="ru-RU"/>
        </w:rPr>
        <w:t>образовательной организацией при формировании основной профессиональной образовательной программы.</w:t>
      </w:r>
    </w:p>
  </w:footnote>
  <w:footnote w:id="18">
    <w:p w14:paraId="5E510491" w14:textId="77777777" w:rsidR="00F10D2F" w:rsidRDefault="00F10D2F" w:rsidP="00F10D2F">
      <w:pPr>
        <w:pStyle w:val="aa"/>
        <w:suppressAutoHyphens/>
        <w:jc w:val="both"/>
        <w:rPr>
          <w:sz w:val="18"/>
          <w:szCs w:val="18"/>
          <w:lang w:val="ru-RU"/>
        </w:rPr>
      </w:pPr>
      <w:r>
        <w:rPr>
          <w:rStyle w:val="ac"/>
          <w:sz w:val="18"/>
          <w:szCs w:val="18"/>
        </w:rPr>
        <w:footnoteRef/>
      </w:r>
      <w:r>
        <w:rPr>
          <w:sz w:val="18"/>
          <w:szCs w:val="18"/>
          <w:lang w:val="ru-RU"/>
        </w:rPr>
        <w:t xml:space="preserve">  Заполняется </w:t>
      </w:r>
      <w:r>
        <w:rPr>
          <w:lang w:val="ru-RU"/>
        </w:rPr>
        <w:t>образовательной организацией при формировании основной профессиональной образовательной программы.</w:t>
      </w:r>
    </w:p>
  </w:footnote>
  <w:footnote w:id="19">
    <w:p w14:paraId="08C9FC86" w14:textId="77777777" w:rsidR="00447877" w:rsidRPr="00E403F4" w:rsidRDefault="00447877" w:rsidP="00447877">
      <w:pPr>
        <w:pStyle w:val="aa"/>
        <w:jc w:val="both"/>
        <w:rPr>
          <w:sz w:val="16"/>
          <w:lang w:val="ru-RU"/>
        </w:rPr>
      </w:pPr>
      <w:r>
        <w:rPr>
          <w:rStyle w:val="ac"/>
        </w:rPr>
        <w:footnoteRef/>
      </w:r>
      <w:r>
        <w:rPr>
          <w:lang w:val="ru-RU"/>
        </w:rPr>
        <w:t xml:space="preserve"> </w:t>
      </w:r>
      <w:r w:rsidRPr="00D20F6B">
        <w:rPr>
          <w:szCs w:val="24"/>
          <w:lang w:val="ru-RU"/>
        </w:rPr>
        <w:t>Указывается при необходимости применения программного обеспечения в соответствии с квалификацией выпускника СПО</w:t>
      </w:r>
      <w:r>
        <w:rPr>
          <w:szCs w:val="24"/>
          <w:lang w:val="ru-RU"/>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8D0C969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428C6D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16EE3F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298A14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8A2FC3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BDAC0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940D0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3F629E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9"/>
    <w:multiLevelType w:val="singleLevel"/>
    <w:tmpl w:val="6DFA6B76"/>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02EC50AF"/>
    <w:multiLevelType w:val="hybridMultilevel"/>
    <w:tmpl w:val="2B0A697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1" w15:restartNumberingAfterBreak="0">
    <w:nsid w:val="0AA477B3"/>
    <w:multiLevelType w:val="hybridMultilevel"/>
    <w:tmpl w:val="DB689D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3" w15:restartNumberingAfterBreak="0">
    <w:nsid w:val="129D3F86"/>
    <w:multiLevelType w:val="hybridMultilevel"/>
    <w:tmpl w:val="7820E2A4"/>
    <w:lvl w:ilvl="0" w:tplc="6B18108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175B3399"/>
    <w:multiLevelType w:val="hybridMultilevel"/>
    <w:tmpl w:val="73A60306"/>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202D1382"/>
    <w:multiLevelType w:val="hybridMultilevel"/>
    <w:tmpl w:val="441E9B4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227B061A"/>
    <w:multiLevelType w:val="hybridMultilevel"/>
    <w:tmpl w:val="986041C2"/>
    <w:lvl w:ilvl="0" w:tplc="0419000F">
      <w:start w:val="1"/>
      <w:numFmt w:val="decimal"/>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17" w15:restartNumberingAfterBreak="0">
    <w:nsid w:val="278260E6"/>
    <w:multiLevelType w:val="hybridMultilevel"/>
    <w:tmpl w:val="8C447D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31030E54"/>
    <w:multiLevelType w:val="multilevel"/>
    <w:tmpl w:val="5E3A2BCC"/>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b/>
        <w:bCs w:val="0"/>
        <w:color w:val="auto"/>
      </w:rPr>
    </w:lvl>
    <w:lvl w:ilvl="2">
      <w:start w:val="1"/>
      <w:numFmt w:val="decimal"/>
      <w:lvlText w:val="%1.%2.%3."/>
      <w:lvlJc w:val="left"/>
      <w:pPr>
        <w:ind w:left="1854" w:hanging="720"/>
      </w:pPr>
      <w:rPr>
        <w:rFonts w:hint="default"/>
        <w:b/>
        <w:bCs w:val="0"/>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9" w15:restartNumberingAfterBreak="0">
    <w:nsid w:val="323E37AA"/>
    <w:multiLevelType w:val="hybridMultilevel"/>
    <w:tmpl w:val="AECC35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36A228CF"/>
    <w:multiLevelType w:val="multilevel"/>
    <w:tmpl w:val="7770A8A8"/>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1" w15:restartNumberingAfterBreak="0">
    <w:nsid w:val="388222F6"/>
    <w:multiLevelType w:val="hybridMultilevel"/>
    <w:tmpl w:val="447494C4"/>
    <w:lvl w:ilvl="0" w:tplc="3058F74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2" w15:restartNumberingAfterBreak="0">
    <w:nsid w:val="3A5B77EC"/>
    <w:multiLevelType w:val="hybridMultilevel"/>
    <w:tmpl w:val="BC00C4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3BB97912"/>
    <w:multiLevelType w:val="multilevel"/>
    <w:tmpl w:val="E334DC94"/>
    <w:lvl w:ilvl="0">
      <w:start w:val="3"/>
      <w:numFmt w:val="decimal"/>
      <w:lvlText w:val="%1"/>
      <w:lvlJc w:val="left"/>
      <w:pPr>
        <w:ind w:left="360" w:hanging="360"/>
      </w:pPr>
      <w:rPr>
        <w:rFonts w:hint="default"/>
      </w:rPr>
    </w:lvl>
    <w:lvl w:ilvl="1">
      <w:start w:val="3"/>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4" w15:restartNumberingAfterBreak="0">
    <w:nsid w:val="3DF06D02"/>
    <w:multiLevelType w:val="multilevel"/>
    <w:tmpl w:val="83DCF6E6"/>
    <w:lvl w:ilvl="0">
      <w:start w:val="3"/>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15:restartNumberingAfterBreak="0">
    <w:nsid w:val="40012D69"/>
    <w:multiLevelType w:val="hybridMultilevel"/>
    <w:tmpl w:val="1A766D5C"/>
    <w:lvl w:ilvl="0" w:tplc="992A8600">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7" w15:restartNumberingAfterBreak="0">
    <w:nsid w:val="52DF798D"/>
    <w:multiLevelType w:val="hybridMultilevel"/>
    <w:tmpl w:val="CDEA0ED8"/>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28" w15:restartNumberingAfterBreak="0">
    <w:nsid w:val="586D11B9"/>
    <w:multiLevelType w:val="hybridMultilevel"/>
    <w:tmpl w:val="A94E8E5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5C7B1C7C"/>
    <w:multiLevelType w:val="hybridMultilevel"/>
    <w:tmpl w:val="00425CAE"/>
    <w:lvl w:ilvl="0" w:tplc="F4F4F5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15:restartNumberingAfterBreak="0">
    <w:nsid w:val="5CAA3139"/>
    <w:multiLevelType w:val="hybridMultilevel"/>
    <w:tmpl w:val="9BC8F332"/>
    <w:lvl w:ilvl="0" w:tplc="FB9C344C">
      <w:numFmt w:val="bullet"/>
      <w:lvlText w:val="•"/>
      <w:lvlJc w:val="left"/>
      <w:pPr>
        <w:ind w:left="1414" w:hanging="705"/>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31" w15:restartNumberingAfterBreak="0">
    <w:nsid w:val="5CD47A29"/>
    <w:multiLevelType w:val="hybridMultilevel"/>
    <w:tmpl w:val="724C287C"/>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15:restartNumberingAfterBreak="0">
    <w:nsid w:val="662E2DB2"/>
    <w:multiLevelType w:val="hybridMultilevel"/>
    <w:tmpl w:val="5F78DEE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3" w15:restartNumberingAfterBreak="0">
    <w:nsid w:val="687F23F8"/>
    <w:multiLevelType w:val="hybridMultilevel"/>
    <w:tmpl w:val="4D762AF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4" w15:restartNumberingAfterBreak="0">
    <w:nsid w:val="691D43F9"/>
    <w:multiLevelType w:val="multilevel"/>
    <w:tmpl w:val="E54AF1E4"/>
    <w:lvl w:ilvl="0">
      <w:start w:val="2"/>
      <w:numFmt w:val="decimal"/>
      <w:lvlText w:val="%1."/>
      <w:lvlJc w:val="left"/>
      <w:pPr>
        <w:ind w:left="720"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35" w15:restartNumberingAfterBreak="0">
    <w:nsid w:val="6A1C7090"/>
    <w:multiLevelType w:val="hybridMultilevel"/>
    <w:tmpl w:val="4CCCB48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6" w15:restartNumberingAfterBreak="0">
    <w:nsid w:val="6B05756E"/>
    <w:multiLevelType w:val="hybridMultilevel"/>
    <w:tmpl w:val="7C4AC5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70DC03C5"/>
    <w:multiLevelType w:val="hybridMultilevel"/>
    <w:tmpl w:val="DEE462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71EE02A6"/>
    <w:multiLevelType w:val="hybridMultilevel"/>
    <w:tmpl w:val="ADDC735E"/>
    <w:lvl w:ilvl="0" w:tplc="6B1810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747612E8"/>
    <w:multiLevelType w:val="hybridMultilevel"/>
    <w:tmpl w:val="1DB04D26"/>
    <w:lvl w:ilvl="0" w:tplc="EAA6A57A">
      <w:start w:val="1"/>
      <w:numFmt w:val="bullet"/>
      <w:lvlText w:val=""/>
      <w:lvlJc w:val="left"/>
      <w:pPr>
        <w:ind w:left="502"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1" w15:restartNumberingAfterBreak="0">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42" w15:restartNumberingAfterBreak="0">
    <w:nsid w:val="7A2F32A3"/>
    <w:multiLevelType w:val="hybridMultilevel"/>
    <w:tmpl w:val="AF7CBD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7F372EEB"/>
    <w:multiLevelType w:val="hybridMultilevel"/>
    <w:tmpl w:val="021A21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7F466BFA"/>
    <w:multiLevelType w:val="hybridMultilevel"/>
    <w:tmpl w:val="23247B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1081173486">
    <w:abstractNumId w:val="12"/>
  </w:num>
  <w:num w:numId="2" w16cid:durableId="2124299800">
    <w:abstractNumId w:val="40"/>
  </w:num>
  <w:num w:numId="3" w16cid:durableId="930813744">
    <w:abstractNumId w:val="10"/>
  </w:num>
  <w:num w:numId="4" w16cid:durableId="1988045350">
    <w:abstractNumId w:val="20"/>
  </w:num>
  <w:num w:numId="5" w16cid:durableId="1597132054">
    <w:abstractNumId w:val="26"/>
  </w:num>
  <w:num w:numId="6" w16cid:durableId="303582036">
    <w:abstractNumId w:val="16"/>
  </w:num>
  <w:num w:numId="7" w16cid:durableId="1861165292">
    <w:abstractNumId w:val="24"/>
  </w:num>
  <w:num w:numId="8" w16cid:durableId="2118790990">
    <w:abstractNumId w:val="42"/>
  </w:num>
  <w:num w:numId="9" w16cid:durableId="978339137">
    <w:abstractNumId w:val="22"/>
  </w:num>
  <w:num w:numId="10" w16cid:durableId="1857960355">
    <w:abstractNumId w:val="36"/>
  </w:num>
  <w:num w:numId="11" w16cid:durableId="2031252392">
    <w:abstractNumId w:val="32"/>
  </w:num>
  <w:num w:numId="12" w16cid:durableId="1217547303">
    <w:abstractNumId w:val="38"/>
  </w:num>
  <w:num w:numId="13" w16cid:durableId="787359794">
    <w:abstractNumId w:val="21"/>
  </w:num>
  <w:num w:numId="14" w16cid:durableId="1998799303">
    <w:abstractNumId w:val="25"/>
  </w:num>
  <w:num w:numId="15" w16cid:durableId="1483814088">
    <w:abstractNumId w:val="44"/>
  </w:num>
  <w:num w:numId="16" w16cid:durableId="1121537898">
    <w:abstractNumId w:val="19"/>
  </w:num>
  <w:num w:numId="17" w16cid:durableId="449202689">
    <w:abstractNumId w:val="17"/>
  </w:num>
  <w:num w:numId="18" w16cid:durableId="1218782980">
    <w:abstractNumId w:val="37"/>
  </w:num>
  <w:num w:numId="19" w16cid:durableId="1588541246">
    <w:abstractNumId w:val="17"/>
  </w:num>
  <w:num w:numId="20" w16cid:durableId="1574967508">
    <w:abstractNumId w:val="8"/>
  </w:num>
  <w:num w:numId="21" w16cid:durableId="1184435669">
    <w:abstractNumId w:val="7"/>
  </w:num>
  <w:num w:numId="22" w16cid:durableId="514345220">
    <w:abstractNumId w:val="6"/>
  </w:num>
  <w:num w:numId="23" w16cid:durableId="147137656">
    <w:abstractNumId w:val="5"/>
  </w:num>
  <w:num w:numId="24" w16cid:durableId="1676492300">
    <w:abstractNumId w:val="4"/>
  </w:num>
  <w:num w:numId="25" w16cid:durableId="189346733">
    <w:abstractNumId w:val="3"/>
  </w:num>
  <w:num w:numId="26" w16cid:durableId="1694837985">
    <w:abstractNumId w:val="2"/>
  </w:num>
  <w:num w:numId="27" w16cid:durableId="914124225">
    <w:abstractNumId w:val="1"/>
  </w:num>
  <w:num w:numId="28" w16cid:durableId="2021933045">
    <w:abstractNumId w:val="0"/>
  </w:num>
  <w:num w:numId="29" w16cid:durableId="468208381">
    <w:abstractNumId w:val="33"/>
  </w:num>
  <w:num w:numId="30" w16cid:durableId="902642431">
    <w:abstractNumId w:val="29"/>
  </w:num>
  <w:num w:numId="31" w16cid:durableId="44529036">
    <w:abstractNumId w:val="30"/>
  </w:num>
  <w:num w:numId="32" w16cid:durableId="1271861938">
    <w:abstractNumId w:val="23"/>
  </w:num>
  <w:num w:numId="33" w16cid:durableId="1938176213">
    <w:abstractNumId w:val="39"/>
  </w:num>
  <w:num w:numId="34" w16cid:durableId="494495336">
    <w:abstractNumId w:val="41"/>
  </w:num>
  <w:num w:numId="35" w16cid:durableId="54351933">
    <w:abstractNumId w:val="31"/>
  </w:num>
  <w:num w:numId="36" w16cid:durableId="436949438">
    <w:abstractNumId w:val="14"/>
  </w:num>
  <w:num w:numId="37" w16cid:durableId="1290208903">
    <w:abstractNumId w:val="9"/>
  </w:num>
  <w:num w:numId="38" w16cid:durableId="597757648">
    <w:abstractNumId w:val="13"/>
  </w:num>
  <w:num w:numId="39" w16cid:durableId="374888264">
    <w:abstractNumId w:val="15"/>
  </w:num>
  <w:num w:numId="40" w16cid:durableId="596211481">
    <w:abstractNumId w:val="18"/>
  </w:num>
  <w:num w:numId="41" w16cid:durableId="179490983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36333504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873424615">
    <w:abstractNumId w:val="24"/>
    <w:lvlOverride w:ilvl="0">
      <w:startOverride w:val="3"/>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16558417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387948771">
    <w:abstractNumId w:val="34"/>
  </w:num>
  <w:num w:numId="46" w16cid:durableId="263878040">
    <w:abstractNumId w:val="43"/>
  </w:num>
  <w:num w:numId="47" w16cid:durableId="886143936">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849293333">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218252946">
    <w:abstractNumId w:val="11"/>
  </w:num>
  <w:num w:numId="50" w16cid:durableId="426770997">
    <w:abstractNumId w:val="28"/>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8"/>
  <w:defaultTabStop w:val="708"/>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3D8"/>
    <w:rsid w:val="000016CC"/>
    <w:rsid w:val="000033DA"/>
    <w:rsid w:val="00003F30"/>
    <w:rsid w:val="00004556"/>
    <w:rsid w:val="0000466D"/>
    <w:rsid w:val="00005336"/>
    <w:rsid w:val="00005D8B"/>
    <w:rsid w:val="000061C6"/>
    <w:rsid w:val="000068EC"/>
    <w:rsid w:val="0000731C"/>
    <w:rsid w:val="0000760C"/>
    <w:rsid w:val="00007C04"/>
    <w:rsid w:val="00012533"/>
    <w:rsid w:val="000126A9"/>
    <w:rsid w:val="0001279A"/>
    <w:rsid w:val="0001289A"/>
    <w:rsid w:val="000171E8"/>
    <w:rsid w:val="000202AC"/>
    <w:rsid w:val="00020E80"/>
    <w:rsid w:val="00021834"/>
    <w:rsid w:val="000219E2"/>
    <w:rsid w:val="00021FAD"/>
    <w:rsid w:val="00022629"/>
    <w:rsid w:val="000226CC"/>
    <w:rsid w:val="00022F20"/>
    <w:rsid w:val="00025EDB"/>
    <w:rsid w:val="000270C8"/>
    <w:rsid w:val="000277E5"/>
    <w:rsid w:val="00032D49"/>
    <w:rsid w:val="00033ECE"/>
    <w:rsid w:val="00035FA5"/>
    <w:rsid w:val="00036E20"/>
    <w:rsid w:val="00036F00"/>
    <w:rsid w:val="00036FB4"/>
    <w:rsid w:val="00037876"/>
    <w:rsid w:val="0004080C"/>
    <w:rsid w:val="00041532"/>
    <w:rsid w:val="00042346"/>
    <w:rsid w:val="00043C22"/>
    <w:rsid w:val="00043D1D"/>
    <w:rsid w:val="0004463F"/>
    <w:rsid w:val="000457F6"/>
    <w:rsid w:val="0004609E"/>
    <w:rsid w:val="0004753E"/>
    <w:rsid w:val="0005029B"/>
    <w:rsid w:val="00050ACF"/>
    <w:rsid w:val="000511EE"/>
    <w:rsid w:val="00053E6F"/>
    <w:rsid w:val="00054140"/>
    <w:rsid w:val="00055D42"/>
    <w:rsid w:val="00056309"/>
    <w:rsid w:val="00056607"/>
    <w:rsid w:val="000612B5"/>
    <w:rsid w:val="00061CE4"/>
    <w:rsid w:val="00061F02"/>
    <w:rsid w:val="0006619D"/>
    <w:rsid w:val="00066207"/>
    <w:rsid w:val="00066E60"/>
    <w:rsid w:val="0007038C"/>
    <w:rsid w:val="0007067D"/>
    <w:rsid w:val="00070BA8"/>
    <w:rsid w:val="00072900"/>
    <w:rsid w:val="00072A94"/>
    <w:rsid w:val="000754D0"/>
    <w:rsid w:val="000814A8"/>
    <w:rsid w:val="00082015"/>
    <w:rsid w:val="00082DCD"/>
    <w:rsid w:val="00083243"/>
    <w:rsid w:val="0008335D"/>
    <w:rsid w:val="00085952"/>
    <w:rsid w:val="00090383"/>
    <w:rsid w:val="000912D8"/>
    <w:rsid w:val="00091C4A"/>
    <w:rsid w:val="00091F78"/>
    <w:rsid w:val="00093BA6"/>
    <w:rsid w:val="000959E4"/>
    <w:rsid w:val="00095C84"/>
    <w:rsid w:val="000A028B"/>
    <w:rsid w:val="000A0C2B"/>
    <w:rsid w:val="000A188D"/>
    <w:rsid w:val="000A2A1D"/>
    <w:rsid w:val="000A347A"/>
    <w:rsid w:val="000A542D"/>
    <w:rsid w:val="000A5C3F"/>
    <w:rsid w:val="000A611B"/>
    <w:rsid w:val="000B05CD"/>
    <w:rsid w:val="000B09A5"/>
    <w:rsid w:val="000B0B7A"/>
    <w:rsid w:val="000B1BD1"/>
    <w:rsid w:val="000B3043"/>
    <w:rsid w:val="000B31AF"/>
    <w:rsid w:val="000B4F01"/>
    <w:rsid w:val="000C0103"/>
    <w:rsid w:val="000C0361"/>
    <w:rsid w:val="000C1965"/>
    <w:rsid w:val="000C1F61"/>
    <w:rsid w:val="000C2182"/>
    <w:rsid w:val="000C319F"/>
    <w:rsid w:val="000C449B"/>
    <w:rsid w:val="000C733B"/>
    <w:rsid w:val="000D006E"/>
    <w:rsid w:val="000D04A9"/>
    <w:rsid w:val="000D177F"/>
    <w:rsid w:val="000D340C"/>
    <w:rsid w:val="000D39F1"/>
    <w:rsid w:val="000D4191"/>
    <w:rsid w:val="000D511F"/>
    <w:rsid w:val="000D5C88"/>
    <w:rsid w:val="000D633F"/>
    <w:rsid w:val="000D6DEB"/>
    <w:rsid w:val="000D71F6"/>
    <w:rsid w:val="000D753C"/>
    <w:rsid w:val="000E13EA"/>
    <w:rsid w:val="000E1519"/>
    <w:rsid w:val="000E201C"/>
    <w:rsid w:val="000E2853"/>
    <w:rsid w:val="000E2B53"/>
    <w:rsid w:val="000E2E57"/>
    <w:rsid w:val="000E66B6"/>
    <w:rsid w:val="000E6BF1"/>
    <w:rsid w:val="000F0029"/>
    <w:rsid w:val="000F176F"/>
    <w:rsid w:val="000F243C"/>
    <w:rsid w:val="000F51E1"/>
    <w:rsid w:val="000F590E"/>
    <w:rsid w:val="000F6C4A"/>
    <w:rsid w:val="000F6EB9"/>
    <w:rsid w:val="000F75E8"/>
    <w:rsid w:val="000F7D3B"/>
    <w:rsid w:val="001003A1"/>
    <w:rsid w:val="00100A91"/>
    <w:rsid w:val="00100C97"/>
    <w:rsid w:val="00102BB6"/>
    <w:rsid w:val="00102DFD"/>
    <w:rsid w:val="00103792"/>
    <w:rsid w:val="00103E93"/>
    <w:rsid w:val="00103FB1"/>
    <w:rsid w:val="00105C34"/>
    <w:rsid w:val="00106493"/>
    <w:rsid w:val="00106D52"/>
    <w:rsid w:val="00106DEE"/>
    <w:rsid w:val="0011210C"/>
    <w:rsid w:val="001125AB"/>
    <w:rsid w:val="001137ED"/>
    <w:rsid w:val="00113BCB"/>
    <w:rsid w:val="00114339"/>
    <w:rsid w:val="0011635F"/>
    <w:rsid w:val="001163D3"/>
    <w:rsid w:val="00117FE0"/>
    <w:rsid w:val="001201E7"/>
    <w:rsid w:val="00120FDF"/>
    <w:rsid w:val="00121851"/>
    <w:rsid w:val="00121FD5"/>
    <w:rsid w:val="001226E2"/>
    <w:rsid w:val="00125145"/>
    <w:rsid w:val="001252A1"/>
    <w:rsid w:val="00125D2A"/>
    <w:rsid w:val="00126129"/>
    <w:rsid w:val="001274AD"/>
    <w:rsid w:val="001278CB"/>
    <w:rsid w:val="00130CB4"/>
    <w:rsid w:val="0013136B"/>
    <w:rsid w:val="00131840"/>
    <w:rsid w:val="00131AA9"/>
    <w:rsid w:val="0013351E"/>
    <w:rsid w:val="001355FB"/>
    <w:rsid w:val="00135E53"/>
    <w:rsid w:val="001360D5"/>
    <w:rsid w:val="00137DF5"/>
    <w:rsid w:val="001400ED"/>
    <w:rsid w:val="00140983"/>
    <w:rsid w:val="00142822"/>
    <w:rsid w:val="00142A3D"/>
    <w:rsid w:val="00145D8D"/>
    <w:rsid w:val="00146649"/>
    <w:rsid w:val="001472DC"/>
    <w:rsid w:val="00147337"/>
    <w:rsid w:val="00147ADE"/>
    <w:rsid w:val="00147D34"/>
    <w:rsid w:val="00150D7C"/>
    <w:rsid w:val="001513DD"/>
    <w:rsid w:val="00152FD2"/>
    <w:rsid w:val="001536ED"/>
    <w:rsid w:val="00153832"/>
    <w:rsid w:val="0015462C"/>
    <w:rsid w:val="00156172"/>
    <w:rsid w:val="00156904"/>
    <w:rsid w:val="001601AB"/>
    <w:rsid w:val="00160CBD"/>
    <w:rsid w:val="00161063"/>
    <w:rsid w:val="00162BF3"/>
    <w:rsid w:val="00163130"/>
    <w:rsid w:val="001644B0"/>
    <w:rsid w:val="0016468B"/>
    <w:rsid w:val="00164A5A"/>
    <w:rsid w:val="00166015"/>
    <w:rsid w:val="001663BC"/>
    <w:rsid w:val="001663C1"/>
    <w:rsid w:val="001721D6"/>
    <w:rsid w:val="00175217"/>
    <w:rsid w:val="001753A4"/>
    <w:rsid w:val="00175B15"/>
    <w:rsid w:val="001762AF"/>
    <w:rsid w:val="00177F54"/>
    <w:rsid w:val="001802E1"/>
    <w:rsid w:val="001808B8"/>
    <w:rsid w:val="00180EE3"/>
    <w:rsid w:val="00181452"/>
    <w:rsid w:val="00181FF3"/>
    <w:rsid w:val="0018249B"/>
    <w:rsid w:val="001824B1"/>
    <w:rsid w:val="0018331B"/>
    <w:rsid w:val="00184334"/>
    <w:rsid w:val="00184587"/>
    <w:rsid w:val="00186EB4"/>
    <w:rsid w:val="00190246"/>
    <w:rsid w:val="00190773"/>
    <w:rsid w:val="00190E0E"/>
    <w:rsid w:val="0019231C"/>
    <w:rsid w:val="001925B9"/>
    <w:rsid w:val="00192BFC"/>
    <w:rsid w:val="00193180"/>
    <w:rsid w:val="00194041"/>
    <w:rsid w:val="00194BA2"/>
    <w:rsid w:val="00194C26"/>
    <w:rsid w:val="0019621B"/>
    <w:rsid w:val="00196CA1"/>
    <w:rsid w:val="001970E9"/>
    <w:rsid w:val="0019755F"/>
    <w:rsid w:val="001A07DA"/>
    <w:rsid w:val="001A0F32"/>
    <w:rsid w:val="001A5114"/>
    <w:rsid w:val="001A7460"/>
    <w:rsid w:val="001B0A68"/>
    <w:rsid w:val="001B0ED3"/>
    <w:rsid w:val="001B191A"/>
    <w:rsid w:val="001B4CEC"/>
    <w:rsid w:val="001B4D3E"/>
    <w:rsid w:val="001B5694"/>
    <w:rsid w:val="001B5B22"/>
    <w:rsid w:val="001B693E"/>
    <w:rsid w:val="001B6E60"/>
    <w:rsid w:val="001B7D86"/>
    <w:rsid w:val="001C05C3"/>
    <w:rsid w:val="001C1804"/>
    <w:rsid w:val="001C4409"/>
    <w:rsid w:val="001C4754"/>
    <w:rsid w:val="001C4EAF"/>
    <w:rsid w:val="001C5224"/>
    <w:rsid w:val="001C6DB0"/>
    <w:rsid w:val="001D0539"/>
    <w:rsid w:val="001D0FA0"/>
    <w:rsid w:val="001D168F"/>
    <w:rsid w:val="001D30A0"/>
    <w:rsid w:val="001D4AF4"/>
    <w:rsid w:val="001D61BC"/>
    <w:rsid w:val="001D6293"/>
    <w:rsid w:val="001D6C0D"/>
    <w:rsid w:val="001D6F3E"/>
    <w:rsid w:val="001D7FF8"/>
    <w:rsid w:val="001E1455"/>
    <w:rsid w:val="001E1BC0"/>
    <w:rsid w:val="001E1BDF"/>
    <w:rsid w:val="001E21C0"/>
    <w:rsid w:val="001E2F29"/>
    <w:rsid w:val="001E49CA"/>
    <w:rsid w:val="001E4C11"/>
    <w:rsid w:val="001E577D"/>
    <w:rsid w:val="001E627B"/>
    <w:rsid w:val="001E6F93"/>
    <w:rsid w:val="001E7DD9"/>
    <w:rsid w:val="001F03EB"/>
    <w:rsid w:val="001F13B0"/>
    <w:rsid w:val="001F4FD2"/>
    <w:rsid w:val="001F50B5"/>
    <w:rsid w:val="001F5A45"/>
    <w:rsid w:val="001F696E"/>
    <w:rsid w:val="001F6DC2"/>
    <w:rsid w:val="001F7618"/>
    <w:rsid w:val="001F7C0F"/>
    <w:rsid w:val="00200C8E"/>
    <w:rsid w:val="00201F22"/>
    <w:rsid w:val="00202711"/>
    <w:rsid w:val="00204073"/>
    <w:rsid w:val="002045E2"/>
    <w:rsid w:val="00205878"/>
    <w:rsid w:val="002060D1"/>
    <w:rsid w:val="00210035"/>
    <w:rsid w:val="0021043F"/>
    <w:rsid w:val="002105F7"/>
    <w:rsid w:val="0021062E"/>
    <w:rsid w:val="002107EF"/>
    <w:rsid w:val="00211C3F"/>
    <w:rsid w:val="00212889"/>
    <w:rsid w:val="0021289D"/>
    <w:rsid w:val="002133AE"/>
    <w:rsid w:val="0021358B"/>
    <w:rsid w:val="002143A6"/>
    <w:rsid w:val="00214F7D"/>
    <w:rsid w:val="002154D6"/>
    <w:rsid w:val="00215F3D"/>
    <w:rsid w:val="00217D92"/>
    <w:rsid w:val="00220D9F"/>
    <w:rsid w:val="00221C43"/>
    <w:rsid w:val="00223183"/>
    <w:rsid w:val="0022654F"/>
    <w:rsid w:val="00230AD5"/>
    <w:rsid w:val="00233354"/>
    <w:rsid w:val="00234DDD"/>
    <w:rsid w:val="0023564A"/>
    <w:rsid w:val="00236428"/>
    <w:rsid w:val="00236687"/>
    <w:rsid w:val="00236998"/>
    <w:rsid w:val="00240133"/>
    <w:rsid w:val="002402CD"/>
    <w:rsid w:val="002410A2"/>
    <w:rsid w:val="0024167F"/>
    <w:rsid w:val="00241AAD"/>
    <w:rsid w:val="00241CAF"/>
    <w:rsid w:val="0024259F"/>
    <w:rsid w:val="00243377"/>
    <w:rsid w:val="0024359E"/>
    <w:rsid w:val="00243AED"/>
    <w:rsid w:val="002443AB"/>
    <w:rsid w:val="00245AF3"/>
    <w:rsid w:val="00246313"/>
    <w:rsid w:val="00246924"/>
    <w:rsid w:val="00250560"/>
    <w:rsid w:val="0025058A"/>
    <w:rsid w:val="002510F4"/>
    <w:rsid w:val="002512A8"/>
    <w:rsid w:val="002528DF"/>
    <w:rsid w:val="00252A52"/>
    <w:rsid w:val="002542C0"/>
    <w:rsid w:val="00254C96"/>
    <w:rsid w:val="00255DDB"/>
    <w:rsid w:val="00256171"/>
    <w:rsid w:val="00256D5B"/>
    <w:rsid w:val="00260B23"/>
    <w:rsid w:val="00262EAA"/>
    <w:rsid w:val="002659FD"/>
    <w:rsid w:val="002664E1"/>
    <w:rsid w:val="00270A81"/>
    <w:rsid w:val="00270D1E"/>
    <w:rsid w:val="002719B9"/>
    <w:rsid w:val="00272C26"/>
    <w:rsid w:val="00275589"/>
    <w:rsid w:val="00276C84"/>
    <w:rsid w:val="0027717A"/>
    <w:rsid w:val="002771C3"/>
    <w:rsid w:val="002839C9"/>
    <w:rsid w:val="00283A04"/>
    <w:rsid w:val="00284A81"/>
    <w:rsid w:val="00285FE4"/>
    <w:rsid w:val="00286079"/>
    <w:rsid w:val="0028659C"/>
    <w:rsid w:val="00286CFB"/>
    <w:rsid w:val="00290AC3"/>
    <w:rsid w:val="00291502"/>
    <w:rsid w:val="00291EC0"/>
    <w:rsid w:val="002926E8"/>
    <w:rsid w:val="0029513F"/>
    <w:rsid w:val="00295199"/>
    <w:rsid w:val="0029628F"/>
    <w:rsid w:val="0029723A"/>
    <w:rsid w:val="00297C68"/>
    <w:rsid w:val="002A015C"/>
    <w:rsid w:val="002A0ABC"/>
    <w:rsid w:val="002A0DDA"/>
    <w:rsid w:val="002A1371"/>
    <w:rsid w:val="002A1FF6"/>
    <w:rsid w:val="002A2144"/>
    <w:rsid w:val="002A4850"/>
    <w:rsid w:val="002A4A89"/>
    <w:rsid w:val="002A4E3E"/>
    <w:rsid w:val="002A5AE9"/>
    <w:rsid w:val="002A7C61"/>
    <w:rsid w:val="002B0F64"/>
    <w:rsid w:val="002B109C"/>
    <w:rsid w:val="002B1366"/>
    <w:rsid w:val="002B5C49"/>
    <w:rsid w:val="002C0CB9"/>
    <w:rsid w:val="002C311B"/>
    <w:rsid w:val="002C4887"/>
    <w:rsid w:val="002C4B99"/>
    <w:rsid w:val="002C4E8B"/>
    <w:rsid w:val="002C799E"/>
    <w:rsid w:val="002D0ABF"/>
    <w:rsid w:val="002D0F7F"/>
    <w:rsid w:val="002D1E9D"/>
    <w:rsid w:val="002D2E6F"/>
    <w:rsid w:val="002D30D8"/>
    <w:rsid w:val="002D348A"/>
    <w:rsid w:val="002D3BE9"/>
    <w:rsid w:val="002E0155"/>
    <w:rsid w:val="002E0718"/>
    <w:rsid w:val="002E32BD"/>
    <w:rsid w:val="002E3B9A"/>
    <w:rsid w:val="002E3CAF"/>
    <w:rsid w:val="002E4EAA"/>
    <w:rsid w:val="002E5391"/>
    <w:rsid w:val="002E6C85"/>
    <w:rsid w:val="002E746F"/>
    <w:rsid w:val="002F01DC"/>
    <w:rsid w:val="002F15A8"/>
    <w:rsid w:val="002F1602"/>
    <w:rsid w:val="002F19C8"/>
    <w:rsid w:val="002F2726"/>
    <w:rsid w:val="002F308B"/>
    <w:rsid w:val="002F402E"/>
    <w:rsid w:val="002F4393"/>
    <w:rsid w:val="002F43AA"/>
    <w:rsid w:val="002F4A52"/>
    <w:rsid w:val="002F658A"/>
    <w:rsid w:val="002F7ADD"/>
    <w:rsid w:val="002F7C5E"/>
    <w:rsid w:val="00301391"/>
    <w:rsid w:val="00302C15"/>
    <w:rsid w:val="003031C2"/>
    <w:rsid w:val="0030383D"/>
    <w:rsid w:val="00304E37"/>
    <w:rsid w:val="00305571"/>
    <w:rsid w:val="003057E5"/>
    <w:rsid w:val="003058D7"/>
    <w:rsid w:val="00306143"/>
    <w:rsid w:val="003065F1"/>
    <w:rsid w:val="0030673B"/>
    <w:rsid w:val="003074EA"/>
    <w:rsid w:val="003101DD"/>
    <w:rsid w:val="0031094A"/>
    <w:rsid w:val="00311F5E"/>
    <w:rsid w:val="003124A8"/>
    <w:rsid w:val="003126A6"/>
    <w:rsid w:val="0031287C"/>
    <w:rsid w:val="00312B0B"/>
    <w:rsid w:val="00312D64"/>
    <w:rsid w:val="0031431D"/>
    <w:rsid w:val="003148DF"/>
    <w:rsid w:val="0031492A"/>
    <w:rsid w:val="00315E65"/>
    <w:rsid w:val="00315F34"/>
    <w:rsid w:val="003177CB"/>
    <w:rsid w:val="00317E74"/>
    <w:rsid w:val="00321390"/>
    <w:rsid w:val="003214C8"/>
    <w:rsid w:val="00321CEE"/>
    <w:rsid w:val="0032225D"/>
    <w:rsid w:val="003224D1"/>
    <w:rsid w:val="003228C9"/>
    <w:rsid w:val="00322AAD"/>
    <w:rsid w:val="00323FA6"/>
    <w:rsid w:val="00324ED0"/>
    <w:rsid w:val="00325507"/>
    <w:rsid w:val="00325FF4"/>
    <w:rsid w:val="00326955"/>
    <w:rsid w:val="00326CE4"/>
    <w:rsid w:val="003272DB"/>
    <w:rsid w:val="00327CF4"/>
    <w:rsid w:val="00331F09"/>
    <w:rsid w:val="0033297A"/>
    <w:rsid w:val="003333F6"/>
    <w:rsid w:val="00333637"/>
    <w:rsid w:val="0033625F"/>
    <w:rsid w:val="00336CA0"/>
    <w:rsid w:val="00336DC0"/>
    <w:rsid w:val="00340ACF"/>
    <w:rsid w:val="00342384"/>
    <w:rsid w:val="00344DA5"/>
    <w:rsid w:val="00345283"/>
    <w:rsid w:val="003454D3"/>
    <w:rsid w:val="00345B6C"/>
    <w:rsid w:val="00345F28"/>
    <w:rsid w:val="0034605C"/>
    <w:rsid w:val="003471C3"/>
    <w:rsid w:val="00347DC1"/>
    <w:rsid w:val="00347FD1"/>
    <w:rsid w:val="00350503"/>
    <w:rsid w:val="003525B6"/>
    <w:rsid w:val="00354141"/>
    <w:rsid w:val="00354B1F"/>
    <w:rsid w:val="003551C6"/>
    <w:rsid w:val="00356302"/>
    <w:rsid w:val="00357C89"/>
    <w:rsid w:val="00360CEA"/>
    <w:rsid w:val="003623F4"/>
    <w:rsid w:val="00363B12"/>
    <w:rsid w:val="003642C8"/>
    <w:rsid w:val="00364365"/>
    <w:rsid w:val="003643DD"/>
    <w:rsid w:val="0036557F"/>
    <w:rsid w:val="00365E13"/>
    <w:rsid w:val="00370CF5"/>
    <w:rsid w:val="0037132E"/>
    <w:rsid w:val="00372C1D"/>
    <w:rsid w:val="0037301B"/>
    <w:rsid w:val="003745E1"/>
    <w:rsid w:val="00375370"/>
    <w:rsid w:val="00375DEF"/>
    <w:rsid w:val="00376674"/>
    <w:rsid w:val="00377A1D"/>
    <w:rsid w:val="00380A21"/>
    <w:rsid w:val="00380B75"/>
    <w:rsid w:val="00382607"/>
    <w:rsid w:val="00383A11"/>
    <w:rsid w:val="003850E5"/>
    <w:rsid w:val="003862BA"/>
    <w:rsid w:val="0038645C"/>
    <w:rsid w:val="003876A4"/>
    <w:rsid w:val="003877DF"/>
    <w:rsid w:val="00387B38"/>
    <w:rsid w:val="003963BB"/>
    <w:rsid w:val="003A0F7D"/>
    <w:rsid w:val="003A5F40"/>
    <w:rsid w:val="003A6BD3"/>
    <w:rsid w:val="003A6FFA"/>
    <w:rsid w:val="003B2DB8"/>
    <w:rsid w:val="003B4967"/>
    <w:rsid w:val="003C02EE"/>
    <w:rsid w:val="003C3570"/>
    <w:rsid w:val="003C37BE"/>
    <w:rsid w:val="003C4B82"/>
    <w:rsid w:val="003C5F44"/>
    <w:rsid w:val="003C6D82"/>
    <w:rsid w:val="003C750B"/>
    <w:rsid w:val="003D0A46"/>
    <w:rsid w:val="003D0FF0"/>
    <w:rsid w:val="003D1FD9"/>
    <w:rsid w:val="003D2742"/>
    <w:rsid w:val="003D332D"/>
    <w:rsid w:val="003D36D1"/>
    <w:rsid w:val="003D4096"/>
    <w:rsid w:val="003D4734"/>
    <w:rsid w:val="003D487D"/>
    <w:rsid w:val="003D6F46"/>
    <w:rsid w:val="003E05BE"/>
    <w:rsid w:val="003E0E6C"/>
    <w:rsid w:val="003E115D"/>
    <w:rsid w:val="003E1C1F"/>
    <w:rsid w:val="003E240B"/>
    <w:rsid w:val="003E26BE"/>
    <w:rsid w:val="003E2D57"/>
    <w:rsid w:val="003E2FCD"/>
    <w:rsid w:val="003E64A9"/>
    <w:rsid w:val="003F0189"/>
    <w:rsid w:val="003F0545"/>
    <w:rsid w:val="003F05D5"/>
    <w:rsid w:val="003F08F7"/>
    <w:rsid w:val="003F0FCD"/>
    <w:rsid w:val="003F1F83"/>
    <w:rsid w:val="003F2499"/>
    <w:rsid w:val="003F2A2D"/>
    <w:rsid w:val="003F46FF"/>
    <w:rsid w:val="003F4C74"/>
    <w:rsid w:val="003F510D"/>
    <w:rsid w:val="003F5C78"/>
    <w:rsid w:val="003F60A9"/>
    <w:rsid w:val="00400045"/>
    <w:rsid w:val="00400133"/>
    <w:rsid w:val="00400569"/>
    <w:rsid w:val="004031DA"/>
    <w:rsid w:val="00403D3F"/>
    <w:rsid w:val="004040D6"/>
    <w:rsid w:val="00406092"/>
    <w:rsid w:val="00407134"/>
    <w:rsid w:val="004120FA"/>
    <w:rsid w:val="00412679"/>
    <w:rsid w:val="004136BD"/>
    <w:rsid w:val="00413C3E"/>
    <w:rsid w:val="00414314"/>
    <w:rsid w:val="00414C20"/>
    <w:rsid w:val="00414E84"/>
    <w:rsid w:val="00417170"/>
    <w:rsid w:val="004172C3"/>
    <w:rsid w:val="00420E1F"/>
    <w:rsid w:val="00421214"/>
    <w:rsid w:val="00421616"/>
    <w:rsid w:val="00422A56"/>
    <w:rsid w:val="0042367F"/>
    <w:rsid w:val="0042391B"/>
    <w:rsid w:val="00423F0A"/>
    <w:rsid w:val="00425BDD"/>
    <w:rsid w:val="00427529"/>
    <w:rsid w:val="0043122D"/>
    <w:rsid w:val="00431EE4"/>
    <w:rsid w:val="00431FCB"/>
    <w:rsid w:val="00432D65"/>
    <w:rsid w:val="0043717C"/>
    <w:rsid w:val="004405C0"/>
    <w:rsid w:val="0044139C"/>
    <w:rsid w:val="00441DF6"/>
    <w:rsid w:val="00445493"/>
    <w:rsid w:val="00445D84"/>
    <w:rsid w:val="00447877"/>
    <w:rsid w:val="00447A7E"/>
    <w:rsid w:val="00447DEF"/>
    <w:rsid w:val="0045461F"/>
    <w:rsid w:val="0045571D"/>
    <w:rsid w:val="00455E5B"/>
    <w:rsid w:val="00457F4F"/>
    <w:rsid w:val="00460189"/>
    <w:rsid w:val="00462640"/>
    <w:rsid w:val="00462C7C"/>
    <w:rsid w:val="004636B8"/>
    <w:rsid w:val="00465AFC"/>
    <w:rsid w:val="00466EB4"/>
    <w:rsid w:val="00470052"/>
    <w:rsid w:val="00470C9E"/>
    <w:rsid w:val="00471AF0"/>
    <w:rsid w:val="00471C5E"/>
    <w:rsid w:val="00472307"/>
    <w:rsid w:val="0047286A"/>
    <w:rsid w:val="00472A06"/>
    <w:rsid w:val="00473AFE"/>
    <w:rsid w:val="00474012"/>
    <w:rsid w:val="00474588"/>
    <w:rsid w:val="00474A13"/>
    <w:rsid w:val="00475A3C"/>
    <w:rsid w:val="004772FB"/>
    <w:rsid w:val="00477EDD"/>
    <w:rsid w:val="00477F41"/>
    <w:rsid w:val="00477F87"/>
    <w:rsid w:val="0048069C"/>
    <w:rsid w:val="00480860"/>
    <w:rsid w:val="0048088C"/>
    <w:rsid w:val="004816C3"/>
    <w:rsid w:val="00483122"/>
    <w:rsid w:val="00483743"/>
    <w:rsid w:val="004853F0"/>
    <w:rsid w:val="00486BEC"/>
    <w:rsid w:val="00486EA6"/>
    <w:rsid w:val="004908E5"/>
    <w:rsid w:val="00490D27"/>
    <w:rsid w:val="00490F22"/>
    <w:rsid w:val="0049274A"/>
    <w:rsid w:val="00492D0D"/>
    <w:rsid w:val="00492F69"/>
    <w:rsid w:val="004969A8"/>
    <w:rsid w:val="00497EDB"/>
    <w:rsid w:val="004A03E0"/>
    <w:rsid w:val="004A0421"/>
    <w:rsid w:val="004A0C28"/>
    <w:rsid w:val="004A303C"/>
    <w:rsid w:val="004A30A8"/>
    <w:rsid w:val="004A35DB"/>
    <w:rsid w:val="004A3722"/>
    <w:rsid w:val="004A48EC"/>
    <w:rsid w:val="004A4C51"/>
    <w:rsid w:val="004A6339"/>
    <w:rsid w:val="004A7F0D"/>
    <w:rsid w:val="004B0422"/>
    <w:rsid w:val="004B05AF"/>
    <w:rsid w:val="004B1B69"/>
    <w:rsid w:val="004B3B61"/>
    <w:rsid w:val="004B4D27"/>
    <w:rsid w:val="004B6A07"/>
    <w:rsid w:val="004B6F11"/>
    <w:rsid w:val="004C0138"/>
    <w:rsid w:val="004C166D"/>
    <w:rsid w:val="004C4305"/>
    <w:rsid w:val="004C5268"/>
    <w:rsid w:val="004C5A00"/>
    <w:rsid w:val="004C624F"/>
    <w:rsid w:val="004C68BE"/>
    <w:rsid w:val="004D2032"/>
    <w:rsid w:val="004D2698"/>
    <w:rsid w:val="004D271A"/>
    <w:rsid w:val="004D2BCE"/>
    <w:rsid w:val="004D2CF0"/>
    <w:rsid w:val="004D3789"/>
    <w:rsid w:val="004D3955"/>
    <w:rsid w:val="004D49C5"/>
    <w:rsid w:val="004D6E76"/>
    <w:rsid w:val="004D756C"/>
    <w:rsid w:val="004D75A9"/>
    <w:rsid w:val="004D7CB5"/>
    <w:rsid w:val="004E01AC"/>
    <w:rsid w:val="004E0A94"/>
    <w:rsid w:val="004E1C1E"/>
    <w:rsid w:val="004E1E63"/>
    <w:rsid w:val="004E3122"/>
    <w:rsid w:val="004E381C"/>
    <w:rsid w:val="004E3A35"/>
    <w:rsid w:val="004E4147"/>
    <w:rsid w:val="004E4665"/>
    <w:rsid w:val="004E4761"/>
    <w:rsid w:val="004E4861"/>
    <w:rsid w:val="004E4BD0"/>
    <w:rsid w:val="004E7496"/>
    <w:rsid w:val="004E78F3"/>
    <w:rsid w:val="004F02A3"/>
    <w:rsid w:val="004F162E"/>
    <w:rsid w:val="004F286B"/>
    <w:rsid w:val="004F2D7C"/>
    <w:rsid w:val="004F2DA3"/>
    <w:rsid w:val="004F54DA"/>
    <w:rsid w:val="004F7112"/>
    <w:rsid w:val="00500497"/>
    <w:rsid w:val="0050160E"/>
    <w:rsid w:val="00502385"/>
    <w:rsid w:val="00504D55"/>
    <w:rsid w:val="00505B34"/>
    <w:rsid w:val="00505C2F"/>
    <w:rsid w:val="005066EC"/>
    <w:rsid w:val="00506D05"/>
    <w:rsid w:val="00511854"/>
    <w:rsid w:val="00512769"/>
    <w:rsid w:val="0051760C"/>
    <w:rsid w:val="0051778C"/>
    <w:rsid w:val="00521218"/>
    <w:rsid w:val="00522425"/>
    <w:rsid w:val="0052518E"/>
    <w:rsid w:val="005276B0"/>
    <w:rsid w:val="00527DB6"/>
    <w:rsid w:val="00527DE0"/>
    <w:rsid w:val="00531143"/>
    <w:rsid w:val="0053172C"/>
    <w:rsid w:val="00531A7C"/>
    <w:rsid w:val="00532A08"/>
    <w:rsid w:val="005332C0"/>
    <w:rsid w:val="005335A1"/>
    <w:rsid w:val="00533B4D"/>
    <w:rsid w:val="00534BAF"/>
    <w:rsid w:val="00534FFF"/>
    <w:rsid w:val="005352D6"/>
    <w:rsid w:val="00535BEC"/>
    <w:rsid w:val="005403C5"/>
    <w:rsid w:val="00540D8B"/>
    <w:rsid w:val="00541080"/>
    <w:rsid w:val="00542512"/>
    <w:rsid w:val="00542642"/>
    <w:rsid w:val="0054282D"/>
    <w:rsid w:val="0054368F"/>
    <w:rsid w:val="00543EE7"/>
    <w:rsid w:val="00544261"/>
    <w:rsid w:val="0055186A"/>
    <w:rsid w:val="0055239F"/>
    <w:rsid w:val="00552E0D"/>
    <w:rsid w:val="0055522E"/>
    <w:rsid w:val="0055704C"/>
    <w:rsid w:val="00557893"/>
    <w:rsid w:val="005610D4"/>
    <w:rsid w:val="00561C1F"/>
    <w:rsid w:val="00561C27"/>
    <w:rsid w:val="005644CD"/>
    <w:rsid w:val="0056481B"/>
    <w:rsid w:val="00564A83"/>
    <w:rsid w:val="00565F90"/>
    <w:rsid w:val="00566643"/>
    <w:rsid w:val="005669E7"/>
    <w:rsid w:val="005674D1"/>
    <w:rsid w:val="005678CC"/>
    <w:rsid w:val="00567FA4"/>
    <w:rsid w:val="00570689"/>
    <w:rsid w:val="00570849"/>
    <w:rsid w:val="00573E8C"/>
    <w:rsid w:val="0057429D"/>
    <w:rsid w:val="005746E7"/>
    <w:rsid w:val="00574806"/>
    <w:rsid w:val="00574D7E"/>
    <w:rsid w:val="005761D1"/>
    <w:rsid w:val="00576F04"/>
    <w:rsid w:val="0058154D"/>
    <w:rsid w:val="00583699"/>
    <w:rsid w:val="00584C30"/>
    <w:rsid w:val="00585ED0"/>
    <w:rsid w:val="0058797B"/>
    <w:rsid w:val="00590B03"/>
    <w:rsid w:val="005911A8"/>
    <w:rsid w:val="005917C9"/>
    <w:rsid w:val="00591883"/>
    <w:rsid w:val="005918C5"/>
    <w:rsid w:val="00594361"/>
    <w:rsid w:val="00595E77"/>
    <w:rsid w:val="00595F56"/>
    <w:rsid w:val="005A00E9"/>
    <w:rsid w:val="005A0ECF"/>
    <w:rsid w:val="005A1F09"/>
    <w:rsid w:val="005A1FBC"/>
    <w:rsid w:val="005A205F"/>
    <w:rsid w:val="005A2264"/>
    <w:rsid w:val="005A285D"/>
    <w:rsid w:val="005A4C64"/>
    <w:rsid w:val="005A5445"/>
    <w:rsid w:val="005B1CAE"/>
    <w:rsid w:val="005B400A"/>
    <w:rsid w:val="005B47EF"/>
    <w:rsid w:val="005B58FA"/>
    <w:rsid w:val="005B5C0B"/>
    <w:rsid w:val="005B679D"/>
    <w:rsid w:val="005C0F50"/>
    <w:rsid w:val="005C20C0"/>
    <w:rsid w:val="005C3EED"/>
    <w:rsid w:val="005C6009"/>
    <w:rsid w:val="005C640C"/>
    <w:rsid w:val="005C7CE1"/>
    <w:rsid w:val="005D03D7"/>
    <w:rsid w:val="005D07D2"/>
    <w:rsid w:val="005D092D"/>
    <w:rsid w:val="005D16B8"/>
    <w:rsid w:val="005D24C7"/>
    <w:rsid w:val="005D2776"/>
    <w:rsid w:val="005D3C59"/>
    <w:rsid w:val="005D7474"/>
    <w:rsid w:val="005E1054"/>
    <w:rsid w:val="005E15FC"/>
    <w:rsid w:val="005E2018"/>
    <w:rsid w:val="005E3658"/>
    <w:rsid w:val="005E4A26"/>
    <w:rsid w:val="005E5A59"/>
    <w:rsid w:val="005E5F5D"/>
    <w:rsid w:val="005E6F98"/>
    <w:rsid w:val="005E707F"/>
    <w:rsid w:val="005E7AD8"/>
    <w:rsid w:val="005F065D"/>
    <w:rsid w:val="005F154A"/>
    <w:rsid w:val="005F33A2"/>
    <w:rsid w:val="005F3D4B"/>
    <w:rsid w:val="005F5106"/>
    <w:rsid w:val="005F6C62"/>
    <w:rsid w:val="00600824"/>
    <w:rsid w:val="00600DE0"/>
    <w:rsid w:val="00602AF3"/>
    <w:rsid w:val="00604005"/>
    <w:rsid w:val="0060428A"/>
    <w:rsid w:val="00605ED9"/>
    <w:rsid w:val="006062C2"/>
    <w:rsid w:val="00607AEB"/>
    <w:rsid w:val="00610A19"/>
    <w:rsid w:val="00610C72"/>
    <w:rsid w:val="00610DAE"/>
    <w:rsid w:val="00612E6A"/>
    <w:rsid w:val="00615572"/>
    <w:rsid w:val="00615CD6"/>
    <w:rsid w:val="00615DEF"/>
    <w:rsid w:val="00616CC5"/>
    <w:rsid w:val="0062011D"/>
    <w:rsid w:val="0062074E"/>
    <w:rsid w:val="00622577"/>
    <w:rsid w:val="00622A13"/>
    <w:rsid w:val="006234FB"/>
    <w:rsid w:val="00625458"/>
    <w:rsid w:val="00625D2C"/>
    <w:rsid w:val="00625D52"/>
    <w:rsid w:val="00627E1C"/>
    <w:rsid w:val="00627F07"/>
    <w:rsid w:val="0063096D"/>
    <w:rsid w:val="00633366"/>
    <w:rsid w:val="006358F5"/>
    <w:rsid w:val="006367B2"/>
    <w:rsid w:val="00637559"/>
    <w:rsid w:val="00637766"/>
    <w:rsid w:val="0063784D"/>
    <w:rsid w:val="0063790D"/>
    <w:rsid w:val="00640B7F"/>
    <w:rsid w:val="00641C5A"/>
    <w:rsid w:val="00644E87"/>
    <w:rsid w:val="00645845"/>
    <w:rsid w:val="0065119C"/>
    <w:rsid w:val="00651530"/>
    <w:rsid w:val="006519D3"/>
    <w:rsid w:val="00654F36"/>
    <w:rsid w:val="006556B5"/>
    <w:rsid w:val="00655CFF"/>
    <w:rsid w:val="00657ED0"/>
    <w:rsid w:val="00661783"/>
    <w:rsid w:val="006617FD"/>
    <w:rsid w:val="00662CE0"/>
    <w:rsid w:val="00662EA7"/>
    <w:rsid w:val="006644DF"/>
    <w:rsid w:val="006656A7"/>
    <w:rsid w:val="00665BCF"/>
    <w:rsid w:val="0066645E"/>
    <w:rsid w:val="00667E8C"/>
    <w:rsid w:val="006709EF"/>
    <w:rsid w:val="00671E50"/>
    <w:rsid w:val="00673645"/>
    <w:rsid w:val="00674F10"/>
    <w:rsid w:val="0068133F"/>
    <w:rsid w:val="0068142A"/>
    <w:rsid w:val="0068190B"/>
    <w:rsid w:val="00681CA3"/>
    <w:rsid w:val="00682ECA"/>
    <w:rsid w:val="00684193"/>
    <w:rsid w:val="00684203"/>
    <w:rsid w:val="00684228"/>
    <w:rsid w:val="00686CF4"/>
    <w:rsid w:val="00687E84"/>
    <w:rsid w:val="0069064E"/>
    <w:rsid w:val="006906CA"/>
    <w:rsid w:val="006924AA"/>
    <w:rsid w:val="006931D1"/>
    <w:rsid w:val="006937F7"/>
    <w:rsid w:val="0069472D"/>
    <w:rsid w:val="0069707B"/>
    <w:rsid w:val="006A0363"/>
    <w:rsid w:val="006A33DA"/>
    <w:rsid w:val="006A41B3"/>
    <w:rsid w:val="006A42DF"/>
    <w:rsid w:val="006A4F97"/>
    <w:rsid w:val="006A518D"/>
    <w:rsid w:val="006A5D23"/>
    <w:rsid w:val="006A6BCF"/>
    <w:rsid w:val="006A7146"/>
    <w:rsid w:val="006A7B0C"/>
    <w:rsid w:val="006B085E"/>
    <w:rsid w:val="006B2087"/>
    <w:rsid w:val="006B3350"/>
    <w:rsid w:val="006B33A4"/>
    <w:rsid w:val="006B45DF"/>
    <w:rsid w:val="006B45FF"/>
    <w:rsid w:val="006B4EDD"/>
    <w:rsid w:val="006B507F"/>
    <w:rsid w:val="006B7B88"/>
    <w:rsid w:val="006C0E5B"/>
    <w:rsid w:val="006C47AE"/>
    <w:rsid w:val="006C508B"/>
    <w:rsid w:val="006C7490"/>
    <w:rsid w:val="006D0FDD"/>
    <w:rsid w:val="006D1983"/>
    <w:rsid w:val="006D2202"/>
    <w:rsid w:val="006D2849"/>
    <w:rsid w:val="006D529D"/>
    <w:rsid w:val="006D5507"/>
    <w:rsid w:val="006D5725"/>
    <w:rsid w:val="006D5815"/>
    <w:rsid w:val="006D7371"/>
    <w:rsid w:val="006E057B"/>
    <w:rsid w:val="006E1B9E"/>
    <w:rsid w:val="006E2792"/>
    <w:rsid w:val="006E3AB2"/>
    <w:rsid w:val="006E48FD"/>
    <w:rsid w:val="006F0AB6"/>
    <w:rsid w:val="006F3F1E"/>
    <w:rsid w:val="006F40D5"/>
    <w:rsid w:val="006F5932"/>
    <w:rsid w:val="006F6C64"/>
    <w:rsid w:val="006F77D5"/>
    <w:rsid w:val="006F78A3"/>
    <w:rsid w:val="007002DD"/>
    <w:rsid w:val="0070080B"/>
    <w:rsid w:val="007012F9"/>
    <w:rsid w:val="00701995"/>
    <w:rsid w:val="00702AA1"/>
    <w:rsid w:val="00704D3A"/>
    <w:rsid w:val="0070538C"/>
    <w:rsid w:val="007063D7"/>
    <w:rsid w:val="0071094C"/>
    <w:rsid w:val="00710BC2"/>
    <w:rsid w:val="00710F99"/>
    <w:rsid w:val="00711813"/>
    <w:rsid w:val="00711B35"/>
    <w:rsid w:val="0071251D"/>
    <w:rsid w:val="00713272"/>
    <w:rsid w:val="0071356C"/>
    <w:rsid w:val="00713A8B"/>
    <w:rsid w:val="00713CB9"/>
    <w:rsid w:val="00714E8E"/>
    <w:rsid w:val="00721E65"/>
    <w:rsid w:val="00721F0D"/>
    <w:rsid w:val="00723A36"/>
    <w:rsid w:val="00724BBE"/>
    <w:rsid w:val="00733AEF"/>
    <w:rsid w:val="007359A2"/>
    <w:rsid w:val="00736C85"/>
    <w:rsid w:val="0073706C"/>
    <w:rsid w:val="0073718B"/>
    <w:rsid w:val="0073721F"/>
    <w:rsid w:val="00740C89"/>
    <w:rsid w:val="00740E9B"/>
    <w:rsid w:val="007414BF"/>
    <w:rsid w:val="00741B35"/>
    <w:rsid w:val="00742D12"/>
    <w:rsid w:val="00743B15"/>
    <w:rsid w:val="00744AB9"/>
    <w:rsid w:val="0074514C"/>
    <w:rsid w:val="007459D5"/>
    <w:rsid w:val="00745A4C"/>
    <w:rsid w:val="00745CF2"/>
    <w:rsid w:val="007475A9"/>
    <w:rsid w:val="00747EB5"/>
    <w:rsid w:val="00750676"/>
    <w:rsid w:val="007509B5"/>
    <w:rsid w:val="00750B7C"/>
    <w:rsid w:val="00751316"/>
    <w:rsid w:val="007561D5"/>
    <w:rsid w:val="00760462"/>
    <w:rsid w:val="0076116D"/>
    <w:rsid w:val="007611F4"/>
    <w:rsid w:val="00762DD0"/>
    <w:rsid w:val="007644EE"/>
    <w:rsid w:val="00764A68"/>
    <w:rsid w:val="00766787"/>
    <w:rsid w:val="00767FED"/>
    <w:rsid w:val="00770306"/>
    <w:rsid w:val="00770839"/>
    <w:rsid w:val="00772DE6"/>
    <w:rsid w:val="00773CDC"/>
    <w:rsid w:val="00774A76"/>
    <w:rsid w:val="00775B6C"/>
    <w:rsid w:val="00776EC2"/>
    <w:rsid w:val="00777FE1"/>
    <w:rsid w:val="00781ECC"/>
    <w:rsid w:val="007824D9"/>
    <w:rsid w:val="0078467C"/>
    <w:rsid w:val="00784823"/>
    <w:rsid w:val="00784AA8"/>
    <w:rsid w:val="00784B42"/>
    <w:rsid w:val="00784E56"/>
    <w:rsid w:val="007855ED"/>
    <w:rsid w:val="00786207"/>
    <w:rsid w:val="00787DEE"/>
    <w:rsid w:val="00787EB8"/>
    <w:rsid w:val="00790E99"/>
    <w:rsid w:val="00790F31"/>
    <w:rsid w:val="00791548"/>
    <w:rsid w:val="00791748"/>
    <w:rsid w:val="0079200C"/>
    <w:rsid w:val="00793636"/>
    <w:rsid w:val="0079614C"/>
    <w:rsid w:val="00797707"/>
    <w:rsid w:val="00797BB0"/>
    <w:rsid w:val="007A00B7"/>
    <w:rsid w:val="007A1836"/>
    <w:rsid w:val="007A340A"/>
    <w:rsid w:val="007A464B"/>
    <w:rsid w:val="007A58E3"/>
    <w:rsid w:val="007A6C26"/>
    <w:rsid w:val="007A70A0"/>
    <w:rsid w:val="007A78FF"/>
    <w:rsid w:val="007A7C85"/>
    <w:rsid w:val="007B2457"/>
    <w:rsid w:val="007B256A"/>
    <w:rsid w:val="007B3CDE"/>
    <w:rsid w:val="007B45C7"/>
    <w:rsid w:val="007B610A"/>
    <w:rsid w:val="007B7B0D"/>
    <w:rsid w:val="007B7CEE"/>
    <w:rsid w:val="007C0E7D"/>
    <w:rsid w:val="007C0F94"/>
    <w:rsid w:val="007C1D27"/>
    <w:rsid w:val="007C2A41"/>
    <w:rsid w:val="007C565B"/>
    <w:rsid w:val="007C5ED8"/>
    <w:rsid w:val="007C613D"/>
    <w:rsid w:val="007C6864"/>
    <w:rsid w:val="007C78A8"/>
    <w:rsid w:val="007D0E59"/>
    <w:rsid w:val="007D0FDD"/>
    <w:rsid w:val="007D20E6"/>
    <w:rsid w:val="007D282F"/>
    <w:rsid w:val="007D3821"/>
    <w:rsid w:val="007D4BCF"/>
    <w:rsid w:val="007D588E"/>
    <w:rsid w:val="007D596C"/>
    <w:rsid w:val="007D6A1F"/>
    <w:rsid w:val="007D73AE"/>
    <w:rsid w:val="007D7D87"/>
    <w:rsid w:val="007E0DCA"/>
    <w:rsid w:val="007E144F"/>
    <w:rsid w:val="007E25D0"/>
    <w:rsid w:val="007E2AD2"/>
    <w:rsid w:val="007E3C6B"/>
    <w:rsid w:val="007E50E3"/>
    <w:rsid w:val="007E549D"/>
    <w:rsid w:val="007E5F9E"/>
    <w:rsid w:val="007E6CAF"/>
    <w:rsid w:val="007E7402"/>
    <w:rsid w:val="007E74EF"/>
    <w:rsid w:val="007E76E5"/>
    <w:rsid w:val="007E7E0C"/>
    <w:rsid w:val="007F2482"/>
    <w:rsid w:val="007F2B14"/>
    <w:rsid w:val="007F3BDE"/>
    <w:rsid w:val="007F4E5A"/>
    <w:rsid w:val="007F52DF"/>
    <w:rsid w:val="007F58D5"/>
    <w:rsid w:val="007F67C3"/>
    <w:rsid w:val="00800198"/>
    <w:rsid w:val="008015B0"/>
    <w:rsid w:val="008031C5"/>
    <w:rsid w:val="008033BB"/>
    <w:rsid w:val="00803A4E"/>
    <w:rsid w:val="0081094E"/>
    <w:rsid w:val="00811723"/>
    <w:rsid w:val="00812D99"/>
    <w:rsid w:val="00812F71"/>
    <w:rsid w:val="008130C4"/>
    <w:rsid w:val="0081605B"/>
    <w:rsid w:val="00816B56"/>
    <w:rsid w:val="00817C4B"/>
    <w:rsid w:val="00817E75"/>
    <w:rsid w:val="00820BDE"/>
    <w:rsid w:val="00822268"/>
    <w:rsid w:val="008223DF"/>
    <w:rsid w:val="0082253F"/>
    <w:rsid w:val="00822A74"/>
    <w:rsid w:val="00824511"/>
    <w:rsid w:val="008247DF"/>
    <w:rsid w:val="00824D4F"/>
    <w:rsid w:val="00824D9D"/>
    <w:rsid w:val="00824EB6"/>
    <w:rsid w:val="00825E41"/>
    <w:rsid w:val="00826081"/>
    <w:rsid w:val="008265F8"/>
    <w:rsid w:val="00826AC8"/>
    <w:rsid w:val="00826E1F"/>
    <w:rsid w:val="0083175D"/>
    <w:rsid w:val="008319EC"/>
    <w:rsid w:val="00831AE2"/>
    <w:rsid w:val="008321DF"/>
    <w:rsid w:val="008328DB"/>
    <w:rsid w:val="0083313F"/>
    <w:rsid w:val="00833298"/>
    <w:rsid w:val="00833CEE"/>
    <w:rsid w:val="00833FC8"/>
    <w:rsid w:val="0083460D"/>
    <w:rsid w:val="00835825"/>
    <w:rsid w:val="00836CBF"/>
    <w:rsid w:val="00836EA0"/>
    <w:rsid w:val="00837B3C"/>
    <w:rsid w:val="008424AE"/>
    <w:rsid w:val="00842D89"/>
    <w:rsid w:val="00843327"/>
    <w:rsid w:val="00843EB5"/>
    <w:rsid w:val="008447BD"/>
    <w:rsid w:val="00847936"/>
    <w:rsid w:val="00847C3C"/>
    <w:rsid w:val="008512DC"/>
    <w:rsid w:val="00851348"/>
    <w:rsid w:val="00851F3E"/>
    <w:rsid w:val="00853ECA"/>
    <w:rsid w:val="008550D2"/>
    <w:rsid w:val="00855B19"/>
    <w:rsid w:val="00856470"/>
    <w:rsid w:val="00856772"/>
    <w:rsid w:val="00856C68"/>
    <w:rsid w:val="00856D9D"/>
    <w:rsid w:val="0086167C"/>
    <w:rsid w:val="00864694"/>
    <w:rsid w:val="00864C19"/>
    <w:rsid w:val="00867FFD"/>
    <w:rsid w:val="00870002"/>
    <w:rsid w:val="00870DB0"/>
    <w:rsid w:val="008726EB"/>
    <w:rsid w:val="008732FD"/>
    <w:rsid w:val="00874548"/>
    <w:rsid w:val="00875D97"/>
    <w:rsid w:val="00876200"/>
    <w:rsid w:val="0087693C"/>
    <w:rsid w:val="00876D41"/>
    <w:rsid w:val="008771E7"/>
    <w:rsid w:val="00877F52"/>
    <w:rsid w:val="00880097"/>
    <w:rsid w:val="008802BA"/>
    <w:rsid w:val="0088228C"/>
    <w:rsid w:val="00883841"/>
    <w:rsid w:val="0088433F"/>
    <w:rsid w:val="008864AF"/>
    <w:rsid w:val="00887181"/>
    <w:rsid w:val="00887F8C"/>
    <w:rsid w:val="00890A11"/>
    <w:rsid w:val="00891158"/>
    <w:rsid w:val="0089273E"/>
    <w:rsid w:val="00892EBA"/>
    <w:rsid w:val="0089391B"/>
    <w:rsid w:val="00893ABC"/>
    <w:rsid w:val="00893C62"/>
    <w:rsid w:val="00895C0D"/>
    <w:rsid w:val="00897225"/>
    <w:rsid w:val="00897ADF"/>
    <w:rsid w:val="008A00A2"/>
    <w:rsid w:val="008A0154"/>
    <w:rsid w:val="008A01BE"/>
    <w:rsid w:val="008A21CF"/>
    <w:rsid w:val="008A2A67"/>
    <w:rsid w:val="008A6E23"/>
    <w:rsid w:val="008A6E75"/>
    <w:rsid w:val="008A7145"/>
    <w:rsid w:val="008A7D0B"/>
    <w:rsid w:val="008B0BDF"/>
    <w:rsid w:val="008B1056"/>
    <w:rsid w:val="008B16D4"/>
    <w:rsid w:val="008B6168"/>
    <w:rsid w:val="008C0D2A"/>
    <w:rsid w:val="008C18C4"/>
    <w:rsid w:val="008C246A"/>
    <w:rsid w:val="008C2B27"/>
    <w:rsid w:val="008C2D79"/>
    <w:rsid w:val="008C368C"/>
    <w:rsid w:val="008C5219"/>
    <w:rsid w:val="008C6815"/>
    <w:rsid w:val="008D0F64"/>
    <w:rsid w:val="008D152B"/>
    <w:rsid w:val="008D3227"/>
    <w:rsid w:val="008D4E11"/>
    <w:rsid w:val="008D58DC"/>
    <w:rsid w:val="008D68EA"/>
    <w:rsid w:val="008D6CFF"/>
    <w:rsid w:val="008D7ED3"/>
    <w:rsid w:val="008E1DAF"/>
    <w:rsid w:val="008E2F83"/>
    <w:rsid w:val="008E3985"/>
    <w:rsid w:val="008E4311"/>
    <w:rsid w:val="008E495A"/>
    <w:rsid w:val="008E4B74"/>
    <w:rsid w:val="008E532E"/>
    <w:rsid w:val="008E55E0"/>
    <w:rsid w:val="008E58ED"/>
    <w:rsid w:val="008E5EE6"/>
    <w:rsid w:val="008E7237"/>
    <w:rsid w:val="008E75D3"/>
    <w:rsid w:val="008F000A"/>
    <w:rsid w:val="008F05C0"/>
    <w:rsid w:val="008F10EF"/>
    <w:rsid w:val="008F119A"/>
    <w:rsid w:val="008F1FE6"/>
    <w:rsid w:val="008F1FFA"/>
    <w:rsid w:val="008F2FA2"/>
    <w:rsid w:val="008F32D2"/>
    <w:rsid w:val="008F48AB"/>
    <w:rsid w:val="008F498A"/>
    <w:rsid w:val="008F536A"/>
    <w:rsid w:val="008F5D71"/>
    <w:rsid w:val="008F6F5B"/>
    <w:rsid w:val="00900BC5"/>
    <w:rsid w:val="009012C5"/>
    <w:rsid w:val="0090157B"/>
    <w:rsid w:val="00901AE1"/>
    <w:rsid w:val="0090359E"/>
    <w:rsid w:val="009035ED"/>
    <w:rsid w:val="00903994"/>
    <w:rsid w:val="00903E48"/>
    <w:rsid w:val="0090549D"/>
    <w:rsid w:val="009069D2"/>
    <w:rsid w:val="0090706C"/>
    <w:rsid w:val="0091185C"/>
    <w:rsid w:val="00911A8F"/>
    <w:rsid w:val="00914F37"/>
    <w:rsid w:val="00915396"/>
    <w:rsid w:val="00915674"/>
    <w:rsid w:val="009160D2"/>
    <w:rsid w:val="009161A6"/>
    <w:rsid w:val="0092005E"/>
    <w:rsid w:val="0092029E"/>
    <w:rsid w:val="00920B1B"/>
    <w:rsid w:val="00921BEF"/>
    <w:rsid w:val="0092299E"/>
    <w:rsid w:val="009229AC"/>
    <w:rsid w:val="00922C2A"/>
    <w:rsid w:val="00924CE4"/>
    <w:rsid w:val="009251C9"/>
    <w:rsid w:val="00925D82"/>
    <w:rsid w:val="00926D33"/>
    <w:rsid w:val="00926D94"/>
    <w:rsid w:val="009277CD"/>
    <w:rsid w:val="00927970"/>
    <w:rsid w:val="0093093D"/>
    <w:rsid w:val="00930B9E"/>
    <w:rsid w:val="00931700"/>
    <w:rsid w:val="00932249"/>
    <w:rsid w:val="00932C44"/>
    <w:rsid w:val="00934084"/>
    <w:rsid w:val="0093520F"/>
    <w:rsid w:val="00936B18"/>
    <w:rsid w:val="0094052B"/>
    <w:rsid w:val="009408C9"/>
    <w:rsid w:val="0094185A"/>
    <w:rsid w:val="00941FCB"/>
    <w:rsid w:val="00943094"/>
    <w:rsid w:val="00943A0E"/>
    <w:rsid w:val="00945166"/>
    <w:rsid w:val="00945451"/>
    <w:rsid w:val="00945D7E"/>
    <w:rsid w:val="00945E64"/>
    <w:rsid w:val="009460E9"/>
    <w:rsid w:val="009463A8"/>
    <w:rsid w:val="00950137"/>
    <w:rsid w:val="00952FE5"/>
    <w:rsid w:val="0095399C"/>
    <w:rsid w:val="009541FD"/>
    <w:rsid w:val="0095578A"/>
    <w:rsid w:val="00955854"/>
    <w:rsid w:val="00955BDF"/>
    <w:rsid w:val="00955E81"/>
    <w:rsid w:val="0095623A"/>
    <w:rsid w:val="00957BE2"/>
    <w:rsid w:val="00960819"/>
    <w:rsid w:val="00961D20"/>
    <w:rsid w:val="00962F8A"/>
    <w:rsid w:val="00962FBE"/>
    <w:rsid w:val="009633E5"/>
    <w:rsid w:val="00965980"/>
    <w:rsid w:val="00970A36"/>
    <w:rsid w:val="00970D53"/>
    <w:rsid w:val="00972631"/>
    <w:rsid w:val="00972DE7"/>
    <w:rsid w:val="00974E2B"/>
    <w:rsid w:val="00976CD8"/>
    <w:rsid w:val="009779B7"/>
    <w:rsid w:val="00981D6D"/>
    <w:rsid w:val="00983511"/>
    <w:rsid w:val="00983884"/>
    <w:rsid w:val="00983EA7"/>
    <w:rsid w:val="00985130"/>
    <w:rsid w:val="00985223"/>
    <w:rsid w:val="0098728C"/>
    <w:rsid w:val="00987D83"/>
    <w:rsid w:val="0099042C"/>
    <w:rsid w:val="009908CD"/>
    <w:rsid w:val="00993020"/>
    <w:rsid w:val="0099318C"/>
    <w:rsid w:val="009933E9"/>
    <w:rsid w:val="009934CF"/>
    <w:rsid w:val="0099503F"/>
    <w:rsid w:val="00995684"/>
    <w:rsid w:val="009A0154"/>
    <w:rsid w:val="009A0CEC"/>
    <w:rsid w:val="009A141B"/>
    <w:rsid w:val="009A14CD"/>
    <w:rsid w:val="009A1977"/>
    <w:rsid w:val="009A1B61"/>
    <w:rsid w:val="009A2309"/>
    <w:rsid w:val="009A2484"/>
    <w:rsid w:val="009A3645"/>
    <w:rsid w:val="009A3C56"/>
    <w:rsid w:val="009A415A"/>
    <w:rsid w:val="009A53EB"/>
    <w:rsid w:val="009A5FE8"/>
    <w:rsid w:val="009A6765"/>
    <w:rsid w:val="009A7512"/>
    <w:rsid w:val="009A75B4"/>
    <w:rsid w:val="009A7E65"/>
    <w:rsid w:val="009B0F0A"/>
    <w:rsid w:val="009B23BC"/>
    <w:rsid w:val="009B244B"/>
    <w:rsid w:val="009B33FA"/>
    <w:rsid w:val="009B49ED"/>
    <w:rsid w:val="009B553B"/>
    <w:rsid w:val="009B6421"/>
    <w:rsid w:val="009B66EC"/>
    <w:rsid w:val="009C0E48"/>
    <w:rsid w:val="009C16B6"/>
    <w:rsid w:val="009C1F16"/>
    <w:rsid w:val="009C32B1"/>
    <w:rsid w:val="009C4345"/>
    <w:rsid w:val="009C6F0C"/>
    <w:rsid w:val="009D0774"/>
    <w:rsid w:val="009D3370"/>
    <w:rsid w:val="009D3C0C"/>
    <w:rsid w:val="009D4CB2"/>
    <w:rsid w:val="009D50C9"/>
    <w:rsid w:val="009D552D"/>
    <w:rsid w:val="009D5689"/>
    <w:rsid w:val="009D6402"/>
    <w:rsid w:val="009E1542"/>
    <w:rsid w:val="009E3323"/>
    <w:rsid w:val="009E3AF8"/>
    <w:rsid w:val="009E3B3F"/>
    <w:rsid w:val="009E4EC3"/>
    <w:rsid w:val="009E5922"/>
    <w:rsid w:val="009E64FA"/>
    <w:rsid w:val="009E6952"/>
    <w:rsid w:val="009F0C98"/>
    <w:rsid w:val="009F14EF"/>
    <w:rsid w:val="009F2650"/>
    <w:rsid w:val="009F75CC"/>
    <w:rsid w:val="009F768C"/>
    <w:rsid w:val="00A01E91"/>
    <w:rsid w:val="00A02A22"/>
    <w:rsid w:val="00A03207"/>
    <w:rsid w:val="00A03894"/>
    <w:rsid w:val="00A041D7"/>
    <w:rsid w:val="00A04339"/>
    <w:rsid w:val="00A04BDC"/>
    <w:rsid w:val="00A070B5"/>
    <w:rsid w:val="00A0753D"/>
    <w:rsid w:val="00A07AB8"/>
    <w:rsid w:val="00A1073F"/>
    <w:rsid w:val="00A12D8B"/>
    <w:rsid w:val="00A12F50"/>
    <w:rsid w:val="00A13690"/>
    <w:rsid w:val="00A1469D"/>
    <w:rsid w:val="00A14AFD"/>
    <w:rsid w:val="00A14EAA"/>
    <w:rsid w:val="00A15552"/>
    <w:rsid w:val="00A15665"/>
    <w:rsid w:val="00A17E0D"/>
    <w:rsid w:val="00A20CF1"/>
    <w:rsid w:val="00A21427"/>
    <w:rsid w:val="00A2146D"/>
    <w:rsid w:val="00A22295"/>
    <w:rsid w:val="00A22822"/>
    <w:rsid w:val="00A22949"/>
    <w:rsid w:val="00A22B52"/>
    <w:rsid w:val="00A23945"/>
    <w:rsid w:val="00A243E5"/>
    <w:rsid w:val="00A244F7"/>
    <w:rsid w:val="00A253F6"/>
    <w:rsid w:val="00A30492"/>
    <w:rsid w:val="00A30F10"/>
    <w:rsid w:val="00A310EF"/>
    <w:rsid w:val="00A33B2F"/>
    <w:rsid w:val="00A33C41"/>
    <w:rsid w:val="00A34325"/>
    <w:rsid w:val="00A3576C"/>
    <w:rsid w:val="00A35E29"/>
    <w:rsid w:val="00A35E8F"/>
    <w:rsid w:val="00A36B00"/>
    <w:rsid w:val="00A36B43"/>
    <w:rsid w:val="00A37472"/>
    <w:rsid w:val="00A40432"/>
    <w:rsid w:val="00A4068D"/>
    <w:rsid w:val="00A4088D"/>
    <w:rsid w:val="00A40CF1"/>
    <w:rsid w:val="00A44425"/>
    <w:rsid w:val="00A463C1"/>
    <w:rsid w:val="00A46A23"/>
    <w:rsid w:val="00A478E8"/>
    <w:rsid w:val="00A50521"/>
    <w:rsid w:val="00A51A73"/>
    <w:rsid w:val="00A5421B"/>
    <w:rsid w:val="00A54238"/>
    <w:rsid w:val="00A54D4D"/>
    <w:rsid w:val="00A55711"/>
    <w:rsid w:val="00A55722"/>
    <w:rsid w:val="00A5577F"/>
    <w:rsid w:val="00A57849"/>
    <w:rsid w:val="00A57ED8"/>
    <w:rsid w:val="00A60328"/>
    <w:rsid w:val="00A6056A"/>
    <w:rsid w:val="00A61FCF"/>
    <w:rsid w:val="00A62263"/>
    <w:rsid w:val="00A6246A"/>
    <w:rsid w:val="00A62F7F"/>
    <w:rsid w:val="00A63765"/>
    <w:rsid w:val="00A65675"/>
    <w:rsid w:val="00A657E7"/>
    <w:rsid w:val="00A65822"/>
    <w:rsid w:val="00A6596F"/>
    <w:rsid w:val="00A66A55"/>
    <w:rsid w:val="00A67978"/>
    <w:rsid w:val="00A67B6A"/>
    <w:rsid w:val="00A67C0F"/>
    <w:rsid w:val="00A72105"/>
    <w:rsid w:val="00A72B21"/>
    <w:rsid w:val="00A72D9F"/>
    <w:rsid w:val="00A735CF"/>
    <w:rsid w:val="00A74808"/>
    <w:rsid w:val="00A7710A"/>
    <w:rsid w:val="00A778B1"/>
    <w:rsid w:val="00A80077"/>
    <w:rsid w:val="00A8064A"/>
    <w:rsid w:val="00A812E0"/>
    <w:rsid w:val="00A815CE"/>
    <w:rsid w:val="00A8179D"/>
    <w:rsid w:val="00A8376A"/>
    <w:rsid w:val="00A83922"/>
    <w:rsid w:val="00A83E74"/>
    <w:rsid w:val="00A840FE"/>
    <w:rsid w:val="00A84775"/>
    <w:rsid w:val="00A86B0F"/>
    <w:rsid w:val="00A86B7E"/>
    <w:rsid w:val="00A87D2D"/>
    <w:rsid w:val="00A91778"/>
    <w:rsid w:val="00A91D82"/>
    <w:rsid w:val="00A923C3"/>
    <w:rsid w:val="00A92410"/>
    <w:rsid w:val="00A93BD1"/>
    <w:rsid w:val="00A9475F"/>
    <w:rsid w:val="00A95683"/>
    <w:rsid w:val="00A9669F"/>
    <w:rsid w:val="00A970B8"/>
    <w:rsid w:val="00AA1B72"/>
    <w:rsid w:val="00AA6799"/>
    <w:rsid w:val="00AA7716"/>
    <w:rsid w:val="00AA7819"/>
    <w:rsid w:val="00AB56DB"/>
    <w:rsid w:val="00AB6939"/>
    <w:rsid w:val="00AC0E95"/>
    <w:rsid w:val="00AC1440"/>
    <w:rsid w:val="00AC41ED"/>
    <w:rsid w:val="00AC5E22"/>
    <w:rsid w:val="00AC7577"/>
    <w:rsid w:val="00AD0A03"/>
    <w:rsid w:val="00AD0D37"/>
    <w:rsid w:val="00AD1A2D"/>
    <w:rsid w:val="00AD36A7"/>
    <w:rsid w:val="00AD3BDB"/>
    <w:rsid w:val="00AD3CCC"/>
    <w:rsid w:val="00AD4BC4"/>
    <w:rsid w:val="00AD4F3D"/>
    <w:rsid w:val="00AD5126"/>
    <w:rsid w:val="00AD5967"/>
    <w:rsid w:val="00AD5D1A"/>
    <w:rsid w:val="00AD78F0"/>
    <w:rsid w:val="00AE092B"/>
    <w:rsid w:val="00AE297E"/>
    <w:rsid w:val="00AE2A2B"/>
    <w:rsid w:val="00AE3A10"/>
    <w:rsid w:val="00AE49EF"/>
    <w:rsid w:val="00AE5DD7"/>
    <w:rsid w:val="00AE62F4"/>
    <w:rsid w:val="00AE6928"/>
    <w:rsid w:val="00AE72D7"/>
    <w:rsid w:val="00AE7E49"/>
    <w:rsid w:val="00AE7FC8"/>
    <w:rsid w:val="00AF00D4"/>
    <w:rsid w:val="00AF324F"/>
    <w:rsid w:val="00AF4156"/>
    <w:rsid w:val="00AF594D"/>
    <w:rsid w:val="00AF75F6"/>
    <w:rsid w:val="00B01523"/>
    <w:rsid w:val="00B041A6"/>
    <w:rsid w:val="00B062B5"/>
    <w:rsid w:val="00B07120"/>
    <w:rsid w:val="00B073F1"/>
    <w:rsid w:val="00B07693"/>
    <w:rsid w:val="00B07AA8"/>
    <w:rsid w:val="00B1025B"/>
    <w:rsid w:val="00B105BF"/>
    <w:rsid w:val="00B108B6"/>
    <w:rsid w:val="00B111CD"/>
    <w:rsid w:val="00B12EC8"/>
    <w:rsid w:val="00B16B74"/>
    <w:rsid w:val="00B17B63"/>
    <w:rsid w:val="00B17C4B"/>
    <w:rsid w:val="00B20F24"/>
    <w:rsid w:val="00B21C88"/>
    <w:rsid w:val="00B21D4C"/>
    <w:rsid w:val="00B24A28"/>
    <w:rsid w:val="00B26BD5"/>
    <w:rsid w:val="00B2727C"/>
    <w:rsid w:val="00B27540"/>
    <w:rsid w:val="00B278DA"/>
    <w:rsid w:val="00B27BE9"/>
    <w:rsid w:val="00B30C74"/>
    <w:rsid w:val="00B31B76"/>
    <w:rsid w:val="00B360B8"/>
    <w:rsid w:val="00B375C2"/>
    <w:rsid w:val="00B37BF4"/>
    <w:rsid w:val="00B37D38"/>
    <w:rsid w:val="00B42EFD"/>
    <w:rsid w:val="00B43EA5"/>
    <w:rsid w:val="00B44F04"/>
    <w:rsid w:val="00B45A67"/>
    <w:rsid w:val="00B4767A"/>
    <w:rsid w:val="00B52B19"/>
    <w:rsid w:val="00B52B4F"/>
    <w:rsid w:val="00B53CF5"/>
    <w:rsid w:val="00B55CB7"/>
    <w:rsid w:val="00B55E66"/>
    <w:rsid w:val="00B56D3A"/>
    <w:rsid w:val="00B57BB9"/>
    <w:rsid w:val="00B601ED"/>
    <w:rsid w:val="00B60779"/>
    <w:rsid w:val="00B60F4B"/>
    <w:rsid w:val="00B6114F"/>
    <w:rsid w:val="00B6178B"/>
    <w:rsid w:val="00B6517E"/>
    <w:rsid w:val="00B6565C"/>
    <w:rsid w:val="00B6616C"/>
    <w:rsid w:val="00B67872"/>
    <w:rsid w:val="00B7120C"/>
    <w:rsid w:val="00B732B1"/>
    <w:rsid w:val="00B73454"/>
    <w:rsid w:val="00B75108"/>
    <w:rsid w:val="00B751E2"/>
    <w:rsid w:val="00B8072E"/>
    <w:rsid w:val="00B81DE2"/>
    <w:rsid w:val="00B829D7"/>
    <w:rsid w:val="00B85305"/>
    <w:rsid w:val="00B85491"/>
    <w:rsid w:val="00B85F1B"/>
    <w:rsid w:val="00B86642"/>
    <w:rsid w:val="00B92300"/>
    <w:rsid w:val="00B935E1"/>
    <w:rsid w:val="00B94E1B"/>
    <w:rsid w:val="00B9623B"/>
    <w:rsid w:val="00B96B18"/>
    <w:rsid w:val="00B97192"/>
    <w:rsid w:val="00B9744D"/>
    <w:rsid w:val="00B97C4D"/>
    <w:rsid w:val="00BA0E5D"/>
    <w:rsid w:val="00BA2171"/>
    <w:rsid w:val="00BA3987"/>
    <w:rsid w:val="00BA5DAA"/>
    <w:rsid w:val="00BA5DFF"/>
    <w:rsid w:val="00BA7659"/>
    <w:rsid w:val="00BA7AEF"/>
    <w:rsid w:val="00BB0E19"/>
    <w:rsid w:val="00BB25F3"/>
    <w:rsid w:val="00BB33A3"/>
    <w:rsid w:val="00BB3EF7"/>
    <w:rsid w:val="00BB4307"/>
    <w:rsid w:val="00BB4FA9"/>
    <w:rsid w:val="00BB53A6"/>
    <w:rsid w:val="00BB5552"/>
    <w:rsid w:val="00BB792E"/>
    <w:rsid w:val="00BC3366"/>
    <w:rsid w:val="00BC7D04"/>
    <w:rsid w:val="00BC7E27"/>
    <w:rsid w:val="00BD03FA"/>
    <w:rsid w:val="00BD0FF4"/>
    <w:rsid w:val="00BD62C1"/>
    <w:rsid w:val="00BD73D9"/>
    <w:rsid w:val="00BD785F"/>
    <w:rsid w:val="00BE1216"/>
    <w:rsid w:val="00BE1248"/>
    <w:rsid w:val="00BE1FA0"/>
    <w:rsid w:val="00BE5261"/>
    <w:rsid w:val="00BE5FFD"/>
    <w:rsid w:val="00BE75C6"/>
    <w:rsid w:val="00BF1A57"/>
    <w:rsid w:val="00BF1F8C"/>
    <w:rsid w:val="00BF28CB"/>
    <w:rsid w:val="00BF39E7"/>
    <w:rsid w:val="00BF3D93"/>
    <w:rsid w:val="00BF4F26"/>
    <w:rsid w:val="00BF6B79"/>
    <w:rsid w:val="00BF6DEF"/>
    <w:rsid w:val="00C00746"/>
    <w:rsid w:val="00C013F8"/>
    <w:rsid w:val="00C01BE2"/>
    <w:rsid w:val="00C035CE"/>
    <w:rsid w:val="00C03C56"/>
    <w:rsid w:val="00C10067"/>
    <w:rsid w:val="00C101BC"/>
    <w:rsid w:val="00C1034E"/>
    <w:rsid w:val="00C11A23"/>
    <w:rsid w:val="00C13329"/>
    <w:rsid w:val="00C133E2"/>
    <w:rsid w:val="00C141CE"/>
    <w:rsid w:val="00C16032"/>
    <w:rsid w:val="00C171FF"/>
    <w:rsid w:val="00C1786C"/>
    <w:rsid w:val="00C20583"/>
    <w:rsid w:val="00C21DA5"/>
    <w:rsid w:val="00C22821"/>
    <w:rsid w:val="00C23A99"/>
    <w:rsid w:val="00C257DA"/>
    <w:rsid w:val="00C25972"/>
    <w:rsid w:val="00C25E07"/>
    <w:rsid w:val="00C25FB9"/>
    <w:rsid w:val="00C26667"/>
    <w:rsid w:val="00C26A07"/>
    <w:rsid w:val="00C308AD"/>
    <w:rsid w:val="00C309D4"/>
    <w:rsid w:val="00C30EEC"/>
    <w:rsid w:val="00C31757"/>
    <w:rsid w:val="00C33E4E"/>
    <w:rsid w:val="00C35926"/>
    <w:rsid w:val="00C41678"/>
    <w:rsid w:val="00C41B84"/>
    <w:rsid w:val="00C43250"/>
    <w:rsid w:val="00C43765"/>
    <w:rsid w:val="00C44571"/>
    <w:rsid w:val="00C44E63"/>
    <w:rsid w:val="00C4601B"/>
    <w:rsid w:val="00C46E23"/>
    <w:rsid w:val="00C47B47"/>
    <w:rsid w:val="00C47DF0"/>
    <w:rsid w:val="00C47EB0"/>
    <w:rsid w:val="00C50FD3"/>
    <w:rsid w:val="00C511C0"/>
    <w:rsid w:val="00C51429"/>
    <w:rsid w:val="00C51782"/>
    <w:rsid w:val="00C5295A"/>
    <w:rsid w:val="00C52D66"/>
    <w:rsid w:val="00C533BB"/>
    <w:rsid w:val="00C554CB"/>
    <w:rsid w:val="00C61591"/>
    <w:rsid w:val="00C61759"/>
    <w:rsid w:val="00C617CE"/>
    <w:rsid w:val="00C63DB4"/>
    <w:rsid w:val="00C63E9F"/>
    <w:rsid w:val="00C65D83"/>
    <w:rsid w:val="00C66224"/>
    <w:rsid w:val="00C66E34"/>
    <w:rsid w:val="00C66EA9"/>
    <w:rsid w:val="00C70999"/>
    <w:rsid w:val="00C70DE5"/>
    <w:rsid w:val="00C72919"/>
    <w:rsid w:val="00C7399A"/>
    <w:rsid w:val="00C7472F"/>
    <w:rsid w:val="00C748FF"/>
    <w:rsid w:val="00C76FDA"/>
    <w:rsid w:val="00C772A1"/>
    <w:rsid w:val="00C77775"/>
    <w:rsid w:val="00C77ACA"/>
    <w:rsid w:val="00C80792"/>
    <w:rsid w:val="00C81C70"/>
    <w:rsid w:val="00C82625"/>
    <w:rsid w:val="00C834C4"/>
    <w:rsid w:val="00C848D8"/>
    <w:rsid w:val="00C848DE"/>
    <w:rsid w:val="00C8510E"/>
    <w:rsid w:val="00C86973"/>
    <w:rsid w:val="00C911A2"/>
    <w:rsid w:val="00C91987"/>
    <w:rsid w:val="00C91A96"/>
    <w:rsid w:val="00C92E9F"/>
    <w:rsid w:val="00C94754"/>
    <w:rsid w:val="00C94E49"/>
    <w:rsid w:val="00C9623B"/>
    <w:rsid w:val="00C974DF"/>
    <w:rsid w:val="00CA0E9F"/>
    <w:rsid w:val="00CA39C6"/>
    <w:rsid w:val="00CA3E20"/>
    <w:rsid w:val="00CA462C"/>
    <w:rsid w:val="00CA4A50"/>
    <w:rsid w:val="00CA65FD"/>
    <w:rsid w:val="00CA7F2C"/>
    <w:rsid w:val="00CB21F2"/>
    <w:rsid w:val="00CB3DCE"/>
    <w:rsid w:val="00CB4EE0"/>
    <w:rsid w:val="00CB5C82"/>
    <w:rsid w:val="00CB6EF0"/>
    <w:rsid w:val="00CC1623"/>
    <w:rsid w:val="00CC1FB7"/>
    <w:rsid w:val="00CC3C48"/>
    <w:rsid w:val="00CC5225"/>
    <w:rsid w:val="00CC56B0"/>
    <w:rsid w:val="00CC586C"/>
    <w:rsid w:val="00CD00EA"/>
    <w:rsid w:val="00CD1741"/>
    <w:rsid w:val="00CD1FB5"/>
    <w:rsid w:val="00CD2A72"/>
    <w:rsid w:val="00CD2B0E"/>
    <w:rsid w:val="00CD317A"/>
    <w:rsid w:val="00CD383E"/>
    <w:rsid w:val="00CD3AFB"/>
    <w:rsid w:val="00CD5743"/>
    <w:rsid w:val="00CD7571"/>
    <w:rsid w:val="00CE16A5"/>
    <w:rsid w:val="00CE19B4"/>
    <w:rsid w:val="00CE1CD4"/>
    <w:rsid w:val="00CE27E6"/>
    <w:rsid w:val="00CE4125"/>
    <w:rsid w:val="00CE5505"/>
    <w:rsid w:val="00CE5EE5"/>
    <w:rsid w:val="00CE7AE1"/>
    <w:rsid w:val="00CF022D"/>
    <w:rsid w:val="00CF0241"/>
    <w:rsid w:val="00CF1435"/>
    <w:rsid w:val="00CF2C57"/>
    <w:rsid w:val="00CF5E6D"/>
    <w:rsid w:val="00CF626C"/>
    <w:rsid w:val="00CF71C9"/>
    <w:rsid w:val="00CF7BA1"/>
    <w:rsid w:val="00D00181"/>
    <w:rsid w:val="00D003A2"/>
    <w:rsid w:val="00D00A50"/>
    <w:rsid w:val="00D0283C"/>
    <w:rsid w:val="00D02C17"/>
    <w:rsid w:val="00D0353E"/>
    <w:rsid w:val="00D04206"/>
    <w:rsid w:val="00D065E5"/>
    <w:rsid w:val="00D072F2"/>
    <w:rsid w:val="00D10CCD"/>
    <w:rsid w:val="00D11244"/>
    <w:rsid w:val="00D12B27"/>
    <w:rsid w:val="00D12BA1"/>
    <w:rsid w:val="00D12EB4"/>
    <w:rsid w:val="00D12F67"/>
    <w:rsid w:val="00D133B0"/>
    <w:rsid w:val="00D15784"/>
    <w:rsid w:val="00D20FCA"/>
    <w:rsid w:val="00D215F7"/>
    <w:rsid w:val="00D21F78"/>
    <w:rsid w:val="00D220B9"/>
    <w:rsid w:val="00D222C2"/>
    <w:rsid w:val="00D24BE1"/>
    <w:rsid w:val="00D26D7A"/>
    <w:rsid w:val="00D26F62"/>
    <w:rsid w:val="00D27B40"/>
    <w:rsid w:val="00D300DA"/>
    <w:rsid w:val="00D30D6D"/>
    <w:rsid w:val="00D31F9B"/>
    <w:rsid w:val="00D34115"/>
    <w:rsid w:val="00D34D46"/>
    <w:rsid w:val="00D35DD2"/>
    <w:rsid w:val="00D36137"/>
    <w:rsid w:val="00D36C0F"/>
    <w:rsid w:val="00D376A4"/>
    <w:rsid w:val="00D377E4"/>
    <w:rsid w:val="00D43119"/>
    <w:rsid w:val="00D43D22"/>
    <w:rsid w:val="00D464B7"/>
    <w:rsid w:val="00D46D1F"/>
    <w:rsid w:val="00D50E51"/>
    <w:rsid w:val="00D50F72"/>
    <w:rsid w:val="00D52821"/>
    <w:rsid w:val="00D53697"/>
    <w:rsid w:val="00D539DF"/>
    <w:rsid w:val="00D562AA"/>
    <w:rsid w:val="00D57A95"/>
    <w:rsid w:val="00D57CAC"/>
    <w:rsid w:val="00D60085"/>
    <w:rsid w:val="00D62561"/>
    <w:rsid w:val="00D626E1"/>
    <w:rsid w:val="00D63D88"/>
    <w:rsid w:val="00D6674D"/>
    <w:rsid w:val="00D67136"/>
    <w:rsid w:val="00D67F56"/>
    <w:rsid w:val="00D711D3"/>
    <w:rsid w:val="00D71C75"/>
    <w:rsid w:val="00D72FBA"/>
    <w:rsid w:val="00D73496"/>
    <w:rsid w:val="00D734CE"/>
    <w:rsid w:val="00D7383D"/>
    <w:rsid w:val="00D75D9B"/>
    <w:rsid w:val="00D82021"/>
    <w:rsid w:val="00D8336E"/>
    <w:rsid w:val="00D838F8"/>
    <w:rsid w:val="00D84273"/>
    <w:rsid w:val="00D86D61"/>
    <w:rsid w:val="00D912CD"/>
    <w:rsid w:val="00D91392"/>
    <w:rsid w:val="00D933A9"/>
    <w:rsid w:val="00D941BA"/>
    <w:rsid w:val="00D95292"/>
    <w:rsid w:val="00D96940"/>
    <w:rsid w:val="00D970BE"/>
    <w:rsid w:val="00DA5A1C"/>
    <w:rsid w:val="00DA708E"/>
    <w:rsid w:val="00DA7122"/>
    <w:rsid w:val="00DA7A02"/>
    <w:rsid w:val="00DB0218"/>
    <w:rsid w:val="00DB0392"/>
    <w:rsid w:val="00DB1581"/>
    <w:rsid w:val="00DB3506"/>
    <w:rsid w:val="00DB379A"/>
    <w:rsid w:val="00DB567E"/>
    <w:rsid w:val="00DB5962"/>
    <w:rsid w:val="00DB6227"/>
    <w:rsid w:val="00DB728D"/>
    <w:rsid w:val="00DC11CF"/>
    <w:rsid w:val="00DC15EC"/>
    <w:rsid w:val="00DC2AE9"/>
    <w:rsid w:val="00DC4E32"/>
    <w:rsid w:val="00DC5223"/>
    <w:rsid w:val="00DC55F3"/>
    <w:rsid w:val="00DC6021"/>
    <w:rsid w:val="00DC7A71"/>
    <w:rsid w:val="00DD03FC"/>
    <w:rsid w:val="00DD04E2"/>
    <w:rsid w:val="00DD0829"/>
    <w:rsid w:val="00DD172E"/>
    <w:rsid w:val="00DD2A09"/>
    <w:rsid w:val="00DD35DA"/>
    <w:rsid w:val="00DD4295"/>
    <w:rsid w:val="00DD4902"/>
    <w:rsid w:val="00DE1903"/>
    <w:rsid w:val="00DE2FB1"/>
    <w:rsid w:val="00DE55EC"/>
    <w:rsid w:val="00DE5CEC"/>
    <w:rsid w:val="00DE62BF"/>
    <w:rsid w:val="00DE6572"/>
    <w:rsid w:val="00DE6A66"/>
    <w:rsid w:val="00DF00A1"/>
    <w:rsid w:val="00DF0EF8"/>
    <w:rsid w:val="00DF1C4E"/>
    <w:rsid w:val="00DF33A9"/>
    <w:rsid w:val="00DF420F"/>
    <w:rsid w:val="00DF4C24"/>
    <w:rsid w:val="00DF53BE"/>
    <w:rsid w:val="00DF5D11"/>
    <w:rsid w:val="00DF5E38"/>
    <w:rsid w:val="00DF5F30"/>
    <w:rsid w:val="00DF5F63"/>
    <w:rsid w:val="00DF6032"/>
    <w:rsid w:val="00DF65DF"/>
    <w:rsid w:val="00DF70E8"/>
    <w:rsid w:val="00DF7282"/>
    <w:rsid w:val="00DF72DD"/>
    <w:rsid w:val="00DF7E97"/>
    <w:rsid w:val="00E020BE"/>
    <w:rsid w:val="00E023F9"/>
    <w:rsid w:val="00E027D3"/>
    <w:rsid w:val="00E02A4E"/>
    <w:rsid w:val="00E04585"/>
    <w:rsid w:val="00E05D6B"/>
    <w:rsid w:val="00E05E06"/>
    <w:rsid w:val="00E07353"/>
    <w:rsid w:val="00E07C4D"/>
    <w:rsid w:val="00E10054"/>
    <w:rsid w:val="00E10C31"/>
    <w:rsid w:val="00E1174A"/>
    <w:rsid w:val="00E1185D"/>
    <w:rsid w:val="00E1223A"/>
    <w:rsid w:val="00E13523"/>
    <w:rsid w:val="00E14132"/>
    <w:rsid w:val="00E144EE"/>
    <w:rsid w:val="00E177A2"/>
    <w:rsid w:val="00E20061"/>
    <w:rsid w:val="00E2027B"/>
    <w:rsid w:val="00E249C6"/>
    <w:rsid w:val="00E24A0B"/>
    <w:rsid w:val="00E25119"/>
    <w:rsid w:val="00E26AEB"/>
    <w:rsid w:val="00E27177"/>
    <w:rsid w:val="00E302BF"/>
    <w:rsid w:val="00E30E3D"/>
    <w:rsid w:val="00E319E4"/>
    <w:rsid w:val="00E31D81"/>
    <w:rsid w:val="00E35172"/>
    <w:rsid w:val="00E35513"/>
    <w:rsid w:val="00E3601D"/>
    <w:rsid w:val="00E36F90"/>
    <w:rsid w:val="00E37314"/>
    <w:rsid w:val="00E422E0"/>
    <w:rsid w:val="00E426D8"/>
    <w:rsid w:val="00E43BC9"/>
    <w:rsid w:val="00E440DA"/>
    <w:rsid w:val="00E465ED"/>
    <w:rsid w:val="00E46C64"/>
    <w:rsid w:val="00E47660"/>
    <w:rsid w:val="00E52121"/>
    <w:rsid w:val="00E522DD"/>
    <w:rsid w:val="00E52471"/>
    <w:rsid w:val="00E54056"/>
    <w:rsid w:val="00E54EED"/>
    <w:rsid w:val="00E552CD"/>
    <w:rsid w:val="00E56917"/>
    <w:rsid w:val="00E56A79"/>
    <w:rsid w:val="00E56B92"/>
    <w:rsid w:val="00E572BD"/>
    <w:rsid w:val="00E574CE"/>
    <w:rsid w:val="00E57575"/>
    <w:rsid w:val="00E57E36"/>
    <w:rsid w:val="00E601E7"/>
    <w:rsid w:val="00E620B0"/>
    <w:rsid w:val="00E6384F"/>
    <w:rsid w:val="00E63C3A"/>
    <w:rsid w:val="00E641D3"/>
    <w:rsid w:val="00E67DA6"/>
    <w:rsid w:val="00E70169"/>
    <w:rsid w:val="00E709E4"/>
    <w:rsid w:val="00E72B76"/>
    <w:rsid w:val="00E73962"/>
    <w:rsid w:val="00E7454A"/>
    <w:rsid w:val="00E754D8"/>
    <w:rsid w:val="00E758AE"/>
    <w:rsid w:val="00E77EFE"/>
    <w:rsid w:val="00E82855"/>
    <w:rsid w:val="00E828BA"/>
    <w:rsid w:val="00E838AC"/>
    <w:rsid w:val="00E8443A"/>
    <w:rsid w:val="00E84708"/>
    <w:rsid w:val="00E85837"/>
    <w:rsid w:val="00E86B18"/>
    <w:rsid w:val="00E86D29"/>
    <w:rsid w:val="00E876D7"/>
    <w:rsid w:val="00E877EC"/>
    <w:rsid w:val="00E90F68"/>
    <w:rsid w:val="00E910D5"/>
    <w:rsid w:val="00E91C1F"/>
    <w:rsid w:val="00E92364"/>
    <w:rsid w:val="00E94ADC"/>
    <w:rsid w:val="00E952DC"/>
    <w:rsid w:val="00EA0858"/>
    <w:rsid w:val="00EA0882"/>
    <w:rsid w:val="00EA445D"/>
    <w:rsid w:val="00EA58D5"/>
    <w:rsid w:val="00EA5C5C"/>
    <w:rsid w:val="00EA6BFC"/>
    <w:rsid w:val="00EA77E3"/>
    <w:rsid w:val="00EB3135"/>
    <w:rsid w:val="00EB3470"/>
    <w:rsid w:val="00EB359C"/>
    <w:rsid w:val="00EB3786"/>
    <w:rsid w:val="00EB5903"/>
    <w:rsid w:val="00EB5D8F"/>
    <w:rsid w:val="00EB6163"/>
    <w:rsid w:val="00EB619C"/>
    <w:rsid w:val="00EB6C6D"/>
    <w:rsid w:val="00EB7CA8"/>
    <w:rsid w:val="00EB7CAD"/>
    <w:rsid w:val="00EC11FC"/>
    <w:rsid w:val="00EC1B0B"/>
    <w:rsid w:val="00EC33E7"/>
    <w:rsid w:val="00EC427C"/>
    <w:rsid w:val="00EC4581"/>
    <w:rsid w:val="00EC7504"/>
    <w:rsid w:val="00EC7FF1"/>
    <w:rsid w:val="00ED158C"/>
    <w:rsid w:val="00ED1598"/>
    <w:rsid w:val="00ED3092"/>
    <w:rsid w:val="00ED3419"/>
    <w:rsid w:val="00ED35EA"/>
    <w:rsid w:val="00ED41EF"/>
    <w:rsid w:val="00ED4E4F"/>
    <w:rsid w:val="00ED5014"/>
    <w:rsid w:val="00ED6DB8"/>
    <w:rsid w:val="00ED79E6"/>
    <w:rsid w:val="00EE484B"/>
    <w:rsid w:val="00EE4BD8"/>
    <w:rsid w:val="00EE50CC"/>
    <w:rsid w:val="00EE6CFC"/>
    <w:rsid w:val="00EE73AB"/>
    <w:rsid w:val="00EE7F4F"/>
    <w:rsid w:val="00EF0994"/>
    <w:rsid w:val="00EF0A79"/>
    <w:rsid w:val="00EF1242"/>
    <w:rsid w:val="00EF14B7"/>
    <w:rsid w:val="00EF176B"/>
    <w:rsid w:val="00EF1E94"/>
    <w:rsid w:val="00EF4819"/>
    <w:rsid w:val="00EF56C1"/>
    <w:rsid w:val="00EF5D72"/>
    <w:rsid w:val="00EF603E"/>
    <w:rsid w:val="00F02B44"/>
    <w:rsid w:val="00F032B8"/>
    <w:rsid w:val="00F04EA8"/>
    <w:rsid w:val="00F05BC6"/>
    <w:rsid w:val="00F102D3"/>
    <w:rsid w:val="00F10D2F"/>
    <w:rsid w:val="00F1194B"/>
    <w:rsid w:val="00F11BB6"/>
    <w:rsid w:val="00F130DC"/>
    <w:rsid w:val="00F145A8"/>
    <w:rsid w:val="00F14701"/>
    <w:rsid w:val="00F149AB"/>
    <w:rsid w:val="00F1531D"/>
    <w:rsid w:val="00F17472"/>
    <w:rsid w:val="00F200D9"/>
    <w:rsid w:val="00F2042B"/>
    <w:rsid w:val="00F206CA"/>
    <w:rsid w:val="00F20B02"/>
    <w:rsid w:val="00F21978"/>
    <w:rsid w:val="00F21FCF"/>
    <w:rsid w:val="00F2381C"/>
    <w:rsid w:val="00F2457C"/>
    <w:rsid w:val="00F25B8C"/>
    <w:rsid w:val="00F26310"/>
    <w:rsid w:val="00F27708"/>
    <w:rsid w:val="00F30AB3"/>
    <w:rsid w:val="00F326A7"/>
    <w:rsid w:val="00F3363E"/>
    <w:rsid w:val="00F350C3"/>
    <w:rsid w:val="00F356E2"/>
    <w:rsid w:val="00F367A0"/>
    <w:rsid w:val="00F36CB2"/>
    <w:rsid w:val="00F36DE6"/>
    <w:rsid w:val="00F37606"/>
    <w:rsid w:val="00F47992"/>
    <w:rsid w:val="00F503C9"/>
    <w:rsid w:val="00F55288"/>
    <w:rsid w:val="00F55F30"/>
    <w:rsid w:val="00F616D0"/>
    <w:rsid w:val="00F6200D"/>
    <w:rsid w:val="00F63493"/>
    <w:rsid w:val="00F656BD"/>
    <w:rsid w:val="00F65BFC"/>
    <w:rsid w:val="00F6623D"/>
    <w:rsid w:val="00F67653"/>
    <w:rsid w:val="00F67D0A"/>
    <w:rsid w:val="00F70BDE"/>
    <w:rsid w:val="00F70FFC"/>
    <w:rsid w:val="00F715BF"/>
    <w:rsid w:val="00F719AE"/>
    <w:rsid w:val="00F71AD0"/>
    <w:rsid w:val="00F72ACB"/>
    <w:rsid w:val="00F72DEA"/>
    <w:rsid w:val="00F732B3"/>
    <w:rsid w:val="00F77BD5"/>
    <w:rsid w:val="00F8082F"/>
    <w:rsid w:val="00F80E2B"/>
    <w:rsid w:val="00F810C8"/>
    <w:rsid w:val="00F81C80"/>
    <w:rsid w:val="00F82A9B"/>
    <w:rsid w:val="00F8378F"/>
    <w:rsid w:val="00F84FAC"/>
    <w:rsid w:val="00F85258"/>
    <w:rsid w:val="00F853E5"/>
    <w:rsid w:val="00F85618"/>
    <w:rsid w:val="00F86D97"/>
    <w:rsid w:val="00F90DD8"/>
    <w:rsid w:val="00F91BC5"/>
    <w:rsid w:val="00F91C5D"/>
    <w:rsid w:val="00F92C5B"/>
    <w:rsid w:val="00F92ECD"/>
    <w:rsid w:val="00F94A3E"/>
    <w:rsid w:val="00F94A58"/>
    <w:rsid w:val="00F94F19"/>
    <w:rsid w:val="00F96827"/>
    <w:rsid w:val="00F9727A"/>
    <w:rsid w:val="00F976E8"/>
    <w:rsid w:val="00F97B37"/>
    <w:rsid w:val="00FA0D98"/>
    <w:rsid w:val="00FA24CB"/>
    <w:rsid w:val="00FA32AF"/>
    <w:rsid w:val="00FA3CE0"/>
    <w:rsid w:val="00FA3EAA"/>
    <w:rsid w:val="00FA4920"/>
    <w:rsid w:val="00FA4D46"/>
    <w:rsid w:val="00FA5505"/>
    <w:rsid w:val="00FA5DF6"/>
    <w:rsid w:val="00FA7D01"/>
    <w:rsid w:val="00FB04AF"/>
    <w:rsid w:val="00FB3AB5"/>
    <w:rsid w:val="00FB43E5"/>
    <w:rsid w:val="00FB56F3"/>
    <w:rsid w:val="00FB618B"/>
    <w:rsid w:val="00FB6EEE"/>
    <w:rsid w:val="00FC052A"/>
    <w:rsid w:val="00FC1BC8"/>
    <w:rsid w:val="00FC280F"/>
    <w:rsid w:val="00FC37EF"/>
    <w:rsid w:val="00FC4103"/>
    <w:rsid w:val="00FC5A2F"/>
    <w:rsid w:val="00FC5E12"/>
    <w:rsid w:val="00FD0ABC"/>
    <w:rsid w:val="00FD262C"/>
    <w:rsid w:val="00FD263B"/>
    <w:rsid w:val="00FD3415"/>
    <w:rsid w:val="00FD528F"/>
    <w:rsid w:val="00FE1016"/>
    <w:rsid w:val="00FE116E"/>
    <w:rsid w:val="00FE1BFE"/>
    <w:rsid w:val="00FE2D42"/>
    <w:rsid w:val="00FE59A4"/>
    <w:rsid w:val="00FE5AD5"/>
    <w:rsid w:val="00FE5F9C"/>
    <w:rsid w:val="00FE730D"/>
    <w:rsid w:val="00FE748C"/>
    <w:rsid w:val="00FE78DF"/>
    <w:rsid w:val="00FE7C05"/>
    <w:rsid w:val="00FF5AC5"/>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9BE2BBB"/>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154D6"/>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Times New Roman" w:hAnsi="Times New Roman"/>
      <w:b/>
      <w:bCs/>
      <w:kern w:val="32"/>
      <w:sz w:val="24"/>
      <w:szCs w:val="24"/>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Times New Roman" w:hAnsi="Times New Roman"/>
      <w:b/>
      <w:bCs/>
      <w:kern w:val="32"/>
      <w:sz w:val="24"/>
      <w:szCs w:val="24"/>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Интернет)1,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b"/>
    <w:uiPriority w:val="99"/>
    <w:qFormat/>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qFormat/>
    <w:locked/>
    <w:rsid w:val="0018331B"/>
    <w:rPr>
      <w:rFonts w:ascii="Times New Roman" w:hAnsi="Times New Roman" w:cs="Times New Roman"/>
      <w:sz w:val="20"/>
      <w:szCs w:val="20"/>
      <w:lang w:val="en-US" w:eastAsia="x-none"/>
    </w:rPr>
  </w:style>
  <w:style w:type="character" w:styleId="ac">
    <w:name w:val="footnote reference"/>
    <w:aliases w:val="Знак сноски-FN,Ciae niinee-FN,AЗнак сноски зел"/>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595E77"/>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List Paragraph"/>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List Paragraph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Интернет)1 Знак,Обычный (веб) Знак1 Знак,Обычный (веб) Знак Знак Знак1,Обычный (веб) Знак Знак Знак Знак,Обычный (веб)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uiPriority w:val="11"/>
    <w:qFormat/>
    <w:rsid w:val="00A62263"/>
    <w:pPr>
      <w:spacing w:after="60"/>
      <w:jc w:val="center"/>
      <w:outlineLvl w:val="1"/>
    </w:pPr>
    <w:rPr>
      <w:rFonts w:ascii="Calibri Light" w:hAnsi="Calibri Light"/>
      <w:sz w:val="24"/>
      <w:szCs w:val="24"/>
    </w:rPr>
  </w:style>
  <w:style w:type="character" w:customStyle="1" w:styleId="afffffe">
    <w:name w:val="Подзаголовок Знак"/>
    <w:link w:val="afffffd"/>
    <w:uiPriority w:val="11"/>
    <w:rsid w:val="00A62263"/>
    <w:rPr>
      <w:rFonts w:ascii="Calibri Light" w:eastAsia="Times New Roman" w:hAnsi="Calibri Light" w:cs="Times New Roman"/>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lang w:val="ru-RU" w:eastAsia="ru-RU"/>
    </w:rPr>
  </w:style>
  <w:style w:type="table" w:customStyle="1" w:styleId="310">
    <w:name w:val="Таблица простая 31"/>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6">
    <w:name w:val="Неразрешенное упоминание1"/>
    <w:uiPriority w:val="99"/>
    <w:semiHidden/>
    <w:unhideWhenUsed/>
    <w:rsid w:val="001E4C11"/>
    <w:rPr>
      <w:color w:val="605E5C"/>
      <w:shd w:val="clear" w:color="auto" w:fill="E1DFDD"/>
    </w:rPr>
  </w:style>
  <w:style w:type="paragraph" w:styleId="affffff0">
    <w:name w:val="Title"/>
    <w:basedOn w:val="a"/>
    <w:next w:val="a"/>
    <w:link w:val="affffff1"/>
    <w:uiPriority w:val="10"/>
    <w:qFormat/>
    <w:rsid w:val="00FA4D46"/>
    <w:pPr>
      <w:spacing w:after="120"/>
      <w:ind w:firstLine="709"/>
      <w:outlineLvl w:val="0"/>
    </w:pPr>
    <w:rPr>
      <w:rFonts w:ascii="Times New Roman" w:hAnsi="Times New Roman"/>
      <w:kern w:val="28"/>
      <w:sz w:val="24"/>
      <w:szCs w:val="24"/>
    </w:rPr>
  </w:style>
  <w:style w:type="character" w:customStyle="1" w:styleId="affffff1">
    <w:name w:val="Заголовок Знак"/>
    <w:link w:val="affffff0"/>
    <w:uiPriority w:val="10"/>
    <w:rsid w:val="00FA4D46"/>
    <w:rPr>
      <w:rFonts w:ascii="Times New Roman" w:hAnsi="Times New Roman"/>
      <w:kern w:val="28"/>
      <w:sz w:val="24"/>
      <w:szCs w:val="24"/>
    </w:rPr>
  </w:style>
  <w:style w:type="table" w:customStyle="1" w:styleId="17">
    <w:name w:val="Сетка таблицы1"/>
    <w:basedOn w:val="a1"/>
    <w:next w:val="afffff6"/>
    <w:uiPriority w:val="39"/>
    <w:rsid w:val="001F4FD2"/>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6"/>
    <w:uiPriority w:val="39"/>
    <w:rsid w:val="00723A36"/>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paragraph" w:customStyle="1" w:styleId="pTextStyle">
    <w:name w:val="pTextStyle"/>
    <w:basedOn w:val="a"/>
    <w:rsid w:val="00E1185D"/>
    <w:pPr>
      <w:spacing w:after="0" w:line="250" w:lineRule="auto"/>
    </w:pPr>
    <w:rPr>
      <w:rFonts w:ascii="Times New Roman" w:hAnsi="Times New Roman"/>
      <w:sz w:val="24"/>
      <w:szCs w:val="24"/>
      <w:lang w:val="en-US"/>
    </w:rPr>
  </w:style>
  <w:style w:type="character" w:customStyle="1" w:styleId="rTitleStyle">
    <w:name w:val="rTitleStyle"/>
    <w:rsid w:val="003F510D"/>
    <w:rPr>
      <w:b/>
      <w:bCs/>
      <w:spacing w:val="16"/>
      <w:sz w:val="28"/>
      <w:szCs w:val="28"/>
      <w:lang w:val="ru-RU"/>
    </w:rPr>
  </w:style>
  <w:style w:type="paragraph" w:customStyle="1" w:styleId="pTitleStyle">
    <w:name w:val="pTitleStyle"/>
    <w:basedOn w:val="a"/>
    <w:rsid w:val="003F510D"/>
    <w:pPr>
      <w:spacing w:after="100" w:line="254" w:lineRule="auto"/>
      <w:jc w:val="center"/>
    </w:pPr>
    <w:rPr>
      <w:rFonts w:ascii="Times New Roman" w:hAnsi="Times New Roman"/>
      <w:sz w:val="24"/>
      <w:szCs w:val="24"/>
      <w:lang w:val="en-US"/>
    </w:rPr>
  </w:style>
  <w:style w:type="paragraph" w:customStyle="1" w:styleId="pTextStyleCenter">
    <w:name w:val="pTextStyleCenter"/>
    <w:basedOn w:val="a"/>
    <w:rsid w:val="003F510D"/>
    <w:pPr>
      <w:spacing w:after="0" w:line="252" w:lineRule="auto"/>
      <w:jc w:val="center"/>
    </w:pPr>
    <w:rPr>
      <w:rFonts w:ascii="Times New Roman" w:hAnsi="Times New Roman"/>
      <w:sz w:val="24"/>
      <w:szCs w:val="24"/>
      <w:lang w:val="en-US"/>
    </w:rPr>
  </w:style>
  <w:style w:type="paragraph" w:customStyle="1" w:styleId="11">
    <w:name w:val="Знак сноски1"/>
    <w:basedOn w:val="a"/>
    <w:link w:val="ac"/>
    <w:rsid w:val="0088228C"/>
    <w:pPr>
      <w:spacing w:after="0" w:line="240" w:lineRule="auto"/>
    </w:pPr>
    <w:rPr>
      <w:sz w:val="20"/>
      <w:szCs w:val="20"/>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360204503">
      <w:bodyDiv w:val="1"/>
      <w:marLeft w:val="0"/>
      <w:marRight w:val="0"/>
      <w:marTop w:val="0"/>
      <w:marBottom w:val="0"/>
      <w:divBdr>
        <w:top w:val="none" w:sz="0" w:space="0" w:color="auto"/>
        <w:left w:val="none" w:sz="0" w:space="0" w:color="auto"/>
        <w:bottom w:val="none" w:sz="0" w:space="0" w:color="auto"/>
        <w:right w:val="none" w:sz="0" w:space="0" w:color="auto"/>
      </w:divBdr>
    </w:div>
    <w:div w:id="592207022">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56960700">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64769156">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31233556">
      <w:bodyDiv w:val="1"/>
      <w:marLeft w:val="0"/>
      <w:marRight w:val="0"/>
      <w:marTop w:val="0"/>
      <w:marBottom w:val="0"/>
      <w:divBdr>
        <w:top w:val="none" w:sz="0" w:space="0" w:color="auto"/>
        <w:left w:val="none" w:sz="0" w:space="0" w:color="auto"/>
        <w:bottom w:val="none" w:sz="0" w:space="0" w:color="auto"/>
        <w:right w:val="none" w:sz="0" w:space="0" w:color="auto"/>
      </w:divBdr>
      <w:divsChild>
        <w:div w:id="203442774">
          <w:marLeft w:val="0"/>
          <w:marRight w:val="0"/>
          <w:marTop w:val="0"/>
          <w:marBottom w:val="0"/>
          <w:divBdr>
            <w:top w:val="none" w:sz="0" w:space="0" w:color="auto"/>
            <w:left w:val="none" w:sz="0" w:space="0" w:color="auto"/>
            <w:bottom w:val="none" w:sz="0" w:space="0" w:color="auto"/>
            <w:right w:val="none" w:sz="0" w:space="0" w:color="auto"/>
          </w:divBdr>
        </w:div>
        <w:div w:id="231625285">
          <w:marLeft w:val="0"/>
          <w:marRight w:val="0"/>
          <w:marTop w:val="0"/>
          <w:marBottom w:val="0"/>
          <w:divBdr>
            <w:top w:val="none" w:sz="0" w:space="0" w:color="auto"/>
            <w:left w:val="none" w:sz="0" w:space="0" w:color="auto"/>
            <w:bottom w:val="none" w:sz="0" w:space="0" w:color="auto"/>
            <w:right w:val="none" w:sz="0" w:space="0" w:color="auto"/>
          </w:divBdr>
        </w:div>
        <w:div w:id="583034741">
          <w:marLeft w:val="0"/>
          <w:marRight w:val="0"/>
          <w:marTop w:val="0"/>
          <w:marBottom w:val="0"/>
          <w:divBdr>
            <w:top w:val="none" w:sz="0" w:space="0" w:color="auto"/>
            <w:left w:val="none" w:sz="0" w:space="0" w:color="auto"/>
            <w:bottom w:val="none" w:sz="0" w:space="0" w:color="auto"/>
            <w:right w:val="none" w:sz="0" w:space="0" w:color="auto"/>
          </w:divBdr>
        </w:div>
        <w:div w:id="987393107">
          <w:marLeft w:val="0"/>
          <w:marRight w:val="0"/>
          <w:marTop w:val="0"/>
          <w:marBottom w:val="0"/>
          <w:divBdr>
            <w:top w:val="none" w:sz="0" w:space="0" w:color="auto"/>
            <w:left w:val="none" w:sz="0" w:space="0" w:color="auto"/>
            <w:bottom w:val="none" w:sz="0" w:space="0" w:color="auto"/>
            <w:right w:val="none" w:sz="0" w:space="0" w:color="auto"/>
          </w:divBdr>
        </w:div>
        <w:div w:id="1541478119">
          <w:marLeft w:val="0"/>
          <w:marRight w:val="0"/>
          <w:marTop w:val="0"/>
          <w:marBottom w:val="0"/>
          <w:divBdr>
            <w:top w:val="none" w:sz="0" w:space="0" w:color="auto"/>
            <w:left w:val="none" w:sz="0" w:space="0" w:color="auto"/>
            <w:bottom w:val="none" w:sz="0" w:space="0" w:color="auto"/>
            <w:right w:val="none" w:sz="0" w:space="0" w:color="auto"/>
          </w:divBdr>
        </w:div>
      </w:divsChild>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59622345">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E58979-2604-457F-9D86-3025310411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10</Pages>
  <Words>1465</Words>
  <Characters>8353</Characters>
  <Application>Microsoft Office Word</Application>
  <DocSecurity>0</DocSecurity>
  <Lines>69</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9799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Пользователь</cp:lastModifiedBy>
  <cp:revision>6</cp:revision>
  <cp:lastPrinted>2022-10-07T12:37:00Z</cp:lastPrinted>
  <dcterms:created xsi:type="dcterms:W3CDTF">2024-03-04T11:36:00Z</dcterms:created>
  <dcterms:modified xsi:type="dcterms:W3CDTF">2024-04-10T16:18:00Z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