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2A05C" w14:textId="77777777" w:rsidR="00C32E28" w:rsidRPr="001C33BF" w:rsidRDefault="00C32E2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8CEBCE4" w14:textId="77777777" w:rsidR="00C32E28" w:rsidRDefault="00C32E2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E315E02" w14:textId="77777777" w:rsidR="00C32E28" w:rsidRPr="001C33BF" w:rsidRDefault="00C32E28" w:rsidP="00064407">
      <w:pPr>
        <w:jc w:val="center"/>
        <w:rPr>
          <w:rFonts w:ascii="Times New Roman" w:hAnsi="Times New Roman" w:cs="Times New Roman"/>
          <w:b/>
          <w:bCs/>
          <w:sz w:val="24"/>
          <w:szCs w:val="24"/>
        </w:rPr>
      </w:pPr>
    </w:p>
    <w:p w14:paraId="16F02AC7" w14:textId="77777777" w:rsidR="00C32E28" w:rsidRPr="001C33BF" w:rsidRDefault="00C32E2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6A5C2AD" w14:textId="77777777" w:rsidR="00C32E28" w:rsidRPr="001C33BF" w:rsidRDefault="00C32E28"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02A2B08" w14:textId="77777777" w:rsidR="00C32E28" w:rsidRPr="001C33BF" w:rsidRDefault="00C32E28" w:rsidP="00064407">
      <w:pPr>
        <w:jc w:val="center"/>
        <w:rPr>
          <w:rFonts w:ascii="Times New Roman" w:hAnsi="Times New Roman" w:cs="Times New Roman"/>
          <w:b/>
          <w:sz w:val="24"/>
          <w:szCs w:val="24"/>
        </w:rPr>
      </w:pPr>
    </w:p>
    <w:p w14:paraId="1CC1B6FD" w14:textId="77777777" w:rsidR="00C32E28" w:rsidRDefault="00C32E28" w:rsidP="00064407">
      <w:pPr>
        <w:jc w:val="center"/>
        <w:rPr>
          <w:rFonts w:ascii="Times New Roman" w:hAnsi="Times New Roman" w:cs="Times New Roman"/>
          <w:b/>
          <w:sz w:val="24"/>
          <w:szCs w:val="24"/>
        </w:rPr>
      </w:pPr>
    </w:p>
    <w:p w14:paraId="4E95BCBC" w14:textId="77777777" w:rsidR="00C32E28" w:rsidRDefault="00C32E28" w:rsidP="00064407">
      <w:pPr>
        <w:rPr>
          <w:rFonts w:ascii="Times New Roman" w:hAnsi="Times New Roman" w:cs="Times New Roman"/>
          <w:b/>
          <w:sz w:val="24"/>
          <w:szCs w:val="24"/>
        </w:rPr>
      </w:pPr>
    </w:p>
    <w:p w14:paraId="6176544F" w14:textId="77777777" w:rsidR="00C32E28" w:rsidRPr="001C33BF" w:rsidRDefault="00C32E2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38D36A4" w14:textId="77777777" w:rsidR="00C32E28" w:rsidRPr="000A045A" w:rsidRDefault="00C32E28"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2B75E02F" w14:textId="77777777" w:rsidR="00C32E28" w:rsidRDefault="00C32E28" w:rsidP="00064407">
      <w:pPr>
        <w:jc w:val="center"/>
        <w:rPr>
          <w:rFonts w:ascii="Times New Roman" w:eastAsia="Calibri" w:hAnsi="Times New Roman" w:cs="Times New Roman"/>
          <w:b/>
          <w:sz w:val="24"/>
          <w:szCs w:val="24"/>
        </w:rPr>
      </w:pPr>
    </w:p>
    <w:p w14:paraId="64264429" w14:textId="77777777" w:rsidR="00C32E28" w:rsidRDefault="00C32E28"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2B11D7F9" w14:textId="77777777" w:rsidR="00C32E28" w:rsidRPr="000A045A" w:rsidRDefault="00C32E28"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31.02.05</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Стоматология ортопедическая</w:t>
      </w:r>
    </w:p>
    <w:p w14:paraId="669747B1" w14:textId="77777777" w:rsidR="00C32E28" w:rsidRPr="000A045A" w:rsidRDefault="00C32E28" w:rsidP="00064407">
      <w:pPr>
        <w:jc w:val="both"/>
        <w:rPr>
          <w:rFonts w:ascii="Times New Roman" w:eastAsia="Calibri" w:hAnsi="Times New Roman" w:cs="Times New Roman"/>
          <w:bCs/>
          <w:i/>
          <w:sz w:val="24"/>
          <w:szCs w:val="24"/>
        </w:rPr>
      </w:pPr>
    </w:p>
    <w:p w14:paraId="54A64224" w14:textId="77777777" w:rsidR="00C32E28" w:rsidRPr="00711B29" w:rsidRDefault="00C32E28" w:rsidP="00064407">
      <w:pPr>
        <w:jc w:val="center"/>
        <w:rPr>
          <w:rFonts w:ascii="Times New Roman" w:eastAsia="Calibri" w:hAnsi="Times New Roman" w:cs="Times New Roman"/>
          <w:bCs/>
          <w:i/>
        </w:rPr>
      </w:pPr>
    </w:p>
    <w:p w14:paraId="09444E0D" w14:textId="77777777" w:rsidR="00C32E28" w:rsidRPr="00711B29" w:rsidRDefault="00C32E28" w:rsidP="00064407">
      <w:pPr>
        <w:jc w:val="center"/>
        <w:rPr>
          <w:rFonts w:ascii="Times New Roman" w:eastAsia="Calibri" w:hAnsi="Times New Roman" w:cs="Times New Roman"/>
          <w:i/>
          <w:sz w:val="24"/>
          <w:szCs w:val="24"/>
        </w:rPr>
      </w:pPr>
    </w:p>
    <w:p w14:paraId="1C72FC93" w14:textId="77777777" w:rsidR="00C32E28" w:rsidRPr="001C33BF" w:rsidRDefault="00C32E28"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250618F" w14:textId="77777777" w:rsidR="00C32E28" w:rsidRPr="001C33BF" w:rsidRDefault="00C32E28" w:rsidP="00064407">
      <w:pPr>
        <w:jc w:val="center"/>
        <w:rPr>
          <w:rFonts w:ascii="Times New Roman" w:hAnsi="Times New Roman" w:cs="Times New Roman"/>
          <w:sz w:val="24"/>
          <w:szCs w:val="24"/>
        </w:rPr>
      </w:pPr>
    </w:p>
    <w:p w14:paraId="60BB495E" w14:textId="77777777" w:rsidR="00C32E28" w:rsidRPr="001C33BF" w:rsidRDefault="00C32E28" w:rsidP="00064407">
      <w:pPr>
        <w:jc w:val="center"/>
        <w:rPr>
          <w:rFonts w:ascii="Times New Roman" w:hAnsi="Times New Roman" w:cs="Times New Roman"/>
          <w:sz w:val="24"/>
          <w:szCs w:val="24"/>
        </w:rPr>
      </w:pPr>
    </w:p>
    <w:p w14:paraId="0BFA919E" w14:textId="77777777" w:rsidR="00C32E28" w:rsidRPr="001C33BF" w:rsidRDefault="00C32E2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6B1052F" w14:textId="77777777" w:rsidR="00C32E28" w:rsidRPr="000A045A" w:rsidRDefault="00C32E28"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Зубной техник</w:t>
      </w:r>
    </w:p>
    <w:p w14:paraId="7020AB0C" w14:textId="77777777" w:rsidR="00C32E28" w:rsidRPr="001C33BF" w:rsidRDefault="00C32E28" w:rsidP="00064407">
      <w:pPr>
        <w:jc w:val="center"/>
        <w:rPr>
          <w:rFonts w:ascii="Times New Roman" w:hAnsi="Times New Roman" w:cs="Times New Roman"/>
          <w:bCs/>
          <w:i/>
          <w:sz w:val="24"/>
          <w:szCs w:val="24"/>
        </w:rPr>
      </w:pPr>
    </w:p>
    <w:p w14:paraId="304ED66F" w14:textId="77777777" w:rsidR="00C32E28" w:rsidRPr="001C33BF" w:rsidRDefault="00C32E28" w:rsidP="00064407">
      <w:pPr>
        <w:rPr>
          <w:rFonts w:ascii="Times New Roman" w:hAnsi="Times New Roman" w:cs="Times New Roman"/>
          <w:sz w:val="24"/>
          <w:szCs w:val="24"/>
        </w:rPr>
      </w:pPr>
    </w:p>
    <w:p w14:paraId="5B852987" w14:textId="77777777" w:rsidR="00C32E28" w:rsidRPr="001C33BF" w:rsidRDefault="00C32E28" w:rsidP="00064407">
      <w:pPr>
        <w:rPr>
          <w:rFonts w:ascii="Times New Roman" w:hAnsi="Times New Roman" w:cs="Times New Roman"/>
          <w:sz w:val="24"/>
          <w:szCs w:val="24"/>
        </w:rPr>
      </w:pPr>
    </w:p>
    <w:p w14:paraId="1E970BA4" w14:textId="77777777" w:rsidR="00C32E28" w:rsidRPr="001C33BF" w:rsidRDefault="00C32E28" w:rsidP="00064407">
      <w:pPr>
        <w:rPr>
          <w:rFonts w:ascii="Times New Roman" w:hAnsi="Times New Roman" w:cs="Times New Roman"/>
          <w:sz w:val="24"/>
          <w:szCs w:val="24"/>
        </w:rPr>
      </w:pPr>
    </w:p>
    <w:p w14:paraId="23A66620" w14:textId="77777777" w:rsidR="00C32E28" w:rsidRDefault="00C32E28" w:rsidP="00064407">
      <w:pPr>
        <w:rPr>
          <w:rFonts w:ascii="Times New Roman" w:hAnsi="Times New Roman" w:cs="Times New Roman"/>
          <w:sz w:val="24"/>
          <w:szCs w:val="24"/>
        </w:rPr>
      </w:pPr>
    </w:p>
    <w:p w14:paraId="41A8A168" w14:textId="77777777" w:rsidR="00C32E28" w:rsidRDefault="00C32E28" w:rsidP="00064407">
      <w:pPr>
        <w:rPr>
          <w:rFonts w:ascii="Times New Roman" w:hAnsi="Times New Roman" w:cs="Times New Roman"/>
          <w:sz w:val="24"/>
          <w:szCs w:val="24"/>
        </w:rPr>
      </w:pPr>
    </w:p>
    <w:p w14:paraId="7D44ED11" w14:textId="1D73AE46" w:rsidR="00C32E28" w:rsidRDefault="00C32E28" w:rsidP="00064407">
      <w:pPr>
        <w:rPr>
          <w:rFonts w:ascii="Times New Roman" w:hAnsi="Times New Roman" w:cs="Times New Roman"/>
          <w:sz w:val="24"/>
          <w:szCs w:val="24"/>
        </w:rPr>
      </w:pPr>
    </w:p>
    <w:p w14:paraId="79F163D5" w14:textId="3C8FC942" w:rsidR="0096479D" w:rsidRDefault="0096479D" w:rsidP="00064407">
      <w:pPr>
        <w:rPr>
          <w:rFonts w:ascii="Times New Roman" w:hAnsi="Times New Roman" w:cs="Times New Roman"/>
          <w:sz w:val="24"/>
          <w:szCs w:val="24"/>
        </w:rPr>
      </w:pPr>
    </w:p>
    <w:p w14:paraId="7328AB96" w14:textId="7A4B85AF" w:rsidR="0096479D" w:rsidRDefault="0096479D" w:rsidP="00064407">
      <w:pPr>
        <w:rPr>
          <w:rFonts w:ascii="Times New Roman" w:hAnsi="Times New Roman" w:cs="Times New Roman"/>
          <w:sz w:val="24"/>
          <w:szCs w:val="24"/>
        </w:rPr>
      </w:pPr>
    </w:p>
    <w:p w14:paraId="3E5495DE" w14:textId="4E0632E6" w:rsidR="0096479D" w:rsidRDefault="0096479D" w:rsidP="00064407">
      <w:pPr>
        <w:rPr>
          <w:rFonts w:ascii="Times New Roman" w:hAnsi="Times New Roman" w:cs="Times New Roman"/>
          <w:sz w:val="24"/>
          <w:szCs w:val="24"/>
        </w:rPr>
      </w:pPr>
    </w:p>
    <w:p w14:paraId="5EDB85CF" w14:textId="77777777" w:rsidR="0096479D" w:rsidRDefault="0096479D" w:rsidP="00064407">
      <w:pPr>
        <w:rPr>
          <w:rFonts w:ascii="Times New Roman" w:hAnsi="Times New Roman" w:cs="Times New Roman"/>
          <w:sz w:val="24"/>
          <w:szCs w:val="24"/>
        </w:rPr>
      </w:pPr>
    </w:p>
    <w:p w14:paraId="5847A0A8" w14:textId="77777777" w:rsidR="00C32E28" w:rsidRPr="001C33BF" w:rsidRDefault="00C32E28" w:rsidP="00064407">
      <w:pPr>
        <w:rPr>
          <w:rFonts w:ascii="Times New Roman" w:hAnsi="Times New Roman" w:cs="Times New Roman"/>
          <w:sz w:val="24"/>
          <w:szCs w:val="24"/>
        </w:rPr>
      </w:pPr>
    </w:p>
    <w:p w14:paraId="4EEB340F" w14:textId="77777777" w:rsidR="00C32E28" w:rsidRPr="00064407" w:rsidRDefault="00C32E28" w:rsidP="00064407">
      <w:pPr>
        <w:rPr>
          <w:rFonts w:ascii="Times New Roman" w:hAnsi="Times New Roman" w:cs="Times New Roman"/>
          <w:sz w:val="6"/>
          <w:szCs w:val="6"/>
        </w:rPr>
      </w:pPr>
    </w:p>
    <w:p w14:paraId="3038F3EC" w14:textId="77777777" w:rsidR="00C32E28" w:rsidRPr="001C33BF" w:rsidRDefault="00C32E28"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32E28" w:rsidRPr="00C248AF" w14:paraId="19AF0ED1" w14:textId="77777777" w:rsidTr="001F3287">
        <w:tc>
          <w:tcPr>
            <w:tcW w:w="4253" w:type="dxa"/>
            <w:shd w:val="clear" w:color="auto" w:fill="auto"/>
          </w:tcPr>
          <w:p w14:paraId="13F281B9" w14:textId="77777777" w:rsidR="00C32E28" w:rsidRPr="00C248AF" w:rsidRDefault="00C32E28"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31.00.00</w:t>
            </w:r>
            <w:r w:rsidRPr="00C248AF">
              <w:rPr>
                <w:rFonts w:ascii="Times New Roman" w:eastAsia="Calibri" w:hAnsi="Times New Roman" w:cs="Times New Roman"/>
                <w:b/>
                <w:sz w:val="24"/>
                <w:szCs w:val="24"/>
              </w:rPr>
              <w:t>:</w:t>
            </w:r>
          </w:p>
          <w:p w14:paraId="596759A4" w14:textId="77777777" w:rsidR="00C32E28" w:rsidRPr="00C248AF" w:rsidRDefault="00C32E28" w:rsidP="001F3287">
            <w:pPr>
              <w:suppressAutoHyphens/>
              <w:rPr>
                <w:rFonts w:ascii="Times New Roman" w:eastAsia="Calibri" w:hAnsi="Times New Roman" w:cs="Times New Roman"/>
                <w:b/>
                <w:sz w:val="24"/>
                <w:szCs w:val="24"/>
              </w:rPr>
            </w:pPr>
          </w:p>
        </w:tc>
        <w:tc>
          <w:tcPr>
            <w:tcW w:w="5090" w:type="dxa"/>
            <w:shd w:val="clear" w:color="auto" w:fill="auto"/>
          </w:tcPr>
          <w:p w14:paraId="6CE6D4B2" w14:textId="77777777" w:rsidR="00C32E28" w:rsidRPr="00C248AF" w:rsidRDefault="00C32E28" w:rsidP="001F3287">
            <w:pPr>
              <w:rPr>
                <w:rFonts w:ascii="Times New Roman" w:eastAsia="Calibri" w:hAnsi="Times New Roman" w:cs="Times New Roman"/>
                <w:sz w:val="24"/>
                <w:szCs w:val="24"/>
              </w:rPr>
            </w:pPr>
          </w:p>
          <w:p w14:paraId="6E7AB4FC" w14:textId="77777777" w:rsidR="00C32E28" w:rsidRPr="00C248AF" w:rsidRDefault="00C32E28" w:rsidP="001F3287">
            <w:pPr>
              <w:rPr>
                <w:rFonts w:ascii="Times New Roman" w:eastAsia="Calibri" w:hAnsi="Times New Roman" w:cs="Times New Roman"/>
                <w:sz w:val="24"/>
                <w:szCs w:val="24"/>
              </w:rPr>
            </w:pPr>
          </w:p>
          <w:p w14:paraId="747E1F5B" w14:textId="77777777" w:rsidR="00C32E28" w:rsidRPr="00C248AF" w:rsidRDefault="00C32E2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585D0FC" w14:textId="77777777" w:rsidR="00C32E28" w:rsidRPr="00C248AF" w:rsidRDefault="00C32E28"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C32E28" w:rsidRPr="00C248AF" w14:paraId="3693B3DC" w14:textId="77777777" w:rsidTr="001F3287">
        <w:tc>
          <w:tcPr>
            <w:tcW w:w="4253" w:type="dxa"/>
            <w:shd w:val="clear" w:color="auto" w:fill="auto"/>
          </w:tcPr>
          <w:p w14:paraId="6BD83566" w14:textId="77777777" w:rsidR="00C32E28" w:rsidRPr="00C8345A" w:rsidRDefault="00C32E28" w:rsidP="001F3287">
            <w:pPr>
              <w:suppressAutoHyphens/>
              <w:rPr>
                <w:rFonts w:ascii="Times New Roman" w:eastAsia="Calibri" w:hAnsi="Times New Roman" w:cs="Times New Roman"/>
                <w:b/>
                <w:sz w:val="24"/>
                <w:szCs w:val="24"/>
              </w:rPr>
            </w:pPr>
          </w:p>
          <w:p w14:paraId="60858336" w14:textId="77777777" w:rsidR="00C32E28" w:rsidRPr="00C8345A" w:rsidRDefault="00C32E28"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D07A3E0" w14:textId="77777777" w:rsidR="00C32E28" w:rsidRPr="00C248AF" w:rsidRDefault="00C32E28"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926D2D8" w14:textId="77777777" w:rsidR="00C32E28" w:rsidRPr="00C248AF" w:rsidRDefault="00C32E28" w:rsidP="001F3287">
            <w:pPr>
              <w:rPr>
                <w:rFonts w:ascii="Times New Roman" w:eastAsia="Calibri" w:hAnsi="Times New Roman" w:cs="Times New Roman"/>
                <w:sz w:val="24"/>
                <w:szCs w:val="24"/>
              </w:rPr>
            </w:pPr>
          </w:p>
          <w:p w14:paraId="517375B8" w14:textId="77777777" w:rsidR="00C32E28" w:rsidRPr="00C248AF" w:rsidRDefault="00C32E2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577F819" w14:textId="77777777" w:rsidR="00C32E28" w:rsidRPr="00C248AF" w:rsidRDefault="00C32E28"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675B244" w14:textId="77777777" w:rsidR="00C32E28" w:rsidRPr="00C248AF" w:rsidRDefault="00C32E28" w:rsidP="001F3287">
            <w:pPr>
              <w:rPr>
                <w:rFonts w:ascii="Times New Roman" w:eastAsia="Calibri" w:hAnsi="Times New Roman" w:cs="Times New Roman"/>
              </w:rPr>
            </w:pPr>
          </w:p>
          <w:p w14:paraId="18E22435" w14:textId="638C18C1" w:rsidR="00C32E28" w:rsidRPr="00C248AF" w:rsidRDefault="0096479D" w:rsidP="001F3287">
            <w:pPr>
              <w:jc w:val="center"/>
              <w:rPr>
                <w:rFonts w:ascii="Times New Roman" w:eastAsia="Calibri" w:hAnsi="Times New Roman" w:cs="Times New Roman"/>
                <w:sz w:val="24"/>
                <w:szCs w:val="24"/>
              </w:rPr>
            </w:pP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r w:rsidRPr="00C248AF">
              <w:rPr>
                <w:rFonts w:ascii="Times New Roman" w:eastAsia="Calibri" w:hAnsi="Times New Roman" w:cs="Times New Roman"/>
                <w:i/>
                <w:iCs/>
                <w:sz w:val="20"/>
                <w:szCs w:val="20"/>
              </w:rPr>
              <w:t xml:space="preserve"> </w:t>
            </w:r>
            <w:r w:rsidR="00C32E28" w:rsidRPr="00C248AF">
              <w:rPr>
                <w:rFonts w:ascii="Times New Roman" w:eastAsia="Calibri" w:hAnsi="Times New Roman" w:cs="Times New Roman"/>
                <w:i/>
                <w:iCs/>
                <w:sz w:val="20"/>
                <w:szCs w:val="20"/>
              </w:rPr>
              <w:t>(реквизиты утверждающего документа)</w:t>
            </w:r>
          </w:p>
        </w:tc>
      </w:tr>
    </w:tbl>
    <w:p w14:paraId="5B67D803" w14:textId="77777777" w:rsidR="00C32E28" w:rsidRDefault="00C32E28" w:rsidP="00064407">
      <w:pPr>
        <w:rPr>
          <w:rFonts w:ascii="Times New Roman" w:eastAsia="Calibri" w:hAnsi="Times New Roman" w:cs="Times New Roman"/>
          <w:sz w:val="24"/>
          <w:szCs w:val="24"/>
        </w:rPr>
      </w:pPr>
    </w:p>
    <w:p w14:paraId="39D6C3CE" w14:textId="77777777" w:rsidR="00C32E28" w:rsidRDefault="00C32E28" w:rsidP="00064407">
      <w:pPr>
        <w:rPr>
          <w:rFonts w:ascii="Times New Roman" w:eastAsia="Calibri" w:hAnsi="Times New Roman" w:cs="Times New Roman"/>
          <w:sz w:val="24"/>
          <w:szCs w:val="24"/>
        </w:rPr>
      </w:pPr>
    </w:p>
    <w:p w14:paraId="7F229212" w14:textId="77777777" w:rsidR="00C32E28" w:rsidRDefault="00C32E28" w:rsidP="00064407">
      <w:pPr>
        <w:rPr>
          <w:rFonts w:ascii="Times New Roman" w:eastAsia="Calibri" w:hAnsi="Times New Roman" w:cs="Times New Roman"/>
          <w:sz w:val="24"/>
          <w:szCs w:val="24"/>
        </w:rPr>
      </w:pPr>
    </w:p>
    <w:p w14:paraId="6C4AAD61" w14:textId="77777777" w:rsidR="00C32E28" w:rsidRDefault="00C32E28" w:rsidP="00064407">
      <w:pPr>
        <w:jc w:val="center"/>
        <w:rPr>
          <w:rFonts w:ascii="Times New Roman" w:hAnsi="Times New Roman" w:cs="Times New Roman"/>
          <w:b/>
          <w:sz w:val="24"/>
          <w:szCs w:val="24"/>
          <w:highlight w:val="lightGray"/>
          <w:u w:val="thick"/>
        </w:rPr>
        <w:sectPr w:rsidR="00C32E28"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7EA515C" w14:textId="2F417A94" w:rsidR="00C32E28" w:rsidRPr="00CD4574" w:rsidRDefault="00C32E2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31.02.05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Стоматология ортопедическая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 xml:space="preserve">06 июля </w:t>
      </w:r>
      <w:r w:rsidR="0096479D">
        <w:rPr>
          <w:rFonts w:ascii="Times New Roman" w:hAnsi="Times New Roman" w:cs="Times New Roman"/>
          <w:bCs/>
          <w:noProof/>
          <w:sz w:val="24"/>
          <w:szCs w:val="24"/>
        </w:rPr>
        <w:br/>
      </w:r>
      <w:r w:rsidRPr="000B25DD">
        <w:rPr>
          <w:rFonts w:ascii="Times New Roman" w:hAnsi="Times New Roman" w:cs="Times New Roman"/>
          <w:bCs/>
          <w:noProof/>
          <w:sz w:val="24"/>
          <w:szCs w:val="24"/>
        </w:rPr>
        <w:t>2022 г. № 531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33FF849" w14:textId="77777777" w:rsidR="00C32E28" w:rsidRPr="005F59C7" w:rsidRDefault="00C32E2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824D566" w14:textId="77777777" w:rsidR="00C32E28" w:rsidRPr="00CD4574" w:rsidRDefault="00C32E28"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31.02.05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Стоматология ортопедическая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81B6B79" w14:textId="77777777" w:rsidR="00C32E28" w:rsidRPr="005F59C7" w:rsidRDefault="00C32E28"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EF6A407" w14:textId="77777777" w:rsidR="00C32E28" w:rsidRPr="00391DDD" w:rsidRDefault="00C32E28" w:rsidP="00064407">
      <w:pPr>
        <w:suppressAutoHyphens/>
        <w:ind w:firstLine="709"/>
        <w:contextualSpacing/>
        <w:jc w:val="both"/>
        <w:rPr>
          <w:rFonts w:ascii="Times New Roman" w:eastAsia="Calibri" w:hAnsi="Times New Roman" w:cs="Times New Roman"/>
          <w:bCs/>
          <w:sz w:val="24"/>
          <w:szCs w:val="24"/>
        </w:rPr>
      </w:pPr>
    </w:p>
    <w:p w14:paraId="76FF5451" w14:textId="77777777" w:rsidR="00C32E28" w:rsidRPr="00391DDD" w:rsidRDefault="00C32E28" w:rsidP="00064407">
      <w:pPr>
        <w:suppressAutoHyphens/>
        <w:ind w:firstLine="709"/>
        <w:contextualSpacing/>
        <w:jc w:val="both"/>
        <w:rPr>
          <w:rFonts w:ascii="Times New Roman" w:eastAsia="Calibri" w:hAnsi="Times New Roman" w:cs="Times New Roman"/>
          <w:bCs/>
          <w:sz w:val="24"/>
          <w:szCs w:val="24"/>
        </w:rPr>
      </w:pPr>
    </w:p>
    <w:p w14:paraId="3C5294F9" w14:textId="77777777" w:rsidR="00C32E28" w:rsidRPr="00391DDD" w:rsidRDefault="00C32E28" w:rsidP="00064407">
      <w:pPr>
        <w:suppressAutoHyphens/>
        <w:ind w:firstLine="709"/>
        <w:contextualSpacing/>
        <w:jc w:val="both"/>
        <w:rPr>
          <w:rFonts w:ascii="Times New Roman" w:eastAsia="Calibri" w:hAnsi="Times New Roman" w:cs="Times New Roman"/>
          <w:bCs/>
          <w:sz w:val="24"/>
          <w:szCs w:val="24"/>
        </w:rPr>
      </w:pPr>
    </w:p>
    <w:p w14:paraId="4729DD83"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2C23C840"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73C61B09"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120815AB"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5B33FC17"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745AD652"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5BDCEB11"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p w14:paraId="4532DEF1" w14:textId="77777777" w:rsidR="00C32E28" w:rsidRDefault="00C32E28" w:rsidP="00064407">
      <w:pPr>
        <w:suppressAutoHyphens/>
        <w:ind w:firstLine="709"/>
        <w:jc w:val="both"/>
        <w:rPr>
          <w:rFonts w:ascii="Times New Roman" w:eastAsia="Calibri" w:hAnsi="Times New Roman" w:cs="Times New Roman"/>
          <w:bCs/>
          <w:sz w:val="24"/>
          <w:szCs w:val="24"/>
        </w:rPr>
      </w:pPr>
    </w:p>
    <w:p w14:paraId="4B9F8F61" w14:textId="77777777" w:rsidR="00C32E28" w:rsidRDefault="00C32E28" w:rsidP="00064407">
      <w:pPr>
        <w:suppressAutoHyphens/>
        <w:ind w:firstLine="709"/>
        <w:jc w:val="both"/>
        <w:rPr>
          <w:rFonts w:ascii="Times New Roman" w:eastAsia="Calibri" w:hAnsi="Times New Roman" w:cs="Times New Roman"/>
          <w:bCs/>
          <w:sz w:val="24"/>
          <w:szCs w:val="24"/>
        </w:rPr>
      </w:pPr>
    </w:p>
    <w:p w14:paraId="434C4F2F" w14:textId="77777777" w:rsidR="00C32E28" w:rsidRDefault="00C32E28" w:rsidP="00064407">
      <w:pPr>
        <w:suppressAutoHyphens/>
        <w:ind w:firstLine="709"/>
        <w:jc w:val="both"/>
        <w:rPr>
          <w:rFonts w:ascii="Times New Roman" w:eastAsia="Calibri" w:hAnsi="Times New Roman" w:cs="Times New Roman"/>
          <w:bCs/>
          <w:sz w:val="24"/>
          <w:szCs w:val="24"/>
        </w:rPr>
      </w:pPr>
    </w:p>
    <w:p w14:paraId="61869AD5" w14:textId="77777777" w:rsidR="00C32E28" w:rsidRDefault="00C32E28" w:rsidP="00064407">
      <w:pPr>
        <w:suppressAutoHyphens/>
        <w:ind w:firstLine="709"/>
        <w:jc w:val="both"/>
        <w:rPr>
          <w:rFonts w:ascii="Times New Roman" w:eastAsia="Calibri" w:hAnsi="Times New Roman" w:cs="Times New Roman"/>
          <w:bCs/>
          <w:sz w:val="24"/>
          <w:szCs w:val="24"/>
        </w:rPr>
      </w:pPr>
    </w:p>
    <w:p w14:paraId="03EED8A4" w14:textId="77777777" w:rsidR="00C32E28" w:rsidRDefault="00C32E28" w:rsidP="00064407">
      <w:pPr>
        <w:suppressAutoHyphens/>
        <w:ind w:firstLine="709"/>
        <w:jc w:val="both"/>
        <w:rPr>
          <w:rFonts w:ascii="Times New Roman" w:eastAsia="Calibri" w:hAnsi="Times New Roman" w:cs="Times New Roman"/>
          <w:bCs/>
          <w:sz w:val="24"/>
          <w:szCs w:val="24"/>
        </w:rPr>
      </w:pPr>
    </w:p>
    <w:p w14:paraId="7CF9B755" w14:textId="77777777" w:rsidR="00C32E28" w:rsidRDefault="00C32E28" w:rsidP="00064407">
      <w:pPr>
        <w:suppressAutoHyphens/>
        <w:ind w:firstLine="709"/>
        <w:jc w:val="both"/>
        <w:rPr>
          <w:rFonts w:ascii="Times New Roman" w:eastAsia="Calibri" w:hAnsi="Times New Roman" w:cs="Times New Roman"/>
          <w:bCs/>
          <w:sz w:val="24"/>
          <w:szCs w:val="24"/>
        </w:rPr>
      </w:pPr>
    </w:p>
    <w:p w14:paraId="12FB3B15" w14:textId="77777777" w:rsidR="00C32E28" w:rsidRDefault="00C32E28" w:rsidP="00064407">
      <w:pPr>
        <w:suppressAutoHyphens/>
        <w:ind w:firstLine="709"/>
        <w:jc w:val="both"/>
        <w:rPr>
          <w:rFonts w:ascii="Times New Roman" w:eastAsia="Calibri" w:hAnsi="Times New Roman" w:cs="Times New Roman"/>
          <w:bCs/>
          <w:sz w:val="24"/>
          <w:szCs w:val="24"/>
        </w:rPr>
      </w:pPr>
    </w:p>
    <w:p w14:paraId="4B164A34" w14:textId="77777777" w:rsidR="00C32E28" w:rsidRDefault="00C32E28" w:rsidP="00064407">
      <w:pPr>
        <w:suppressAutoHyphens/>
        <w:ind w:firstLine="709"/>
        <w:jc w:val="both"/>
        <w:rPr>
          <w:rFonts w:ascii="Times New Roman" w:eastAsia="Calibri" w:hAnsi="Times New Roman" w:cs="Times New Roman"/>
          <w:bCs/>
          <w:sz w:val="24"/>
          <w:szCs w:val="24"/>
        </w:rPr>
      </w:pPr>
    </w:p>
    <w:p w14:paraId="312981DC" w14:textId="77777777" w:rsidR="00C32E28" w:rsidRDefault="00C32E28" w:rsidP="00064407">
      <w:pPr>
        <w:suppressAutoHyphens/>
        <w:ind w:firstLine="709"/>
        <w:jc w:val="both"/>
        <w:rPr>
          <w:rFonts w:ascii="Times New Roman" w:eastAsia="Calibri" w:hAnsi="Times New Roman" w:cs="Times New Roman"/>
          <w:bCs/>
          <w:sz w:val="24"/>
          <w:szCs w:val="24"/>
        </w:rPr>
      </w:pPr>
    </w:p>
    <w:p w14:paraId="2067AE04" w14:textId="77777777" w:rsidR="00C32E28" w:rsidRDefault="00C32E28" w:rsidP="00064407">
      <w:pPr>
        <w:suppressAutoHyphens/>
        <w:ind w:firstLine="709"/>
        <w:jc w:val="both"/>
        <w:rPr>
          <w:rFonts w:ascii="Times New Roman" w:eastAsia="Calibri" w:hAnsi="Times New Roman" w:cs="Times New Roman"/>
          <w:bCs/>
          <w:sz w:val="24"/>
          <w:szCs w:val="24"/>
        </w:rPr>
      </w:pPr>
    </w:p>
    <w:p w14:paraId="448B81CE" w14:textId="77777777" w:rsidR="00C32E28" w:rsidRDefault="00C32E28" w:rsidP="00064407">
      <w:pPr>
        <w:suppressAutoHyphens/>
        <w:ind w:firstLine="709"/>
        <w:jc w:val="both"/>
        <w:rPr>
          <w:rFonts w:ascii="Times New Roman" w:eastAsia="Calibri" w:hAnsi="Times New Roman" w:cs="Times New Roman"/>
          <w:bCs/>
          <w:sz w:val="24"/>
          <w:szCs w:val="24"/>
        </w:rPr>
      </w:pPr>
    </w:p>
    <w:p w14:paraId="36FF9813" w14:textId="77777777" w:rsidR="00C32E28" w:rsidRDefault="00C32E28" w:rsidP="00064407">
      <w:pPr>
        <w:suppressAutoHyphens/>
        <w:ind w:firstLine="709"/>
        <w:jc w:val="both"/>
        <w:rPr>
          <w:rFonts w:ascii="Times New Roman" w:eastAsia="Calibri" w:hAnsi="Times New Roman" w:cs="Times New Roman"/>
          <w:bCs/>
          <w:sz w:val="24"/>
          <w:szCs w:val="24"/>
        </w:rPr>
      </w:pPr>
    </w:p>
    <w:p w14:paraId="0679DB63" w14:textId="77777777" w:rsidR="00C32E28" w:rsidRPr="00391DDD" w:rsidRDefault="00C32E28"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C32E28" w:rsidRPr="00391DDD" w14:paraId="2F42EF3F" w14:textId="77777777" w:rsidTr="001F3287">
        <w:tc>
          <w:tcPr>
            <w:tcW w:w="4928" w:type="dxa"/>
            <w:shd w:val="clear" w:color="auto" w:fill="auto"/>
          </w:tcPr>
          <w:p w14:paraId="0BE20736" w14:textId="77777777" w:rsidR="00C32E28" w:rsidRPr="00391DDD" w:rsidRDefault="00C32E28"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93B5677" w14:textId="77777777" w:rsidR="00C32E28" w:rsidRPr="00391DDD" w:rsidRDefault="00C32E28" w:rsidP="001F3287">
            <w:pPr>
              <w:rPr>
                <w:rFonts w:ascii="Times New Roman" w:eastAsia="Calibri" w:hAnsi="Times New Roman" w:cs="Times New Roman"/>
              </w:rPr>
            </w:pPr>
          </w:p>
        </w:tc>
        <w:tc>
          <w:tcPr>
            <w:tcW w:w="4673" w:type="dxa"/>
            <w:shd w:val="clear" w:color="auto" w:fill="auto"/>
          </w:tcPr>
          <w:p w14:paraId="747107BE" w14:textId="77777777" w:rsidR="00C32E28" w:rsidRPr="00391DDD" w:rsidRDefault="00C32E28"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C32E28" w:rsidRPr="00391DDD" w14:paraId="045ED8F0" w14:textId="77777777" w:rsidTr="001F3287">
        <w:tc>
          <w:tcPr>
            <w:tcW w:w="4928" w:type="dxa"/>
            <w:shd w:val="clear" w:color="auto" w:fill="auto"/>
          </w:tcPr>
          <w:p w14:paraId="35E11B07" w14:textId="77777777" w:rsidR="00C32E28" w:rsidRPr="00391DDD" w:rsidRDefault="00C32E28"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7D6BEE7" w14:textId="77777777" w:rsidR="00C32E28" w:rsidRPr="00391DDD" w:rsidRDefault="00C32E28" w:rsidP="001F3287">
            <w:pPr>
              <w:rPr>
                <w:rFonts w:ascii="Times New Roman" w:eastAsia="Calibri" w:hAnsi="Times New Roman" w:cs="Times New Roman"/>
              </w:rPr>
            </w:pPr>
          </w:p>
        </w:tc>
        <w:tc>
          <w:tcPr>
            <w:tcW w:w="4673" w:type="dxa"/>
            <w:shd w:val="clear" w:color="auto" w:fill="auto"/>
          </w:tcPr>
          <w:p w14:paraId="246651DA" w14:textId="77777777" w:rsidR="00C32E28" w:rsidRPr="00391DDD" w:rsidRDefault="00C32E28" w:rsidP="001F3287">
            <w:pPr>
              <w:rPr>
                <w:rFonts w:ascii="Times New Roman" w:eastAsia="Calibri" w:hAnsi="Times New Roman" w:cs="Times New Roman"/>
              </w:rPr>
            </w:pPr>
          </w:p>
        </w:tc>
      </w:tr>
    </w:tbl>
    <w:p w14:paraId="45B52044" w14:textId="77777777" w:rsidR="00C32E28" w:rsidRPr="001C33BF" w:rsidRDefault="00C32E28" w:rsidP="00064407">
      <w:pPr>
        <w:suppressAutoHyphens/>
        <w:jc w:val="both"/>
        <w:rPr>
          <w:rFonts w:ascii="Times New Roman" w:hAnsi="Times New Roman" w:cs="Times New Roman"/>
          <w:bCs/>
          <w:sz w:val="24"/>
          <w:szCs w:val="24"/>
        </w:rPr>
      </w:pPr>
    </w:p>
    <w:p w14:paraId="50A3A991" w14:textId="77777777" w:rsidR="00C32E28" w:rsidRPr="001C33BF" w:rsidRDefault="00C32E28" w:rsidP="00064407">
      <w:pPr>
        <w:jc w:val="center"/>
        <w:rPr>
          <w:rFonts w:ascii="Times New Roman" w:hAnsi="Times New Roman" w:cs="Times New Roman"/>
          <w:sz w:val="24"/>
          <w:szCs w:val="24"/>
        </w:rPr>
        <w:sectPr w:rsidR="00C32E28" w:rsidRPr="001C33BF" w:rsidSect="007C63D0">
          <w:headerReference w:type="first" r:id="rId10"/>
          <w:pgSz w:w="11906" w:h="16838"/>
          <w:pgMar w:top="1134" w:right="567" w:bottom="1134" w:left="1701" w:header="709" w:footer="709" w:gutter="0"/>
          <w:pgNumType w:start="2"/>
          <w:cols w:space="708"/>
          <w:titlePg/>
          <w:docGrid w:linePitch="360"/>
        </w:sectPr>
      </w:pPr>
    </w:p>
    <w:p w14:paraId="6016EF4D" w14:textId="77777777" w:rsidR="00CC3795" w:rsidRDefault="00CC3795" w:rsidP="00CC3795">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AE75917" w14:textId="77777777" w:rsidR="00CC3795" w:rsidRDefault="00CC3795" w:rsidP="00CC3795">
      <w:pPr>
        <w:jc w:val="center"/>
        <w:rPr>
          <w:rFonts w:ascii="Times New Roman" w:hAnsi="Times New Roman" w:cs="Times New Roman"/>
          <w:b/>
          <w:sz w:val="28"/>
          <w:szCs w:val="28"/>
        </w:rPr>
      </w:pPr>
    </w:p>
    <w:p w14:paraId="2F665B50"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4C9EB00"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14917CB"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C22BACF"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B657EE6"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FC22661"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6473580"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26</w:t>
      </w:r>
    </w:p>
    <w:p w14:paraId="64DC364E"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F23FB1">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26</w:t>
      </w:r>
    </w:p>
    <w:p w14:paraId="6F1C4120"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27</w:t>
      </w:r>
    </w:p>
    <w:p w14:paraId="29FB4CF5"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28</w:t>
      </w:r>
    </w:p>
    <w:p w14:paraId="28C40EE0"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28</w:t>
      </w:r>
    </w:p>
    <w:p w14:paraId="047B5FE0"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29</w:t>
      </w:r>
    </w:p>
    <w:p w14:paraId="0C19C635"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29</w:t>
      </w:r>
    </w:p>
    <w:p w14:paraId="53D58AB6"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41</w:t>
      </w:r>
    </w:p>
    <w:p w14:paraId="42374F72"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41</w:t>
      </w:r>
    </w:p>
    <w:p w14:paraId="5EEF8E65"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42</w:t>
      </w:r>
    </w:p>
    <w:p w14:paraId="2736AB8F"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42</w:t>
      </w:r>
    </w:p>
    <w:p w14:paraId="776051E1" w14:textId="77777777" w:rsidR="00A91BDF" w:rsidRPr="00E013FE" w:rsidRDefault="00A91BDF" w:rsidP="00A91BDF">
      <w:pPr>
        <w:pStyle w:val="21"/>
        <w:tabs>
          <w:tab w:val="right" w:leader="dot" w:pos="9498"/>
          <w:tab w:val="right" w:leader="dot" w:pos="9628"/>
        </w:tabs>
        <w:spacing w:line="276" w:lineRule="auto"/>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i w:val="0"/>
          <w:iCs w:val="0"/>
          <w:noProof/>
          <w:sz w:val="24"/>
          <w:szCs w:val="24"/>
        </w:rPr>
        <w:t>4</w:t>
      </w:r>
      <w:r w:rsidRPr="00E013FE">
        <w:rPr>
          <w:rFonts w:ascii="Times New Roman" w:hAnsi="Times New Roman" w:cs="Times New Roman"/>
          <w:i w:val="0"/>
          <w:iCs w:val="0"/>
          <w:noProof/>
          <w:sz w:val="24"/>
          <w:szCs w:val="24"/>
        </w:rPr>
        <w:fldChar w:fldCharType="end"/>
      </w:r>
      <w:r>
        <w:rPr>
          <w:rFonts w:ascii="Times New Roman" w:hAnsi="Times New Roman" w:cs="Times New Roman"/>
          <w:i w:val="0"/>
          <w:iCs w:val="0"/>
          <w:noProof/>
          <w:sz w:val="24"/>
          <w:szCs w:val="24"/>
        </w:rPr>
        <w:t>3</w:t>
      </w:r>
    </w:p>
    <w:p w14:paraId="45322923" w14:textId="77777777" w:rsidR="00A91BDF" w:rsidRPr="00E013FE" w:rsidRDefault="00A91BDF" w:rsidP="00A91BDF">
      <w:pPr>
        <w:pStyle w:val="14"/>
        <w:tabs>
          <w:tab w:val="clear" w:pos="9345"/>
          <w:tab w:val="right" w:leader="dot" w:pos="949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43</w:t>
      </w:r>
    </w:p>
    <w:p w14:paraId="3060FC0E" w14:textId="77777777" w:rsidR="00A91BDF" w:rsidRPr="00E013FE" w:rsidRDefault="00A91BDF" w:rsidP="00A91BDF">
      <w:pPr>
        <w:tabs>
          <w:tab w:val="right" w:leader="dot" w:pos="9498"/>
          <w:tab w:val="right" w:leader="dot" w:pos="9638"/>
        </w:tabs>
        <w:rPr>
          <w:rFonts w:ascii="Times New Roman" w:hAnsi="Times New Roman" w:cs="Times New Roman"/>
          <w:b/>
          <w:bCs/>
          <w:sz w:val="24"/>
          <w:szCs w:val="24"/>
        </w:rPr>
      </w:pPr>
    </w:p>
    <w:p w14:paraId="3168B4BF" w14:textId="5728C3EA" w:rsidR="00C32E28" w:rsidRPr="00E013FE" w:rsidRDefault="00C32E28"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18EAD9EE" w14:textId="1E37DD43" w:rsidR="00C32E28" w:rsidRPr="00E013FE" w:rsidRDefault="00C32E2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04B75170" w14:textId="30736FB7" w:rsidR="00C32E28" w:rsidRPr="00E013FE" w:rsidRDefault="00C32E2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07BBDE3A" w14:textId="06CDBAD0" w:rsidR="00C32E28" w:rsidRPr="00E013FE" w:rsidRDefault="00C32E2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4D4914D0" w14:textId="7A8A39FA" w:rsidR="00C32E28" w:rsidRPr="00E013FE" w:rsidRDefault="00C32E28"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07B03CD1" w14:textId="77777777" w:rsidR="00C32E28" w:rsidRDefault="00C32E28"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F19DBD2" w14:textId="77777777" w:rsidR="00C32E28" w:rsidRDefault="00C32E28" w:rsidP="00064407">
      <w:pPr>
        <w:rPr>
          <w:rFonts w:ascii="Times New Roman" w:hAnsi="Times New Roman" w:cs="Times New Roman"/>
          <w:sz w:val="24"/>
          <w:szCs w:val="24"/>
        </w:rPr>
      </w:pPr>
      <w:r>
        <w:rPr>
          <w:rFonts w:ascii="Times New Roman" w:hAnsi="Times New Roman" w:cs="Times New Roman"/>
          <w:sz w:val="24"/>
          <w:szCs w:val="24"/>
        </w:rPr>
        <w:br w:type="page"/>
      </w:r>
    </w:p>
    <w:p w14:paraId="6E12BC1C" w14:textId="77777777" w:rsidR="00C32E28" w:rsidRPr="00415F84" w:rsidRDefault="00C32E28" w:rsidP="00415F84">
      <w:pPr>
        <w:pStyle w:val="1"/>
        <w:ind w:firstLine="708"/>
        <w:rPr>
          <w:sz w:val="24"/>
          <w:szCs w:val="24"/>
        </w:rPr>
      </w:pPr>
      <w:r w:rsidRPr="00CD4574">
        <w:rPr>
          <w:sz w:val="24"/>
          <w:szCs w:val="24"/>
        </w:rPr>
        <w:lastRenderedPageBreak/>
        <w:t>Раздел 1. Общие положения</w:t>
      </w:r>
    </w:p>
    <w:p w14:paraId="5FC7808C" w14:textId="77777777" w:rsidR="00C32E28" w:rsidRPr="00985111" w:rsidRDefault="00C32E28"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31.02.05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Стоматология ортопедическая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31.02.05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Стоматология ортопедическая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06 июля 2022 г. № 531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39B56CD" w14:textId="77777777" w:rsidR="00C32E28" w:rsidRPr="005F59C7" w:rsidRDefault="00C32E28"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95DA513" w14:textId="77777777" w:rsidR="00C32E28" w:rsidRPr="00CD4574" w:rsidRDefault="00C32E2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31.02.05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Стоматология ортопедическая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892C95C" w14:textId="77777777" w:rsidR="00C32E28" w:rsidRPr="00415F84" w:rsidRDefault="00C32E28"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524380D9" w14:textId="77777777" w:rsidR="00C32E28" w:rsidRPr="00CD4574" w:rsidRDefault="00C32E2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2B2E80B" w14:textId="77777777" w:rsidR="00C32E28" w:rsidRPr="00CD4574" w:rsidRDefault="00C32E2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47C8DFE" w14:textId="77777777" w:rsidR="00C32E28" w:rsidRPr="00985111" w:rsidRDefault="00C32E28" w:rsidP="00A13D2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9601241" w14:textId="77777777" w:rsidR="00C32E28" w:rsidRPr="00CD4574" w:rsidRDefault="00C32E28" w:rsidP="00A13D2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5A9354F" w14:textId="77777777" w:rsidR="00C32E28" w:rsidRPr="00CD4574" w:rsidRDefault="00C32E28" w:rsidP="00A13D2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06 июля 2022 г. № 531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76EEE8A" w14:textId="77777777" w:rsidR="00C32E28" w:rsidRPr="00CD4574" w:rsidRDefault="00C32E28" w:rsidP="00A13D2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5C211FA" w14:textId="77777777" w:rsidR="00C32E28" w:rsidRPr="00CD4574" w:rsidRDefault="00C32E28" w:rsidP="00A13D2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138889A" w14:textId="77777777" w:rsidR="00C32E28" w:rsidRPr="00CD4574" w:rsidRDefault="00C32E28" w:rsidP="00A13D2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C0B597D" w14:textId="1398025C" w:rsidR="00F23FB1" w:rsidRPr="00F23FB1" w:rsidRDefault="00F23FB1" w:rsidP="00A13D2F">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F23FB1">
        <w:rPr>
          <w:rFonts w:ascii="Times New Roman" w:hAnsi="Times New Roman" w:cs="Times New Roman"/>
          <w:bCs/>
          <w:color w:val="000000"/>
          <w:sz w:val="24"/>
          <w:szCs w:val="24"/>
        </w:rPr>
        <w:t xml:space="preserve">Приказ Министерства труда и социальной защиты Российской Федерации </w:t>
      </w:r>
      <w:r w:rsidRPr="00F23FB1">
        <w:rPr>
          <w:rFonts w:ascii="Times New Roman" w:hAnsi="Times New Roman" w:cs="Times New Roman"/>
          <w:bCs/>
          <w:color w:val="000000"/>
          <w:sz w:val="24"/>
          <w:szCs w:val="24"/>
        </w:rPr>
        <w:br/>
        <w:t>от 31.07.2020 г. № 474н «Об утверждении профессионального стандарта «Зубной техник».</w:t>
      </w:r>
      <w:r w:rsidRPr="00F23FB1">
        <w:rPr>
          <w:rFonts w:ascii="Times New Roman" w:hAnsi="Times New Roman" w:cs="Times New Roman"/>
          <w:bCs/>
          <w:color w:val="000000"/>
          <w:sz w:val="24"/>
          <w:szCs w:val="24"/>
        </w:rPr>
        <w:br/>
      </w:r>
    </w:p>
    <w:p w14:paraId="02345F9B" w14:textId="7AD5EDA9" w:rsidR="00C32E28" w:rsidRPr="00CD4574" w:rsidRDefault="00C32E28" w:rsidP="00A13D2F">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BCE668D" w14:textId="77777777" w:rsidR="007B32BB" w:rsidRDefault="00C32E28" w:rsidP="007B32BB">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7B32BB" w:rsidRPr="00985111">
        <w:rPr>
          <w:rFonts w:ascii="Times New Roman" w:hAnsi="Times New Roman" w:cs="Times New Roman"/>
          <w:bCs/>
          <w:color w:val="000000"/>
          <w:sz w:val="24"/>
          <w:szCs w:val="24"/>
        </w:rPr>
        <w:t xml:space="preserve">Приказ Минобрнауки России от </w:t>
      </w:r>
      <w:r w:rsidR="007B32BB">
        <w:rPr>
          <w:rFonts w:ascii="Times New Roman" w:hAnsi="Times New Roman" w:cs="Times New Roman"/>
          <w:bCs/>
          <w:color w:val="000000"/>
          <w:sz w:val="24"/>
          <w:szCs w:val="24"/>
        </w:rPr>
        <w:t>14</w:t>
      </w:r>
      <w:r w:rsidR="007B32BB" w:rsidRPr="00985111">
        <w:rPr>
          <w:rFonts w:ascii="Times New Roman" w:hAnsi="Times New Roman" w:cs="Times New Roman"/>
          <w:bCs/>
          <w:color w:val="000000"/>
          <w:sz w:val="24"/>
          <w:szCs w:val="24"/>
        </w:rPr>
        <w:t>.07.20</w:t>
      </w:r>
      <w:r w:rsidR="007B32BB">
        <w:rPr>
          <w:rFonts w:ascii="Times New Roman" w:hAnsi="Times New Roman" w:cs="Times New Roman"/>
          <w:bCs/>
          <w:color w:val="000000"/>
          <w:sz w:val="24"/>
          <w:szCs w:val="24"/>
        </w:rPr>
        <w:t>23</w:t>
      </w:r>
      <w:r w:rsidR="007B32BB" w:rsidRPr="00985111">
        <w:rPr>
          <w:rFonts w:ascii="Times New Roman" w:hAnsi="Times New Roman" w:cs="Times New Roman"/>
          <w:bCs/>
          <w:color w:val="000000"/>
          <w:sz w:val="24"/>
          <w:szCs w:val="24"/>
        </w:rPr>
        <w:t xml:space="preserve"> № 5</w:t>
      </w:r>
      <w:r w:rsidR="007B32BB">
        <w:rPr>
          <w:rFonts w:ascii="Times New Roman" w:hAnsi="Times New Roman" w:cs="Times New Roman"/>
          <w:bCs/>
          <w:color w:val="000000"/>
          <w:sz w:val="24"/>
          <w:szCs w:val="24"/>
        </w:rPr>
        <w:t>34</w:t>
      </w:r>
      <w:r w:rsidR="007B32BB"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35CB88D" w14:textId="48410ADC" w:rsidR="00C32E28" w:rsidRPr="00985111" w:rsidRDefault="00C32E28"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720A5CE" w14:textId="77777777" w:rsidR="00C32E28" w:rsidRPr="00985111" w:rsidRDefault="00C32E2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A85AC98"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53B3E7A"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6CD8A070" w14:textId="77777777" w:rsidR="00C32E28" w:rsidRPr="00985111" w:rsidRDefault="00C32E2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D8FEBE3"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5593F67" w14:textId="77777777" w:rsidR="00C32E28" w:rsidRPr="00985111" w:rsidRDefault="00C32E2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BE22762"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E0DDA0E"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47323E0"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0342B94" w14:textId="77777777" w:rsidR="00C32E28" w:rsidRPr="00985111" w:rsidRDefault="00C32E2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C78B97C"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4E70B964" w14:textId="77777777" w:rsidR="00C32E28" w:rsidRPr="00985111" w:rsidRDefault="00C32E2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5850805"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B9187B9"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910B13A"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5F0442D"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D744FA2"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21FD92A"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ADAD589"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83EA1DE" w14:textId="77777777" w:rsidR="00C32E28" w:rsidRPr="00985111" w:rsidRDefault="00C32E2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5D49BDC" w14:textId="77777777" w:rsidR="00C32E28" w:rsidRPr="00985111" w:rsidRDefault="00C32E28"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86C3B6F" w14:textId="77777777" w:rsidR="00C32E28" w:rsidRPr="00985111" w:rsidRDefault="00C32E2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B30FC8B" w14:textId="77777777" w:rsidR="00C32E28" w:rsidRPr="00985111" w:rsidRDefault="00C32E2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Зубной 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1555E00" w14:textId="77777777" w:rsidR="00C32E28" w:rsidRPr="00985111" w:rsidRDefault="00C32E2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Зубной 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Выполнение подготовительных и организационно-технологических процедур при изготовлении зубных протезов и аппаратов; Изготовление </w:t>
      </w:r>
      <w:r w:rsidRPr="000B25DD">
        <w:rPr>
          <w:rFonts w:ascii="Times New Roman" w:eastAsia="Calibri" w:hAnsi="Times New Roman" w:cs="Times New Roman"/>
          <w:noProof/>
          <w:sz w:val="24"/>
          <w:szCs w:val="24"/>
        </w:rPr>
        <w:lastRenderedPageBreak/>
        <w:t>съемных пластиночных, несъемных и бюгельных протезов; Изготовление ортодонтических аппаратов челюстно-лицевых протезов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22F6302" w14:textId="77777777" w:rsidR="00C32E28" w:rsidRPr="00985111" w:rsidRDefault="00C32E2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EF61C4B" w14:textId="77777777" w:rsidR="00C32E28" w:rsidRPr="00985111" w:rsidRDefault="00C32E2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2A8378C" w14:textId="77777777" w:rsidR="00C32E28" w:rsidRPr="00EE43A8" w:rsidRDefault="00C32E2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Зубной 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A67C895" w14:textId="77777777" w:rsidR="00C32E28" w:rsidRPr="00985111" w:rsidRDefault="00C32E2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Зубной 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A86C3FD" w14:textId="77777777" w:rsidR="00C32E28" w:rsidRPr="00985111" w:rsidRDefault="00C32E28"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F197BCE" w14:textId="6812E3EE" w:rsidR="00C32E28" w:rsidRPr="00985111" w:rsidRDefault="00C32E28"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02 Здравоохранение</w:t>
      </w:r>
      <w:r w:rsidRPr="00985111">
        <w:rPr>
          <w:rFonts w:ascii="Times New Roman" w:eastAsia="Calibri" w:hAnsi="Times New Roman"/>
          <w:bCs/>
          <w:sz w:val="24"/>
          <w:szCs w:val="24"/>
          <w:lang w:eastAsia="en-US"/>
        </w:rPr>
        <w:t>.</w:t>
      </w:r>
    </w:p>
    <w:p w14:paraId="4FAF5ED5" w14:textId="77777777" w:rsidR="00C32E28" w:rsidRPr="00985111" w:rsidRDefault="00C32E2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15D5F8C8" w14:textId="77777777" w:rsidR="00C32E28" w:rsidRPr="00985111" w:rsidRDefault="00C32E2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CB5DD9B" w14:textId="77777777" w:rsidR="00C32E28" w:rsidRPr="005F59C7" w:rsidRDefault="00C32E28"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803720D" w14:textId="77777777" w:rsidR="00C32E28" w:rsidRPr="00415F84" w:rsidRDefault="00C32E28" w:rsidP="00415F84">
      <w:pPr>
        <w:pStyle w:val="114"/>
        <w:rPr>
          <w:color w:val="auto"/>
          <w:spacing w:val="0"/>
          <w:lang w:eastAsia="en-US"/>
        </w:rPr>
      </w:pPr>
      <w:r w:rsidRPr="00F23FB1">
        <w:rPr>
          <w:color w:val="auto"/>
          <w:spacing w:val="0"/>
          <w:lang w:eastAsia="en-US"/>
        </w:rPr>
        <w:t>4.1. Общие компетенции</w:t>
      </w:r>
    </w:p>
    <w:p w14:paraId="373B4865" w14:textId="77777777" w:rsidR="00C32E28" w:rsidRPr="005F59C7" w:rsidRDefault="00C32E28"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C32E28" w:rsidRPr="00985111" w14:paraId="5174545C" w14:textId="77777777" w:rsidTr="005E7DF7">
        <w:trPr>
          <w:cantSplit/>
          <w:trHeight w:val="1691"/>
        </w:trPr>
        <w:tc>
          <w:tcPr>
            <w:tcW w:w="661" w:type="pct"/>
            <w:textDirection w:val="btLr"/>
            <w:vAlign w:val="center"/>
          </w:tcPr>
          <w:p w14:paraId="78552547" w14:textId="77777777" w:rsidR="00C32E28" w:rsidRPr="00985111" w:rsidRDefault="00C32E2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758405C8" w14:textId="77777777" w:rsidR="00C32E28" w:rsidRPr="00985111" w:rsidRDefault="00C32E2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4DEC68F" w14:textId="77777777" w:rsidR="00C32E28" w:rsidRPr="00985111" w:rsidRDefault="00C32E28"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C32E28" w:rsidRPr="00985111" w14:paraId="00729D09" w14:textId="77777777" w:rsidTr="005E7DF7">
        <w:trPr>
          <w:trHeight w:val="20"/>
        </w:trPr>
        <w:tc>
          <w:tcPr>
            <w:tcW w:w="661" w:type="pct"/>
            <w:vMerge w:val="restart"/>
          </w:tcPr>
          <w:p w14:paraId="76D52349"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9B7ADDD"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695EB59"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C32E28" w:rsidRPr="00985111" w14:paraId="7CE95518" w14:textId="77777777" w:rsidTr="005E7DF7">
        <w:trPr>
          <w:trHeight w:val="20"/>
        </w:trPr>
        <w:tc>
          <w:tcPr>
            <w:tcW w:w="661" w:type="pct"/>
            <w:vMerge/>
          </w:tcPr>
          <w:p w14:paraId="47FF24BB"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230F832"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4BAE686F"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C32E28" w:rsidRPr="00985111" w14:paraId="596FFC61" w14:textId="77777777" w:rsidTr="005E7DF7">
        <w:trPr>
          <w:trHeight w:val="20"/>
        </w:trPr>
        <w:tc>
          <w:tcPr>
            <w:tcW w:w="661" w:type="pct"/>
            <w:vMerge/>
          </w:tcPr>
          <w:p w14:paraId="1E7273B4"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7CD8F24"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13F92E40"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C32E28" w:rsidRPr="00985111" w14:paraId="18DEF14D" w14:textId="77777777" w:rsidTr="005E7DF7">
        <w:trPr>
          <w:trHeight w:val="20"/>
        </w:trPr>
        <w:tc>
          <w:tcPr>
            <w:tcW w:w="661" w:type="pct"/>
            <w:vMerge/>
          </w:tcPr>
          <w:p w14:paraId="3831F8BE"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0207340"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27F26379"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C32E28" w:rsidRPr="00985111" w14:paraId="7CF7C7DD" w14:textId="77777777" w:rsidTr="005E7DF7">
        <w:trPr>
          <w:trHeight w:val="20"/>
        </w:trPr>
        <w:tc>
          <w:tcPr>
            <w:tcW w:w="661" w:type="pct"/>
            <w:vMerge/>
          </w:tcPr>
          <w:p w14:paraId="3BDBD05E"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AD5853B"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6C651587"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C32E28" w:rsidRPr="00985111" w14:paraId="565A5CDB" w14:textId="77777777" w:rsidTr="005E7DF7">
        <w:trPr>
          <w:trHeight w:val="20"/>
        </w:trPr>
        <w:tc>
          <w:tcPr>
            <w:tcW w:w="661" w:type="pct"/>
            <w:vMerge/>
          </w:tcPr>
          <w:p w14:paraId="48BB51CF"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53E5B06"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5436D370"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C32E28" w:rsidRPr="00985111" w14:paraId="3E18B444" w14:textId="77777777" w:rsidTr="005E7DF7">
        <w:trPr>
          <w:trHeight w:val="20"/>
        </w:trPr>
        <w:tc>
          <w:tcPr>
            <w:tcW w:w="661" w:type="pct"/>
            <w:vMerge/>
          </w:tcPr>
          <w:p w14:paraId="63A93059"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6CB0AAA9"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508FF78D"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C32E28" w:rsidRPr="00985111" w14:paraId="6EAD30E7" w14:textId="77777777" w:rsidTr="005E7DF7">
        <w:trPr>
          <w:trHeight w:val="20"/>
        </w:trPr>
        <w:tc>
          <w:tcPr>
            <w:tcW w:w="661" w:type="pct"/>
            <w:vMerge/>
          </w:tcPr>
          <w:p w14:paraId="54C85896"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4FB6210"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5AEDC50C"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C32E28" w:rsidRPr="00985111" w14:paraId="249A0D1F" w14:textId="77777777" w:rsidTr="005E7DF7">
        <w:trPr>
          <w:trHeight w:val="20"/>
        </w:trPr>
        <w:tc>
          <w:tcPr>
            <w:tcW w:w="661" w:type="pct"/>
            <w:vMerge/>
          </w:tcPr>
          <w:p w14:paraId="0539FC11"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1C87CC41"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20B3964F"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C32E28" w:rsidRPr="00985111" w14:paraId="04F69CCB" w14:textId="77777777" w:rsidTr="005E7DF7">
        <w:trPr>
          <w:trHeight w:val="20"/>
        </w:trPr>
        <w:tc>
          <w:tcPr>
            <w:tcW w:w="661" w:type="pct"/>
            <w:vMerge/>
          </w:tcPr>
          <w:p w14:paraId="44F62F7C"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3887DFE"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165639DD"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C32E28" w:rsidRPr="00985111" w14:paraId="7C681F61" w14:textId="77777777" w:rsidTr="005E7DF7">
        <w:trPr>
          <w:trHeight w:val="20"/>
        </w:trPr>
        <w:tc>
          <w:tcPr>
            <w:tcW w:w="661" w:type="pct"/>
            <w:vMerge/>
          </w:tcPr>
          <w:p w14:paraId="03E9D27E"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C3CEED6" w14:textId="77777777" w:rsidR="00C32E28" w:rsidRPr="00985111" w:rsidRDefault="00C32E28" w:rsidP="001F3287">
            <w:pPr>
              <w:suppressAutoHyphens/>
              <w:rPr>
                <w:rFonts w:ascii="Times New Roman" w:eastAsia="Calibri" w:hAnsi="Times New Roman" w:cs="Times New Roman"/>
                <w:iCs/>
                <w:sz w:val="24"/>
                <w:szCs w:val="24"/>
              </w:rPr>
            </w:pPr>
          </w:p>
        </w:tc>
        <w:tc>
          <w:tcPr>
            <w:tcW w:w="2865" w:type="pct"/>
            <w:vAlign w:val="center"/>
          </w:tcPr>
          <w:p w14:paraId="08A35107"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32E28" w:rsidRPr="00985111" w14:paraId="0044F5A0" w14:textId="77777777" w:rsidTr="005E7DF7">
        <w:trPr>
          <w:trHeight w:val="20"/>
        </w:trPr>
        <w:tc>
          <w:tcPr>
            <w:tcW w:w="661" w:type="pct"/>
            <w:vMerge/>
          </w:tcPr>
          <w:p w14:paraId="4188C20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6884EB3"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63FFFCC"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C32E28" w:rsidRPr="00985111" w14:paraId="0367B468" w14:textId="77777777" w:rsidTr="005E7DF7">
        <w:trPr>
          <w:trHeight w:val="20"/>
        </w:trPr>
        <w:tc>
          <w:tcPr>
            <w:tcW w:w="661" w:type="pct"/>
            <w:vMerge/>
          </w:tcPr>
          <w:p w14:paraId="708FBDA9"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56BE1A0"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6BB8846"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C32E28" w:rsidRPr="00985111" w14:paraId="68023C86" w14:textId="77777777" w:rsidTr="005E7DF7">
        <w:trPr>
          <w:trHeight w:val="20"/>
        </w:trPr>
        <w:tc>
          <w:tcPr>
            <w:tcW w:w="661" w:type="pct"/>
            <w:vMerge/>
          </w:tcPr>
          <w:p w14:paraId="3C80BE7E"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218B0E8"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7847728B"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C32E28" w:rsidRPr="00985111" w14:paraId="2FA3BE9E" w14:textId="77777777" w:rsidTr="005E7DF7">
        <w:trPr>
          <w:trHeight w:val="20"/>
        </w:trPr>
        <w:tc>
          <w:tcPr>
            <w:tcW w:w="661" w:type="pct"/>
            <w:vMerge/>
          </w:tcPr>
          <w:p w14:paraId="38D8CE9A"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07AAF54"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DA50B00"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C32E28" w:rsidRPr="00985111" w14:paraId="0FD0643B" w14:textId="77777777" w:rsidTr="005E7DF7">
        <w:trPr>
          <w:trHeight w:val="20"/>
        </w:trPr>
        <w:tc>
          <w:tcPr>
            <w:tcW w:w="661" w:type="pct"/>
            <w:vMerge/>
          </w:tcPr>
          <w:p w14:paraId="37D46F0B"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6BB4C2F3"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0A7C8D6"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C32E28" w:rsidRPr="00985111" w14:paraId="4D0A0D23" w14:textId="77777777" w:rsidTr="005E7DF7">
        <w:trPr>
          <w:trHeight w:val="20"/>
        </w:trPr>
        <w:tc>
          <w:tcPr>
            <w:tcW w:w="661" w:type="pct"/>
            <w:vMerge/>
          </w:tcPr>
          <w:p w14:paraId="48A1DE89"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04E302F8"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3F5855D"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C32E28" w:rsidRPr="00985111" w14:paraId="1132FCE8" w14:textId="77777777" w:rsidTr="005E7DF7">
        <w:trPr>
          <w:trHeight w:val="20"/>
        </w:trPr>
        <w:tc>
          <w:tcPr>
            <w:tcW w:w="661" w:type="pct"/>
            <w:vMerge w:val="restart"/>
          </w:tcPr>
          <w:p w14:paraId="15A6D514"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C49202E"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C645C3A"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C32E28" w:rsidRPr="00985111" w14:paraId="682DCF4F" w14:textId="77777777" w:rsidTr="005E7DF7">
        <w:trPr>
          <w:trHeight w:val="20"/>
        </w:trPr>
        <w:tc>
          <w:tcPr>
            <w:tcW w:w="661" w:type="pct"/>
            <w:vMerge/>
          </w:tcPr>
          <w:p w14:paraId="6C1D0FF8"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1FA8612"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72F62672"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C32E28" w:rsidRPr="00985111" w14:paraId="32DBB7B1" w14:textId="77777777" w:rsidTr="005E7DF7">
        <w:trPr>
          <w:trHeight w:val="20"/>
        </w:trPr>
        <w:tc>
          <w:tcPr>
            <w:tcW w:w="661" w:type="pct"/>
            <w:vMerge/>
          </w:tcPr>
          <w:p w14:paraId="4076F91E"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F3FD18F"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E5736BD"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C32E28" w:rsidRPr="00985111" w14:paraId="248AF7A8" w14:textId="77777777" w:rsidTr="005E7DF7">
        <w:trPr>
          <w:trHeight w:val="20"/>
        </w:trPr>
        <w:tc>
          <w:tcPr>
            <w:tcW w:w="661" w:type="pct"/>
            <w:vMerge/>
          </w:tcPr>
          <w:p w14:paraId="3222E2A2"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F5D38D0"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6598D35"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C32E28" w:rsidRPr="00985111" w14:paraId="672CBE0A" w14:textId="77777777" w:rsidTr="005E7DF7">
        <w:trPr>
          <w:trHeight w:val="20"/>
        </w:trPr>
        <w:tc>
          <w:tcPr>
            <w:tcW w:w="661" w:type="pct"/>
            <w:vMerge/>
          </w:tcPr>
          <w:p w14:paraId="024BB3DD"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D3FD1DE"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4630E6A"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C32E28" w:rsidRPr="00985111" w14:paraId="2FE9DB5D" w14:textId="77777777" w:rsidTr="005E7DF7">
        <w:trPr>
          <w:trHeight w:val="20"/>
        </w:trPr>
        <w:tc>
          <w:tcPr>
            <w:tcW w:w="661" w:type="pct"/>
            <w:vMerge/>
          </w:tcPr>
          <w:p w14:paraId="3A83750D"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602E5162"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6BF4F863"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C32E28" w:rsidRPr="00985111" w14:paraId="404FE330" w14:textId="77777777" w:rsidTr="005E7DF7">
        <w:trPr>
          <w:trHeight w:val="20"/>
        </w:trPr>
        <w:tc>
          <w:tcPr>
            <w:tcW w:w="661" w:type="pct"/>
            <w:vMerge/>
          </w:tcPr>
          <w:p w14:paraId="399139C1"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13617915"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D6ED78C"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C32E28" w:rsidRPr="00985111" w14:paraId="0FFB8637" w14:textId="77777777" w:rsidTr="005E7DF7">
        <w:trPr>
          <w:trHeight w:val="20"/>
        </w:trPr>
        <w:tc>
          <w:tcPr>
            <w:tcW w:w="661" w:type="pct"/>
            <w:vMerge/>
          </w:tcPr>
          <w:p w14:paraId="53CB6D4C"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E2CD3AD"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8C1703C"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C32E28" w:rsidRPr="00985111" w14:paraId="7030A3C2" w14:textId="77777777" w:rsidTr="005E7DF7">
        <w:trPr>
          <w:trHeight w:val="20"/>
        </w:trPr>
        <w:tc>
          <w:tcPr>
            <w:tcW w:w="661" w:type="pct"/>
            <w:vMerge/>
          </w:tcPr>
          <w:p w14:paraId="3F58AC58"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47D886EE"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8BD45EE"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C32E28" w:rsidRPr="00985111" w14:paraId="39B8F5AB" w14:textId="77777777" w:rsidTr="005E7DF7">
        <w:trPr>
          <w:trHeight w:val="20"/>
        </w:trPr>
        <w:tc>
          <w:tcPr>
            <w:tcW w:w="661" w:type="pct"/>
            <w:vMerge/>
          </w:tcPr>
          <w:p w14:paraId="150743B0"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2BC744E"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2C6A51C"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C32E28" w:rsidRPr="00985111" w14:paraId="0E74A0FD" w14:textId="77777777" w:rsidTr="005E7DF7">
        <w:trPr>
          <w:trHeight w:val="20"/>
        </w:trPr>
        <w:tc>
          <w:tcPr>
            <w:tcW w:w="661" w:type="pct"/>
            <w:vMerge/>
          </w:tcPr>
          <w:p w14:paraId="07B57A70"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826E1F1"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66B6D0C9"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C32E28" w:rsidRPr="00985111" w14:paraId="50577320" w14:textId="77777777" w:rsidTr="005E7DF7">
        <w:trPr>
          <w:trHeight w:val="20"/>
        </w:trPr>
        <w:tc>
          <w:tcPr>
            <w:tcW w:w="661" w:type="pct"/>
            <w:vMerge/>
          </w:tcPr>
          <w:p w14:paraId="2B50C7F4"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5139E67"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6CB0A92F"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C32E28" w:rsidRPr="00985111" w14:paraId="396FD1F7" w14:textId="77777777" w:rsidTr="005E7DF7">
        <w:trPr>
          <w:trHeight w:val="20"/>
        </w:trPr>
        <w:tc>
          <w:tcPr>
            <w:tcW w:w="661" w:type="pct"/>
            <w:vMerge/>
          </w:tcPr>
          <w:p w14:paraId="45E860A0"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ECFB755"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1B93696"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C32E28" w:rsidRPr="00985111" w14:paraId="0B5EE633" w14:textId="77777777" w:rsidTr="005E7DF7">
        <w:trPr>
          <w:trHeight w:val="20"/>
        </w:trPr>
        <w:tc>
          <w:tcPr>
            <w:tcW w:w="661" w:type="pct"/>
            <w:vMerge/>
          </w:tcPr>
          <w:p w14:paraId="11D6B06D"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43AF8D9"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5697FF7"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C32E28" w:rsidRPr="00985111" w14:paraId="10366203" w14:textId="77777777" w:rsidTr="005E7DF7">
        <w:trPr>
          <w:trHeight w:val="20"/>
        </w:trPr>
        <w:tc>
          <w:tcPr>
            <w:tcW w:w="661" w:type="pct"/>
            <w:vMerge w:val="restart"/>
          </w:tcPr>
          <w:p w14:paraId="52B1E03C"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0CF42FFF"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E20715"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C32E28" w:rsidRPr="00985111" w14:paraId="1E4B5769" w14:textId="77777777" w:rsidTr="005E7DF7">
        <w:trPr>
          <w:trHeight w:val="20"/>
        </w:trPr>
        <w:tc>
          <w:tcPr>
            <w:tcW w:w="661" w:type="pct"/>
            <w:vMerge/>
          </w:tcPr>
          <w:p w14:paraId="115AB51B"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FE28022"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F5A8274"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C32E28" w:rsidRPr="00985111" w14:paraId="6CF05F11" w14:textId="77777777" w:rsidTr="005E7DF7">
        <w:trPr>
          <w:trHeight w:val="20"/>
        </w:trPr>
        <w:tc>
          <w:tcPr>
            <w:tcW w:w="661" w:type="pct"/>
            <w:vMerge/>
          </w:tcPr>
          <w:p w14:paraId="4B65249F"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023ABA90"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213CEC7"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C32E28" w:rsidRPr="00985111" w14:paraId="1F0B19E8" w14:textId="77777777" w:rsidTr="005E7DF7">
        <w:trPr>
          <w:trHeight w:val="20"/>
        </w:trPr>
        <w:tc>
          <w:tcPr>
            <w:tcW w:w="661" w:type="pct"/>
            <w:vMerge/>
          </w:tcPr>
          <w:p w14:paraId="5C7BF78D"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1AD4B71D"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6D8193AC"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C32E28" w:rsidRPr="00985111" w14:paraId="3344A22D" w14:textId="77777777" w:rsidTr="005E7DF7">
        <w:trPr>
          <w:trHeight w:val="20"/>
        </w:trPr>
        <w:tc>
          <w:tcPr>
            <w:tcW w:w="661" w:type="pct"/>
            <w:vMerge/>
          </w:tcPr>
          <w:p w14:paraId="07EDACD4"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440C08CC"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CBA5467"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C32E28" w:rsidRPr="00985111" w14:paraId="40177226" w14:textId="77777777" w:rsidTr="005E7DF7">
        <w:trPr>
          <w:trHeight w:val="20"/>
        </w:trPr>
        <w:tc>
          <w:tcPr>
            <w:tcW w:w="661" w:type="pct"/>
            <w:vMerge/>
          </w:tcPr>
          <w:p w14:paraId="6B0E5902"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0799891"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73DEA972"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C32E28" w:rsidRPr="00985111" w14:paraId="722E8B65" w14:textId="77777777" w:rsidTr="005E7DF7">
        <w:trPr>
          <w:trHeight w:val="20"/>
        </w:trPr>
        <w:tc>
          <w:tcPr>
            <w:tcW w:w="661" w:type="pct"/>
            <w:vMerge/>
          </w:tcPr>
          <w:p w14:paraId="5E82FFD5"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629D7B06"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4E857D8E"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C32E28" w:rsidRPr="00985111" w14:paraId="1299663F" w14:textId="77777777" w:rsidTr="005E7DF7">
        <w:trPr>
          <w:trHeight w:val="20"/>
        </w:trPr>
        <w:tc>
          <w:tcPr>
            <w:tcW w:w="661" w:type="pct"/>
            <w:vMerge/>
          </w:tcPr>
          <w:p w14:paraId="7EA6A796"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A78161C"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4BF50A4F"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C32E28" w:rsidRPr="00985111" w14:paraId="55337968" w14:textId="77777777" w:rsidTr="005E7DF7">
        <w:trPr>
          <w:trHeight w:val="20"/>
        </w:trPr>
        <w:tc>
          <w:tcPr>
            <w:tcW w:w="661" w:type="pct"/>
            <w:vMerge/>
          </w:tcPr>
          <w:p w14:paraId="21F447CB"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3730679"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ECC0D9F"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C32E28" w:rsidRPr="00985111" w14:paraId="6D86320A" w14:textId="77777777" w:rsidTr="005E7DF7">
        <w:trPr>
          <w:trHeight w:val="20"/>
        </w:trPr>
        <w:tc>
          <w:tcPr>
            <w:tcW w:w="661" w:type="pct"/>
            <w:vMerge/>
          </w:tcPr>
          <w:p w14:paraId="32C57328"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BDFA058"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2D172F81"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C32E28" w:rsidRPr="00985111" w14:paraId="04D5F46D" w14:textId="77777777" w:rsidTr="005E7DF7">
        <w:trPr>
          <w:trHeight w:val="20"/>
        </w:trPr>
        <w:tc>
          <w:tcPr>
            <w:tcW w:w="661" w:type="pct"/>
            <w:vMerge/>
          </w:tcPr>
          <w:p w14:paraId="503AA31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48F9420"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4332899C"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32E28" w:rsidRPr="00985111" w14:paraId="51BB1B09" w14:textId="77777777" w:rsidTr="005E7DF7">
        <w:trPr>
          <w:trHeight w:val="20"/>
        </w:trPr>
        <w:tc>
          <w:tcPr>
            <w:tcW w:w="661" w:type="pct"/>
            <w:vMerge/>
          </w:tcPr>
          <w:p w14:paraId="1F0EA96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1085A9EA"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72D43326"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C32E28" w:rsidRPr="00985111" w14:paraId="27597403" w14:textId="77777777" w:rsidTr="005E7DF7">
        <w:trPr>
          <w:trHeight w:val="20"/>
        </w:trPr>
        <w:tc>
          <w:tcPr>
            <w:tcW w:w="661" w:type="pct"/>
            <w:vMerge/>
          </w:tcPr>
          <w:p w14:paraId="12090735"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F66350C"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F0E016D"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C32E28" w:rsidRPr="00985111" w14:paraId="1D1EC3D8" w14:textId="77777777" w:rsidTr="005E7DF7">
        <w:trPr>
          <w:trHeight w:val="20"/>
        </w:trPr>
        <w:tc>
          <w:tcPr>
            <w:tcW w:w="661" w:type="pct"/>
            <w:vMerge/>
          </w:tcPr>
          <w:p w14:paraId="2DC46085"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61B7A874"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DC657AF"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C32E28" w:rsidRPr="00985111" w14:paraId="187DF4C6" w14:textId="77777777" w:rsidTr="005E7DF7">
        <w:trPr>
          <w:trHeight w:val="20"/>
        </w:trPr>
        <w:tc>
          <w:tcPr>
            <w:tcW w:w="661" w:type="pct"/>
            <w:vMerge/>
          </w:tcPr>
          <w:p w14:paraId="404C0531"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F700CD5"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48A90DA9"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C32E28" w:rsidRPr="00985111" w14:paraId="52229F44" w14:textId="77777777" w:rsidTr="005E7DF7">
        <w:trPr>
          <w:trHeight w:val="20"/>
        </w:trPr>
        <w:tc>
          <w:tcPr>
            <w:tcW w:w="661" w:type="pct"/>
            <w:vMerge/>
          </w:tcPr>
          <w:p w14:paraId="33240461"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07C8DCC7"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FCA621C"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C32E28" w:rsidRPr="00985111" w14:paraId="54BD54F0" w14:textId="77777777" w:rsidTr="005E7DF7">
        <w:trPr>
          <w:trHeight w:val="20"/>
        </w:trPr>
        <w:tc>
          <w:tcPr>
            <w:tcW w:w="661" w:type="pct"/>
            <w:vMerge/>
          </w:tcPr>
          <w:p w14:paraId="1544DE6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0E14E213"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2319F69"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C32E28" w:rsidRPr="00985111" w14:paraId="554CCA60" w14:textId="77777777" w:rsidTr="005E7DF7">
        <w:trPr>
          <w:trHeight w:val="20"/>
        </w:trPr>
        <w:tc>
          <w:tcPr>
            <w:tcW w:w="661" w:type="pct"/>
            <w:vMerge/>
          </w:tcPr>
          <w:p w14:paraId="7E705433"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65B20A3"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60FFEDA5"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C32E28" w:rsidRPr="00985111" w14:paraId="149E24BC" w14:textId="77777777" w:rsidTr="005E7DF7">
        <w:trPr>
          <w:trHeight w:val="20"/>
        </w:trPr>
        <w:tc>
          <w:tcPr>
            <w:tcW w:w="661" w:type="pct"/>
            <w:vMerge w:val="restart"/>
          </w:tcPr>
          <w:p w14:paraId="7DFCB33E"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27540B7"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7409B99"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C32E28" w:rsidRPr="00985111" w14:paraId="25EAC05A" w14:textId="77777777" w:rsidTr="005E7DF7">
        <w:trPr>
          <w:trHeight w:val="20"/>
        </w:trPr>
        <w:tc>
          <w:tcPr>
            <w:tcW w:w="661" w:type="pct"/>
            <w:vMerge/>
          </w:tcPr>
          <w:p w14:paraId="11F40635"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99EE4C9"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FBBE270" w14:textId="77777777" w:rsidR="00C32E28" w:rsidRPr="00985111" w:rsidRDefault="00C32E2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C32E28" w:rsidRPr="00985111" w14:paraId="553D71BB" w14:textId="77777777" w:rsidTr="005E7DF7">
        <w:trPr>
          <w:trHeight w:val="20"/>
        </w:trPr>
        <w:tc>
          <w:tcPr>
            <w:tcW w:w="661" w:type="pct"/>
            <w:vMerge/>
          </w:tcPr>
          <w:p w14:paraId="39E1F21F"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C12564C"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56855C94" w14:textId="77777777" w:rsidR="00C32E28" w:rsidRPr="00985111" w:rsidRDefault="00C32E2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C32E28" w:rsidRPr="00985111" w14:paraId="142E0505" w14:textId="77777777" w:rsidTr="005E7DF7">
        <w:trPr>
          <w:trHeight w:val="20"/>
        </w:trPr>
        <w:tc>
          <w:tcPr>
            <w:tcW w:w="661" w:type="pct"/>
            <w:vMerge/>
          </w:tcPr>
          <w:p w14:paraId="3140F63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2432694F"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CFEC08F" w14:textId="77777777" w:rsidR="00C32E28" w:rsidRPr="00985111" w:rsidRDefault="00C32E28"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C32E28" w:rsidRPr="00985111" w14:paraId="780BD008" w14:textId="77777777" w:rsidTr="005E7DF7">
        <w:trPr>
          <w:trHeight w:val="20"/>
        </w:trPr>
        <w:tc>
          <w:tcPr>
            <w:tcW w:w="661" w:type="pct"/>
            <w:vMerge/>
          </w:tcPr>
          <w:p w14:paraId="448346D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7B417E84"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A9F9B0C" w14:textId="77777777" w:rsidR="00C32E28" w:rsidRPr="00985111" w:rsidRDefault="00C32E2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C32E28" w:rsidRPr="00985111" w14:paraId="7E8D6EF6" w14:textId="77777777" w:rsidTr="005E7DF7">
        <w:trPr>
          <w:trHeight w:val="20"/>
        </w:trPr>
        <w:tc>
          <w:tcPr>
            <w:tcW w:w="661" w:type="pct"/>
            <w:vMerge/>
          </w:tcPr>
          <w:p w14:paraId="7838B757"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32DE8F4D"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1F2C38D8"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C32E28" w:rsidRPr="00985111" w14:paraId="6906F2E1" w14:textId="77777777" w:rsidTr="005E7DF7">
        <w:trPr>
          <w:trHeight w:val="20"/>
        </w:trPr>
        <w:tc>
          <w:tcPr>
            <w:tcW w:w="661" w:type="pct"/>
            <w:vMerge w:val="restart"/>
          </w:tcPr>
          <w:p w14:paraId="12E6D1ED"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C101CA2"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51273AC8" w14:textId="77777777" w:rsidR="00C32E28" w:rsidRPr="00985111" w:rsidRDefault="00C32E2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C32E28" w:rsidRPr="00985111" w14:paraId="54E57A3A" w14:textId="77777777" w:rsidTr="005E7DF7">
        <w:trPr>
          <w:trHeight w:val="20"/>
        </w:trPr>
        <w:tc>
          <w:tcPr>
            <w:tcW w:w="661" w:type="pct"/>
            <w:vMerge/>
          </w:tcPr>
          <w:p w14:paraId="4AA094FA"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0D802299"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7BC1104"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C32E28" w:rsidRPr="00985111" w14:paraId="62FF107B" w14:textId="77777777" w:rsidTr="005E7DF7">
        <w:trPr>
          <w:trHeight w:val="20"/>
        </w:trPr>
        <w:tc>
          <w:tcPr>
            <w:tcW w:w="661" w:type="pct"/>
            <w:vMerge/>
          </w:tcPr>
          <w:p w14:paraId="028EF09F"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40B1A64E"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7A45CE0F"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C32E28" w:rsidRPr="00985111" w14:paraId="01EF80BA" w14:textId="77777777" w:rsidTr="005E7DF7">
        <w:trPr>
          <w:trHeight w:val="20"/>
        </w:trPr>
        <w:tc>
          <w:tcPr>
            <w:tcW w:w="661" w:type="pct"/>
            <w:vMerge/>
          </w:tcPr>
          <w:p w14:paraId="6E282269"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14BD0D49"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33B355CE" w14:textId="77777777" w:rsidR="00C32E28" w:rsidRPr="00985111" w:rsidRDefault="00C32E2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C32E28" w:rsidRPr="00985111" w14:paraId="441FB25C" w14:textId="77777777" w:rsidTr="005E7DF7">
        <w:trPr>
          <w:trHeight w:val="20"/>
        </w:trPr>
        <w:tc>
          <w:tcPr>
            <w:tcW w:w="661" w:type="pct"/>
            <w:vMerge/>
          </w:tcPr>
          <w:p w14:paraId="5C2A1E95"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tcPr>
          <w:p w14:paraId="56E4311E"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tcPr>
          <w:p w14:paraId="0B3D2777"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C32E28" w:rsidRPr="00985111" w14:paraId="5154B3D3" w14:textId="77777777" w:rsidTr="005E7DF7">
        <w:trPr>
          <w:trHeight w:val="20"/>
        </w:trPr>
        <w:tc>
          <w:tcPr>
            <w:tcW w:w="661" w:type="pct"/>
            <w:vMerge w:val="restart"/>
            <w:shd w:val="clear" w:color="auto" w:fill="auto"/>
          </w:tcPr>
          <w:p w14:paraId="0F0A3AC2" w14:textId="77777777" w:rsidR="00C32E28" w:rsidRPr="00985111" w:rsidRDefault="00C32E2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67CD4F5" w14:textId="77777777" w:rsidR="00C32E28" w:rsidRPr="00985111" w:rsidRDefault="00C32E2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E02827C" w14:textId="77777777" w:rsidR="00C32E28" w:rsidRPr="00985111" w:rsidRDefault="00C32E2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C32E28" w:rsidRPr="00985111" w14:paraId="340058E5" w14:textId="77777777" w:rsidTr="005E7DF7">
        <w:trPr>
          <w:trHeight w:val="20"/>
        </w:trPr>
        <w:tc>
          <w:tcPr>
            <w:tcW w:w="661" w:type="pct"/>
            <w:vMerge/>
            <w:shd w:val="clear" w:color="auto" w:fill="auto"/>
          </w:tcPr>
          <w:p w14:paraId="39838B41"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shd w:val="clear" w:color="auto" w:fill="auto"/>
          </w:tcPr>
          <w:p w14:paraId="06822225"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shd w:val="clear" w:color="auto" w:fill="auto"/>
          </w:tcPr>
          <w:p w14:paraId="49649DA3"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C32E28" w:rsidRPr="00985111" w14:paraId="1BAE91AC" w14:textId="77777777" w:rsidTr="005E7DF7">
        <w:trPr>
          <w:trHeight w:val="20"/>
        </w:trPr>
        <w:tc>
          <w:tcPr>
            <w:tcW w:w="661" w:type="pct"/>
            <w:vMerge/>
            <w:shd w:val="clear" w:color="auto" w:fill="auto"/>
          </w:tcPr>
          <w:p w14:paraId="0C5F2B80" w14:textId="77777777" w:rsidR="00C32E28" w:rsidRPr="00985111" w:rsidRDefault="00C32E28" w:rsidP="001F3287">
            <w:pPr>
              <w:jc w:val="center"/>
              <w:rPr>
                <w:rFonts w:ascii="Times New Roman" w:eastAsia="Calibri" w:hAnsi="Times New Roman" w:cs="Times New Roman"/>
                <w:iCs/>
                <w:sz w:val="24"/>
                <w:szCs w:val="24"/>
              </w:rPr>
            </w:pPr>
          </w:p>
        </w:tc>
        <w:tc>
          <w:tcPr>
            <w:tcW w:w="1474" w:type="pct"/>
            <w:vMerge/>
            <w:shd w:val="clear" w:color="auto" w:fill="auto"/>
          </w:tcPr>
          <w:p w14:paraId="3A148CF7" w14:textId="77777777" w:rsidR="00C32E28" w:rsidRPr="00985111" w:rsidRDefault="00C32E28" w:rsidP="001F3287">
            <w:pPr>
              <w:suppressAutoHyphens/>
              <w:rPr>
                <w:rFonts w:ascii="Times New Roman" w:eastAsia="Calibri" w:hAnsi="Times New Roman" w:cs="Times New Roman"/>
                <w:sz w:val="24"/>
                <w:szCs w:val="24"/>
              </w:rPr>
            </w:pPr>
          </w:p>
        </w:tc>
        <w:tc>
          <w:tcPr>
            <w:tcW w:w="2865" w:type="pct"/>
            <w:shd w:val="clear" w:color="auto" w:fill="auto"/>
          </w:tcPr>
          <w:p w14:paraId="4170B3CD" w14:textId="77777777" w:rsidR="00C32E28" w:rsidRPr="00985111" w:rsidRDefault="00C32E2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411187" w:rsidRPr="00985111" w14:paraId="5C7B360A" w14:textId="77777777" w:rsidTr="005E7DF7">
        <w:trPr>
          <w:trHeight w:val="20"/>
        </w:trPr>
        <w:tc>
          <w:tcPr>
            <w:tcW w:w="661" w:type="pct"/>
            <w:vMerge/>
            <w:shd w:val="clear" w:color="auto" w:fill="auto"/>
          </w:tcPr>
          <w:p w14:paraId="413425B6"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shd w:val="clear" w:color="auto" w:fill="auto"/>
          </w:tcPr>
          <w:p w14:paraId="0897A02C"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shd w:val="clear" w:color="auto" w:fill="auto"/>
          </w:tcPr>
          <w:p w14:paraId="3BE85E6C" w14:textId="36288C36" w:rsidR="00411187" w:rsidRPr="00985111" w:rsidRDefault="00411187" w:rsidP="00411187">
            <w:pPr>
              <w:suppressAutoHyphens/>
              <w:rPr>
                <w:rFonts w:ascii="Times New Roman" w:eastAsia="Calibri" w:hAnsi="Times New Roman" w:cs="Times New Roman"/>
                <w:bCs/>
                <w:iCs/>
                <w:sz w:val="24"/>
                <w:szCs w:val="24"/>
              </w:rPr>
            </w:pPr>
            <w:r w:rsidRPr="0025074F">
              <w:rPr>
                <w:rFonts w:ascii="Times New Roman" w:hAnsi="Times New Roman"/>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11187" w:rsidRPr="00985111" w14:paraId="5D51B7D4" w14:textId="77777777" w:rsidTr="005E7DF7">
        <w:trPr>
          <w:trHeight w:val="20"/>
        </w:trPr>
        <w:tc>
          <w:tcPr>
            <w:tcW w:w="661" w:type="pct"/>
            <w:vMerge/>
            <w:shd w:val="clear" w:color="auto" w:fill="auto"/>
          </w:tcPr>
          <w:p w14:paraId="4D2A5F58"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shd w:val="clear" w:color="auto" w:fill="auto"/>
          </w:tcPr>
          <w:p w14:paraId="6D987F8B"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shd w:val="clear" w:color="auto" w:fill="auto"/>
          </w:tcPr>
          <w:p w14:paraId="0E61E9C4" w14:textId="4C97B661" w:rsidR="00411187" w:rsidRPr="00985111" w:rsidRDefault="00411187" w:rsidP="00411187">
            <w:pPr>
              <w:suppressAutoHyphens/>
              <w:rPr>
                <w:rFonts w:ascii="Times New Roman" w:eastAsia="Calibri" w:hAnsi="Times New Roman" w:cs="Times New Roman"/>
                <w:bCs/>
                <w:iCs/>
                <w:sz w:val="24"/>
                <w:szCs w:val="24"/>
              </w:rPr>
            </w:pPr>
            <w:r w:rsidRPr="0025074F">
              <w:rPr>
                <w:rFonts w:ascii="Times New Roman" w:hAnsi="Times New Roman"/>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r>
      <w:tr w:rsidR="00411187" w:rsidRPr="00985111" w14:paraId="2778D986" w14:textId="77777777" w:rsidTr="005E7DF7">
        <w:trPr>
          <w:trHeight w:val="20"/>
        </w:trPr>
        <w:tc>
          <w:tcPr>
            <w:tcW w:w="661" w:type="pct"/>
            <w:vMerge/>
            <w:shd w:val="clear" w:color="auto" w:fill="auto"/>
          </w:tcPr>
          <w:p w14:paraId="131730EE"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shd w:val="clear" w:color="auto" w:fill="auto"/>
          </w:tcPr>
          <w:p w14:paraId="7BBCCBD6"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shd w:val="clear" w:color="auto" w:fill="auto"/>
          </w:tcPr>
          <w:p w14:paraId="14E4C57C" w14:textId="77777777" w:rsidR="00411187" w:rsidRPr="00985111" w:rsidRDefault="00411187" w:rsidP="004111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411187" w:rsidRPr="00985111" w14:paraId="7D42CF18" w14:textId="77777777" w:rsidTr="005E7DF7">
        <w:trPr>
          <w:trHeight w:val="20"/>
        </w:trPr>
        <w:tc>
          <w:tcPr>
            <w:tcW w:w="661" w:type="pct"/>
            <w:vMerge/>
          </w:tcPr>
          <w:p w14:paraId="623DBB5A"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5494515"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16EC2B38"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411187" w:rsidRPr="00985111" w14:paraId="6EB7757B" w14:textId="77777777" w:rsidTr="005E7DF7">
        <w:trPr>
          <w:trHeight w:val="20"/>
        </w:trPr>
        <w:tc>
          <w:tcPr>
            <w:tcW w:w="661" w:type="pct"/>
            <w:vMerge/>
          </w:tcPr>
          <w:p w14:paraId="070FBE10"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01FB267C"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1B001F24" w14:textId="77777777" w:rsidR="00411187" w:rsidRPr="00985111" w:rsidRDefault="00411187" w:rsidP="004111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411187" w:rsidRPr="00985111" w14:paraId="2AC9DD71" w14:textId="77777777" w:rsidTr="005E7DF7">
        <w:trPr>
          <w:trHeight w:val="20"/>
        </w:trPr>
        <w:tc>
          <w:tcPr>
            <w:tcW w:w="661" w:type="pct"/>
            <w:vMerge/>
          </w:tcPr>
          <w:p w14:paraId="0F22D284"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5F2DBE8"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10EB37D7"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411187" w:rsidRPr="00985111" w14:paraId="3768DE53" w14:textId="77777777" w:rsidTr="005E7DF7">
        <w:trPr>
          <w:trHeight w:val="20"/>
        </w:trPr>
        <w:tc>
          <w:tcPr>
            <w:tcW w:w="661" w:type="pct"/>
            <w:vMerge w:val="restart"/>
          </w:tcPr>
          <w:p w14:paraId="1D410395" w14:textId="77777777" w:rsidR="00411187" w:rsidRPr="00985111" w:rsidRDefault="00411187" w:rsidP="004111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2332233" w14:textId="77777777" w:rsidR="00411187" w:rsidRPr="00985111" w:rsidRDefault="00411187" w:rsidP="004111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B3EBC5"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411187" w:rsidRPr="00985111" w14:paraId="4A19FCCC" w14:textId="77777777" w:rsidTr="005E7DF7">
        <w:trPr>
          <w:trHeight w:val="20"/>
        </w:trPr>
        <w:tc>
          <w:tcPr>
            <w:tcW w:w="661" w:type="pct"/>
            <w:vMerge/>
          </w:tcPr>
          <w:p w14:paraId="4D25F65C"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46909F4"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0CAFAA03"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411187" w:rsidRPr="00985111" w14:paraId="7C50A9B4" w14:textId="77777777" w:rsidTr="005E7DF7">
        <w:trPr>
          <w:trHeight w:val="20"/>
        </w:trPr>
        <w:tc>
          <w:tcPr>
            <w:tcW w:w="661" w:type="pct"/>
            <w:vMerge/>
          </w:tcPr>
          <w:p w14:paraId="6203F16E"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C51E233"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7C5FA52D"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11187" w:rsidRPr="00985111" w14:paraId="7186771F" w14:textId="77777777" w:rsidTr="005E7DF7">
        <w:trPr>
          <w:trHeight w:val="20"/>
        </w:trPr>
        <w:tc>
          <w:tcPr>
            <w:tcW w:w="661" w:type="pct"/>
            <w:vMerge/>
          </w:tcPr>
          <w:p w14:paraId="3D8B500F"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248B180F"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0726AB4E"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11F0E" w:rsidRPr="00985111" w14:paraId="7A748D97" w14:textId="77777777" w:rsidTr="005E7DF7">
        <w:trPr>
          <w:trHeight w:val="20"/>
        </w:trPr>
        <w:tc>
          <w:tcPr>
            <w:tcW w:w="661" w:type="pct"/>
            <w:vMerge/>
          </w:tcPr>
          <w:p w14:paraId="66A2D07A" w14:textId="77777777" w:rsidR="00511F0E" w:rsidRPr="00985111" w:rsidRDefault="00511F0E" w:rsidP="00411187">
            <w:pPr>
              <w:jc w:val="center"/>
              <w:rPr>
                <w:rFonts w:ascii="Times New Roman" w:eastAsia="Calibri" w:hAnsi="Times New Roman" w:cs="Times New Roman"/>
                <w:iCs/>
                <w:sz w:val="24"/>
                <w:szCs w:val="24"/>
              </w:rPr>
            </w:pPr>
          </w:p>
        </w:tc>
        <w:tc>
          <w:tcPr>
            <w:tcW w:w="1474" w:type="pct"/>
            <w:vMerge/>
          </w:tcPr>
          <w:p w14:paraId="0F24C86B" w14:textId="77777777" w:rsidR="00511F0E" w:rsidRPr="00985111" w:rsidRDefault="00511F0E" w:rsidP="00411187">
            <w:pPr>
              <w:suppressAutoHyphens/>
              <w:rPr>
                <w:rFonts w:ascii="Times New Roman" w:eastAsia="Calibri" w:hAnsi="Times New Roman" w:cs="Times New Roman"/>
                <w:sz w:val="24"/>
                <w:szCs w:val="24"/>
              </w:rPr>
            </w:pPr>
          </w:p>
        </w:tc>
        <w:tc>
          <w:tcPr>
            <w:tcW w:w="2865" w:type="pct"/>
          </w:tcPr>
          <w:p w14:paraId="11295A29" w14:textId="38B06E7B" w:rsidR="00511F0E" w:rsidRPr="00985111" w:rsidRDefault="00511F0E" w:rsidP="00411187">
            <w:pPr>
              <w:suppressAutoHyphens/>
              <w:rPr>
                <w:rFonts w:ascii="Times New Roman" w:eastAsia="Calibri" w:hAnsi="Times New Roman" w:cs="Times New Roman"/>
                <w:bCs/>
                <w:sz w:val="24"/>
                <w:szCs w:val="24"/>
              </w:rPr>
            </w:pPr>
            <w:r w:rsidRPr="00C6455C">
              <w:rPr>
                <w:rFonts w:ascii="Times New Roman" w:hAnsi="Times New Roman"/>
                <w:bCs/>
                <w:sz w:val="24"/>
                <w:szCs w:val="24"/>
              </w:rPr>
              <w:t>осуществлять работу с соблюдением принципов бережливого производства;</w:t>
            </w:r>
          </w:p>
        </w:tc>
      </w:tr>
      <w:tr w:rsidR="00411187" w:rsidRPr="00985111" w14:paraId="025060BB" w14:textId="77777777" w:rsidTr="005E7DF7">
        <w:trPr>
          <w:trHeight w:val="20"/>
        </w:trPr>
        <w:tc>
          <w:tcPr>
            <w:tcW w:w="661" w:type="pct"/>
            <w:vMerge/>
          </w:tcPr>
          <w:p w14:paraId="4E94CB69"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3D4C4B65"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32F529C6" w14:textId="77777777" w:rsidR="00411187" w:rsidRPr="00985111" w:rsidRDefault="00411187" w:rsidP="004111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411187" w:rsidRPr="00985111" w14:paraId="1D527962" w14:textId="77777777" w:rsidTr="005E7DF7">
        <w:trPr>
          <w:trHeight w:val="20"/>
        </w:trPr>
        <w:tc>
          <w:tcPr>
            <w:tcW w:w="661" w:type="pct"/>
            <w:vMerge/>
          </w:tcPr>
          <w:p w14:paraId="609BAA91"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EEB6534"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37965548"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11187" w:rsidRPr="00985111" w14:paraId="48332353" w14:textId="77777777" w:rsidTr="005E7DF7">
        <w:trPr>
          <w:trHeight w:val="20"/>
        </w:trPr>
        <w:tc>
          <w:tcPr>
            <w:tcW w:w="661" w:type="pct"/>
            <w:vMerge/>
          </w:tcPr>
          <w:p w14:paraId="0007705C"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386E1F09"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73A97D26"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411187" w:rsidRPr="00985111" w14:paraId="1986EB70" w14:textId="77777777" w:rsidTr="005E7DF7">
        <w:trPr>
          <w:trHeight w:val="20"/>
        </w:trPr>
        <w:tc>
          <w:tcPr>
            <w:tcW w:w="661" w:type="pct"/>
            <w:vMerge/>
          </w:tcPr>
          <w:p w14:paraId="6CDEFF31"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1F0E50D"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518FED14"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411187" w:rsidRPr="00985111" w14:paraId="4DDDF3E6" w14:textId="77777777" w:rsidTr="005E7DF7">
        <w:trPr>
          <w:trHeight w:val="20"/>
        </w:trPr>
        <w:tc>
          <w:tcPr>
            <w:tcW w:w="661" w:type="pct"/>
            <w:vMerge/>
          </w:tcPr>
          <w:p w14:paraId="6802F2FD"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5430C2CE"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6DAE2C14"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411187" w:rsidRPr="00985111" w14:paraId="56DF8BCD" w14:textId="77777777" w:rsidTr="005E7DF7">
        <w:trPr>
          <w:trHeight w:val="20"/>
        </w:trPr>
        <w:tc>
          <w:tcPr>
            <w:tcW w:w="661" w:type="pct"/>
            <w:vMerge/>
          </w:tcPr>
          <w:p w14:paraId="56E2A97A"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508C8EE0"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3B52143F"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11187" w:rsidRPr="00985111" w14:paraId="2103DB29" w14:textId="77777777" w:rsidTr="005E7DF7">
        <w:trPr>
          <w:trHeight w:val="20"/>
        </w:trPr>
        <w:tc>
          <w:tcPr>
            <w:tcW w:w="661" w:type="pct"/>
            <w:vMerge w:val="restart"/>
          </w:tcPr>
          <w:p w14:paraId="59032C49" w14:textId="77777777" w:rsidR="00411187" w:rsidRPr="00985111" w:rsidRDefault="00411187" w:rsidP="004111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9C6CD2D" w14:textId="77777777" w:rsidR="00411187" w:rsidRPr="00985111" w:rsidRDefault="00411187" w:rsidP="004111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ABA1D54"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411187" w:rsidRPr="00985111" w14:paraId="1F93754A" w14:textId="77777777" w:rsidTr="005E7DF7">
        <w:trPr>
          <w:trHeight w:val="20"/>
        </w:trPr>
        <w:tc>
          <w:tcPr>
            <w:tcW w:w="661" w:type="pct"/>
            <w:vMerge/>
          </w:tcPr>
          <w:p w14:paraId="2BFB7DDA"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6A17D262" w14:textId="77777777" w:rsidR="00411187" w:rsidRPr="00985111" w:rsidRDefault="00411187" w:rsidP="00411187">
            <w:pPr>
              <w:rPr>
                <w:rFonts w:ascii="Times New Roman" w:eastAsia="Calibri" w:hAnsi="Times New Roman" w:cs="Times New Roman"/>
                <w:sz w:val="24"/>
                <w:szCs w:val="24"/>
              </w:rPr>
            </w:pPr>
          </w:p>
        </w:tc>
        <w:tc>
          <w:tcPr>
            <w:tcW w:w="2865" w:type="pct"/>
          </w:tcPr>
          <w:p w14:paraId="2EEEF0AA"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11187" w:rsidRPr="00985111" w14:paraId="675A5DF2" w14:textId="77777777" w:rsidTr="005E7DF7">
        <w:trPr>
          <w:trHeight w:val="20"/>
        </w:trPr>
        <w:tc>
          <w:tcPr>
            <w:tcW w:w="661" w:type="pct"/>
            <w:vMerge/>
          </w:tcPr>
          <w:p w14:paraId="77074EF4"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6E6CD3E2" w14:textId="77777777" w:rsidR="00411187" w:rsidRPr="00985111" w:rsidRDefault="00411187" w:rsidP="00411187">
            <w:pPr>
              <w:rPr>
                <w:rFonts w:ascii="Times New Roman" w:eastAsia="Calibri" w:hAnsi="Times New Roman" w:cs="Times New Roman"/>
                <w:sz w:val="24"/>
                <w:szCs w:val="24"/>
              </w:rPr>
            </w:pPr>
          </w:p>
        </w:tc>
        <w:tc>
          <w:tcPr>
            <w:tcW w:w="2865" w:type="pct"/>
          </w:tcPr>
          <w:p w14:paraId="60097F02"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11187" w:rsidRPr="00985111" w14:paraId="72288971" w14:textId="77777777" w:rsidTr="005E7DF7">
        <w:trPr>
          <w:trHeight w:val="20"/>
        </w:trPr>
        <w:tc>
          <w:tcPr>
            <w:tcW w:w="661" w:type="pct"/>
            <w:vMerge/>
          </w:tcPr>
          <w:p w14:paraId="10D2EE2D"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0707DEFC" w14:textId="77777777" w:rsidR="00411187" w:rsidRPr="00985111" w:rsidRDefault="00411187" w:rsidP="00411187">
            <w:pPr>
              <w:rPr>
                <w:rFonts w:ascii="Times New Roman" w:eastAsia="Calibri" w:hAnsi="Times New Roman" w:cs="Times New Roman"/>
                <w:sz w:val="24"/>
                <w:szCs w:val="24"/>
              </w:rPr>
            </w:pPr>
          </w:p>
        </w:tc>
        <w:tc>
          <w:tcPr>
            <w:tcW w:w="2865" w:type="pct"/>
          </w:tcPr>
          <w:p w14:paraId="54022A95"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411187" w:rsidRPr="00985111" w14:paraId="7D8F5D67" w14:textId="77777777" w:rsidTr="005E7DF7">
        <w:trPr>
          <w:trHeight w:val="20"/>
        </w:trPr>
        <w:tc>
          <w:tcPr>
            <w:tcW w:w="661" w:type="pct"/>
            <w:vMerge/>
          </w:tcPr>
          <w:p w14:paraId="182DA2CC"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29CB3192" w14:textId="77777777" w:rsidR="00411187" w:rsidRPr="00985111" w:rsidRDefault="00411187" w:rsidP="00411187">
            <w:pPr>
              <w:rPr>
                <w:rFonts w:ascii="Times New Roman" w:eastAsia="Calibri" w:hAnsi="Times New Roman" w:cs="Times New Roman"/>
                <w:sz w:val="24"/>
                <w:szCs w:val="24"/>
              </w:rPr>
            </w:pPr>
          </w:p>
        </w:tc>
        <w:tc>
          <w:tcPr>
            <w:tcW w:w="2865" w:type="pct"/>
          </w:tcPr>
          <w:p w14:paraId="7339701F"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11187" w:rsidRPr="00985111" w14:paraId="104ABD02" w14:textId="77777777" w:rsidTr="005E7DF7">
        <w:trPr>
          <w:trHeight w:val="20"/>
        </w:trPr>
        <w:tc>
          <w:tcPr>
            <w:tcW w:w="661" w:type="pct"/>
            <w:vMerge/>
          </w:tcPr>
          <w:p w14:paraId="7FFF3A44"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D6B3AA9" w14:textId="77777777" w:rsidR="00411187" w:rsidRPr="00985111" w:rsidRDefault="00411187" w:rsidP="00411187">
            <w:pPr>
              <w:rPr>
                <w:rFonts w:ascii="Times New Roman" w:eastAsia="Calibri" w:hAnsi="Times New Roman" w:cs="Times New Roman"/>
                <w:sz w:val="24"/>
                <w:szCs w:val="24"/>
              </w:rPr>
            </w:pPr>
          </w:p>
        </w:tc>
        <w:tc>
          <w:tcPr>
            <w:tcW w:w="2865" w:type="pct"/>
          </w:tcPr>
          <w:p w14:paraId="15B65E42"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11187" w:rsidRPr="00985111" w14:paraId="204D9A30" w14:textId="77777777" w:rsidTr="005E7DF7">
        <w:trPr>
          <w:trHeight w:val="20"/>
        </w:trPr>
        <w:tc>
          <w:tcPr>
            <w:tcW w:w="661" w:type="pct"/>
            <w:vMerge/>
          </w:tcPr>
          <w:p w14:paraId="1E419D97"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5647759B" w14:textId="77777777" w:rsidR="00411187" w:rsidRPr="00985111" w:rsidRDefault="00411187" w:rsidP="00411187">
            <w:pPr>
              <w:suppressAutoHyphens/>
              <w:jc w:val="both"/>
              <w:rPr>
                <w:rFonts w:ascii="Times New Roman" w:eastAsia="Calibri" w:hAnsi="Times New Roman" w:cs="Times New Roman"/>
                <w:sz w:val="24"/>
                <w:szCs w:val="24"/>
              </w:rPr>
            </w:pPr>
          </w:p>
        </w:tc>
        <w:tc>
          <w:tcPr>
            <w:tcW w:w="2865" w:type="pct"/>
          </w:tcPr>
          <w:p w14:paraId="0E77ADA7"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411187" w:rsidRPr="00985111" w14:paraId="140C67BE" w14:textId="77777777" w:rsidTr="005E7DF7">
        <w:trPr>
          <w:trHeight w:val="20"/>
        </w:trPr>
        <w:tc>
          <w:tcPr>
            <w:tcW w:w="661" w:type="pct"/>
            <w:vMerge/>
          </w:tcPr>
          <w:p w14:paraId="5C20F7F5"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7D547A5" w14:textId="77777777" w:rsidR="00411187" w:rsidRPr="00985111" w:rsidRDefault="00411187" w:rsidP="00411187">
            <w:pPr>
              <w:suppressAutoHyphens/>
              <w:jc w:val="both"/>
              <w:rPr>
                <w:rFonts w:ascii="Times New Roman" w:eastAsia="Calibri" w:hAnsi="Times New Roman" w:cs="Times New Roman"/>
                <w:sz w:val="24"/>
                <w:szCs w:val="24"/>
              </w:rPr>
            </w:pPr>
          </w:p>
        </w:tc>
        <w:tc>
          <w:tcPr>
            <w:tcW w:w="2865" w:type="pct"/>
          </w:tcPr>
          <w:p w14:paraId="4C2A7662"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411187" w:rsidRPr="00985111" w14:paraId="5536966D" w14:textId="77777777" w:rsidTr="005E7DF7">
        <w:trPr>
          <w:trHeight w:val="20"/>
        </w:trPr>
        <w:tc>
          <w:tcPr>
            <w:tcW w:w="661" w:type="pct"/>
            <w:vMerge/>
          </w:tcPr>
          <w:p w14:paraId="3AF4AB35"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5758D928" w14:textId="77777777" w:rsidR="00411187" w:rsidRPr="00985111" w:rsidRDefault="00411187" w:rsidP="00411187">
            <w:pPr>
              <w:suppressAutoHyphens/>
              <w:jc w:val="both"/>
              <w:rPr>
                <w:rFonts w:ascii="Times New Roman" w:eastAsia="Calibri" w:hAnsi="Times New Roman" w:cs="Times New Roman"/>
                <w:sz w:val="24"/>
                <w:szCs w:val="24"/>
              </w:rPr>
            </w:pPr>
          </w:p>
        </w:tc>
        <w:tc>
          <w:tcPr>
            <w:tcW w:w="2865" w:type="pct"/>
          </w:tcPr>
          <w:p w14:paraId="068FC99F" w14:textId="77777777" w:rsidR="00411187" w:rsidRPr="00985111" w:rsidRDefault="00411187" w:rsidP="004111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411187" w:rsidRPr="00985111" w14:paraId="07DBC1B0" w14:textId="77777777" w:rsidTr="005E7DF7">
        <w:trPr>
          <w:trHeight w:val="20"/>
        </w:trPr>
        <w:tc>
          <w:tcPr>
            <w:tcW w:w="661" w:type="pct"/>
            <w:vMerge w:val="restart"/>
          </w:tcPr>
          <w:p w14:paraId="2A35C03F" w14:textId="77777777" w:rsidR="00411187" w:rsidRPr="00985111" w:rsidRDefault="00411187" w:rsidP="004111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B1CF2E5" w14:textId="77777777" w:rsidR="00411187" w:rsidRPr="00985111" w:rsidRDefault="00411187" w:rsidP="004111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09F3C5E"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11187" w:rsidRPr="00985111" w14:paraId="213B834B" w14:textId="77777777" w:rsidTr="005E7DF7">
        <w:trPr>
          <w:trHeight w:val="20"/>
        </w:trPr>
        <w:tc>
          <w:tcPr>
            <w:tcW w:w="661" w:type="pct"/>
            <w:vMerge/>
          </w:tcPr>
          <w:p w14:paraId="14A220C2"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2ACF5F36"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70845EF3"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1187" w:rsidRPr="00985111" w14:paraId="02AF1662" w14:textId="77777777" w:rsidTr="005E7DF7">
        <w:trPr>
          <w:trHeight w:val="20"/>
        </w:trPr>
        <w:tc>
          <w:tcPr>
            <w:tcW w:w="661" w:type="pct"/>
            <w:vMerge/>
          </w:tcPr>
          <w:p w14:paraId="0328A732"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9A2DF90"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08676C36"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411187" w:rsidRPr="00985111" w14:paraId="37B1D8DD" w14:textId="77777777" w:rsidTr="005E7DF7">
        <w:trPr>
          <w:trHeight w:val="20"/>
        </w:trPr>
        <w:tc>
          <w:tcPr>
            <w:tcW w:w="661" w:type="pct"/>
            <w:vMerge/>
          </w:tcPr>
          <w:p w14:paraId="11FA5B03"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C82386A"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3ABB1F70"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11187" w:rsidRPr="00985111" w14:paraId="681BD5A0" w14:textId="77777777" w:rsidTr="005E7DF7">
        <w:trPr>
          <w:trHeight w:val="20"/>
        </w:trPr>
        <w:tc>
          <w:tcPr>
            <w:tcW w:w="661" w:type="pct"/>
            <w:vMerge/>
          </w:tcPr>
          <w:p w14:paraId="3CD97392"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D338758"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3CDC3CF8"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11187" w:rsidRPr="00985111" w14:paraId="24D229DD" w14:textId="77777777" w:rsidTr="005E7DF7">
        <w:trPr>
          <w:trHeight w:val="20"/>
        </w:trPr>
        <w:tc>
          <w:tcPr>
            <w:tcW w:w="661" w:type="pct"/>
            <w:vMerge/>
          </w:tcPr>
          <w:p w14:paraId="0EDF4BAC"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2766B238"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29CFD2AE"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411187" w:rsidRPr="00985111" w14:paraId="55A56A5E" w14:textId="77777777" w:rsidTr="005E7DF7">
        <w:trPr>
          <w:trHeight w:val="20"/>
        </w:trPr>
        <w:tc>
          <w:tcPr>
            <w:tcW w:w="661" w:type="pct"/>
            <w:vMerge/>
          </w:tcPr>
          <w:p w14:paraId="2D9CD628"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4D09252"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008A532C"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11187" w:rsidRPr="00985111" w14:paraId="536EA874" w14:textId="77777777" w:rsidTr="005E7DF7">
        <w:trPr>
          <w:trHeight w:val="20"/>
        </w:trPr>
        <w:tc>
          <w:tcPr>
            <w:tcW w:w="661" w:type="pct"/>
            <w:vMerge/>
          </w:tcPr>
          <w:p w14:paraId="45EE7882"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6891E8CB"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409C9E38"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11187" w:rsidRPr="00985111" w14:paraId="40E7362D" w14:textId="77777777" w:rsidTr="005E7DF7">
        <w:trPr>
          <w:trHeight w:val="20"/>
        </w:trPr>
        <w:tc>
          <w:tcPr>
            <w:tcW w:w="661" w:type="pct"/>
            <w:vMerge/>
          </w:tcPr>
          <w:p w14:paraId="57414960"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7EA8BC8A"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2A560414"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11187" w:rsidRPr="00985111" w14:paraId="79CEBB4A" w14:textId="77777777" w:rsidTr="005E7DF7">
        <w:trPr>
          <w:trHeight w:val="20"/>
        </w:trPr>
        <w:tc>
          <w:tcPr>
            <w:tcW w:w="661" w:type="pct"/>
            <w:vMerge/>
          </w:tcPr>
          <w:p w14:paraId="01163E0F"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D577388"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2EF7F715"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11187" w:rsidRPr="00985111" w14:paraId="41507D9E" w14:textId="77777777" w:rsidTr="005E7DF7">
        <w:trPr>
          <w:trHeight w:val="20"/>
        </w:trPr>
        <w:tc>
          <w:tcPr>
            <w:tcW w:w="661" w:type="pct"/>
            <w:vMerge/>
          </w:tcPr>
          <w:p w14:paraId="0AF3FDD9"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4D5E19F7"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2E16F20C" w14:textId="77777777" w:rsidR="00411187" w:rsidRPr="00985111" w:rsidRDefault="00411187" w:rsidP="004111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411187" w:rsidRPr="00985111" w14:paraId="592DE9D3" w14:textId="77777777" w:rsidTr="005E7DF7">
        <w:trPr>
          <w:trHeight w:val="20"/>
        </w:trPr>
        <w:tc>
          <w:tcPr>
            <w:tcW w:w="661" w:type="pct"/>
            <w:vMerge/>
          </w:tcPr>
          <w:p w14:paraId="47EFE646" w14:textId="77777777" w:rsidR="00411187" w:rsidRPr="00985111" w:rsidRDefault="00411187" w:rsidP="00411187">
            <w:pPr>
              <w:jc w:val="center"/>
              <w:rPr>
                <w:rFonts w:ascii="Times New Roman" w:eastAsia="Calibri" w:hAnsi="Times New Roman" w:cs="Times New Roman"/>
                <w:iCs/>
                <w:sz w:val="24"/>
                <w:szCs w:val="24"/>
              </w:rPr>
            </w:pPr>
          </w:p>
        </w:tc>
        <w:tc>
          <w:tcPr>
            <w:tcW w:w="1474" w:type="pct"/>
            <w:vMerge/>
          </w:tcPr>
          <w:p w14:paraId="5961D708" w14:textId="77777777" w:rsidR="00411187" w:rsidRPr="00985111" w:rsidRDefault="00411187" w:rsidP="00411187">
            <w:pPr>
              <w:suppressAutoHyphens/>
              <w:rPr>
                <w:rFonts w:ascii="Times New Roman" w:eastAsia="Calibri" w:hAnsi="Times New Roman" w:cs="Times New Roman"/>
                <w:sz w:val="24"/>
                <w:szCs w:val="24"/>
              </w:rPr>
            </w:pPr>
          </w:p>
        </w:tc>
        <w:tc>
          <w:tcPr>
            <w:tcW w:w="2865" w:type="pct"/>
          </w:tcPr>
          <w:p w14:paraId="19833250" w14:textId="77777777" w:rsidR="00411187" w:rsidRPr="00985111" w:rsidRDefault="00411187" w:rsidP="004111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170176C" w14:textId="77777777" w:rsidR="00C32E28" w:rsidRPr="005F59C7" w:rsidRDefault="00C32E28" w:rsidP="00CD2973">
      <w:pPr>
        <w:pStyle w:val="af8"/>
        <w:spacing w:before="240"/>
        <w:rPr>
          <w:rFonts w:ascii="Times New Roman" w:hAnsi="Times New Roman" w:cs="Times New Roman"/>
          <w:sz w:val="24"/>
          <w:szCs w:val="24"/>
        </w:rPr>
      </w:pPr>
    </w:p>
    <w:p w14:paraId="543F66EB" w14:textId="77777777" w:rsidR="00C32E28" w:rsidRPr="00415F84" w:rsidRDefault="00C32E28" w:rsidP="00415F84">
      <w:pPr>
        <w:pStyle w:val="114"/>
        <w:rPr>
          <w:color w:val="auto"/>
          <w:spacing w:val="0"/>
          <w:lang w:eastAsia="en-US"/>
        </w:rPr>
      </w:pPr>
      <w:r w:rsidRPr="00F23FB1">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2967"/>
        <w:gridCol w:w="3293"/>
      </w:tblGrid>
      <w:tr w:rsidR="00A13D2F" w:rsidRPr="00A13D2F" w14:paraId="10D20EC1" w14:textId="77777777" w:rsidTr="00511F0E">
        <w:trPr>
          <w:trHeight w:val="20"/>
        </w:trPr>
        <w:tc>
          <w:tcPr>
            <w:tcW w:w="1749" w:type="pct"/>
            <w:shd w:val="clear" w:color="auto" w:fill="auto"/>
            <w:hideMark/>
          </w:tcPr>
          <w:p w14:paraId="3F84BB54" w14:textId="77777777" w:rsidR="00A13D2F" w:rsidRPr="00A13D2F" w:rsidRDefault="00A13D2F" w:rsidP="00A13D2F">
            <w:pPr>
              <w:jc w:val="cente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Виды деятельности</w:t>
            </w:r>
          </w:p>
        </w:tc>
        <w:tc>
          <w:tcPr>
            <w:tcW w:w="1541" w:type="pct"/>
            <w:shd w:val="clear" w:color="auto" w:fill="auto"/>
            <w:hideMark/>
          </w:tcPr>
          <w:p w14:paraId="62134BDF" w14:textId="77777777" w:rsidR="00A13D2F" w:rsidRPr="00A13D2F" w:rsidRDefault="00A13D2F" w:rsidP="00A13D2F">
            <w:pPr>
              <w:jc w:val="cente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Код и наименование компетенции</w:t>
            </w:r>
          </w:p>
        </w:tc>
        <w:tc>
          <w:tcPr>
            <w:tcW w:w="1710" w:type="pct"/>
            <w:shd w:val="clear" w:color="auto" w:fill="auto"/>
            <w:hideMark/>
          </w:tcPr>
          <w:p w14:paraId="1952995C" w14:textId="77777777" w:rsidR="00A13D2F" w:rsidRPr="00A13D2F" w:rsidRDefault="00A13D2F" w:rsidP="00A13D2F">
            <w:pPr>
              <w:jc w:val="cente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Показатели освоения компетенции</w:t>
            </w:r>
          </w:p>
        </w:tc>
      </w:tr>
      <w:tr w:rsidR="00A13D2F" w:rsidRPr="00A13D2F" w14:paraId="0A651FFA" w14:textId="77777777" w:rsidTr="00511F0E">
        <w:trPr>
          <w:trHeight w:val="20"/>
        </w:trPr>
        <w:tc>
          <w:tcPr>
            <w:tcW w:w="1749" w:type="pct"/>
            <w:vMerge w:val="restart"/>
            <w:shd w:val="clear" w:color="auto" w:fill="auto"/>
            <w:hideMark/>
          </w:tcPr>
          <w:p w14:paraId="658CBBA8"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Выполнение подготовительных и организационно-технологических процедур при изготовлении зубных протезов и аппаратов</w:t>
            </w:r>
          </w:p>
        </w:tc>
        <w:tc>
          <w:tcPr>
            <w:tcW w:w="1541" w:type="pct"/>
            <w:vMerge w:val="restart"/>
            <w:shd w:val="clear" w:color="auto" w:fill="auto"/>
            <w:hideMark/>
          </w:tcPr>
          <w:p w14:paraId="6308090D"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1.1. Осуществлять подготовку стоматологического оборудования и оснащения зуботехнической лаборатории к работе с учетом организации зуботехнического производства</w:t>
            </w:r>
          </w:p>
        </w:tc>
        <w:tc>
          <w:tcPr>
            <w:tcW w:w="1710" w:type="pct"/>
            <w:shd w:val="clear" w:color="auto" w:fill="auto"/>
            <w:hideMark/>
          </w:tcPr>
          <w:p w14:paraId="46501C93"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A13D2F" w:rsidRPr="00A13D2F" w14:paraId="54FA6290" w14:textId="77777777" w:rsidTr="00511F0E">
        <w:trPr>
          <w:trHeight w:val="20"/>
        </w:trPr>
        <w:tc>
          <w:tcPr>
            <w:tcW w:w="1749" w:type="pct"/>
            <w:vMerge/>
            <w:vAlign w:val="center"/>
            <w:hideMark/>
          </w:tcPr>
          <w:p w14:paraId="648874DD"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61F82138"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71F4082"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sz w:val="24"/>
                <w:szCs w:val="24"/>
                <w:lang w:eastAsia="ru-RU"/>
              </w:rPr>
              <w:t xml:space="preserve"> осуществления подготовки стоматологического оборудования и оснащения зуботехнической лаборатории к работе с учетом </w:t>
            </w:r>
            <w:r w:rsidRPr="00A13D2F">
              <w:rPr>
                <w:rFonts w:ascii="Times New Roman" w:eastAsia="Times New Roman" w:hAnsi="Times New Roman" w:cs="Times New Roman"/>
                <w:color w:val="000000"/>
                <w:sz w:val="24"/>
                <w:szCs w:val="24"/>
                <w:lang w:eastAsia="ru-RU"/>
              </w:rPr>
              <w:t>организации зуботехнического производства</w:t>
            </w:r>
          </w:p>
        </w:tc>
      </w:tr>
      <w:tr w:rsidR="00A13D2F" w:rsidRPr="00A13D2F" w14:paraId="220AD1E0" w14:textId="77777777" w:rsidTr="00511F0E">
        <w:trPr>
          <w:trHeight w:val="20"/>
        </w:trPr>
        <w:tc>
          <w:tcPr>
            <w:tcW w:w="1749" w:type="pct"/>
            <w:vMerge/>
            <w:vAlign w:val="center"/>
            <w:hideMark/>
          </w:tcPr>
          <w:p w14:paraId="24A41604"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45ED59EA"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D9F4445"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Умения: </w:t>
            </w:r>
          </w:p>
        </w:tc>
      </w:tr>
      <w:tr w:rsidR="00A13D2F" w:rsidRPr="00A13D2F" w14:paraId="0ABCD863" w14:textId="77777777" w:rsidTr="00511F0E">
        <w:trPr>
          <w:trHeight w:val="20"/>
        </w:trPr>
        <w:tc>
          <w:tcPr>
            <w:tcW w:w="1749" w:type="pct"/>
            <w:vMerge/>
            <w:vAlign w:val="center"/>
            <w:hideMark/>
          </w:tcPr>
          <w:p w14:paraId="14224AC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029C7EC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8B960A1"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sz w:val="24"/>
                <w:szCs w:val="24"/>
                <w:lang w:eastAsia="ru-RU"/>
              </w:rPr>
              <w:t xml:space="preserve">подготавливать стоматологическое оборудование зуботехнической лаборатории к работе с учетом </w:t>
            </w:r>
            <w:r w:rsidRPr="00A13D2F">
              <w:rPr>
                <w:rFonts w:ascii="Times New Roman" w:eastAsia="Times New Roman" w:hAnsi="Times New Roman" w:cs="Times New Roman"/>
                <w:color w:val="000000"/>
                <w:sz w:val="24"/>
                <w:szCs w:val="24"/>
                <w:lang w:eastAsia="ru-RU"/>
              </w:rPr>
              <w:t>организации зуботехнического производства;</w:t>
            </w:r>
          </w:p>
        </w:tc>
      </w:tr>
      <w:tr w:rsidR="00A13D2F" w:rsidRPr="00A13D2F" w14:paraId="7D08A7EE" w14:textId="77777777" w:rsidTr="00511F0E">
        <w:trPr>
          <w:trHeight w:val="20"/>
        </w:trPr>
        <w:tc>
          <w:tcPr>
            <w:tcW w:w="1749" w:type="pct"/>
            <w:vMerge/>
            <w:vAlign w:val="center"/>
            <w:hideMark/>
          </w:tcPr>
          <w:p w14:paraId="09C5F48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0A43B3F8"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25BF667"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sz w:val="24"/>
                <w:szCs w:val="24"/>
                <w:lang w:eastAsia="ru-RU"/>
              </w:rPr>
              <w:t xml:space="preserve">подготавливать стоматологическое оснащение зуботехнической лаборатории к работе с учетом </w:t>
            </w:r>
            <w:r w:rsidRPr="00A13D2F">
              <w:rPr>
                <w:rFonts w:ascii="Times New Roman" w:eastAsia="Times New Roman" w:hAnsi="Times New Roman" w:cs="Times New Roman"/>
                <w:color w:val="000000"/>
                <w:sz w:val="24"/>
                <w:szCs w:val="24"/>
                <w:lang w:eastAsia="ru-RU"/>
              </w:rPr>
              <w:t>организации зуботехнического производства</w:t>
            </w:r>
          </w:p>
        </w:tc>
      </w:tr>
      <w:tr w:rsidR="00A13D2F" w:rsidRPr="00A13D2F" w14:paraId="12DE65CC" w14:textId="77777777" w:rsidTr="00511F0E">
        <w:trPr>
          <w:trHeight w:val="20"/>
        </w:trPr>
        <w:tc>
          <w:tcPr>
            <w:tcW w:w="1749" w:type="pct"/>
            <w:vMerge/>
            <w:vAlign w:val="center"/>
            <w:hideMark/>
          </w:tcPr>
          <w:p w14:paraId="501F3F7C"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59D352C9"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B1BC196"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A13D2F" w:rsidRPr="00A13D2F" w14:paraId="57E95923" w14:textId="77777777" w:rsidTr="00511F0E">
        <w:trPr>
          <w:trHeight w:val="20"/>
        </w:trPr>
        <w:tc>
          <w:tcPr>
            <w:tcW w:w="1749" w:type="pct"/>
            <w:vMerge/>
            <w:vAlign w:val="center"/>
            <w:hideMark/>
          </w:tcPr>
          <w:p w14:paraId="78F3EF77"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41369673"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6369B1B"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структура и организация зуботехнического производства;</w:t>
            </w:r>
          </w:p>
        </w:tc>
      </w:tr>
      <w:tr w:rsidR="00A13D2F" w:rsidRPr="00A13D2F" w14:paraId="4DA0C8EC" w14:textId="77777777" w:rsidTr="00511F0E">
        <w:trPr>
          <w:trHeight w:val="20"/>
        </w:trPr>
        <w:tc>
          <w:tcPr>
            <w:tcW w:w="1749" w:type="pct"/>
            <w:vMerge/>
            <w:vAlign w:val="center"/>
            <w:hideMark/>
          </w:tcPr>
          <w:p w14:paraId="2E0D76FF"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559AE1F6"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1DB8597"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Times New Roman"/>
                <w:color w:val="000000"/>
                <w:sz w:val="24"/>
                <w:szCs w:val="24"/>
                <w:lang w:eastAsia="ru-RU"/>
              </w:rPr>
              <w:t>стоматологическое оборудование и оснащение зуботехнической лаборатории с учетом организации зуботехнического производства</w:t>
            </w:r>
          </w:p>
        </w:tc>
      </w:tr>
      <w:tr w:rsidR="00A13D2F" w:rsidRPr="00A13D2F" w14:paraId="3C90185E" w14:textId="77777777" w:rsidTr="00511F0E">
        <w:trPr>
          <w:trHeight w:val="20"/>
        </w:trPr>
        <w:tc>
          <w:tcPr>
            <w:tcW w:w="1749" w:type="pct"/>
            <w:vMerge/>
            <w:vAlign w:val="center"/>
            <w:hideMark/>
          </w:tcPr>
          <w:p w14:paraId="2C48E21F"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031797AE"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ПК 1.2. Проводить контроль исправности, правильности эксплуатации стоматологического оборудования и оснащения, материалов зуботехнической лаборатории </w:t>
            </w:r>
          </w:p>
        </w:tc>
        <w:tc>
          <w:tcPr>
            <w:tcW w:w="1710" w:type="pct"/>
            <w:shd w:val="clear" w:color="auto" w:fill="auto"/>
            <w:hideMark/>
          </w:tcPr>
          <w:p w14:paraId="3B22AE93"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Навыки: </w:t>
            </w:r>
          </w:p>
        </w:tc>
      </w:tr>
      <w:tr w:rsidR="00A13D2F" w:rsidRPr="00A13D2F" w14:paraId="3A04E6F8" w14:textId="77777777" w:rsidTr="00511F0E">
        <w:trPr>
          <w:trHeight w:val="20"/>
        </w:trPr>
        <w:tc>
          <w:tcPr>
            <w:tcW w:w="1749" w:type="pct"/>
            <w:vMerge/>
            <w:vAlign w:val="center"/>
            <w:hideMark/>
          </w:tcPr>
          <w:p w14:paraId="7F03AC41"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4AF43F36"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729CF5D"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проведения контроля исправности, правильности эксплуатации стоматологического оборудования и оснащения, материалов зуботехнической лаборатории</w:t>
            </w:r>
          </w:p>
        </w:tc>
      </w:tr>
      <w:tr w:rsidR="00A13D2F" w:rsidRPr="00A13D2F" w14:paraId="6877CBAE" w14:textId="77777777" w:rsidTr="00511F0E">
        <w:trPr>
          <w:trHeight w:val="20"/>
        </w:trPr>
        <w:tc>
          <w:tcPr>
            <w:tcW w:w="1749" w:type="pct"/>
            <w:vMerge/>
            <w:vAlign w:val="center"/>
            <w:hideMark/>
          </w:tcPr>
          <w:p w14:paraId="691D9D2B"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30237C19"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C5CA020"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A13D2F" w:rsidRPr="00A13D2F" w14:paraId="5315397A" w14:textId="77777777" w:rsidTr="00511F0E">
        <w:trPr>
          <w:trHeight w:val="20"/>
        </w:trPr>
        <w:tc>
          <w:tcPr>
            <w:tcW w:w="1749" w:type="pct"/>
            <w:vMerge/>
            <w:vAlign w:val="center"/>
            <w:hideMark/>
          </w:tcPr>
          <w:p w14:paraId="56CDCD2B"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3044C73C"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99C0FC1"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контроль исправности, правильности эксплуатации стоматологического оборудования и оснащения, материалов зуботехнической лаборатории</w:t>
            </w:r>
          </w:p>
        </w:tc>
      </w:tr>
      <w:tr w:rsidR="00A13D2F" w:rsidRPr="00A13D2F" w14:paraId="2577DD7D" w14:textId="77777777" w:rsidTr="00511F0E">
        <w:trPr>
          <w:trHeight w:val="20"/>
        </w:trPr>
        <w:tc>
          <w:tcPr>
            <w:tcW w:w="1749" w:type="pct"/>
            <w:vMerge/>
            <w:vAlign w:val="center"/>
            <w:hideMark/>
          </w:tcPr>
          <w:p w14:paraId="704AD968"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02834DB1"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24829CA"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A13D2F" w:rsidRPr="00A13D2F" w14:paraId="11720AED" w14:textId="77777777" w:rsidTr="00511F0E">
        <w:trPr>
          <w:trHeight w:val="20"/>
        </w:trPr>
        <w:tc>
          <w:tcPr>
            <w:tcW w:w="1749" w:type="pct"/>
            <w:vMerge/>
            <w:vAlign w:val="center"/>
            <w:hideMark/>
          </w:tcPr>
          <w:p w14:paraId="0278CA3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6EF36371"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A3AEBBB"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правила эксплуатации стоматологического оборудования и оснащения зуботехнической лаборатории к работе с учетом организации зуботехнического производства;</w:t>
            </w:r>
          </w:p>
        </w:tc>
      </w:tr>
      <w:tr w:rsidR="00A13D2F" w:rsidRPr="00A13D2F" w14:paraId="36D50D01" w14:textId="77777777" w:rsidTr="00511F0E">
        <w:trPr>
          <w:trHeight w:val="20"/>
        </w:trPr>
        <w:tc>
          <w:tcPr>
            <w:tcW w:w="1749" w:type="pct"/>
            <w:vMerge/>
            <w:vAlign w:val="center"/>
            <w:hideMark/>
          </w:tcPr>
          <w:p w14:paraId="5F19DD18"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7E43C7F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95C5928"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критерии исправности стоматологического оборудования и оснащения зуботехнической лаборатории к работе с учетом организации зуботехнического производства;</w:t>
            </w:r>
          </w:p>
        </w:tc>
      </w:tr>
      <w:tr w:rsidR="00A13D2F" w:rsidRPr="00A13D2F" w14:paraId="3D9422DA" w14:textId="77777777" w:rsidTr="00511F0E">
        <w:trPr>
          <w:trHeight w:val="20"/>
        </w:trPr>
        <w:tc>
          <w:tcPr>
            <w:tcW w:w="1749" w:type="pct"/>
            <w:vMerge/>
            <w:vAlign w:val="center"/>
            <w:hideMark/>
          </w:tcPr>
          <w:p w14:paraId="26609F0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63C29EB2"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C4EFEDC"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состав, физические, химические, механические, технологические свойства зуботехнических материалов, правила работы с ними;</w:t>
            </w:r>
          </w:p>
        </w:tc>
      </w:tr>
      <w:tr w:rsidR="00A13D2F" w:rsidRPr="00A13D2F" w14:paraId="72AA8C60" w14:textId="77777777" w:rsidTr="00511F0E">
        <w:trPr>
          <w:trHeight w:val="20"/>
        </w:trPr>
        <w:tc>
          <w:tcPr>
            <w:tcW w:w="1749" w:type="pct"/>
            <w:vMerge/>
            <w:vAlign w:val="center"/>
            <w:hideMark/>
          </w:tcPr>
          <w:p w14:paraId="7709D25E"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4ED863CC"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E79687E" w14:textId="77777777" w:rsidR="00A13D2F" w:rsidRPr="00A13D2F" w:rsidRDefault="00A13D2F"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нормы расходования, порядок учета, хранения и списания зуботехнических материалов</w:t>
            </w:r>
          </w:p>
        </w:tc>
      </w:tr>
      <w:tr w:rsidR="00A13D2F" w:rsidRPr="00A13D2F" w14:paraId="4866C4F0" w14:textId="77777777" w:rsidTr="00511F0E">
        <w:trPr>
          <w:trHeight w:val="20"/>
        </w:trPr>
        <w:tc>
          <w:tcPr>
            <w:tcW w:w="1749" w:type="pct"/>
            <w:vMerge/>
            <w:vAlign w:val="center"/>
            <w:hideMark/>
          </w:tcPr>
          <w:p w14:paraId="13D84094"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541" w:type="pct"/>
            <w:vMerge/>
            <w:hideMark/>
          </w:tcPr>
          <w:p w14:paraId="6A32316C" w14:textId="77777777" w:rsidR="00A13D2F" w:rsidRPr="00A13D2F" w:rsidRDefault="00A13D2F"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29EFD43" w14:textId="77777777" w:rsidR="00A13D2F" w:rsidRPr="00A13D2F" w:rsidRDefault="00A13D2F"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w:t>
            </w:r>
          </w:p>
        </w:tc>
      </w:tr>
      <w:tr w:rsidR="00511F0E" w:rsidRPr="00A13D2F" w14:paraId="4C72C8AA" w14:textId="77777777" w:rsidTr="00511F0E">
        <w:trPr>
          <w:trHeight w:val="20"/>
        </w:trPr>
        <w:tc>
          <w:tcPr>
            <w:tcW w:w="1749" w:type="pct"/>
            <w:vMerge/>
            <w:vAlign w:val="center"/>
            <w:hideMark/>
          </w:tcPr>
          <w:p w14:paraId="299DFD9C"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2D171C05"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p>
        </w:tc>
        <w:tc>
          <w:tcPr>
            <w:tcW w:w="1710" w:type="pct"/>
            <w:shd w:val="clear" w:color="auto" w:fill="auto"/>
            <w:hideMark/>
          </w:tcPr>
          <w:p w14:paraId="6A9AB731"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Навыки: </w:t>
            </w:r>
          </w:p>
        </w:tc>
      </w:tr>
      <w:tr w:rsidR="00511F0E" w:rsidRPr="00A13D2F" w14:paraId="22E3E098" w14:textId="77777777" w:rsidTr="00511F0E">
        <w:trPr>
          <w:trHeight w:val="20"/>
        </w:trPr>
        <w:tc>
          <w:tcPr>
            <w:tcW w:w="1749" w:type="pct"/>
            <w:vMerge/>
            <w:vAlign w:val="center"/>
            <w:hideMark/>
          </w:tcPr>
          <w:p w14:paraId="6A88F0E1"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228DE0C0"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7F3E6A4"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 обеспечения требований охраны труда, правил техники безопасности, </w:t>
            </w:r>
            <w:proofErr w:type="spellStart"/>
            <w:r w:rsidRPr="00A13D2F">
              <w:rPr>
                <w:rFonts w:ascii="Times New Roman" w:eastAsia="Times New Roman" w:hAnsi="Times New Roman" w:cs="Times New Roman"/>
                <w:color w:val="000000"/>
                <w:sz w:val="24"/>
                <w:szCs w:val="24"/>
                <w:lang w:eastAsia="ru-RU"/>
              </w:rPr>
              <w:t>санитарно</w:t>
            </w:r>
            <w:proofErr w:type="spellEnd"/>
            <w:r w:rsidRPr="00A13D2F">
              <w:rPr>
                <w:rFonts w:ascii="Times New Roman" w:eastAsia="Times New Roman" w:hAnsi="Times New Roman" w:cs="Times New Roman"/>
                <w:color w:val="000000"/>
                <w:sz w:val="24"/>
                <w:szCs w:val="24"/>
                <w:lang w:eastAsia="ru-RU"/>
              </w:rPr>
              <w:t xml:space="preserve"> - эпидемиологического и гигиенического режимов при изготовлении зубных протезов и аппаратов</w:t>
            </w:r>
          </w:p>
        </w:tc>
      </w:tr>
      <w:tr w:rsidR="00511F0E" w:rsidRPr="00A13D2F" w14:paraId="3C8F6FF4" w14:textId="77777777" w:rsidTr="00511F0E">
        <w:trPr>
          <w:trHeight w:val="20"/>
        </w:trPr>
        <w:tc>
          <w:tcPr>
            <w:tcW w:w="1749" w:type="pct"/>
            <w:vMerge/>
            <w:vAlign w:val="center"/>
            <w:hideMark/>
          </w:tcPr>
          <w:p w14:paraId="1B2BF7D8"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00CFDE08"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185941A"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Умения: </w:t>
            </w:r>
          </w:p>
        </w:tc>
      </w:tr>
      <w:tr w:rsidR="00511F0E" w:rsidRPr="00A13D2F" w14:paraId="7F73BE1D" w14:textId="77777777" w:rsidTr="00511F0E">
        <w:trPr>
          <w:trHeight w:val="20"/>
        </w:trPr>
        <w:tc>
          <w:tcPr>
            <w:tcW w:w="1749" w:type="pct"/>
            <w:vMerge/>
            <w:vAlign w:val="center"/>
            <w:hideMark/>
          </w:tcPr>
          <w:p w14:paraId="65C6C605"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15A79A9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9E348FB"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соблюдать правила внутреннего трудового распорядка;</w:t>
            </w:r>
          </w:p>
        </w:tc>
      </w:tr>
      <w:tr w:rsidR="00511F0E" w:rsidRPr="00A13D2F" w14:paraId="5378189F" w14:textId="77777777" w:rsidTr="00511F0E">
        <w:trPr>
          <w:trHeight w:val="20"/>
        </w:trPr>
        <w:tc>
          <w:tcPr>
            <w:tcW w:w="1749" w:type="pct"/>
            <w:vMerge/>
            <w:vAlign w:val="center"/>
            <w:hideMark/>
          </w:tcPr>
          <w:p w14:paraId="1651652F"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4BA37F49"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A56EABC"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соблюдать санитарно-эпидемиологический и гигиенический режим на зуботехническом производстве;</w:t>
            </w:r>
          </w:p>
        </w:tc>
      </w:tr>
      <w:tr w:rsidR="00511F0E" w:rsidRPr="00A13D2F" w14:paraId="20B21D75" w14:textId="77777777" w:rsidTr="00511F0E">
        <w:trPr>
          <w:trHeight w:val="20"/>
        </w:trPr>
        <w:tc>
          <w:tcPr>
            <w:tcW w:w="1749" w:type="pct"/>
            <w:vMerge/>
            <w:vAlign w:val="center"/>
            <w:hideMark/>
          </w:tcPr>
          <w:p w14:paraId="41555BEF"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02B4C74E"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C4EA8E4"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соблюдать требования пожарной безопасности, охраны труда при изготовлении зубных протезов и аппаратов;</w:t>
            </w:r>
          </w:p>
        </w:tc>
      </w:tr>
      <w:tr w:rsidR="00511F0E" w:rsidRPr="00A13D2F" w14:paraId="28EA1436" w14:textId="77777777" w:rsidTr="00511F0E">
        <w:trPr>
          <w:trHeight w:val="20"/>
        </w:trPr>
        <w:tc>
          <w:tcPr>
            <w:tcW w:w="1749" w:type="pct"/>
            <w:vMerge/>
            <w:vAlign w:val="center"/>
            <w:hideMark/>
          </w:tcPr>
          <w:p w14:paraId="6C20C7D3"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409EDDF1"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9B53CCC"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соблюдать требования правил техники безопасности при изготовлении зубных протезов и аппаратов</w:t>
            </w:r>
          </w:p>
        </w:tc>
      </w:tr>
      <w:tr w:rsidR="00511F0E" w:rsidRPr="00A13D2F" w14:paraId="6825A844" w14:textId="77777777" w:rsidTr="00511F0E">
        <w:trPr>
          <w:trHeight w:val="20"/>
        </w:trPr>
        <w:tc>
          <w:tcPr>
            <w:tcW w:w="1749" w:type="pct"/>
            <w:vMerge/>
            <w:vAlign w:val="center"/>
          </w:tcPr>
          <w:p w14:paraId="7B3F41C4"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tcPr>
          <w:p w14:paraId="44CAED6B"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tcPr>
          <w:p w14:paraId="38030D65" w14:textId="0C10935F" w:rsidR="00511F0E" w:rsidRPr="00A13D2F" w:rsidRDefault="00511F0E" w:rsidP="00A13D2F">
            <w:pPr>
              <w:rPr>
                <w:rFonts w:ascii="Times New Roman" w:eastAsia="Times New Roman" w:hAnsi="Times New Roman" w:cs="Times New Roman"/>
                <w:color w:val="000000"/>
                <w:sz w:val="24"/>
                <w:szCs w:val="24"/>
                <w:lang w:eastAsia="ru-RU"/>
              </w:rPr>
            </w:pPr>
            <w:r w:rsidRPr="007D7570">
              <w:rPr>
                <w:rFonts w:ascii="Times New Roman" w:hAnsi="Times New Roman"/>
                <w:color w:val="000000"/>
                <w:sz w:val="24"/>
                <w:szCs w:val="24"/>
              </w:rPr>
              <w:t>составлять план работы и отчет о своей работе</w:t>
            </w:r>
          </w:p>
        </w:tc>
      </w:tr>
      <w:tr w:rsidR="00511F0E" w:rsidRPr="00A13D2F" w14:paraId="4CF6AFE6" w14:textId="77777777" w:rsidTr="00511F0E">
        <w:trPr>
          <w:trHeight w:val="20"/>
        </w:trPr>
        <w:tc>
          <w:tcPr>
            <w:tcW w:w="1749" w:type="pct"/>
            <w:vMerge/>
            <w:vAlign w:val="center"/>
          </w:tcPr>
          <w:p w14:paraId="79D371C1"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tcPr>
          <w:p w14:paraId="3FBFF006"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tcPr>
          <w:p w14:paraId="4167FA36" w14:textId="5853AFF6" w:rsidR="00511F0E" w:rsidRPr="007D7570" w:rsidRDefault="00511F0E" w:rsidP="00A13D2F">
            <w:pPr>
              <w:rPr>
                <w:rFonts w:ascii="Times New Roman" w:hAnsi="Times New Roman"/>
                <w:color w:val="000000"/>
                <w:sz w:val="24"/>
                <w:szCs w:val="24"/>
              </w:rPr>
            </w:pPr>
            <w:r w:rsidRPr="007D7570">
              <w:rPr>
                <w:rFonts w:ascii="Times New Roman" w:hAnsi="Times New Roman"/>
                <w:color w:val="000000"/>
                <w:sz w:val="24"/>
                <w:szCs w:val="24"/>
              </w:rPr>
              <w:t>контролировать выполнение должностных обязанностей находящимся в распоряжении младшим медицинским персоналом</w:t>
            </w:r>
          </w:p>
        </w:tc>
      </w:tr>
      <w:tr w:rsidR="00511F0E" w:rsidRPr="00A13D2F" w14:paraId="2A3D7613" w14:textId="77777777" w:rsidTr="00511F0E">
        <w:trPr>
          <w:trHeight w:val="20"/>
        </w:trPr>
        <w:tc>
          <w:tcPr>
            <w:tcW w:w="1749" w:type="pct"/>
            <w:vMerge/>
            <w:vAlign w:val="center"/>
            <w:hideMark/>
          </w:tcPr>
          <w:p w14:paraId="371614A3"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652293D2"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A8DBAA0"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4A886F17" w14:textId="77777777" w:rsidTr="00511F0E">
        <w:trPr>
          <w:trHeight w:val="20"/>
        </w:trPr>
        <w:tc>
          <w:tcPr>
            <w:tcW w:w="1749" w:type="pct"/>
            <w:vMerge/>
            <w:vAlign w:val="center"/>
            <w:hideMark/>
          </w:tcPr>
          <w:p w14:paraId="12E78AC0"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57C2A50A"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14260CC"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законодательство Российской Федерации в сфере охраны здоровья;</w:t>
            </w:r>
          </w:p>
        </w:tc>
      </w:tr>
      <w:tr w:rsidR="00511F0E" w:rsidRPr="00A13D2F" w14:paraId="34B964F6" w14:textId="77777777" w:rsidTr="00511F0E">
        <w:trPr>
          <w:trHeight w:val="20"/>
        </w:trPr>
        <w:tc>
          <w:tcPr>
            <w:tcW w:w="1749" w:type="pct"/>
            <w:vMerge/>
            <w:vAlign w:val="center"/>
            <w:hideMark/>
          </w:tcPr>
          <w:p w14:paraId="6F1A9E4B"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6B379463"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E447E98"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нормативные правовые акты и иные документы, определяющие деятельность медицинских организаций и медицинских работников;</w:t>
            </w:r>
          </w:p>
        </w:tc>
      </w:tr>
      <w:tr w:rsidR="00511F0E" w:rsidRPr="00A13D2F" w14:paraId="5BF0EC9C" w14:textId="77777777" w:rsidTr="00511F0E">
        <w:trPr>
          <w:trHeight w:val="20"/>
        </w:trPr>
        <w:tc>
          <w:tcPr>
            <w:tcW w:w="1749" w:type="pct"/>
            <w:vMerge/>
            <w:vAlign w:val="center"/>
            <w:hideMark/>
          </w:tcPr>
          <w:p w14:paraId="4762FFBE"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3BF9F5B7"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F543136"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правила охраны труда и техники безопасности зуботехнического производства;</w:t>
            </w:r>
          </w:p>
        </w:tc>
      </w:tr>
      <w:tr w:rsidR="00511F0E" w:rsidRPr="00A13D2F" w14:paraId="03F36ACD" w14:textId="77777777" w:rsidTr="00511F0E">
        <w:trPr>
          <w:trHeight w:val="20"/>
        </w:trPr>
        <w:tc>
          <w:tcPr>
            <w:tcW w:w="1749" w:type="pct"/>
            <w:vMerge/>
            <w:vAlign w:val="center"/>
            <w:hideMark/>
          </w:tcPr>
          <w:p w14:paraId="44B21096"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7E332441"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B02C2AF" w14:textId="77777777" w:rsidR="00511F0E" w:rsidRPr="00A13D2F" w:rsidRDefault="00511F0E" w:rsidP="00A13D2F">
            <w:pPr>
              <w:rPr>
                <w:rFonts w:ascii="Times New Roman" w:eastAsia="Times New Roman" w:hAnsi="Times New Roman" w:cs="Times New Roman"/>
                <w:color w:val="000000"/>
                <w:sz w:val="24"/>
                <w:szCs w:val="24"/>
                <w:lang w:eastAsia="ru-RU"/>
              </w:rPr>
            </w:pPr>
            <w:proofErr w:type="spellStart"/>
            <w:r w:rsidRPr="00A13D2F">
              <w:rPr>
                <w:rFonts w:ascii="Times New Roman" w:eastAsia="Symbol" w:hAnsi="Times New Roman" w:cs="Symbol"/>
                <w:color w:val="000000"/>
                <w:sz w:val="24"/>
                <w:szCs w:val="24"/>
                <w:lang w:eastAsia="ru-RU"/>
              </w:rPr>
              <w:t>санитарно</w:t>
            </w:r>
            <w:proofErr w:type="spellEnd"/>
            <w:r w:rsidRPr="00A13D2F">
              <w:rPr>
                <w:rFonts w:ascii="Times New Roman" w:eastAsia="Symbol" w:hAnsi="Times New Roman" w:cs="Symbol"/>
                <w:color w:val="000000"/>
                <w:sz w:val="24"/>
                <w:szCs w:val="24"/>
                <w:lang w:eastAsia="ru-RU"/>
              </w:rPr>
              <w:t xml:space="preserve"> - эпидемиологический и гигиенический режим на зуботехническом производстве;</w:t>
            </w:r>
          </w:p>
        </w:tc>
      </w:tr>
      <w:tr w:rsidR="00511F0E" w:rsidRPr="00A13D2F" w14:paraId="340BBBC3" w14:textId="77777777" w:rsidTr="00511F0E">
        <w:trPr>
          <w:trHeight w:val="20"/>
        </w:trPr>
        <w:tc>
          <w:tcPr>
            <w:tcW w:w="1749" w:type="pct"/>
            <w:vMerge/>
            <w:vAlign w:val="center"/>
            <w:hideMark/>
          </w:tcPr>
          <w:p w14:paraId="2C54E8EE"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5078BD9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30F10FE"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меры профилактики профессиональных заболеваний на зуботехническом производстве;</w:t>
            </w:r>
          </w:p>
        </w:tc>
      </w:tr>
      <w:tr w:rsidR="00511F0E" w:rsidRPr="00A13D2F" w14:paraId="71BB6D7D" w14:textId="77777777" w:rsidTr="00511F0E">
        <w:trPr>
          <w:trHeight w:val="20"/>
        </w:trPr>
        <w:tc>
          <w:tcPr>
            <w:tcW w:w="1749" w:type="pct"/>
            <w:vMerge/>
            <w:vAlign w:val="center"/>
            <w:hideMark/>
          </w:tcPr>
          <w:p w14:paraId="412EF95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4221303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E446AA1"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правила применения средств индивидуальной защиты на зуботехническом производстве;</w:t>
            </w:r>
          </w:p>
        </w:tc>
      </w:tr>
      <w:tr w:rsidR="00511F0E" w:rsidRPr="00A13D2F" w14:paraId="09A9FBDF" w14:textId="77777777" w:rsidTr="00511F0E">
        <w:trPr>
          <w:trHeight w:val="20"/>
        </w:trPr>
        <w:tc>
          <w:tcPr>
            <w:tcW w:w="1749" w:type="pct"/>
            <w:vMerge/>
            <w:vAlign w:val="center"/>
          </w:tcPr>
          <w:p w14:paraId="425BA498"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tcPr>
          <w:p w14:paraId="50C6301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tcPr>
          <w:p w14:paraId="5E309AA8" w14:textId="68A6D810" w:rsidR="00511F0E" w:rsidRPr="00A13D2F" w:rsidRDefault="00511F0E" w:rsidP="00A13D2F">
            <w:pPr>
              <w:rPr>
                <w:rFonts w:ascii="Times New Roman" w:eastAsia="Symbol" w:hAnsi="Times New Roman" w:cs="Symbol"/>
                <w:color w:val="000000"/>
                <w:sz w:val="24"/>
                <w:szCs w:val="24"/>
                <w:lang w:eastAsia="ru-RU"/>
              </w:rPr>
            </w:pPr>
            <w:r w:rsidRPr="007D7570">
              <w:rPr>
                <w:rFonts w:ascii="Times New Roman" w:hAnsi="Times New Roman"/>
                <w:color w:val="000000"/>
                <w:sz w:val="24"/>
                <w:szCs w:val="24"/>
              </w:rPr>
              <w:t>должностных обязанностей находящегося в распоряжении младшего медицинского персонала</w:t>
            </w:r>
          </w:p>
        </w:tc>
      </w:tr>
      <w:tr w:rsidR="00511F0E" w:rsidRPr="00A13D2F" w14:paraId="71F8E100" w14:textId="77777777" w:rsidTr="00511F0E">
        <w:trPr>
          <w:trHeight w:val="20"/>
        </w:trPr>
        <w:tc>
          <w:tcPr>
            <w:tcW w:w="1749" w:type="pct"/>
            <w:vMerge/>
            <w:vAlign w:val="center"/>
          </w:tcPr>
          <w:p w14:paraId="6C0E34A7"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tcPr>
          <w:p w14:paraId="7806D36A"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tcPr>
          <w:p w14:paraId="38E98750" w14:textId="5E5D1A7E" w:rsidR="00511F0E" w:rsidRPr="007D7570" w:rsidRDefault="00511F0E" w:rsidP="00A13D2F">
            <w:pPr>
              <w:rPr>
                <w:rFonts w:ascii="Times New Roman" w:hAnsi="Times New Roman"/>
                <w:color w:val="000000"/>
                <w:sz w:val="24"/>
                <w:szCs w:val="24"/>
              </w:rPr>
            </w:pPr>
            <w:r w:rsidRPr="007D7570">
              <w:rPr>
                <w:rFonts w:ascii="Times New Roman" w:hAnsi="Times New Roman"/>
                <w:color w:val="000000"/>
                <w:sz w:val="24"/>
                <w:szCs w:val="24"/>
              </w:rPr>
              <w:t>требований охраны труда, основы личной безопасности и конфликтологии</w:t>
            </w:r>
          </w:p>
        </w:tc>
      </w:tr>
      <w:tr w:rsidR="00511F0E" w:rsidRPr="00A13D2F" w14:paraId="5D840837" w14:textId="77777777" w:rsidTr="00511F0E">
        <w:trPr>
          <w:trHeight w:val="20"/>
        </w:trPr>
        <w:tc>
          <w:tcPr>
            <w:tcW w:w="1749" w:type="pct"/>
            <w:vMerge/>
            <w:vAlign w:val="center"/>
            <w:hideMark/>
          </w:tcPr>
          <w:p w14:paraId="3E644DCB"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2909487A"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1.4. Организовывать деятельность находящегося в распоряжении медицинского персонала</w:t>
            </w:r>
          </w:p>
        </w:tc>
        <w:tc>
          <w:tcPr>
            <w:tcW w:w="1710" w:type="pct"/>
            <w:shd w:val="clear" w:color="auto" w:fill="auto"/>
            <w:hideMark/>
          </w:tcPr>
          <w:p w14:paraId="642E4117"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3335196F" w14:textId="77777777" w:rsidTr="00511F0E">
        <w:trPr>
          <w:trHeight w:val="20"/>
        </w:trPr>
        <w:tc>
          <w:tcPr>
            <w:tcW w:w="1749" w:type="pct"/>
            <w:vMerge/>
            <w:vAlign w:val="center"/>
            <w:hideMark/>
          </w:tcPr>
          <w:p w14:paraId="2D3BFF4C"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71BDCDD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98F8D86"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организации деятельности находящегося в распоряжении медицинского персонала</w:t>
            </w:r>
          </w:p>
        </w:tc>
      </w:tr>
      <w:tr w:rsidR="00511F0E" w:rsidRPr="00A13D2F" w14:paraId="1EA1EBE9" w14:textId="77777777" w:rsidTr="00511F0E">
        <w:trPr>
          <w:trHeight w:val="20"/>
        </w:trPr>
        <w:tc>
          <w:tcPr>
            <w:tcW w:w="1749" w:type="pct"/>
            <w:vMerge/>
            <w:vAlign w:val="center"/>
            <w:hideMark/>
          </w:tcPr>
          <w:p w14:paraId="171D834E"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624301DA"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FAB0314"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Умения: </w:t>
            </w:r>
          </w:p>
        </w:tc>
      </w:tr>
      <w:tr w:rsidR="00511F0E" w:rsidRPr="00A13D2F" w14:paraId="6FD51513" w14:textId="77777777" w:rsidTr="00511F0E">
        <w:trPr>
          <w:trHeight w:val="20"/>
        </w:trPr>
        <w:tc>
          <w:tcPr>
            <w:tcW w:w="1749" w:type="pct"/>
            <w:vMerge/>
            <w:vAlign w:val="center"/>
            <w:hideMark/>
          </w:tcPr>
          <w:p w14:paraId="44E414B9"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7CFBD731"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47B78C5"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организовывать деятельность находящегося в распоряжении медицинского персонала</w:t>
            </w:r>
          </w:p>
        </w:tc>
      </w:tr>
      <w:tr w:rsidR="00511F0E" w:rsidRPr="00A13D2F" w14:paraId="42105261" w14:textId="77777777" w:rsidTr="00511F0E">
        <w:trPr>
          <w:trHeight w:val="20"/>
        </w:trPr>
        <w:tc>
          <w:tcPr>
            <w:tcW w:w="1749" w:type="pct"/>
            <w:vMerge/>
            <w:vAlign w:val="center"/>
          </w:tcPr>
          <w:p w14:paraId="6F765D7B"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tcPr>
          <w:p w14:paraId="2AED3172"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tcPr>
          <w:p w14:paraId="688E9C55" w14:textId="2393C393" w:rsidR="00511F0E" w:rsidRPr="00A13D2F" w:rsidRDefault="00511F0E" w:rsidP="00A13D2F">
            <w:pPr>
              <w:rPr>
                <w:rFonts w:ascii="Times New Roman" w:eastAsia="Symbol" w:hAnsi="Times New Roman" w:cs="Symbol"/>
                <w:color w:val="000000"/>
                <w:sz w:val="24"/>
                <w:szCs w:val="24"/>
                <w:lang w:eastAsia="ru-RU"/>
              </w:rPr>
            </w:pPr>
            <w:r w:rsidRPr="007D7570">
              <w:rPr>
                <w:rFonts w:ascii="Times New Roman" w:hAnsi="Times New Roman"/>
                <w:color w:val="000000"/>
                <w:sz w:val="24"/>
                <w:szCs w:val="24"/>
              </w:rPr>
              <w:t xml:space="preserve">регистрировать неполадки в работе используемого оборудования в контрольно-технической </w:t>
            </w:r>
            <w:proofErr w:type="spellStart"/>
            <w:r w:rsidRPr="007D7570">
              <w:rPr>
                <w:rFonts w:ascii="Times New Roman" w:hAnsi="Times New Roman"/>
                <w:color w:val="000000"/>
                <w:sz w:val="24"/>
                <w:szCs w:val="24"/>
              </w:rPr>
              <w:t>документациизаполнять</w:t>
            </w:r>
            <w:proofErr w:type="spellEnd"/>
            <w:r w:rsidRPr="007D7570">
              <w:rPr>
                <w:rFonts w:ascii="Times New Roman" w:hAnsi="Times New Roman"/>
                <w:color w:val="000000"/>
                <w:sz w:val="24"/>
                <w:szCs w:val="24"/>
              </w:rPr>
              <w:t xml:space="preserve"> и вести медицинскую документацию, в том числе в форме электронного документа</w:t>
            </w:r>
          </w:p>
        </w:tc>
      </w:tr>
      <w:tr w:rsidR="00511F0E" w:rsidRPr="00A13D2F" w14:paraId="1B171C83" w14:textId="77777777" w:rsidTr="00511F0E">
        <w:trPr>
          <w:trHeight w:val="20"/>
        </w:trPr>
        <w:tc>
          <w:tcPr>
            <w:tcW w:w="1749" w:type="pct"/>
            <w:vMerge/>
            <w:vAlign w:val="center"/>
            <w:hideMark/>
          </w:tcPr>
          <w:p w14:paraId="5C966F3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12366263"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B6920AB" w14:textId="77777777" w:rsidR="00511F0E" w:rsidRPr="00A13D2F" w:rsidRDefault="00511F0E" w:rsidP="00A13D2F">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34BF153B" w14:textId="77777777" w:rsidTr="00511F0E">
        <w:trPr>
          <w:trHeight w:val="20"/>
        </w:trPr>
        <w:tc>
          <w:tcPr>
            <w:tcW w:w="1749" w:type="pct"/>
            <w:vMerge/>
            <w:vAlign w:val="center"/>
            <w:hideMark/>
          </w:tcPr>
          <w:p w14:paraId="60AD7FA4"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7B069D4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7CD944C"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должностные обязанности сотрудников на зуботехническом производстве;</w:t>
            </w:r>
          </w:p>
        </w:tc>
      </w:tr>
      <w:tr w:rsidR="00511F0E" w:rsidRPr="00A13D2F" w14:paraId="0F97DC01" w14:textId="77777777" w:rsidTr="00511F0E">
        <w:trPr>
          <w:trHeight w:val="20"/>
        </w:trPr>
        <w:tc>
          <w:tcPr>
            <w:tcW w:w="1749" w:type="pct"/>
            <w:vMerge/>
            <w:vAlign w:val="center"/>
            <w:hideMark/>
          </w:tcPr>
          <w:p w14:paraId="219E484F"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5048CA4D"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385D061"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нормативные правовые акты, регламентирующие профессиональную деятельность на зуботехническом производстве;</w:t>
            </w:r>
          </w:p>
        </w:tc>
      </w:tr>
      <w:tr w:rsidR="00511F0E" w:rsidRPr="00A13D2F" w14:paraId="512BB060" w14:textId="77777777" w:rsidTr="00511F0E">
        <w:trPr>
          <w:trHeight w:val="20"/>
        </w:trPr>
        <w:tc>
          <w:tcPr>
            <w:tcW w:w="1749" w:type="pct"/>
            <w:vMerge/>
            <w:vAlign w:val="center"/>
            <w:hideMark/>
          </w:tcPr>
          <w:p w14:paraId="4FDFBFC5"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55CCC540"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BB81C8A"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требования охраны труда;</w:t>
            </w:r>
          </w:p>
        </w:tc>
      </w:tr>
      <w:tr w:rsidR="00511F0E" w:rsidRPr="00A13D2F" w14:paraId="0FE30A46" w14:textId="77777777" w:rsidTr="00511F0E">
        <w:trPr>
          <w:trHeight w:val="20"/>
        </w:trPr>
        <w:tc>
          <w:tcPr>
            <w:tcW w:w="1749" w:type="pct"/>
            <w:vMerge/>
            <w:vAlign w:val="center"/>
            <w:hideMark/>
          </w:tcPr>
          <w:p w14:paraId="141A2F57"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4B96D5A0"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48E3DBA"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нормы и правила делового общения;</w:t>
            </w:r>
          </w:p>
        </w:tc>
      </w:tr>
      <w:tr w:rsidR="00511F0E" w:rsidRPr="00A13D2F" w14:paraId="04D34602" w14:textId="77777777" w:rsidTr="00511F0E">
        <w:trPr>
          <w:trHeight w:val="20"/>
        </w:trPr>
        <w:tc>
          <w:tcPr>
            <w:tcW w:w="1749" w:type="pct"/>
            <w:vMerge/>
            <w:vAlign w:val="center"/>
            <w:hideMark/>
          </w:tcPr>
          <w:p w14:paraId="140DE318"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541" w:type="pct"/>
            <w:vMerge/>
            <w:hideMark/>
          </w:tcPr>
          <w:p w14:paraId="73CDC404" w14:textId="77777777" w:rsidR="00511F0E" w:rsidRPr="00A13D2F" w:rsidRDefault="00511F0E" w:rsidP="00A13D2F">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7E5C56A" w14:textId="77777777" w:rsidR="00511F0E" w:rsidRPr="00A13D2F" w:rsidRDefault="00511F0E" w:rsidP="00A13D2F">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способы разрешения конфликтных ситуаций на </w:t>
            </w:r>
            <w:r w:rsidRPr="00A13D2F">
              <w:rPr>
                <w:rFonts w:ascii="Times New Roman" w:eastAsia="Symbol" w:hAnsi="Times New Roman" w:cs="Symbol"/>
                <w:color w:val="000000"/>
                <w:sz w:val="24"/>
                <w:szCs w:val="24"/>
                <w:lang w:eastAsia="ru-RU"/>
              </w:rPr>
              <w:lastRenderedPageBreak/>
              <w:t>зуботехническом производстве</w:t>
            </w:r>
          </w:p>
        </w:tc>
      </w:tr>
      <w:tr w:rsidR="00511F0E" w:rsidRPr="00A13D2F" w14:paraId="05E5AACA" w14:textId="77777777" w:rsidTr="00511F0E">
        <w:trPr>
          <w:trHeight w:val="20"/>
        </w:trPr>
        <w:tc>
          <w:tcPr>
            <w:tcW w:w="1749" w:type="pct"/>
            <w:vMerge/>
            <w:vAlign w:val="center"/>
          </w:tcPr>
          <w:p w14:paraId="4152681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tcPr>
          <w:p w14:paraId="116FD1F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tcPr>
          <w:p w14:paraId="09D6862A" w14:textId="1B98EF93" w:rsidR="00511F0E" w:rsidRPr="00A13D2F" w:rsidRDefault="00511F0E" w:rsidP="00511F0E">
            <w:pPr>
              <w:rPr>
                <w:rFonts w:ascii="Times New Roman" w:eastAsia="Symbol" w:hAnsi="Times New Roman" w:cs="Symbol"/>
                <w:color w:val="000000"/>
                <w:sz w:val="24"/>
                <w:szCs w:val="24"/>
                <w:lang w:eastAsia="ru-RU"/>
              </w:rPr>
            </w:pPr>
            <w:r w:rsidRPr="007D7570">
              <w:rPr>
                <w:rFonts w:ascii="Times New Roman" w:hAnsi="Times New Roman"/>
                <w:color w:val="000000"/>
                <w:sz w:val="24"/>
                <w:szCs w:val="24"/>
              </w:rPr>
              <w:t>правила оформления медицинской документации, в том числе в форме электронного документа</w:t>
            </w:r>
          </w:p>
        </w:tc>
      </w:tr>
      <w:tr w:rsidR="00511F0E" w:rsidRPr="00A13D2F" w14:paraId="107DCCD5" w14:textId="77777777" w:rsidTr="00511F0E">
        <w:trPr>
          <w:trHeight w:val="20"/>
        </w:trPr>
        <w:tc>
          <w:tcPr>
            <w:tcW w:w="1749" w:type="pct"/>
            <w:vMerge/>
            <w:vAlign w:val="center"/>
          </w:tcPr>
          <w:p w14:paraId="4280189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tcPr>
          <w:p w14:paraId="473C237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tcPr>
          <w:p w14:paraId="692A2296" w14:textId="552BA362" w:rsidR="00511F0E" w:rsidRPr="00A13D2F" w:rsidRDefault="00511F0E" w:rsidP="00511F0E">
            <w:pPr>
              <w:rPr>
                <w:rFonts w:ascii="Times New Roman" w:eastAsia="Symbol" w:hAnsi="Times New Roman" w:cs="Symbol"/>
                <w:color w:val="000000"/>
                <w:sz w:val="24"/>
                <w:szCs w:val="24"/>
                <w:lang w:eastAsia="ru-RU"/>
              </w:rPr>
            </w:pPr>
            <w:r w:rsidRPr="007D7570">
              <w:rPr>
                <w:rFonts w:ascii="Times New Roman" w:hAnsi="Times New Roman"/>
                <w:color w:val="000000"/>
                <w:sz w:val="24"/>
                <w:szCs w:val="24"/>
              </w:rPr>
              <w:t>принципы ведения документации, связанной с поступлением в лабораторию биоматериала</w:t>
            </w:r>
          </w:p>
        </w:tc>
      </w:tr>
      <w:tr w:rsidR="00511F0E" w:rsidRPr="00A13D2F" w14:paraId="3B02D132" w14:textId="77777777" w:rsidTr="00511F0E">
        <w:trPr>
          <w:trHeight w:val="20"/>
        </w:trPr>
        <w:tc>
          <w:tcPr>
            <w:tcW w:w="1749" w:type="pct"/>
            <w:vMerge/>
            <w:vAlign w:val="center"/>
            <w:hideMark/>
          </w:tcPr>
          <w:p w14:paraId="38316DA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5B49737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1.5. Вести медицинскую документацию при изготовлении зубных протезов и аппаратов</w:t>
            </w:r>
          </w:p>
        </w:tc>
        <w:tc>
          <w:tcPr>
            <w:tcW w:w="1710" w:type="pct"/>
            <w:shd w:val="clear" w:color="auto" w:fill="auto"/>
            <w:hideMark/>
          </w:tcPr>
          <w:p w14:paraId="2BDF9278"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 xml:space="preserve">Навыки: </w:t>
            </w:r>
          </w:p>
        </w:tc>
      </w:tr>
      <w:tr w:rsidR="00511F0E" w:rsidRPr="00A13D2F" w14:paraId="17956915" w14:textId="77777777" w:rsidTr="00511F0E">
        <w:trPr>
          <w:trHeight w:val="20"/>
        </w:trPr>
        <w:tc>
          <w:tcPr>
            <w:tcW w:w="1749" w:type="pct"/>
            <w:vMerge/>
            <w:vAlign w:val="center"/>
            <w:hideMark/>
          </w:tcPr>
          <w:p w14:paraId="76204F9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09956C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5A3CA5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ведения медицинской документации,</w:t>
            </w:r>
          </w:p>
        </w:tc>
      </w:tr>
      <w:tr w:rsidR="00511F0E" w:rsidRPr="00A13D2F" w14:paraId="4969A6A0" w14:textId="77777777" w:rsidTr="00511F0E">
        <w:trPr>
          <w:trHeight w:val="20"/>
        </w:trPr>
        <w:tc>
          <w:tcPr>
            <w:tcW w:w="1749" w:type="pct"/>
            <w:vMerge/>
            <w:vAlign w:val="center"/>
            <w:hideMark/>
          </w:tcPr>
          <w:p w14:paraId="59ED146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735BCF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39E427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 том числе в форме электронного документа;</w:t>
            </w:r>
          </w:p>
        </w:tc>
      </w:tr>
      <w:tr w:rsidR="00511F0E" w:rsidRPr="00A13D2F" w14:paraId="242E5D06" w14:textId="77777777" w:rsidTr="00511F0E">
        <w:trPr>
          <w:trHeight w:val="20"/>
        </w:trPr>
        <w:tc>
          <w:tcPr>
            <w:tcW w:w="1749" w:type="pct"/>
            <w:vMerge/>
            <w:vAlign w:val="center"/>
            <w:hideMark/>
          </w:tcPr>
          <w:p w14:paraId="752A339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F09540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3E8C73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использования информационно-аналитических систем и информационно-телекоммуникационной сети «Интернет»;</w:t>
            </w:r>
          </w:p>
        </w:tc>
      </w:tr>
      <w:tr w:rsidR="00511F0E" w:rsidRPr="00A13D2F" w14:paraId="37CB0706" w14:textId="77777777" w:rsidTr="00511F0E">
        <w:trPr>
          <w:trHeight w:val="20"/>
        </w:trPr>
        <w:tc>
          <w:tcPr>
            <w:tcW w:w="1749" w:type="pct"/>
            <w:vMerge/>
            <w:vAlign w:val="center"/>
            <w:hideMark/>
          </w:tcPr>
          <w:p w14:paraId="21B367D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AA2EF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7D5953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использования в работе персональных данных пациентов и сведений, составляющих врачебную тайну</w:t>
            </w:r>
          </w:p>
        </w:tc>
      </w:tr>
      <w:tr w:rsidR="00511F0E" w:rsidRPr="00A13D2F" w14:paraId="7D947E9E" w14:textId="77777777" w:rsidTr="00511F0E">
        <w:trPr>
          <w:trHeight w:val="20"/>
        </w:trPr>
        <w:tc>
          <w:tcPr>
            <w:tcW w:w="1749" w:type="pct"/>
            <w:vMerge/>
            <w:vAlign w:val="center"/>
            <w:hideMark/>
          </w:tcPr>
          <w:p w14:paraId="02D93E0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32E86D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AF895B9"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1AFAB44B" w14:textId="77777777" w:rsidTr="00511F0E">
        <w:trPr>
          <w:trHeight w:val="20"/>
        </w:trPr>
        <w:tc>
          <w:tcPr>
            <w:tcW w:w="1749" w:type="pct"/>
            <w:vMerge/>
            <w:vAlign w:val="center"/>
            <w:hideMark/>
          </w:tcPr>
          <w:p w14:paraId="44CA7E3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759DA5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D199F2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511F0E" w:rsidRPr="00A13D2F" w14:paraId="0CFEDA47" w14:textId="77777777" w:rsidTr="00511F0E">
        <w:trPr>
          <w:trHeight w:val="20"/>
        </w:trPr>
        <w:tc>
          <w:tcPr>
            <w:tcW w:w="1749" w:type="pct"/>
            <w:vMerge/>
            <w:vAlign w:val="center"/>
            <w:hideMark/>
          </w:tcPr>
          <w:p w14:paraId="1EE36C0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5B406A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6704B2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использовать информационно-аналитические системы и информационно-</w:t>
            </w:r>
            <w:r w:rsidRPr="00A13D2F">
              <w:rPr>
                <w:rFonts w:ascii="Times New Roman" w:eastAsia="Times New Roman" w:hAnsi="Times New Roman" w:cs="Times New Roman"/>
                <w:color w:val="000000"/>
                <w:sz w:val="24"/>
                <w:szCs w:val="24"/>
                <w:lang w:eastAsia="ru-RU"/>
              </w:rPr>
              <w:softHyphen/>
              <w:t>телекоммуникационную сеть «Интернет»;</w:t>
            </w:r>
          </w:p>
        </w:tc>
      </w:tr>
      <w:tr w:rsidR="00511F0E" w:rsidRPr="00A13D2F" w14:paraId="37464AAB" w14:textId="77777777" w:rsidTr="00511F0E">
        <w:trPr>
          <w:trHeight w:val="20"/>
        </w:trPr>
        <w:tc>
          <w:tcPr>
            <w:tcW w:w="1749" w:type="pct"/>
            <w:vMerge/>
            <w:vAlign w:val="center"/>
            <w:hideMark/>
          </w:tcPr>
          <w:p w14:paraId="28088C7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B02882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B2F0E5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 составляющие врачебную тайну</w:t>
            </w:r>
          </w:p>
        </w:tc>
      </w:tr>
      <w:tr w:rsidR="00511F0E" w:rsidRPr="00A13D2F" w14:paraId="1021C6C3" w14:textId="77777777" w:rsidTr="00511F0E">
        <w:trPr>
          <w:trHeight w:val="20"/>
        </w:trPr>
        <w:tc>
          <w:tcPr>
            <w:tcW w:w="1749" w:type="pct"/>
            <w:vMerge/>
            <w:vAlign w:val="center"/>
            <w:hideMark/>
          </w:tcPr>
          <w:p w14:paraId="1EAB4FE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D24F2D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D85C69F"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6ED5F1E8" w14:textId="77777777" w:rsidTr="00511F0E">
        <w:trPr>
          <w:trHeight w:val="20"/>
        </w:trPr>
        <w:tc>
          <w:tcPr>
            <w:tcW w:w="1749" w:type="pct"/>
            <w:vMerge/>
            <w:vAlign w:val="center"/>
            <w:hideMark/>
          </w:tcPr>
          <w:p w14:paraId="7AD2EA3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86F8BA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A4E747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правила оформления медицинской документации, в том числе в форме электронного документа;</w:t>
            </w:r>
          </w:p>
        </w:tc>
      </w:tr>
      <w:tr w:rsidR="00511F0E" w:rsidRPr="00A13D2F" w14:paraId="48293874" w14:textId="77777777" w:rsidTr="00511F0E">
        <w:trPr>
          <w:trHeight w:val="20"/>
        </w:trPr>
        <w:tc>
          <w:tcPr>
            <w:tcW w:w="1749" w:type="pct"/>
            <w:vMerge/>
            <w:vAlign w:val="center"/>
            <w:hideMark/>
          </w:tcPr>
          <w:p w14:paraId="20AE4FD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A3996A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E54D98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правила использования в работе персональных данных пациентов</w:t>
            </w:r>
          </w:p>
        </w:tc>
      </w:tr>
      <w:tr w:rsidR="00511F0E" w:rsidRPr="00A13D2F" w14:paraId="7870145D" w14:textId="77777777" w:rsidTr="00511F0E">
        <w:trPr>
          <w:trHeight w:val="20"/>
        </w:trPr>
        <w:tc>
          <w:tcPr>
            <w:tcW w:w="1749" w:type="pct"/>
            <w:vMerge/>
            <w:vAlign w:val="center"/>
            <w:hideMark/>
          </w:tcPr>
          <w:p w14:paraId="7067871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EB66C1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75DE6E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 сведений, составляющих врачебную тайну</w:t>
            </w:r>
          </w:p>
        </w:tc>
      </w:tr>
      <w:tr w:rsidR="00511F0E" w:rsidRPr="00A13D2F" w14:paraId="4A2766CC" w14:textId="77777777" w:rsidTr="00511F0E">
        <w:trPr>
          <w:trHeight w:val="20"/>
        </w:trPr>
        <w:tc>
          <w:tcPr>
            <w:tcW w:w="1749" w:type="pct"/>
            <w:vMerge/>
            <w:vAlign w:val="center"/>
            <w:hideMark/>
          </w:tcPr>
          <w:p w14:paraId="7ECA3BE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2F69F4F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1.6. Оказывать медицинскую помощь в экстренной форме</w:t>
            </w:r>
          </w:p>
        </w:tc>
        <w:tc>
          <w:tcPr>
            <w:tcW w:w="1710" w:type="pct"/>
            <w:shd w:val="clear" w:color="auto" w:fill="auto"/>
            <w:hideMark/>
          </w:tcPr>
          <w:p w14:paraId="0EE6DFE1"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020A2113" w14:textId="77777777" w:rsidTr="00511F0E">
        <w:trPr>
          <w:trHeight w:val="20"/>
        </w:trPr>
        <w:tc>
          <w:tcPr>
            <w:tcW w:w="1749" w:type="pct"/>
            <w:vMerge/>
            <w:vAlign w:val="center"/>
            <w:hideMark/>
          </w:tcPr>
          <w:p w14:paraId="649F727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3F6BDE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BDF569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оценки состояния, требующего оказания медицинской помощи</w:t>
            </w:r>
          </w:p>
        </w:tc>
      </w:tr>
      <w:tr w:rsidR="00511F0E" w:rsidRPr="00A13D2F" w14:paraId="677A1753" w14:textId="77777777" w:rsidTr="00511F0E">
        <w:trPr>
          <w:trHeight w:val="20"/>
        </w:trPr>
        <w:tc>
          <w:tcPr>
            <w:tcW w:w="1749" w:type="pct"/>
            <w:vMerge/>
            <w:vAlign w:val="center"/>
            <w:hideMark/>
          </w:tcPr>
          <w:p w14:paraId="59A3822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0C62C5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D9F688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 экстренной форме;</w:t>
            </w:r>
          </w:p>
        </w:tc>
      </w:tr>
      <w:tr w:rsidR="00511F0E" w:rsidRPr="00A13D2F" w14:paraId="154D153A" w14:textId="77777777" w:rsidTr="00511F0E">
        <w:trPr>
          <w:trHeight w:val="20"/>
        </w:trPr>
        <w:tc>
          <w:tcPr>
            <w:tcW w:w="1749" w:type="pct"/>
            <w:vMerge/>
            <w:vAlign w:val="center"/>
            <w:hideMark/>
          </w:tcPr>
          <w:p w14:paraId="51DDB6F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1C156E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12FE41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511F0E" w:rsidRPr="00A13D2F" w14:paraId="02BB35DE" w14:textId="77777777" w:rsidTr="00511F0E">
        <w:trPr>
          <w:trHeight w:val="20"/>
        </w:trPr>
        <w:tc>
          <w:tcPr>
            <w:tcW w:w="1749" w:type="pct"/>
            <w:vMerge/>
            <w:vAlign w:val="center"/>
            <w:hideMark/>
          </w:tcPr>
          <w:p w14:paraId="49341CA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F3AF5B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3F0AA1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511F0E" w:rsidRPr="00A13D2F" w14:paraId="73DA31DF" w14:textId="77777777" w:rsidTr="00511F0E">
        <w:trPr>
          <w:trHeight w:val="20"/>
        </w:trPr>
        <w:tc>
          <w:tcPr>
            <w:tcW w:w="1749" w:type="pct"/>
            <w:vMerge/>
            <w:vAlign w:val="center"/>
            <w:hideMark/>
          </w:tcPr>
          <w:p w14:paraId="630E278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10ED0B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068E9B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выполнения мероприятий базовой сердечно-легочной реанимации</w:t>
            </w:r>
          </w:p>
        </w:tc>
      </w:tr>
      <w:tr w:rsidR="00511F0E" w:rsidRPr="00A13D2F" w14:paraId="6740A66B" w14:textId="77777777" w:rsidTr="00511F0E">
        <w:trPr>
          <w:trHeight w:val="20"/>
        </w:trPr>
        <w:tc>
          <w:tcPr>
            <w:tcW w:w="1749" w:type="pct"/>
            <w:vMerge/>
            <w:vAlign w:val="center"/>
            <w:hideMark/>
          </w:tcPr>
          <w:p w14:paraId="14B81A8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5DF1AF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B195E3B"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3CFCB443" w14:textId="77777777" w:rsidTr="00511F0E">
        <w:trPr>
          <w:trHeight w:val="20"/>
        </w:trPr>
        <w:tc>
          <w:tcPr>
            <w:tcW w:w="1749" w:type="pct"/>
            <w:vMerge/>
            <w:vAlign w:val="center"/>
            <w:hideMark/>
          </w:tcPr>
          <w:p w14:paraId="363D3E6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690901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2F5DBC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оценивать состояния, требующие оказания медицинской помощи в экстренной форме;</w:t>
            </w:r>
          </w:p>
        </w:tc>
      </w:tr>
      <w:tr w:rsidR="00511F0E" w:rsidRPr="00A13D2F" w14:paraId="5831F343" w14:textId="77777777" w:rsidTr="00511F0E">
        <w:trPr>
          <w:trHeight w:val="20"/>
        </w:trPr>
        <w:tc>
          <w:tcPr>
            <w:tcW w:w="1749" w:type="pct"/>
            <w:vMerge/>
            <w:vAlign w:val="center"/>
            <w:hideMark/>
          </w:tcPr>
          <w:p w14:paraId="459C41C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695896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1C4064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511F0E" w:rsidRPr="00A13D2F" w14:paraId="1144DD27" w14:textId="77777777" w:rsidTr="00511F0E">
        <w:trPr>
          <w:trHeight w:val="20"/>
        </w:trPr>
        <w:tc>
          <w:tcPr>
            <w:tcW w:w="1749" w:type="pct"/>
            <w:vMerge/>
            <w:vAlign w:val="center"/>
            <w:hideMark/>
          </w:tcPr>
          <w:p w14:paraId="0F4E3BE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75C6F8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0301FE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511F0E" w:rsidRPr="00A13D2F" w14:paraId="2C36FB87" w14:textId="77777777" w:rsidTr="00511F0E">
        <w:trPr>
          <w:trHeight w:val="20"/>
        </w:trPr>
        <w:tc>
          <w:tcPr>
            <w:tcW w:w="1749" w:type="pct"/>
            <w:vMerge/>
            <w:vAlign w:val="center"/>
            <w:hideMark/>
          </w:tcPr>
          <w:p w14:paraId="19E4DAC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BAA450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E263E7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оказывать медицинскую помощь в экстренной форме при состояниях, </w:t>
            </w:r>
            <w:r w:rsidRPr="00A13D2F">
              <w:rPr>
                <w:rFonts w:ascii="Times New Roman" w:eastAsia="Symbol" w:hAnsi="Times New Roman" w:cs="Symbol"/>
                <w:color w:val="000000"/>
                <w:sz w:val="24"/>
                <w:szCs w:val="24"/>
                <w:lang w:eastAsia="ru-RU"/>
              </w:rPr>
              <w:lastRenderedPageBreak/>
              <w:t>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511F0E" w:rsidRPr="00A13D2F" w14:paraId="687AC501" w14:textId="77777777" w:rsidTr="00511F0E">
        <w:trPr>
          <w:trHeight w:val="20"/>
        </w:trPr>
        <w:tc>
          <w:tcPr>
            <w:tcW w:w="1749" w:type="pct"/>
            <w:vMerge/>
            <w:vAlign w:val="center"/>
            <w:hideMark/>
          </w:tcPr>
          <w:p w14:paraId="545C288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E8BD5F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59CB93B"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5C1AF003" w14:textId="77777777" w:rsidTr="00511F0E">
        <w:trPr>
          <w:trHeight w:val="20"/>
        </w:trPr>
        <w:tc>
          <w:tcPr>
            <w:tcW w:w="1749" w:type="pct"/>
            <w:vMerge/>
            <w:vAlign w:val="center"/>
            <w:hideMark/>
          </w:tcPr>
          <w:p w14:paraId="48E4968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46F606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FD150F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511F0E" w:rsidRPr="00A13D2F" w14:paraId="1CD81837" w14:textId="77777777" w:rsidTr="00511F0E">
        <w:trPr>
          <w:trHeight w:val="20"/>
        </w:trPr>
        <w:tc>
          <w:tcPr>
            <w:tcW w:w="1749" w:type="pct"/>
            <w:vMerge/>
            <w:vAlign w:val="center"/>
            <w:hideMark/>
          </w:tcPr>
          <w:p w14:paraId="1076815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D4D208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2E4C14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методика </w:t>
            </w:r>
            <w:proofErr w:type="spellStart"/>
            <w:r w:rsidRPr="00A13D2F">
              <w:rPr>
                <w:rFonts w:ascii="Times New Roman" w:eastAsia="Times New Roman" w:hAnsi="Times New Roman" w:cs="Times New Roman"/>
                <w:color w:val="000000"/>
                <w:sz w:val="24"/>
                <w:szCs w:val="24"/>
                <w:lang w:eastAsia="ru-RU"/>
              </w:rPr>
              <w:t>физикального</w:t>
            </w:r>
            <w:proofErr w:type="spellEnd"/>
            <w:r w:rsidRPr="00A13D2F">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511F0E" w:rsidRPr="00A13D2F" w14:paraId="6443B5D3" w14:textId="77777777" w:rsidTr="00511F0E">
        <w:trPr>
          <w:trHeight w:val="20"/>
        </w:trPr>
        <w:tc>
          <w:tcPr>
            <w:tcW w:w="1749" w:type="pct"/>
            <w:vMerge/>
            <w:vAlign w:val="center"/>
            <w:hideMark/>
          </w:tcPr>
          <w:p w14:paraId="2925B1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621E7D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DC75CE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511F0E" w:rsidRPr="00A13D2F" w14:paraId="7D19394A" w14:textId="77777777" w:rsidTr="00511F0E">
        <w:trPr>
          <w:trHeight w:val="20"/>
        </w:trPr>
        <w:tc>
          <w:tcPr>
            <w:tcW w:w="1749" w:type="pct"/>
            <w:vMerge/>
            <w:vAlign w:val="center"/>
            <w:hideMark/>
          </w:tcPr>
          <w:p w14:paraId="14A34A9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770CAF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D2705E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правила проведения базовой сердечно-легочной реанимации</w:t>
            </w:r>
          </w:p>
        </w:tc>
      </w:tr>
      <w:tr w:rsidR="00511F0E" w:rsidRPr="00A13D2F" w14:paraId="1F4E331A" w14:textId="77777777" w:rsidTr="00511F0E">
        <w:trPr>
          <w:trHeight w:val="20"/>
        </w:trPr>
        <w:tc>
          <w:tcPr>
            <w:tcW w:w="1749" w:type="pct"/>
            <w:vMerge w:val="restart"/>
            <w:shd w:val="clear" w:color="auto" w:fill="auto"/>
            <w:hideMark/>
          </w:tcPr>
          <w:p w14:paraId="4BB7C0B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Изготовление съёмных пластиночных, несъёмных и </w:t>
            </w:r>
            <w:proofErr w:type="spellStart"/>
            <w:r w:rsidRPr="00A13D2F">
              <w:rPr>
                <w:rFonts w:ascii="Times New Roman" w:eastAsia="Times New Roman" w:hAnsi="Times New Roman" w:cs="Times New Roman"/>
                <w:color w:val="000000"/>
                <w:sz w:val="24"/>
                <w:szCs w:val="24"/>
                <w:lang w:eastAsia="ru-RU"/>
              </w:rPr>
              <w:t>бюгельных</w:t>
            </w:r>
            <w:proofErr w:type="spellEnd"/>
            <w:r w:rsidRPr="00A13D2F">
              <w:rPr>
                <w:rFonts w:ascii="Times New Roman" w:eastAsia="Times New Roman" w:hAnsi="Times New Roman" w:cs="Times New Roman"/>
                <w:color w:val="000000"/>
                <w:sz w:val="24"/>
                <w:szCs w:val="24"/>
                <w:lang w:eastAsia="ru-RU"/>
              </w:rPr>
              <w:t xml:space="preserve"> протезов</w:t>
            </w:r>
          </w:p>
        </w:tc>
        <w:tc>
          <w:tcPr>
            <w:tcW w:w="1541" w:type="pct"/>
            <w:vMerge w:val="restart"/>
            <w:shd w:val="clear" w:color="auto" w:fill="auto"/>
            <w:hideMark/>
          </w:tcPr>
          <w:p w14:paraId="63684D6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2.1.</w:t>
            </w:r>
            <w:r w:rsidRPr="00A13D2F">
              <w:rPr>
                <w:rFonts w:ascii="Times New Roman" w:eastAsia="Times New Roman" w:hAnsi="Times New Roman" w:cs="Times New Roman"/>
                <w:i/>
                <w:iCs/>
                <w:color w:val="000000"/>
                <w:sz w:val="24"/>
                <w:szCs w:val="24"/>
                <w:lang w:eastAsia="ru-RU"/>
              </w:rPr>
              <w:t xml:space="preserve"> </w:t>
            </w:r>
            <w:r w:rsidRPr="00A13D2F">
              <w:rPr>
                <w:rFonts w:ascii="Times New Roman" w:eastAsia="Times New Roman" w:hAnsi="Times New Roman" w:cs="Times New Roman"/>
                <w:color w:val="000000"/>
                <w:sz w:val="24"/>
                <w:szCs w:val="24"/>
                <w:lang w:eastAsia="ru-RU"/>
              </w:rPr>
              <w:t>Изготавливать съемные пластиночные протезы при частичном и полном отсутствии зубов</w:t>
            </w:r>
          </w:p>
        </w:tc>
        <w:tc>
          <w:tcPr>
            <w:tcW w:w="1710" w:type="pct"/>
            <w:shd w:val="clear" w:color="auto" w:fill="auto"/>
            <w:hideMark/>
          </w:tcPr>
          <w:p w14:paraId="336E08A3"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42C4C90E" w14:textId="77777777" w:rsidTr="00511F0E">
        <w:trPr>
          <w:trHeight w:val="20"/>
        </w:trPr>
        <w:tc>
          <w:tcPr>
            <w:tcW w:w="1749" w:type="pct"/>
            <w:vMerge/>
            <w:vAlign w:val="center"/>
            <w:hideMark/>
          </w:tcPr>
          <w:p w14:paraId="160B36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7412AF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A1A01D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частичного съемного протеза;</w:t>
            </w:r>
          </w:p>
        </w:tc>
      </w:tr>
      <w:tr w:rsidR="00511F0E" w:rsidRPr="00A13D2F" w14:paraId="4760A550" w14:textId="77777777" w:rsidTr="00511F0E">
        <w:trPr>
          <w:trHeight w:val="20"/>
        </w:trPr>
        <w:tc>
          <w:tcPr>
            <w:tcW w:w="1749" w:type="pct"/>
            <w:vMerge/>
            <w:vAlign w:val="center"/>
            <w:hideMark/>
          </w:tcPr>
          <w:p w14:paraId="1261E9E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15788F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62DD56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полного съемного пластиночного протеза;</w:t>
            </w:r>
          </w:p>
        </w:tc>
      </w:tr>
      <w:tr w:rsidR="00511F0E" w:rsidRPr="00A13D2F" w14:paraId="2E88563A" w14:textId="77777777" w:rsidTr="00511F0E">
        <w:trPr>
          <w:trHeight w:val="20"/>
        </w:trPr>
        <w:tc>
          <w:tcPr>
            <w:tcW w:w="1749" w:type="pct"/>
            <w:vMerge/>
            <w:vAlign w:val="center"/>
            <w:hideMark/>
          </w:tcPr>
          <w:p w14:paraId="61B2C02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183A7E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2CD718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изготовления съемных пластиночных и </w:t>
            </w:r>
            <w:proofErr w:type="spellStart"/>
            <w:r w:rsidRPr="00A13D2F">
              <w:rPr>
                <w:rFonts w:ascii="Times New Roman" w:eastAsia="Symbol" w:hAnsi="Times New Roman" w:cs="Symbol"/>
                <w:color w:val="000000"/>
                <w:sz w:val="24"/>
                <w:szCs w:val="24"/>
                <w:lang w:eastAsia="ru-RU"/>
              </w:rPr>
              <w:t>бюгельных</w:t>
            </w:r>
            <w:proofErr w:type="spellEnd"/>
            <w:r w:rsidRPr="00A13D2F">
              <w:rPr>
                <w:rFonts w:ascii="Times New Roman" w:eastAsia="Symbol" w:hAnsi="Times New Roman" w:cs="Symbol"/>
                <w:color w:val="000000"/>
                <w:sz w:val="24"/>
                <w:szCs w:val="24"/>
                <w:lang w:eastAsia="ru-RU"/>
              </w:rPr>
              <w:t xml:space="preserve"> протезов, протезов из термопластичных материалов</w:t>
            </w:r>
          </w:p>
        </w:tc>
      </w:tr>
      <w:tr w:rsidR="00511F0E" w:rsidRPr="00A13D2F" w14:paraId="487C496D" w14:textId="77777777" w:rsidTr="00511F0E">
        <w:trPr>
          <w:trHeight w:val="20"/>
        </w:trPr>
        <w:tc>
          <w:tcPr>
            <w:tcW w:w="1749" w:type="pct"/>
            <w:vMerge/>
            <w:vAlign w:val="center"/>
            <w:hideMark/>
          </w:tcPr>
          <w:p w14:paraId="3F60CC4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F89BE7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25DEDE5"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r w:rsidRPr="00A13D2F">
              <w:rPr>
                <w:rFonts w:ascii="Times New Roman" w:eastAsia="Times New Roman" w:hAnsi="Times New Roman" w:cs="Times New Roman"/>
                <w:color w:val="000000"/>
                <w:sz w:val="24"/>
                <w:szCs w:val="24"/>
                <w:lang w:eastAsia="ru-RU"/>
              </w:rPr>
              <w:t>:</w:t>
            </w:r>
          </w:p>
        </w:tc>
      </w:tr>
      <w:tr w:rsidR="00511F0E" w:rsidRPr="00A13D2F" w14:paraId="6F63A3CB" w14:textId="77777777" w:rsidTr="00511F0E">
        <w:trPr>
          <w:trHeight w:val="20"/>
        </w:trPr>
        <w:tc>
          <w:tcPr>
            <w:tcW w:w="1749" w:type="pct"/>
            <w:vMerge/>
            <w:vAlign w:val="center"/>
            <w:hideMark/>
          </w:tcPr>
          <w:p w14:paraId="6319AF4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B65A74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5CF5E5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осмотр </w:t>
            </w:r>
            <w:proofErr w:type="spellStart"/>
            <w:r w:rsidRPr="00A13D2F">
              <w:rPr>
                <w:rFonts w:ascii="Times New Roman" w:eastAsia="Times New Roman" w:hAnsi="Times New Roman" w:cs="Times New Roman"/>
                <w:color w:val="000000"/>
                <w:sz w:val="24"/>
                <w:szCs w:val="24"/>
                <w:lang w:eastAsia="ru-RU"/>
              </w:rPr>
              <w:t>зубочелюстой</w:t>
            </w:r>
            <w:proofErr w:type="spellEnd"/>
            <w:r w:rsidRPr="00A13D2F">
              <w:rPr>
                <w:rFonts w:ascii="Times New Roman" w:eastAsia="Times New Roman" w:hAnsi="Times New Roman" w:cs="Times New Roman"/>
                <w:color w:val="000000"/>
                <w:sz w:val="24"/>
                <w:szCs w:val="24"/>
                <w:lang w:eastAsia="ru-RU"/>
              </w:rPr>
              <w:t xml:space="preserve"> системы пациента;</w:t>
            </w:r>
          </w:p>
        </w:tc>
      </w:tr>
      <w:tr w:rsidR="00511F0E" w:rsidRPr="00A13D2F" w14:paraId="330DC2AF" w14:textId="77777777" w:rsidTr="00511F0E">
        <w:trPr>
          <w:trHeight w:val="20"/>
        </w:trPr>
        <w:tc>
          <w:tcPr>
            <w:tcW w:w="1749" w:type="pct"/>
            <w:vMerge/>
            <w:vAlign w:val="center"/>
            <w:hideMark/>
          </w:tcPr>
          <w:p w14:paraId="5C8FA1A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D3A384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D8E9C4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регистрацию и определение прикуса;</w:t>
            </w:r>
          </w:p>
        </w:tc>
      </w:tr>
      <w:tr w:rsidR="00511F0E" w:rsidRPr="00A13D2F" w14:paraId="23A08CF5" w14:textId="77777777" w:rsidTr="00511F0E">
        <w:trPr>
          <w:trHeight w:val="20"/>
        </w:trPr>
        <w:tc>
          <w:tcPr>
            <w:tcW w:w="1749" w:type="pct"/>
            <w:vMerge/>
            <w:vAlign w:val="center"/>
            <w:hideMark/>
          </w:tcPr>
          <w:p w14:paraId="31F26F3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CA1814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AEA252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работу с лицевой дугой и артикулятором;</w:t>
            </w:r>
          </w:p>
        </w:tc>
      </w:tr>
      <w:tr w:rsidR="00511F0E" w:rsidRPr="00A13D2F" w14:paraId="51CC4517" w14:textId="77777777" w:rsidTr="00511F0E">
        <w:trPr>
          <w:trHeight w:val="20"/>
        </w:trPr>
        <w:tc>
          <w:tcPr>
            <w:tcW w:w="1749" w:type="pct"/>
            <w:vMerge/>
            <w:vAlign w:val="center"/>
            <w:hideMark/>
          </w:tcPr>
          <w:p w14:paraId="614C5E8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9D364D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DD0795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6E19BECF" w14:textId="77777777" w:rsidTr="00511F0E">
        <w:trPr>
          <w:trHeight w:val="20"/>
        </w:trPr>
        <w:tc>
          <w:tcPr>
            <w:tcW w:w="1749" w:type="pct"/>
            <w:vMerge/>
            <w:vAlign w:val="center"/>
            <w:hideMark/>
          </w:tcPr>
          <w:p w14:paraId="2483639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F8F6DD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C75CBD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фиксировать гипсовые модели в </w:t>
            </w:r>
            <w:proofErr w:type="spellStart"/>
            <w:r w:rsidRPr="00A13D2F">
              <w:rPr>
                <w:rFonts w:ascii="Times New Roman" w:eastAsia="Times New Roman" w:hAnsi="Times New Roman" w:cs="Times New Roman"/>
                <w:color w:val="000000"/>
                <w:sz w:val="24"/>
                <w:szCs w:val="24"/>
                <w:lang w:eastAsia="ru-RU"/>
              </w:rPr>
              <w:t>окклюдатор</w:t>
            </w:r>
            <w:proofErr w:type="spellEnd"/>
            <w:r w:rsidRPr="00A13D2F">
              <w:rPr>
                <w:rFonts w:ascii="Times New Roman" w:eastAsia="Times New Roman" w:hAnsi="Times New Roman" w:cs="Times New Roman"/>
                <w:color w:val="000000"/>
                <w:sz w:val="24"/>
                <w:szCs w:val="24"/>
                <w:lang w:eastAsia="ru-RU"/>
              </w:rPr>
              <w:t xml:space="preserve"> и артикулятор;</w:t>
            </w:r>
          </w:p>
        </w:tc>
      </w:tr>
      <w:tr w:rsidR="00511F0E" w:rsidRPr="00A13D2F" w14:paraId="69B08AD7" w14:textId="77777777" w:rsidTr="00511F0E">
        <w:trPr>
          <w:trHeight w:val="20"/>
        </w:trPr>
        <w:tc>
          <w:tcPr>
            <w:tcW w:w="1749" w:type="pct"/>
            <w:vMerge/>
            <w:vAlign w:val="center"/>
            <w:hideMark/>
          </w:tcPr>
          <w:p w14:paraId="6CBA04E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75A2B5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93D8F5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изгибать гнутые проволочные </w:t>
            </w:r>
            <w:proofErr w:type="spellStart"/>
            <w:r w:rsidRPr="00A13D2F">
              <w:rPr>
                <w:rFonts w:ascii="Times New Roman" w:eastAsia="Symbol" w:hAnsi="Times New Roman" w:cs="Symbol"/>
                <w:color w:val="000000"/>
                <w:sz w:val="24"/>
                <w:szCs w:val="24"/>
                <w:lang w:eastAsia="ru-RU"/>
              </w:rPr>
              <w:t>кламмеры</w:t>
            </w:r>
            <w:proofErr w:type="spellEnd"/>
          </w:p>
        </w:tc>
      </w:tr>
      <w:tr w:rsidR="00511F0E" w:rsidRPr="00A13D2F" w14:paraId="274A6487" w14:textId="77777777" w:rsidTr="00511F0E">
        <w:trPr>
          <w:trHeight w:val="20"/>
        </w:trPr>
        <w:tc>
          <w:tcPr>
            <w:tcW w:w="1749" w:type="pct"/>
            <w:vMerge/>
            <w:vAlign w:val="center"/>
            <w:hideMark/>
          </w:tcPr>
          <w:p w14:paraId="34CB479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585BAB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6585F3D"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r w:rsidRPr="00A13D2F">
              <w:rPr>
                <w:rFonts w:ascii="Times New Roman" w:eastAsia="Times New Roman" w:hAnsi="Times New Roman" w:cs="Times New Roman"/>
                <w:color w:val="000000"/>
                <w:sz w:val="24"/>
                <w:szCs w:val="24"/>
                <w:lang w:eastAsia="ru-RU"/>
              </w:rPr>
              <w:t>:</w:t>
            </w:r>
          </w:p>
        </w:tc>
      </w:tr>
      <w:tr w:rsidR="00511F0E" w:rsidRPr="00A13D2F" w14:paraId="7751CF59" w14:textId="77777777" w:rsidTr="00511F0E">
        <w:trPr>
          <w:trHeight w:val="20"/>
        </w:trPr>
        <w:tc>
          <w:tcPr>
            <w:tcW w:w="1749" w:type="pct"/>
            <w:vMerge/>
            <w:vAlign w:val="center"/>
            <w:hideMark/>
          </w:tcPr>
          <w:p w14:paraId="6BFF5FD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F0BA76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D22B3A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анатомия, физиология и биомеханика зубочелюстной системы;</w:t>
            </w:r>
          </w:p>
        </w:tc>
      </w:tr>
      <w:tr w:rsidR="00511F0E" w:rsidRPr="00A13D2F" w14:paraId="6685770B" w14:textId="77777777" w:rsidTr="00511F0E">
        <w:trPr>
          <w:trHeight w:val="20"/>
        </w:trPr>
        <w:tc>
          <w:tcPr>
            <w:tcW w:w="1749" w:type="pct"/>
            <w:vMerge/>
            <w:vAlign w:val="center"/>
            <w:hideMark/>
          </w:tcPr>
          <w:p w14:paraId="188C7B7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068B6D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C3ACAD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виды и конструктивные особенности съемных пластиночных протезов, применяемых при полном и частичном отсутствии зубов, их преимущества и недостатки;</w:t>
            </w:r>
          </w:p>
        </w:tc>
      </w:tr>
      <w:tr w:rsidR="00511F0E" w:rsidRPr="00A13D2F" w14:paraId="4CFA7F68" w14:textId="77777777" w:rsidTr="00511F0E">
        <w:trPr>
          <w:trHeight w:val="20"/>
        </w:trPr>
        <w:tc>
          <w:tcPr>
            <w:tcW w:w="1749" w:type="pct"/>
            <w:vMerge/>
            <w:vAlign w:val="center"/>
            <w:hideMark/>
          </w:tcPr>
          <w:p w14:paraId="2934DD6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C1D99C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6A1EC7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правила и особенности работы </w:t>
            </w:r>
            <w:proofErr w:type="spellStart"/>
            <w:r w:rsidRPr="00A13D2F">
              <w:rPr>
                <w:rFonts w:ascii="Times New Roman" w:eastAsia="Times New Roman" w:hAnsi="Times New Roman" w:cs="Times New Roman"/>
                <w:color w:val="000000"/>
                <w:sz w:val="24"/>
                <w:szCs w:val="24"/>
                <w:lang w:eastAsia="ru-RU"/>
              </w:rPr>
              <w:t>альгинатными</w:t>
            </w:r>
            <w:proofErr w:type="spellEnd"/>
            <w:r w:rsidRPr="00A13D2F">
              <w:rPr>
                <w:rFonts w:ascii="Times New Roman" w:eastAsia="Times New Roman" w:hAnsi="Times New Roman" w:cs="Times New Roman"/>
                <w:color w:val="000000"/>
                <w:sz w:val="24"/>
                <w:szCs w:val="24"/>
                <w:lang w:eastAsia="ru-RU"/>
              </w:rPr>
              <w:t xml:space="preserve"> и силиконовыми оттискными материалами;</w:t>
            </w:r>
          </w:p>
        </w:tc>
      </w:tr>
      <w:tr w:rsidR="00511F0E" w:rsidRPr="00A13D2F" w14:paraId="6A679F3F" w14:textId="77777777" w:rsidTr="00511F0E">
        <w:trPr>
          <w:trHeight w:val="20"/>
        </w:trPr>
        <w:tc>
          <w:tcPr>
            <w:tcW w:w="1749" w:type="pct"/>
            <w:vMerge/>
            <w:vAlign w:val="center"/>
            <w:hideMark/>
          </w:tcPr>
          <w:p w14:paraId="40F6864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C8964C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DEBCEC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работы с лицевой дугой и артикулятором;</w:t>
            </w:r>
          </w:p>
        </w:tc>
      </w:tr>
      <w:tr w:rsidR="00511F0E" w:rsidRPr="00A13D2F" w14:paraId="2ACED123" w14:textId="77777777" w:rsidTr="00511F0E">
        <w:trPr>
          <w:trHeight w:val="20"/>
        </w:trPr>
        <w:tc>
          <w:tcPr>
            <w:tcW w:w="1749" w:type="pct"/>
            <w:vMerge/>
            <w:vAlign w:val="center"/>
            <w:hideMark/>
          </w:tcPr>
          <w:p w14:paraId="24552BA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27756A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743B04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способы фиксации и стабилизации съемных пластиночных зубных протезов;</w:t>
            </w:r>
          </w:p>
        </w:tc>
      </w:tr>
      <w:tr w:rsidR="00511F0E" w:rsidRPr="00A13D2F" w14:paraId="389537FC" w14:textId="77777777" w:rsidTr="00511F0E">
        <w:trPr>
          <w:trHeight w:val="20"/>
        </w:trPr>
        <w:tc>
          <w:tcPr>
            <w:tcW w:w="1749" w:type="pct"/>
            <w:vMerge/>
            <w:vAlign w:val="center"/>
            <w:hideMark/>
          </w:tcPr>
          <w:p w14:paraId="5B3A05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BFC89D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241FD0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 технология изготовления съемных пластиночных зубных протезов при отсутствии зубов;</w:t>
            </w:r>
          </w:p>
        </w:tc>
      </w:tr>
      <w:tr w:rsidR="00511F0E" w:rsidRPr="00A13D2F" w14:paraId="62097741" w14:textId="77777777" w:rsidTr="00511F0E">
        <w:trPr>
          <w:trHeight w:val="20"/>
        </w:trPr>
        <w:tc>
          <w:tcPr>
            <w:tcW w:w="1749" w:type="pct"/>
            <w:vMerge/>
            <w:vAlign w:val="center"/>
            <w:hideMark/>
          </w:tcPr>
          <w:p w14:paraId="4F917FB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BDE413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877ABE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этапы изготовления протезов из термопластичных материалов;</w:t>
            </w:r>
          </w:p>
        </w:tc>
      </w:tr>
      <w:tr w:rsidR="00511F0E" w:rsidRPr="00A13D2F" w14:paraId="7E256E3E" w14:textId="77777777" w:rsidTr="00511F0E">
        <w:trPr>
          <w:trHeight w:val="20"/>
        </w:trPr>
        <w:tc>
          <w:tcPr>
            <w:tcW w:w="1749" w:type="pct"/>
            <w:vMerge/>
            <w:vAlign w:val="center"/>
            <w:hideMark/>
          </w:tcPr>
          <w:p w14:paraId="2030F26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0CF06B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141A35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особенности методов установки зубов в восковой композиции для сцепления с базисом из термопластичных материалов;</w:t>
            </w:r>
          </w:p>
        </w:tc>
      </w:tr>
      <w:tr w:rsidR="00511F0E" w:rsidRPr="00A13D2F" w14:paraId="39DAE868" w14:textId="77777777" w:rsidTr="00511F0E">
        <w:trPr>
          <w:trHeight w:val="20"/>
        </w:trPr>
        <w:tc>
          <w:tcPr>
            <w:tcW w:w="1749" w:type="pct"/>
            <w:vMerge/>
            <w:vAlign w:val="center"/>
            <w:hideMark/>
          </w:tcPr>
          <w:p w14:paraId="7D032EB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E25105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EF14B1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технология прессовки в термопрессе протеза из термопластичных материалов; </w:t>
            </w:r>
          </w:p>
        </w:tc>
      </w:tr>
      <w:tr w:rsidR="00511F0E" w:rsidRPr="00A13D2F" w14:paraId="31E3EFC1" w14:textId="77777777" w:rsidTr="00511F0E">
        <w:trPr>
          <w:trHeight w:val="20"/>
        </w:trPr>
        <w:tc>
          <w:tcPr>
            <w:tcW w:w="1749" w:type="pct"/>
            <w:vMerge/>
            <w:vAlign w:val="center"/>
            <w:hideMark/>
          </w:tcPr>
          <w:p w14:paraId="1E12AE0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DAB30F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B8329B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особенности обработки, шлифовки, полировки протезов из термопластичных материалов  </w:t>
            </w:r>
          </w:p>
        </w:tc>
      </w:tr>
      <w:tr w:rsidR="00511F0E" w:rsidRPr="00A13D2F" w14:paraId="56CCD85E" w14:textId="77777777" w:rsidTr="00511F0E">
        <w:trPr>
          <w:trHeight w:val="20"/>
        </w:trPr>
        <w:tc>
          <w:tcPr>
            <w:tcW w:w="1749" w:type="pct"/>
            <w:vMerge/>
            <w:vAlign w:val="center"/>
            <w:hideMark/>
          </w:tcPr>
          <w:p w14:paraId="1071814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6D79432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2.2. Производить починку съемных пластиночных протезов</w:t>
            </w:r>
          </w:p>
        </w:tc>
        <w:tc>
          <w:tcPr>
            <w:tcW w:w="1710" w:type="pct"/>
            <w:shd w:val="clear" w:color="auto" w:fill="auto"/>
            <w:hideMark/>
          </w:tcPr>
          <w:p w14:paraId="60131300"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2EBC693E" w14:textId="77777777" w:rsidTr="00511F0E">
        <w:trPr>
          <w:trHeight w:val="20"/>
        </w:trPr>
        <w:tc>
          <w:tcPr>
            <w:tcW w:w="1749" w:type="pct"/>
            <w:vMerge/>
            <w:vAlign w:val="center"/>
            <w:hideMark/>
          </w:tcPr>
          <w:p w14:paraId="0B95612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CBD925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FA4577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починки съемных пластиночных зубных протезов, приварки </w:t>
            </w:r>
            <w:proofErr w:type="spellStart"/>
            <w:r w:rsidRPr="00A13D2F">
              <w:rPr>
                <w:rFonts w:ascii="Times New Roman" w:eastAsia="Times New Roman" w:hAnsi="Times New Roman" w:cs="Times New Roman"/>
                <w:color w:val="000000"/>
                <w:sz w:val="24"/>
                <w:szCs w:val="24"/>
                <w:lang w:eastAsia="ru-RU"/>
              </w:rPr>
              <w:t>кламмера</w:t>
            </w:r>
            <w:proofErr w:type="spellEnd"/>
            <w:r w:rsidRPr="00A13D2F">
              <w:rPr>
                <w:rFonts w:ascii="Times New Roman" w:eastAsia="Times New Roman" w:hAnsi="Times New Roman" w:cs="Times New Roman"/>
                <w:color w:val="000000"/>
                <w:sz w:val="24"/>
                <w:szCs w:val="24"/>
                <w:lang w:eastAsia="ru-RU"/>
              </w:rPr>
              <w:t>, приварки зуба, починки перелома базиса самотвердеющей пластмассой, перебазировки съемного протеза лабораторным методом</w:t>
            </w:r>
          </w:p>
        </w:tc>
      </w:tr>
      <w:tr w:rsidR="00511F0E" w:rsidRPr="00A13D2F" w14:paraId="4A77FEE5" w14:textId="77777777" w:rsidTr="00511F0E">
        <w:trPr>
          <w:trHeight w:val="20"/>
        </w:trPr>
        <w:tc>
          <w:tcPr>
            <w:tcW w:w="1749" w:type="pct"/>
            <w:vMerge/>
            <w:vAlign w:val="center"/>
            <w:hideMark/>
          </w:tcPr>
          <w:p w14:paraId="0D1E306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A34118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A91124E"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362ED583" w14:textId="77777777" w:rsidTr="00511F0E">
        <w:trPr>
          <w:trHeight w:val="20"/>
        </w:trPr>
        <w:tc>
          <w:tcPr>
            <w:tcW w:w="1749" w:type="pct"/>
            <w:vMerge/>
            <w:vAlign w:val="center"/>
            <w:hideMark/>
          </w:tcPr>
          <w:p w14:paraId="787A78B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D77244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EB6CEF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изгибать гнутые проволочные </w:t>
            </w:r>
            <w:proofErr w:type="spellStart"/>
            <w:r w:rsidRPr="00A13D2F">
              <w:rPr>
                <w:rFonts w:ascii="Times New Roman" w:eastAsia="Times New Roman" w:hAnsi="Times New Roman" w:cs="Times New Roman"/>
                <w:color w:val="000000"/>
                <w:sz w:val="24"/>
                <w:szCs w:val="24"/>
                <w:lang w:eastAsia="ru-RU"/>
              </w:rPr>
              <w:t>кламмеры</w:t>
            </w:r>
            <w:proofErr w:type="spellEnd"/>
            <w:r w:rsidRPr="00A13D2F">
              <w:rPr>
                <w:rFonts w:ascii="Times New Roman" w:eastAsia="Times New Roman" w:hAnsi="Times New Roman" w:cs="Times New Roman"/>
                <w:color w:val="000000"/>
                <w:sz w:val="24"/>
                <w:szCs w:val="24"/>
                <w:lang w:eastAsia="ru-RU"/>
              </w:rPr>
              <w:t>;</w:t>
            </w:r>
          </w:p>
        </w:tc>
      </w:tr>
      <w:tr w:rsidR="00511F0E" w:rsidRPr="00A13D2F" w14:paraId="4C91C10C" w14:textId="77777777" w:rsidTr="00511F0E">
        <w:trPr>
          <w:trHeight w:val="20"/>
        </w:trPr>
        <w:tc>
          <w:tcPr>
            <w:tcW w:w="1749" w:type="pct"/>
            <w:vMerge/>
            <w:vAlign w:val="center"/>
            <w:hideMark/>
          </w:tcPr>
          <w:p w14:paraId="3DC1DF2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199B4F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0C0B94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починку съемных пластиночных протезов </w:t>
            </w:r>
          </w:p>
        </w:tc>
      </w:tr>
      <w:tr w:rsidR="00511F0E" w:rsidRPr="00A13D2F" w14:paraId="211185AA" w14:textId="77777777" w:rsidTr="00511F0E">
        <w:trPr>
          <w:trHeight w:val="20"/>
        </w:trPr>
        <w:tc>
          <w:tcPr>
            <w:tcW w:w="1749" w:type="pct"/>
            <w:vMerge/>
            <w:vAlign w:val="center"/>
            <w:hideMark/>
          </w:tcPr>
          <w:p w14:paraId="0EA7CFC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6DB377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2EBF48D"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59B968AB" w14:textId="77777777" w:rsidTr="00511F0E">
        <w:trPr>
          <w:trHeight w:val="20"/>
        </w:trPr>
        <w:tc>
          <w:tcPr>
            <w:tcW w:w="1749" w:type="pct"/>
            <w:vMerge/>
            <w:vAlign w:val="center"/>
            <w:hideMark/>
          </w:tcPr>
          <w:p w14:paraId="3841865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4CB078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BEBA22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технология починки съемных пластиночных зубных протезов</w:t>
            </w:r>
          </w:p>
        </w:tc>
      </w:tr>
      <w:tr w:rsidR="00511F0E" w:rsidRPr="00A13D2F" w14:paraId="11E10007" w14:textId="77777777" w:rsidTr="00511F0E">
        <w:trPr>
          <w:trHeight w:val="20"/>
        </w:trPr>
        <w:tc>
          <w:tcPr>
            <w:tcW w:w="1749" w:type="pct"/>
            <w:vMerge/>
            <w:vAlign w:val="center"/>
            <w:hideMark/>
          </w:tcPr>
          <w:p w14:paraId="38F15D8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1E9E1C7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2.3. Изготавливать различные виды несъемных протезов с учетом индивидуальных особенностей пациента</w:t>
            </w:r>
          </w:p>
        </w:tc>
        <w:tc>
          <w:tcPr>
            <w:tcW w:w="1710" w:type="pct"/>
            <w:shd w:val="clear" w:color="auto" w:fill="auto"/>
            <w:hideMark/>
          </w:tcPr>
          <w:p w14:paraId="32B62CCA"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40A3D407" w14:textId="77777777" w:rsidTr="00511F0E">
        <w:trPr>
          <w:trHeight w:val="20"/>
        </w:trPr>
        <w:tc>
          <w:tcPr>
            <w:tcW w:w="1749" w:type="pct"/>
            <w:vMerge/>
            <w:vAlign w:val="center"/>
            <w:hideMark/>
          </w:tcPr>
          <w:p w14:paraId="7FCABA5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F5ADB5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B9C924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пластмассовых несъемных зубных протезов, изготовления зуба пластмассового простого, изготовления коронки пластмассовой;</w:t>
            </w:r>
          </w:p>
        </w:tc>
      </w:tr>
      <w:tr w:rsidR="00511F0E" w:rsidRPr="00A13D2F" w14:paraId="051148E2" w14:textId="77777777" w:rsidTr="00511F0E">
        <w:trPr>
          <w:trHeight w:val="20"/>
        </w:trPr>
        <w:tc>
          <w:tcPr>
            <w:tcW w:w="1749" w:type="pct"/>
            <w:vMerge/>
            <w:vAlign w:val="center"/>
            <w:hideMark/>
          </w:tcPr>
          <w:p w14:paraId="6809F9A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1BBE8E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0E24F8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штампованно-паяных несъемных зубных протезов, изготовления штампованной коронки, изготовления спайки;</w:t>
            </w:r>
          </w:p>
        </w:tc>
      </w:tr>
      <w:tr w:rsidR="00511F0E" w:rsidRPr="00A13D2F" w14:paraId="3DE6A05D" w14:textId="77777777" w:rsidTr="00511F0E">
        <w:trPr>
          <w:trHeight w:val="20"/>
        </w:trPr>
        <w:tc>
          <w:tcPr>
            <w:tcW w:w="1749" w:type="pct"/>
            <w:vMerge/>
            <w:vAlign w:val="center"/>
            <w:hideMark/>
          </w:tcPr>
          <w:p w14:paraId="0325B5F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8C3462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666B97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литых несъемных зубных протезов без облицовки, изготовления коронки цельнолитой, изготовления зуба литого металлического в несъемной конструкции протеза;</w:t>
            </w:r>
          </w:p>
        </w:tc>
      </w:tr>
      <w:tr w:rsidR="00511F0E" w:rsidRPr="00A13D2F" w14:paraId="73E8E5AD" w14:textId="77777777" w:rsidTr="00511F0E">
        <w:trPr>
          <w:trHeight w:val="20"/>
        </w:trPr>
        <w:tc>
          <w:tcPr>
            <w:tcW w:w="1749" w:type="pct"/>
            <w:vMerge/>
            <w:vAlign w:val="center"/>
            <w:hideMark/>
          </w:tcPr>
          <w:p w14:paraId="53A2F33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D59603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8CE0D8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литых несъемных зубных протезов с облицовкой, изготовлении коронки </w:t>
            </w:r>
            <w:proofErr w:type="spellStart"/>
            <w:r w:rsidRPr="00A13D2F">
              <w:rPr>
                <w:rFonts w:ascii="Times New Roman" w:eastAsia="Times New Roman" w:hAnsi="Times New Roman" w:cs="Times New Roman"/>
                <w:color w:val="000000"/>
                <w:sz w:val="24"/>
                <w:szCs w:val="24"/>
                <w:lang w:eastAsia="ru-RU"/>
              </w:rPr>
              <w:t>металлоакриловой</w:t>
            </w:r>
            <w:proofErr w:type="spellEnd"/>
            <w:r w:rsidRPr="00A13D2F">
              <w:rPr>
                <w:rFonts w:ascii="Times New Roman" w:eastAsia="Times New Roman" w:hAnsi="Times New Roman" w:cs="Times New Roman"/>
                <w:color w:val="000000"/>
                <w:sz w:val="24"/>
                <w:szCs w:val="24"/>
                <w:lang w:eastAsia="ru-RU"/>
              </w:rPr>
              <w:t xml:space="preserve"> на цельнолитом каркасе, изготовления зуба </w:t>
            </w:r>
            <w:proofErr w:type="spellStart"/>
            <w:r w:rsidRPr="00A13D2F">
              <w:rPr>
                <w:rFonts w:ascii="Times New Roman" w:eastAsia="Times New Roman" w:hAnsi="Times New Roman" w:cs="Times New Roman"/>
                <w:color w:val="000000"/>
                <w:sz w:val="24"/>
                <w:szCs w:val="24"/>
                <w:lang w:eastAsia="ru-RU"/>
              </w:rPr>
              <w:t>металлоакрилового</w:t>
            </w:r>
            <w:proofErr w:type="spellEnd"/>
            <w:r w:rsidRPr="00A13D2F">
              <w:rPr>
                <w:rFonts w:ascii="Times New Roman" w:eastAsia="Times New Roman" w:hAnsi="Times New Roman" w:cs="Times New Roman"/>
                <w:color w:val="000000"/>
                <w:sz w:val="24"/>
                <w:szCs w:val="24"/>
                <w:lang w:eastAsia="ru-RU"/>
              </w:rPr>
              <w:t>, изготовления зуба металлокерамического, изготовления коронки металлокерамической (фарфоровой);</w:t>
            </w:r>
          </w:p>
        </w:tc>
      </w:tr>
      <w:tr w:rsidR="00511F0E" w:rsidRPr="00A13D2F" w14:paraId="62829794" w14:textId="77777777" w:rsidTr="00511F0E">
        <w:trPr>
          <w:trHeight w:val="20"/>
        </w:trPr>
        <w:tc>
          <w:tcPr>
            <w:tcW w:w="1749" w:type="pct"/>
            <w:vMerge/>
            <w:vAlign w:val="center"/>
            <w:hideMark/>
          </w:tcPr>
          <w:p w14:paraId="48C0198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CA1323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F10CC8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штифтовой конструкции, восстановительных вкладок и </w:t>
            </w:r>
            <w:proofErr w:type="spellStart"/>
            <w:r w:rsidRPr="00A13D2F">
              <w:rPr>
                <w:rFonts w:ascii="Times New Roman" w:eastAsia="Times New Roman" w:hAnsi="Times New Roman" w:cs="Times New Roman"/>
                <w:color w:val="000000"/>
                <w:sz w:val="24"/>
                <w:szCs w:val="24"/>
                <w:lang w:eastAsia="ru-RU"/>
              </w:rPr>
              <w:t>виниров</w:t>
            </w:r>
            <w:proofErr w:type="spellEnd"/>
            <w:r w:rsidRPr="00A13D2F">
              <w:rPr>
                <w:rFonts w:ascii="Times New Roman" w:eastAsia="Times New Roman" w:hAnsi="Times New Roman" w:cs="Times New Roman"/>
                <w:color w:val="000000"/>
                <w:sz w:val="24"/>
                <w:szCs w:val="24"/>
                <w:lang w:eastAsia="ru-RU"/>
              </w:rPr>
              <w:t>;</w:t>
            </w:r>
          </w:p>
        </w:tc>
      </w:tr>
      <w:tr w:rsidR="00511F0E" w:rsidRPr="00A13D2F" w14:paraId="19E0E03E" w14:textId="77777777" w:rsidTr="00511F0E">
        <w:trPr>
          <w:trHeight w:val="20"/>
        </w:trPr>
        <w:tc>
          <w:tcPr>
            <w:tcW w:w="1749" w:type="pct"/>
            <w:vMerge/>
            <w:vAlign w:val="center"/>
            <w:hideMark/>
          </w:tcPr>
          <w:p w14:paraId="46FDE86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5C87C0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74AC12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w:t>
            </w:r>
            <w:proofErr w:type="spellStart"/>
            <w:r w:rsidRPr="00A13D2F">
              <w:rPr>
                <w:rFonts w:ascii="Times New Roman" w:eastAsia="Times New Roman" w:hAnsi="Times New Roman" w:cs="Times New Roman"/>
                <w:color w:val="000000"/>
                <w:sz w:val="24"/>
                <w:szCs w:val="24"/>
                <w:lang w:eastAsia="ru-RU"/>
              </w:rPr>
              <w:t>цельнокерамических</w:t>
            </w:r>
            <w:proofErr w:type="spellEnd"/>
            <w:r w:rsidRPr="00A13D2F">
              <w:rPr>
                <w:rFonts w:ascii="Times New Roman" w:eastAsia="Times New Roman" w:hAnsi="Times New Roman" w:cs="Times New Roman"/>
                <w:color w:val="000000"/>
                <w:sz w:val="24"/>
                <w:szCs w:val="24"/>
                <w:lang w:eastAsia="ru-RU"/>
              </w:rPr>
              <w:t xml:space="preserve"> несъемных зубных протезов;</w:t>
            </w:r>
          </w:p>
        </w:tc>
      </w:tr>
      <w:tr w:rsidR="00511F0E" w:rsidRPr="00A13D2F" w14:paraId="39E89C33" w14:textId="77777777" w:rsidTr="00511F0E">
        <w:trPr>
          <w:trHeight w:val="20"/>
        </w:trPr>
        <w:tc>
          <w:tcPr>
            <w:tcW w:w="1749" w:type="pct"/>
            <w:vMerge/>
            <w:vAlign w:val="center"/>
            <w:hideMark/>
          </w:tcPr>
          <w:p w14:paraId="630773A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FECB24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680E54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изготовления несъемной конструкции, коронки с фрезерными элементами</w:t>
            </w:r>
          </w:p>
        </w:tc>
      </w:tr>
      <w:tr w:rsidR="00511F0E" w:rsidRPr="00A13D2F" w14:paraId="7C3F1A2E" w14:textId="77777777" w:rsidTr="00511F0E">
        <w:trPr>
          <w:trHeight w:val="20"/>
        </w:trPr>
        <w:tc>
          <w:tcPr>
            <w:tcW w:w="1749" w:type="pct"/>
            <w:vMerge/>
            <w:vAlign w:val="center"/>
            <w:hideMark/>
          </w:tcPr>
          <w:p w14:paraId="2BBD2E5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3A782F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C5822E3"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17C67632" w14:textId="77777777" w:rsidTr="00511F0E">
        <w:trPr>
          <w:trHeight w:val="20"/>
        </w:trPr>
        <w:tc>
          <w:tcPr>
            <w:tcW w:w="1749" w:type="pct"/>
            <w:vMerge/>
            <w:vAlign w:val="center"/>
            <w:hideMark/>
          </w:tcPr>
          <w:p w14:paraId="1BDC4E0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DA9101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9DA539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моделировать восковые конструкции несъемных зубных протезов;</w:t>
            </w:r>
          </w:p>
        </w:tc>
      </w:tr>
      <w:tr w:rsidR="00511F0E" w:rsidRPr="00A13D2F" w14:paraId="39CDD17E" w14:textId="77777777" w:rsidTr="00511F0E">
        <w:trPr>
          <w:trHeight w:val="20"/>
        </w:trPr>
        <w:tc>
          <w:tcPr>
            <w:tcW w:w="1749" w:type="pct"/>
            <w:vMerge/>
            <w:vAlign w:val="center"/>
            <w:hideMark/>
          </w:tcPr>
          <w:p w14:paraId="33B10C9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A3BFD8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A7AF31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литниковую систему и подготавливать восковые композиции зубных протезов к литью;</w:t>
            </w:r>
          </w:p>
        </w:tc>
      </w:tr>
      <w:tr w:rsidR="00511F0E" w:rsidRPr="00A13D2F" w14:paraId="4BC76003" w14:textId="77777777" w:rsidTr="00511F0E">
        <w:trPr>
          <w:trHeight w:val="20"/>
        </w:trPr>
        <w:tc>
          <w:tcPr>
            <w:tcW w:w="1749" w:type="pct"/>
            <w:vMerge/>
            <w:vAlign w:val="center"/>
            <w:hideMark/>
          </w:tcPr>
          <w:p w14:paraId="27EA917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CDB28A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EB408E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припасовывать на рабочую модель и обрабатывать каркас несъемного зубного протеза;</w:t>
            </w:r>
          </w:p>
        </w:tc>
      </w:tr>
      <w:tr w:rsidR="00511F0E" w:rsidRPr="00A13D2F" w14:paraId="63CCBC0B" w14:textId="77777777" w:rsidTr="00511F0E">
        <w:trPr>
          <w:trHeight w:val="20"/>
        </w:trPr>
        <w:tc>
          <w:tcPr>
            <w:tcW w:w="1749" w:type="pct"/>
            <w:vMerge/>
            <w:vAlign w:val="center"/>
            <w:hideMark/>
          </w:tcPr>
          <w:p w14:paraId="3ABB2CD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9B4984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0421FD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пластмассовую и керамическую облицовку несъемного зубного протеза;</w:t>
            </w:r>
          </w:p>
        </w:tc>
      </w:tr>
      <w:tr w:rsidR="00511F0E" w:rsidRPr="00A13D2F" w14:paraId="3818A202" w14:textId="77777777" w:rsidTr="00511F0E">
        <w:trPr>
          <w:trHeight w:val="20"/>
        </w:trPr>
        <w:tc>
          <w:tcPr>
            <w:tcW w:w="1749" w:type="pct"/>
            <w:vMerge/>
            <w:vAlign w:val="center"/>
            <w:hideMark/>
          </w:tcPr>
          <w:p w14:paraId="4056E7A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101126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12D0B5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окончательную обработку несъемных зубных протезов</w:t>
            </w:r>
          </w:p>
        </w:tc>
      </w:tr>
      <w:tr w:rsidR="00511F0E" w:rsidRPr="00A13D2F" w14:paraId="4AC2D3C7" w14:textId="77777777" w:rsidTr="00511F0E">
        <w:trPr>
          <w:trHeight w:val="20"/>
        </w:trPr>
        <w:tc>
          <w:tcPr>
            <w:tcW w:w="1749" w:type="pct"/>
            <w:vMerge/>
            <w:vAlign w:val="center"/>
            <w:hideMark/>
          </w:tcPr>
          <w:p w14:paraId="240BF04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90ED3D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8E315A9"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7A5712FC" w14:textId="77777777" w:rsidTr="00511F0E">
        <w:trPr>
          <w:trHeight w:val="20"/>
        </w:trPr>
        <w:tc>
          <w:tcPr>
            <w:tcW w:w="1749" w:type="pct"/>
            <w:vMerge/>
            <w:vAlign w:val="center"/>
            <w:hideMark/>
          </w:tcPr>
          <w:p w14:paraId="2F435BE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62961E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C9D51C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способы и особенности изготовления разборных моделей челюстей;</w:t>
            </w:r>
          </w:p>
        </w:tc>
      </w:tr>
      <w:tr w:rsidR="00511F0E" w:rsidRPr="00A13D2F" w14:paraId="524A6511" w14:textId="77777777" w:rsidTr="00511F0E">
        <w:trPr>
          <w:trHeight w:val="20"/>
        </w:trPr>
        <w:tc>
          <w:tcPr>
            <w:tcW w:w="1749" w:type="pct"/>
            <w:vMerge/>
            <w:vAlign w:val="center"/>
            <w:hideMark/>
          </w:tcPr>
          <w:p w14:paraId="798049A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995778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61798B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 технология изготовления пластмассовых несъемных зубных протезов;</w:t>
            </w:r>
          </w:p>
        </w:tc>
      </w:tr>
      <w:tr w:rsidR="00511F0E" w:rsidRPr="00A13D2F" w14:paraId="317CEA4B" w14:textId="77777777" w:rsidTr="00511F0E">
        <w:trPr>
          <w:trHeight w:val="20"/>
        </w:trPr>
        <w:tc>
          <w:tcPr>
            <w:tcW w:w="1749" w:type="pct"/>
            <w:vMerge/>
            <w:vAlign w:val="center"/>
            <w:hideMark/>
          </w:tcPr>
          <w:p w14:paraId="0B142D0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010E01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2722ED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 технология изготовления штампованных коронок и штампованно-паяных мостовидных зубных протезов;</w:t>
            </w:r>
          </w:p>
        </w:tc>
      </w:tr>
      <w:tr w:rsidR="00511F0E" w:rsidRPr="00A13D2F" w14:paraId="4FB0E420" w14:textId="77777777" w:rsidTr="00511F0E">
        <w:trPr>
          <w:trHeight w:val="20"/>
        </w:trPr>
        <w:tc>
          <w:tcPr>
            <w:tcW w:w="1749" w:type="pct"/>
            <w:vMerge/>
            <w:vAlign w:val="center"/>
            <w:hideMark/>
          </w:tcPr>
          <w:p w14:paraId="20350B7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E050A3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265350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 технология изготовления цельнолитых коронок и мостовидных зубных протезов;</w:t>
            </w:r>
          </w:p>
        </w:tc>
      </w:tr>
      <w:tr w:rsidR="00511F0E" w:rsidRPr="00A13D2F" w14:paraId="14E41635" w14:textId="77777777" w:rsidTr="00511F0E">
        <w:trPr>
          <w:trHeight w:val="20"/>
        </w:trPr>
        <w:tc>
          <w:tcPr>
            <w:tcW w:w="1749" w:type="pct"/>
            <w:vMerge/>
            <w:vAlign w:val="center"/>
            <w:hideMark/>
          </w:tcPr>
          <w:p w14:paraId="502C868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730C56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511BF4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 технология изготовления цельнолитых коронок и мостовидных зубных протезов с пластмассовой облицовкой;</w:t>
            </w:r>
          </w:p>
        </w:tc>
      </w:tr>
      <w:tr w:rsidR="00511F0E" w:rsidRPr="00A13D2F" w14:paraId="763965C9" w14:textId="77777777" w:rsidTr="00511F0E">
        <w:trPr>
          <w:trHeight w:val="20"/>
        </w:trPr>
        <w:tc>
          <w:tcPr>
            <w:tcW w:w="1749" w:type="pct"/>
            <w:vMerge/>
            <w:vAlign w:val="center"/>
            <w:hideMark/>
          </w:tcPr>
          <w:p w14:paraId="0D34BC0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B1F45E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9C92FB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технологические этапы изготовления металлокерамических зубных протезов;</w:t>
            </w:r>
          </w:p>
        </w:tc>
      </w:tr>
      <w:tr w:rsidR="00511F0E" w:rsidRPr="00A13D2F" w14:paraId="06F1F5A6" w14:textId="77777777" w:rsidTr="00511F0E">
        <w:trPr>
          <w:trHeight w:val="20"/>
        </w:trPr>
        <w:tc>
          <w:tcPr>
            <w:tcW w:w="1749" w:type="pct"/>
            <w:vMerge/>
            <w:vAlign w:val="center"/>
            <w:hideMark/>
          </w:tcPr>
          <w:p w14:paraId="1302C11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BB6469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ABE709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назначение, виды и технологические этапы изготовления культевых штифтовых конструкций </w:t>
            </w:r>
            <w:r w:rsidRPr="00A13D2F">
              <w:rPr>
                <w:rFonts w:ascii="Times New Roman" w:eastAsia="Times New Roman" w:hAnsi="Times New Roman" w:cs="Times New Roman"/>
                <w:color w:val="000000"/>
                <w:sz w:val="24"/>
                <w:szCs w:val="24"/>
                <w:lang w:eastAsia="ru-RU"/>
              </w:rPr>
              <w:lastRenderedPageBreak/>
              <w:t xml:space="preserve">восстановительных вкладок, </w:t>
            </w:r>
            <w:proofErr w:type="spellStart"/>
            <w:r w:rsidRPr="00A13D2F">
              <w:rPr>
                <w:rFonts w:ascii="Times New Roman" w:eastAsia="Times New Roman" w:hAnsi="Times New Roman" w:cs="Times New Roman"/>
                <w:color w:val="000000"/>
                <w:sz w:val="24"/>
                <w:szCs w:val="24"/>
                <w:lang w:eastAsia="ru-RU"/>
              </w:rPr>
              <w:t>виниров</w:t>
            </w:r>
            <w:proofErr w:type="spellEnd"/>
            <w:r w:rsidRPr="00A13D2F">
              <w:rPr>
                <w:rFonts w:ascii="Times New Roman" w:eastAsia="Times New Roman" w:hAnsi="Times New Roman" w:cs="Times New Roman"/>
                <w:color w:val="000000"/>
                <w:sz w:val="24"/>
                <w:szCs w:val="24"/>
                <w:lang w:eastAsia="ru-RU"/>
              </w:rPr>
              <w:t>;</w:t>
            </w:r>
          </w:p>
        </w:tc>
      </w:tr>
      <w:tr w:rsidR="00511F0E" w:rsidRPr="00A13D2F" w14:paraId="45A326C5" w14:textId="77777777" w:rsidTr="00511F0E">
        <w:trPr>
          <w:trHeight w:val="20"/>
        </w:trPr>
        <w:tc>
          <w:tcPr>
            <w:tcW w:w="1749" w:type="pct"/>
            <w:vMerge/>
            <w:vAlign w:val="center"/>
            <w:hideMark/>
          </w:tcPr>
          <w:p w14:paraId="0B699BE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D8EA20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3EB518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клинико-лабораторные этапы изготовления </w:t>
            </w:r>
            <w:proofErr w:type="spellStart"/>
            <w:r w:rsidRPr="00A13D2F">
              <w:rPr>
                <w:rFonts w:ascii="Times New Roman" w:eastAsia="Times New Roman" w:hAnsi="Times New Roman" w:cs="Times New Roman"/>
                <w:color w:val="000000"/>
                <w:sz w:val="24"/>
                <w:szCs w:val="24"/>
                <w:lang w:eastAsia="ru-RU"/>
              </w:rPr>
              <w:t>цельнокерамических</w:t>
            </w:r>
            <w:proofErr w:type="spellEnd"/>
            <w:r w:rsidRPr="00A13D2F">
              <w:rPr>
                <w:rFonts w:ascii="Times New Roman" w:eastAsia="Times New Roman" w:hAnsi="Times New Roman" w:cs="Times New Roman"/>
                <w:color w:val="000000"/>
                <w:sz w:val="24"/>
                <w:szCs w:val="24"/>
                <w:lang w:eastAsia="ru-RU"/>
              </w:rPr>
              <w:t xml:space="preserve"> протезов;</w:t>
            </w:r>
          </w:p>
        </w:tc>
      </w:tr>
      <w:tr w:rsidR="00511F0E" w:rsidRPr="00A13D2F" w14:paraId="25544582" w14:textId="77777777" w:rsidTr="00511F0E">
        <w:trPr>
          <w:trHeight w:val="20"/>
        </w:trPr>
        <w:tc>
          <w:tcPr>
            <w:tcW w:w="1749" w:type="pct"/>
            <w:vMerge/>
            <w:vAlign w:val="center"/>
            <w:hideMark/>
          </w:tcPr>
          <w:p w14:paraId="1F132A0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D40664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AA05E7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принципы работы системы автоматизированного проектирования и изготовления зубных протезов; </w:t>
            </w:r>
          </w:p>
        </w:tc>
      </w:tr>
      <w:tr w:rsidR="00511F0E" w:rsidRPr="00A13D2F" w14:paraId="7BC49965" w14:textId="77777777" w:rsidTr="00511F0E">
        <w:trPr>
          <w:trHeight w:val="20"/>
        </w:trPr>
        <w:tc>
          <w:tcPr>
            <w:tcW w:w="1749" w:type="pct"/>
            <w:vMerge/>
            <w:vAlign w:val="center"/>
            <w:hideMark/>
          </w:tcPr>
          <w:p w14:paraId="2CFB5D0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22B9B7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DF9307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принципы работы на фрезерно-</w:t>
            </w:r>
            <w:proofErr w:type="spellStart"/>
            <w:r w:rsidRPr="00A13D2F">
              <w:rPr>
                <w:rFonts w:ascii="Times New Roman" w:eastAsia="Times New Roman" w:hAnsi="Times New Roman" w:cs="Times New Roman"/>
                <w:color w:val="000000"/>
                <w:sz w:val="24"/>
                <w:szCs w:val="24"/>
                <w:lang w:eastAsia="ru-RU"/>
              </w:rPr>
              <w:t>параллелометрическом</w:t>
            </w:r>
            <w:proofErr w:type="spellEnd"/>
            <w:r w:rsidRPr="00A13D2F">
              <w:rPr>
                <w:rFonts w:ascii="Times New Roman" w:eastAsia="Times New Roman" w:hAnsi="Times New Roman" w:cs="Times New Roman"/>
                <w:color w:val="000000"/>
                <w:sz w:val="24"/>
                <w:szCs w:val="24"/>
                <w:lang w:eastAsia="ru-RU"/>
              </w:rPr>
              <w:t xml:space="preserve"> станке, технология установки </w:t>
            </w:r>
            <w:proofErr w:type="spellStart"/>
            <w:r w:rsidRPr="00A13D2F">
              <w:rPr>
                <w:rFonts w:ascii="Times New Roman" w:eastAsia="Times New Roman" w:hAnsi="Times New Roman" w:cs="Times New Roman"/>
                <w:color w:val="000000"/>
                <w:sz w:val="24"/>
                <w:szCs w:val="24"/>
                <w:lang w:eastAsia="ru-RU"/>
              </w:rPr>
              <w:t>микрозамкового</w:t>
            </w:r>
            <w:proofErr w:type="spellEnd"/>
            <w:r w:rsidRPr="00A13D2F">
              <w:rPr>
                <w:rFonts w:ascii="Times New Roman" w:eastAsia="Times New Roman" w:hAnsi="Times New Roman" w:cs="Times New Roman"/>
                <w:color w:val="000000"/>
                <w:sz w:val="24"/>
                <w:szCs w:val="24"/>
                <w:lang w:eastAsia="ru-RU"/>
              </w:rPr>
              <w:t xml:space="preserve"> крепления к восковой композиции несъемного протеза;</w:t>
            </w:r>
          </w:p>
        </w:tc>
      </w:tr>
      <w:tr w:rsidR="00511F0E" w:rsidRPr="00A13D2F" w14:paraId="42B2E3E3" w14:textId="77777777" w:rsidTr="00511F0E">
        <w:trPr>
          <w:trHeight w:val="20"/>
        </w:trPr>
        <w:tc>
          <w:tcPr>
            <w:tcW w:w="1749" w:type="pct"/>
            <w:vMerge/>
            <w:vAlign w:val="center"/>
            <w:hideMark/>
          </w:tcPr>
          <w:p w14:paraId="403DADE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9464F3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959BCF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принципы и технологии работы на фрезерно-</w:t>
            </w:r>
            <w:proofErr w:type="spellStart"/>
            <w:r w:rsidRPr="00A13D2F">
              <w:rPr>
                <w:rFonts w:ascii="Times New Roman" w:eastAsia="Times New Roman" w:hAnsi="Times New Roman" w:cs="Times New Roman"/>
                <w:color w:val="000000"/>
                <w:sz w:val="24"/>
                <w:szCs w:val="24"/>
                <w:lang w:eastAsia="ru-RU"/>
              </w:rPr>
              <w:t>параллелометрическом</w:t>
            </w:r>
            <w:proofErr w:type="spellEnd"/>
            <w:r w:rsidRPr="00A13D2F">
              <w:rPr>
                <w:rFonts w:ascii="Times New Roman" w:eastAsia="Times New Roman" w:hAnsi="Times New Roman" w:cs="Times New Roman"/>
                <w:color w:val="000000"/>
                <w:sz w:val="24"/>
                <w:szCs w:val="24"/>
                <w:lang w:eastAsia="ru-RU"/>
              </w:rPr>
              <w:t xml:space="preserve"> станке</w:t>
            </w:r>
          </w:p>
        </w:tc>
      </w:tr>
      <w:tr w:rsidR="00511F0E" w:rsidRPr="00A13D2F" w14:paraId="414497BA" w14:textId="77777777" w:rsidTr="00511F0E">
        <w:trPr>
          <w:trHeight w:val="20"/>
        </w:trPr>
        <w:tc>
          <w:tcPr>
            <w:tcW w:w="1749" w:type="pct"/>
            <w:vMerge/>
            <w:vAlign w:val="center"/>
            <w:hideMark/>
          </w:tcPr>
          <w:p w14:paraId="63DD4FF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3C524C3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ПК 2.4.  Изготавливать литые </w:t>
            </w:r>
            <w:proofErr w:type="spellStart"/>
            <w:r w:rsidRPr="00A13D2F">
              <w:rPr>
                <w:rFonts w:ascii="Times New Roman" w:eastAsia="Times New Roman" w:hAnsi="Times New Roman" w:cs="Times New Roman"/>
                <w:color w:val="000000"/>
                <w:sz w:val="24"/>
                <w:szCs w:val="24"/>
                <w:lang w:eastAsia="ru-RU"/>
              </w:rPr>
              <w:t>бюгельные</w:t>
            </w:r>
            <w:proofErr w:type="spellEnd"/>
            <w:r w:rsidRPr="00A13D2F">
              <w:rPr>
                <w:rFonts w:ascii="Times New Roman" w:eastAsia="Times New Roman" w:hAnsi="Times New Roman" w:cs="Times New Roman"/>
                <w:color w:val="000000"/>
                <w:sz w:val="24"/>
                <w:szCs w:val="24"/>
                <w:lang w:eastAsia="ru-RU"/>
              </w:rPr>
              <w:t xml:space="preserve"> зубные протезы</w:t>
            </w:r>
          </w:p>
        </w:tc>
        <w:tc>
          <w:tcPr>
            <w:tcW w:w="1710" w:type="pct"/>
            <w:shd w:val="clear" w:color="auto" w:fill="auto"/>
            <w:hideMark/>
          </w:tcPr>
          <w:p w14:paraId="3C41BEE1"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2C152923" w14:textId="77777777" w:rsidTr="00511F0E">
        <w:trPr>
          <w:trHeight w:val="20"/>
        </w:trPr>
        <w:tc>
          <w:tcPr>
            <w:tcW w:w="1749" w:type="pct"/>
            <w:vMerge/>
            <w:vAlign w:val="center"/>
            <w:hideMark/>
          </w:tcPr>
          <w:p w14:paraId="7F7D9A2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090A7D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88471F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w:t>
            </w:r>
            <w:proofErr w:type="spellStart"/>
            <w:r w:rsidRPr="00A13D2F">
              <w:rPr>
                <w:rFonts w:ascii="Times New Roman" w:eastAsia="Times New Roman" w:hAnsi="Times New Roman" w:cs="Times New Roman"/>
                <w:color w:val="000000"/>
                <w:sz w:val="24"/>
                <w:szCs w:val="24"/>
                <w:lang w:eastAsia="ru-RU"/>
              </w:rPr>
              <w:t>бюгельных</w:t>
            </w:r>
            <w:proofErr w:type="spellEnd"/>
            <w:r w:rsidRPr="00A13D2F">
              <w:rPr>
                <w:rFonts w:ascii="Times New Roman" w:eastAsia="Times New Roman" w:hAnsi="Times New Roman" w:cs="Times New Roman"/>
                <w:color w:val="000000"/>
                <w:sz w:val="24"/>
                <w:szCs w:val="24"/>
                <w:lang w:eastAsia="ru-RU"/>
              </w:rPr>
              <w:t xml:space="preserve"> зубных протезов, изготовления базиса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протеза с пластмассовыми зубами, изготовления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каркаса;</w:t>
            </w:r>
          </w:p>
        </w:tc>
      </w:tr>
      <w:tr w:rsidR="00511F0E" w:rsidRPr="00A13D2F" w14:paraId="71A70714" w14:textId="77777777" w:rsidTr="00511F0E">
        <w:trPr>
          <w:trHeight w:val="20"/>
        </w:trPr>
        <w:tc>
          <w:tcPr>
            <w:tcW w:w="1749" w:type="pct"/>
            <w:vMerge/>
            <w:vAlign w:val="center"/>
            <w:hideMark/>
          </w:tcPr>
          <w:p w14:paraId="42D7E8B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007E63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A1779C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изготовления комбинированных съемно-несъемных протезов (</w:t>
            </w:r>
            <w:proofErr w:type="spellStart"/>
            <w:r w:rsidRPr="00A13D2F">
              <w:rPr>
                <w:rFonts w:ascii="Times New Roman" w:eastAsia="Symbol" w:hAnsi="Times New Roman" w:cs="Symbol"/>
                <w:color w:val="000000"/>
                <w:sz w:val="24"/>
                <w:szCs w:val="24"/>
                <w:lang w:eastAsia="ru-RU"/>
              </w:rPr>
              <w:t>бюгельных</w:t>
            </w:r>
            <w:proofErr w:type="spellEnd"/>
            <w:r w:rsidRPr="00A13D2F">
              <w:rPr>
                <w:rFonts w:ascii="Times New Roman" w:eastAsia="Symbol" w:hAnsi="Times New Roman" w:cs="Symbol"/>
                <w:color w:val="000000"/>
                <w:sz w:val="24"/>
                <w:szCs w:val="24"/>
                <w:lang w:eastAsia="ru-RU"/>
              </w:rPr>
              <w:t xml:space="preserve">, пластиночных) с коронками без облицовки, с облицовкой с установкой </w:t>
            </w:r>
            <w:proofErr w:type="spellStart"/>
            <w:r w:rsidRPr="00A13D2F">
              <w:rPr>
                <w:rFonts w:ascii="Times New Roman" w:eastAsia="Symbol" w:hAnsi="Times New Roman" w:cs="Symbol"/>
                <w:color w:val="000000"/>
                <w:sz w:val="24"/>
                <w:szCs w:val="24"/>
                <w:lang w:eastAsia="ru-RU"/>
              </w:rPr>
              <w:t>микрозамкового</w:t>
            </w:r>
            <w:proofErr w:type="spellEnd"/>
            <w:r w:rsidRPr="00A13D2F">
              <w:rPr>
                <w:rFonts w:ascii="Times New Roman" w:eastAsia="Symbol" w:hAnsi="Times New Roman" w:cs="Symbol"/>
                <w:color w:val="000000"/>
                <w:sz w:val="24"/>
                <w:szCs w:val="24"/>
                <w:lang w:eastAsia="ru-RU"/>
              </w:rPr>
              <w:t xml:space="preserve"> крепления</w:t>
            </w:r>
          </w:p>
        </w:tc>
      </w:tr>
      <w:tr w:rsidR="00511F0E" w:rsidRPr="00A13D2F" w14:paraId="771494E4" w14:textId="77777777" w:rsidTr="00511F0E">
        <w:trPr>
          <w:trHeight w:val="20"/>
        </w:trPr>
        <w:tc>
          <w:tcPr>
            <w:tcW w:w="1749" w:type="pct"/>
            <w:vMerge/>
            <w:vAlign w:val="center"/>
            <w:hideMark/>
          </w:tcPr>
          <w:p w14:paraId="2FC770F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1469B5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CC11A23"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174F876C" w14:textId="77777777" w:rsidTr="00511F0E">
        <w:trPr>
          <w:trHeight w:val="20"/>
        </w:trPr>
        <w:tc>
          <w:tcPr>
            <w:tcW w:w="1749" w:type="pct"/>
            <w:vMerge/>
            <w:vAlign w:val="center"/>
            <w:hideMark/>
          </w:tcPr>
          <w:p w14:paraId="6BA0E96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727414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8001C6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w:t>
            </w:r>
            <w:proofErr w:type="spellStart"/>
            <w:r w:rsidRPr="00A13D2F">
              <w:rPr>
                <w:rFonts w:ascii="Times New Roman" w:eastAsia="Times New Roman" w:hAnsi="Times New Roman" w:cs="Times New Roman"/>
                <w:color w:val="000000"/>
                <w:sz w:val="24"/>
                <w:szCs w:val="24"/>
                <w:lang w:eastAsia="ru-RU"/>
              </w:rPr>
              <w:t>параллелометрию</w:t>
            </w:r>
            <w:proofErr w:type="spellEnd"/>
            <w:r w:rsidRPr="00A13D2F">
              <w:rPr>
                <w:rFonts w:ascii="Times New Roman" w:eastAsia="Times New Roman" w:hAnsi="Times New Roman" w:cs="Times New Roman"/>
                <w:color w:val="000000"/>
                <w:sz w:val="24"/>
                <w:szCs w:val="24"/>
                <w:lang w:eastAsia="ru-RU"/>
              </w:rPr>
              <w:t xml:space="preserve"> гипсовых моделей;</w:t>
            </w:r>
          </w:p>
        </w:tc>
      </w:tr>
      <w:tr w:rsidR="00511F0E" w:rsidRPr="00A13D2F" w14:paraId="6EB5DACF" w14:textId="77777777" w:rsidTr="00511F0E">
        <w:trPr>
          <w:trHeight w:val="20"/>
        </w:trPr>
        <w:tc>
          <w:tcPr>
            <w:tcW w:w="1749" w:type="pct"/>
            <w:vMerge/>
            <w:vAlign w:val="center"/>
            <w:hideMark/>
          </w:tcPr>
          <w:p w14:paraId="610AFD7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DA9D5A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7756BC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моделировать элементы каркаса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w:t>
            </w:r>
          </w:p>
        </w:tc>
      </w:tr>
      <w:tr w:rsidR="00511F0E" w:rsidRPr="00A13D2F" w14:paraId="3B4042A6" w14:textId="77777777" w:rsidTr="00511F0E">
        <w:trPr>
          <w:trHeight w:val="20"/>
        </w:trPr>
        <w:tc>
          <w:tcPr>
            <w:tcW w:w="1749" w:type="pct"/>
            <w:vMerge/>
            <w:vAlign w:val="center"/>
            <w:hideMark/>
          </w:tcPr>
          <w:p w14:paraId="519825B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4EBDAA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731596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литниковую систему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w:t>
            </w:r>
          </w:p>
        </w:tc>
      </w:tr>
      <w:tr w:rsidR="00511F0E" w:rsidRPr="00A13D2F" w14:paraId="02F3285D" w14:textId="77777777" w:rsidTr="00511F0E">
        <w:trPr>
          <w:trHeight w:val="20"/>
        </w:trPr>
        <w:tc>
          <w:tcPr>
            <w:tcW w:w="1749" w:type="pct"/>
            <w:vMerge/>
            <w:vAlign w:val="center"/>
            <w:hideMark/>
          </w:tcPr>
          <w:p w14:paraId="2B49BFF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756ECA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CC2A9A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припасовывать каркас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 на гипсовую модель и проводить его обработку;</w:t>
            </w:r>
          </w:p>
        </w:tc>
      </w:tr>
      <w:tr w:rsidR="00511F0E" w:rsidRPr="00A13D2F" w14:paraId="02CB31FF" w14:textId="77777777" w:rsidTr="00511F0E">
        <w:trPr>
          <w:trHeight w:val="20"/>
        </w:trPr>
        <w:tc>
          <w:tcPr>
            <w:tcW w:w="1749" w:type="pct"/>
            <w:vMerge/>
            <w:vAlign w:val="center"/>
            <w:hideMark/>
          </w:tcPr>
          <w:p w14:paraId="4560305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62BF23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EF8330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постановку зубов при изготовлении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 заменять воск на пластмассу;</w:t>
            </w:r>
          </w:p>
        </w:tc>
      </w:tr>
      <w:tr w:rsidR="00511F0E" w:rsidRPr="00A13D2F" w14:paraId="5AEC0A3F" w14:textId="77777777" w:rsidTr="00511F0E">
        <w:trPr>
          <w:trHeight w:val="20"/>
        </w:trPr>
        <w:tc>
          <w:tcPr>
            <w:tcW w:w="1749" w:type="pct"/>
            <w:vMerge/>
            <w:vAlign w:val="center"/>
            <w:hideMark/>
          </w:tcPr>
          <w:p w14:paraId="4849C6E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16129E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792199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окончательную обработку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w:t>
            </w:r>
          </w:p>
        </w:tc>
      </w:tr>
      <w:tr w:rsidR="00511F0E" w:rsidRPr="00A13D2F" w14:paraId="6B8BE8D6" w14:textId="77777777" w:rsidTr="00511F0E">
        <w:trPr>
          <w:trHeight w:val="20"/>
        </w:trPr>
        <w:tc>
          <w:tcPr>
            <w:tcW w:w="1749" w:type="pct"/>
            <w:vMerge/>
            <w:vAlign w:val="center"/>
            <w:hideMark/>
          </w:tcPr>
          <w:p w14:paraId="2C51F7A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F971A5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2DB20F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проводить на </w:t>
            </w:r>
            <w:proofErr w:type="spellStart"/>
            <w:r w:rsidRPr="00A13D2F">
              <w:rPr>
                <w:rFonts w:ascii="Times New Roman" w:eastAsia="Times New Roman" w:hAnsi="Times New Roman" w:cs="Times New Roman"/>
                <w:color w:val="000000"/>
                <w:sz w:val="24"/>
                <w:szCs w:val="24"/>
                <w:lang w:eastAsia="ru-RU"/>
              </w:rPr>
              <w:t>фрезерно</w:t>
            </w:r>
            <w:proofErr w:type="spellEnd"/>
            <w:r w:rsidRPr="00A13D2F">
              <w:rPr>
                <w:rFonts w:ascii="Times New Roman" w:eastAsia="Times New Roman" w:hAnsi="Times New Roman" w:cs="Times New Roman"/>
                <w:color w:val="000000"/>
                <w:sz w:val="24"/>
                <w:szCs w:val="24"/>
                <w:lang w:eastAsia="ru-RU"/>
              </w:rPr>
              <w:t xml:space="preserve"> - </w:t>
            </w:r>
            <w:proofErr w:type="spellStart"/>
            <w:r w:rsidRPr="00A13D2F">
              <w:rPr>
                <w:rFonts w:ascii="Times New Roman" w:eastAsia="Times New Roman" w:hAnsi="Times New Roman" w:cs="Times New Roman"/>
                <w:color w:val="000000"/>
                <w:sz w:val="24"/>
                <w:szCs w:val="24"/>
                <w:lang w:eastAsia="ru-RU"/>
              </w:rPr>
              <w:t>параллелометрическом</w:t>
            </w:r>
            <w:proofErr w:type="spellEnd"/>
            <w:r w:rsidRPr="00A13D2F">
              <w:rPr>
                <w:rFonts w:ascii="Times New Roman" w:eastAsia="Times New Roman" w:hAnsi="Times New Roman" w:cs="Times New Roman"/>
                <w:color w:val="000000"/>
                <w:sz w:val="24"/>
                <w:szCs w:val="24"/>
                <w:lang w:eastAsia="ru-RU"/>
              </w:rPr>
              <w:t xml:space="preserve"> станке установку </w:t>
            </w:r>
            <w:proofErr w:type="spellStart"/>
            <w:r w:rsidRPr="00A13D2F">
              <w:rPr>
                <w:rFonts w:ascii="Times New Roman" w:eastAsia="Times New Roman" w:hAnsi="Times New Roman" w:cs="Times New Roman"/>
                <w:color w:val="000000"/>
                <w:sz w:val="24"/>
                <w:szCs w:val="24"/>
                <w:lang w:eastAsia="ru-RU"/>
              </w:rPr>
              <w:t>микрозамкового</w:t>
            </w:r>
            <w:proofErr w:type="spellEnd"/>
            <w:r w:rsidRPr="00A13D2F">
              <w:rPr>
                <w:rFonts w:ascii="Times New Roman" w:eastAsia="Times New Roman" w:hAnsi="Times New Roman" w:cs="Times New Roman"/>
                <w:color w:val="000000"/>
                <w:sz w:val="24"/>
                <w:szCs w:val="24"/>
                <w:lang w:eastAsia="ru-RU"/>
              </w:rPr>
              <w:t xml:space="preserve"> крепления к восковой композиции несъемного протеза</w:t>
            </w:r>
          </w:p>
        </w:tc>
      </w:tr>
      <w:tr w:rsidR="00511F0E" w:rsidRPr="00A13D2F" w14:paraId="28EFE746" w14:textId="77777777" w:rsidTr="00511F0E">
        <w:trPr>
          <w:trHeight w:val="20"/>
        </w:trPr>
        <w:tc>
          <w:tcPr>
            <w:tcW w:w="1749" w:type="pct"/>
            <w:vMerge/>
            <w:vAlign w:val="center"/>
            <w:hideMark/>
          </w:tcPr>
          <w:p w14:paraId="71703C6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9CADD9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6A4BCE7"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56314330" w14:textId="77777777" w:rsidTr="00511F0E">
        <w:trPr>
          <w:trHeight w:val="20"/>
        </w:trPr>
        <w:tc>
          <w:tcPr>
            <w:tcW w:w="1749" w:type="pct"/>
            <w:vMerge/>
            <w:vAlign w:val="center"/>
            <w:hideMark/>
          </w:tcPr>
          <w:p w14:paraId="16883DE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3BC6A3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E44886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организация литейного производства в ортопедической стоматологии;</w:t>
            </w:r>
          </w:p>
        </w:tc>
      </w:tr>
      <w:tr w:rsidR="00511F0E" w:rsidRPr="00A13D2F" w14:paraId="741C5B01" w14:textId="77777777" w:rsidTr="00511F0E">
        <w:trPr>
          <w:trHeight w:val="20"/>
        </w:trPr>
        <w:tc>
          <w:tcPr>
            <w:tcW w:w="1749" w:type="pct"/>
            <w:vMerge/>
            <w:vAlign w:val="center"/>
            <w:hideMark/>
          </w:tcPr>
          <w:p w14:paraId="3AEB60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2EC920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8ABDBC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виды и конструктивные особенности </w:t>
            </w:r>
            <w:proofErr w:type="spellStart"/>
            <w:r w:rsidRPr="00A13D2F">
              <w:rPr>
                <w:rFonts w:ascii="Times New Roman" w:eastAsia="Times New Roman" w:hAnsi="Times New Roman" w:cs="Times New Roman"/>
                <w:color w:val="000000"/>
                <w:sz w:val="24"/>
                <w:szCs w:val="24"/>
                <w:lang w:eastAsia="ru-RU"/>
              </w:rPr>
              <w:t>бюгельных</w:t>
            </w:r>
            <w:proofErr w:type="spellEnd"/>
            <w:r w:rsidRPr="00A13D2F">
              <w:rPr>
                <w:rFonts w:ascii="Times New Roman" w:eastAsia="Times New Roman" w:hAnsi="Times New Roman" w:cs="Times New Roman"/>
                <w:color w:val="000000"/>
                <w:sz w:val="24"/>
                <w:szCs w:val="24"/>
                <w:lang w:eastAsia="ru-RU"/>
              </w:rPr>
              <w:t xml:space="preserve"> зубных протезов;</w:t>
            </w:r>
          </w:p>
        </w:tc>
      </w:tr>
      <w:tr w:rsidR="00511F0E" w:rsidRPr="00A13D2F" w14:paraId="70101519" w14:textId="77777777" w:rsidTr="00511F0E">
        <w:trPr>
          <w:trHeight w:val="20"/>
        </w:trPr>
        <w:tc>
          <w:tcPr>
            <w:tcW w:w="1749" w:type="pct"/>
            <w:vMerge/>
            <w:vAlign w:val="center"/>
            <w:hideMark/>
          </w:tcPr>
          <w:p w14:paraId="7EDC283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F00247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382E82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способы фиксации </w:t>
            </w:r>
            <w:proofErr w:type="spellStart"/>
            <w:r w:rsidRPr="00A13D2F">
              <w:rPr>
                <w:rFonts w:ascii="Times New Roman" w:eastAsia="Times New Roman" w:hAnsi="Times New Roman" w:cs="Times New Roman"/>
                <w:color w:val="000000"/>
                <w:sz w:val="24"/>
                <w:szCs w:val="24"/>
                <w:lang w:eastAsia="ru-RU"/>
              </w:rPr>
              <w:t>бюгельных</w:t>
            </w:r>
            <w:proofErr w:type="spellEnd"/>
            <w:r w:rsidRPr="00A13D2F">
              <w:rPr>
                <w:rFonts w:ascii="Times New Roman" w:eastAsia="Times New Roman" w:hAnsi="Times New Roman" w:cs="Times New Roman"/>
                <w:color w:val="000000"/>
                <w:sz w:val="24"/>
                <w:szCs w:val="24"/>
                <w:lang w:eastAsia="ru-RU"/>
              </w:rPr>
              <w:t xml:space="preserve"> зубных протезов;</w:t>
            </w:r>
          </w:p>
        </w:tc>
      </w:tr>
      <w:tr w:rsidR="00511F0E" w:rsidRPr="00A13D2F" w14:paraId="38E38217" w14:textId="77777777" w:rsidTr="00511F0E">
        <w:trPr>
          <w:trHeight w:val="20"/>
        </w:trPr>
        <w:tc>
          <w:tcPr>
            <w:tcW w:w="1749" w:type="pct"/>
            <w:vMerge/>
            <w:vAlign w:val="center"/>
            <w:hideMark/>
          </w:tcPr>
          <w:p w14:paraId="34065B7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2F0AA8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5CB721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клинико-лабораторные этапы и технология изготовления </w:t>
            </w:r>
            <w:proofErr w:type="spellStart"/>
            <w:r w:rsidRPr="00A13D2F">
              <w:rPr>
                <w:rFonts w:ascii="Times New Roman" w:eastAsia="Times New Roman" w:hAnsi="Times New Roman" w:cs="Times New Roman"/>
                <w:color w:val="000000"/>
                <w:sz w:val="24"/>
                <w:szCs w:val="24"/>
                <w:lang w:eastAsia="ru-RU"/>
              </w:rPr>
              <w:t>бюгельных</w:t>
            </w:r>
            <w:proofErr w:type="spellEnd"/>
            <w:r w:rsidRPr="00A13D2F">
              <w:rPr>
                <w:rFonts w:ascii="Times New Roman" w:eastAsia="Times New Roman" w:hAnsi="Times New Roman" w:cs="Times New Roman"/>
                <w:color w:val="000000"/>
                <w:sz w:val="24"/>
                <w:szCs w:val="24"/>
                <w:lang w:eastAsia="ru-RU"/>
              </w:rPr>
              <w:t xml:space="preserve"> зубных протезов;</w:t>
            </w:r>
          </w:p>
        </w:tc>
      </w:tr>
      <w:tr w:rsidR="00511F0E" w:rsidRPr="00A13D2F" w14:paraId="3017CE36" w14:textId="77777777" w:rsidTr="00511F0E">
        <w:trPr>
          <w:trHeight w:val="20"/>
        </w:trPr>
        <w:tc>
          <w:tcPr>
            <w:tcW w:w="1749" w:type="pct"/>
            <w:vMerge/>
            <w:vAlign w:val="center"/>
            <w:hideMark/>
          </w:tcPr>
          <w:p w14:paraId="0B0281A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A33A5B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A6998C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технология дублирования и получения огнеупорной модели;</w:t>
            </w:r>
          </w:p>
        </w:tc>
      </w:tr>
      <w:tr w:rsidR="00511F0E" w:rsidRPr="00A13D2F" w14:paraId="40D26933" w14:textId="77777777" w:rsidTr="00511F0E">
        <w:trPr>
          <w:trHeight w:val="20"/>
        </w:trPr>
        <w:tc>
          <w:tcPr>
            <w:tcW w:w="1749" w:type="pct"/>
            <w:vMerge/>
            <w:vAlign w:val="center"/>
            <w:hideMark/>
          </w:tcPr>
          <w:p w14:paraId="1C4EAA0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0DCF80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822F9B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планирование и моделирование восковой композиции каркаса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w:t>
            </w:r>
          </w:p>
        </w:tc>
      </w:tr>
      <w:tr w:rsidR="00511F0E" w:rsidRPr="00A13D2F" w14:paraId="38632E3A" w14:textId="77777777" w:rsidTr="00511F0E">
        <w:trPr>
          <w:trHeight w:val="20"/>
        </w:trPr>
        <w:tc>
          <w:tcPr>
            <w:tcW w:w="1749" w:type="pct"/>
            <w:vMerge/>
            <w:vAlign w:val="center"/>
            <w:hideMark/>
          </w:tcPr>
          <w:p w14:paraId="631A983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E4DD21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A8195F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правила обработки и припасовки каркаса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 на рабочую модель</w:t>
            </w:r>
          </w:p>
        </w:tc>
      </w:tr>
      <w:tr w:rsidR="00511F0E" w:rsidRPr="00A13D2F" w14:paraId="4069F093" w14:textId="77777777" w:rsidTr="00511F0E">
        <w:trPr>
          <w:trHeight w:val="20"/>
        </w:trPr>
        <w:tc>
          <w:tcPr>
            <w:tcW w:w="1749" w:type="pct"/>
            <w:vMerge/>
            <w:vAlign w:val="center"/>
            <w:hideMark/>
          </w:tcPr>
          <w:p w14:paraId="4FF1267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15D49F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2EB856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правила постановки зубов и замены воскового базиса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 на пластмассовый;</w:t>
            </w:r>
          </w:p>
        </w:tc>
      </w:tr>
      <w:tr w:rsidR="00511F0E" w:rsidRPr="00A13D2F" w14:paraId="20A4F5AA" w14:textId="77777777" w:rsidTr="00511F0E">
        <w:trPr>
          <w:trHeight w:val="20"/>
        </w:trPr>
        <w:tc>
          <w:tcPr>
            <w:tcW w:w="1749" w:type="pct"/>
            <w:vMerge/>
            <w:vAlign w:val="center"/>
            <w:hideMark/>
          </w:tcPr>
          <w:p w14:paraId="3B3F12A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DBBE6B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C8FB87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особенности изготовления литниковых систем и литья стоматологических сплавов при изготовлении каркаса </w:t>
            </w:r>
            <w:proofErr w:type="spellStart"/>
            <w:r w:rsidRPr="00A13D2F">
              <w:rPr>
                <w:rFonts w:ascii="Times New Roman" w:eastAsia="Times New Roman" w:hAnsi="Times New Roman" w:cs="Times New Roman"/>
                <w:color w:val="000000"/>
                <w:sz w:val="24"/>
                <w:szCs w:val="24"/>
                <w:lang w:eastAsia="ru-RU"/>
              </w:rPr>
              <w:t>бюгельного</w:t>
            </w:r>
            <w:proofErr w:type="spellEnd"/>
            <w:r w:rsidRPr="00A13D2F">
              <w:rPr>
                <w:rFonts w:ascii="Times New Roman" w:eastAsia="Times New Roman" w:hAnsi="Times New Roman" w:cs="Times New Roman"/>
                <w:color w:val="000000"/>
                <w:sz w:val="24"/>
                <w:szCs w:val="24"/>
                <w:lang w:eastAsia="ru-RU"/>
              </w:rPr>
              <w:t xml:space="preserve"> зубного протеза</w:t>
            </w:r>
          </w:p>
        </w:tc>
      </w:tr>
      <w:tr w:rsidR="00511F0E" w:rsidRPr="00A13D2F" w14:paraId="4B9B6EE7" w14:textId="77777777" w:rsidTr="00511F0E">
        <w:trPr>
          <w:trHeight w:val="20"/>
        </w:trPr>
        <w:tc>
          <w:tcPr>
            <w:tcW w:w="1749" w:type="pct"/>
            <w:vMerge w:val="restart"/>
            <w:shd w:val="clear" w:color="auto" w:fill="auto"/>
            <w:hideMark/>
          </w:tcPr>
          <w:p w14:paraId="7371505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Изготовление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 челюстно-лицевых протезов</w:t>
            </w:r>
          </w:p>
        </w:tc>
        <w:tc>
          <w:tcPr>
            <w:tcW w:w="1541" w:type="pct"/>
            <w:vMerge w:val="restart"/>
            <w:shd w:val="clear" w:color="auto" w:fill="auto"/>
            <w:hideMark/>
          </w:tcPr>
          <w:p w14:paraId="5D236AA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ПК. 3.1.  Изготавливать основные съемные и несъемные </w:t>
            </w:r>
            <w:proofErr w:type="spellStart"/>
            <w:r w:rsidRPr="00A13D2F">
              <w:rPr>
                <w:rFonts w:ascii="Times New Roman" w:eastAsia="Times New Roman" w:hAnsi="Times New Roman" w:cs="Times New Roman"/>
                <w:color w:val="000000"/>
                <w:sz w:val="24"/>
                <w:szCs w:val="24"/>
                <w:lang w:eastAsia="ru-RU"/>
              </w:rPr>
              <w:t>ортодонтические</w:t>
            </w:r>
            <w:proofErr w:type="spellEnd"/>
            <w:r w:rsidRPr="00A13D2F">
              <w:rPr>
                <w:rFonts w:ascii="Times New Roman" w:eastAsia="Times New Roman" w:hAnsi="Times New Roman" w:cs="Times New Roman"/>
                <w:color w:val="000000"/>
                <w:sz w:val="24"/>
                <w:szCs w:val="24"/>
                <w:lang w:eastAsia="ru-RU"/>
              </w:rPr>
              <w:t xml:space="preserve"> аппараты с учетом </w:t>
            </w:r>
            <w:r w:rsidRPr="00A13D2F">
              <w:rPr>
                <w:rFonts w:ascii="Times New Roman" w:eastAsia="Times New Roman" w:hAnsi="Times New Roman" w:cs="Times New Roman"/>
                <w:color w:val="000000"/>
                <w:sz w:val="24"/>
                <w:szCs w:val="24"/>
                <w:lang w:eastAsia="ru-RU"/>
              </w:rPr>
              <w:lastRenderedPageBreak/>
              <w:t>индивидуальных особенностей пациента</w:t>
            </w:r>
          </w:p>
        </w:tc>
        <w:tc>
          <w:tcPr>
            <w:tcW w:w="1710" w:type="pct"/>
            <w:shd w:val="clear" w:color="auto" w:fill="auto"/>
            <w:hideMark/>
          </w:tcPr>
          <w:p w14:paraId="32BE5A50"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lastRenderedPageBreak/>
              <w:t>Навыки:</w:t>
            </w:r>
          </w:p>
        </w:tc>
      </w:tr>
      <w:tr w:rsidR="00511F0E" w:rsidRPr="00A13D2F" w14:paraId="2AC0173F" w14:textId="77777777" w:rsidTr="00511F0E">
        <w:trPr>
          <w:trHeight w:val="20"/>
        </w:trPr>
        <w:tc>
          <w:tcPr>
            <w:tcW w:w="1749" w:type="pct"/>
            <w:vMerge/>
            <w:vAlign w:val="center"/>
            <w:hideMark/>
          </w:tcPr>
          <w:p w14:paraId="24FA647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4ED0D3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51FA9C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функционально действующих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 изготовления пластинки с </w:t>
            </w:r>
            <w:r w:rsidRPr="00A13D2F">
              <w:rPr>
                <w:rFonts w:ascii="Times New Roman" w:eastAsia="Times New Roman" w:hAnsi="Times New Roman" w:cs="Times New Roman"/>
                <w:color w:val="000000"/>
                <w:sz w:val="24"/>
                <w:szCs w:val="24"/>
                <w:lang w:eastAsia="ru-RU"/>
              </w:rPr>
              <w:lastRenderedPageBreak/>
              <w:t xml:space="preserve">заслоном для языка (без </w:t>
            </w:r>
            <w:proofErr w:type="spellStart"/>
            <w:r w:rsidRPr="00A13D2F">
              <w:rPr>
                <w:rFonts w:ascii="Times New Roman" w:eastAsia="Times New Roman" w:hAnsi="Times New Roman" w:cs="Times New Roman"/>
                <w:color w:val="000000"/>
                <w:sz w:val="24"/>
                <w:szCs w:val="24"/>
                <w:lang w:eastAsia="ru-RU"/>
              </w:rPr>
              <w:t>кламмеров</w:t>
            </w:r>
            <w:proofErr w:type="spellEnd"/>
            <w:r w:rsidRPr="00A13D2F">
              <w:rPr>
                <w:rFonts w:ascii="Times New Roman" w:eastAsia="Times New Roman" w:hAnsi="Times New Roman" w:cs="Times New Roman"/>
                <w:color w:val="000000"/>
                <w:sz w:val="24"/>
                <w:szCs w:val="24"/>
                <w:lang w:eastAsia="ru-RU"/>
              </w:rPr>
              <w:t xml:space="preserve">), изготовления пластинки с </w:t>
            </w:r>
            <w:proofErr w:type="spellStart"/>
            <w:r w:rsidRPr="00A13D2F">
              <w:rPr>
                <w:rFonts w:ascii="Times New Roman" w:eastAsia="Times New Roman" w:hAnsi="Times New Roman" w:cs="Times New Roman"/>
                <w:color w:val="000000"/>
                <w:sz w:val="24"/>
                <w:szCs w:val="24"/>
                <w:lang w:eastAsia="ru-RU"/>
              </w:rPr>
              <w:t>окклюзионными</w:t>
            </w:r>
            <w:proofErr w:type="spellEnd"/>
            <w:r w:rsidRPr="00A13D2F">
              <w:rPr>
                <w:rFonts w:ascii="Times New Roman" w:eastAsia="Times New Roman" w:hAnsi="Times New Roman" w:cs="Times New Roman"/>
                <w:color w:val="000000"/>
                <w:sz w:val="24"/>
                <w:szCs w:val="24"/>
                <w:lang w:eastAsia="ru-RU"/>
              </w:rPr>
              <w:t xml:space="preserve"> накладками, изготовления съемной пластинки с наклонной плоскостью</w:t>
            </w:r>
          </w:p>
        </w:tc>
      </w:tr>
      <w:tr w:rsidR="00511F0E" w:rsidRPr="00A13D2F" w14:paraId="41C249DB" w14:textId="77777777" w:rsidTr="00511F0E">
        <w:trPr>
          <w:trHeight w:val="20"/>
        </w:trPr>
        <w:tc>
          <w:tcPr>
            <w:tcW w:w="1749" w:type="pct"/>
            <w:vMerge/>
            <w:vAlign w:val="center"/>
            <w:hideMark/>
          </w:tcPr>
          <w:p w14:paraId="2648A65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C21A13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1324D0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изготовления механически действующих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 изготовления дуги вестибулярной, изготовления пластинки вестибулярной, изготовления дуги вестибулярной с дополнительными изгибами</w:t>
            </w:r>
          </w:p>
        </w:tc>
      </w:tr>
      <w:tr w:rsidR="00511F0E" w:rsidRPr="00A13D2F" w14:paraId="6887930C" w14:textId="77777777" w:rsidTr="00511F0E">
        <w:trPr>
          <w:trHeight w:val="20"/>
        </w:trPr>
        <w:tc>
          <w:tcPr>
            <w:tcW w:w="1749" w:type="pct"/>
            <w:vMerge/>
            <w:vAlign w:val="center"/>
            <w:hideMark/>
          </w:tcPr>
          <w:p w14:paraId="55982C8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9F0117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9DA58A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изготовления </w:t>
            </w:r>
            <w:proofErr w:type="spellStart"/>
            <w:r w:rsidRPr="00A13D2F">
              <w:rPr>
                <w:rFonts w:ascii="Times New Roman" w:eastAsia="Symbol" w:hAnsi="Times New Roman" w:cs="Symbol"/>
                <w:color w:val="000000"/>
                <w:sz w:val="24"/>
                <w:szCs w:val="24"/>
                <w:lang w:eastAsia="ru-RU"/>
              </w:rPr>
              <w:t>ортодонтических</w:t>
            </w:r>
            <w:proofErr w:type="spellEnd"/>
            <w:r w:rsidRPr="00A13D2F">
              <w:rPr>
                <w:rFonts w:ascii="Times New Roman" w:eastAsia="Symbol" w:hAnsi="Times New Roman" w:cs="Symbol"/>
                <w:color w:val="000000"/>
                <w:sz w:val="24"/>
                <w:szCs w:val="24"/>
                <w:lang w:eastAsia="ru-RU"/>
              </w:rPr>
              <w:t xml:space="preserve"> аппаратов комбинированного действия</w:t>
            </w:r>
          </w:p>
        </w:tc>
      </w:tr>
      <w:tr w:rsidR="00511F0E" w:rsidRPr="00A13D2F" w14:paraId="202C7FD9" w14:textId="77777777" w:rsidTr="00511F0E">
        <w:trPr>
          <w:trHeight w:val="20"/>
        </w:trPr>
        <w:tc>
          <w:tcPr>
            <w:tcW w:w="1749" w:type="pct"/>
            <w:vMerge/>
            <w:vAlign w:val="center"/>
            <w:hideMark/>
          </w:tcPr>
          <w:p w14:paraId="34211CC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55A144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BC99A2D"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1B9656F7" w14:textId="77777777" w:rsidTr="00511F0E">
        <w:trPr>
          <w:trHeight w:val="20"/>
        </w:trPr>
        <w:tc>
          <w:tcPr>
            <w:tcW w:w="1749" w:type="pct"/>
            <w:vMerge/>
            <w:vAlign w:val="center"/>
            <w:hideMark/>
          </w:tcPr>
          <w:p w14:paraId="663176F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2AD67A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16E328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77452C61" w14:textId="77777777" w:rsidTr="00511F0E">
        <w:trPr>
          <w:trHeight w:val="20"/>
        </w:trPr>
        <w:tc>
          <w:tcPr>
            <w:tcW w:w="1749" w:type="pct"/>
            <w:vMerge/>
            <w:vAlign w:val="center"/>
            <w:hideMark/>
          </w:tcPr>
          <w:p w14:paraId="7193125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233F19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DC91C0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вспомогательные и рабочие модели челюстей;</w:t>
            </w:r>
          </w:p>
        </w:tc>
      </w:tr>
      <w:tr w:rsidR="00511F0E" w:rsidRPr="00A13D2F" w14:paraId="61A815A3" w14:textId="77777777" w:rsidTr="00511F0E">
        <w:trPr>
          <w:trHeight w:val="20"/>
        </w:trPr>
        <w:tc>
          <w:tcPr>
            <w:tcW w:w="1749" w:type="pct"/>
            <w:vMerge/>
            <w:vAlign w:val="center"/>
            <w:hideMark/>
          </w:tcPr>
          <w:p w14:paraId="33C47E6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431DDF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81CBDB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наносить рисунок </w:t>
            </w:r>
            <w:proofErr w:type="spellStart"/>
            <w:r w:rsidRPr="00A13D2F">
              <w:rPr>
                <w:rFonts w:ascii="Times New Roman" w:eastAsia="Times New Roman" w:hAnsi="Times New Roman" w:cs="Times New Roman"/>
                <w:color w:val="000000"/>
                <w:sz w:val="24"/>
                <w:szCs w:val="24"/>
                <w:lang w:eastAsia="ru-RU"/>
              </w:rPr>
              <w:t>ортодонтического</w:t>
            </w:r>
            <w:proofErr w:type="spellEnd"/>
            <w:r w:rsidRPr="00A13D2F">
              <w:rPr>
                <w:rFonts w:ascii="Times New Roman" w:eastAsia="Times New Roman" w:hAnsi="Times New Roman" w:cs="Times New Roman"/>
                <w:color w:val="000000"/>
                <w:sz w:val="24"/>
                <w:szCs w:val="24"/>
                <w:lang w:eastAsia="ru-RU"/>
              </w:rPr>
              <w:t xml:space="preserve"> аппарата на модель;</w:t>
            </w:r>
          </w:p>
        </w:tc>
      </w:tr>
      <w:tr w:rsidR="00511F0E" w:rsidRPr="00A13D2F" w14:paraId="7B10400E" w14:textId="77777777" w:rsidTr="00511F0E">
        <w:trPr>
          <w:trHeight w:val="20"/>
        </w:trPr>
        <w:tc>
          <w:tcPr>
            <w:tcW w:w="1749" w:type="pct"/>
            <w:vMerge/>
            <w:vAlign w:val="center"/>
            <w:hideMark/>
          </w:tcPr>
          <w:p w14:paraId="0852F27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12CC0C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CEC94A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элементы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 с различным принципом действия;</w:t>
            </w:r>
          </w:p>
        </w:tc>
      </w:tr>
      <w:tr w:rsidR="00511F0E" w:rsidRPr="00A13D2F" w14:paraId="016940A7" w14:textId="77777777" w:rsidTr="00511F0E">
        <w:trPr>
          <w:trHeight w:val="20"/>
        </w:trPr>
        <w:tc>
          <w:tcPr>
            <w:tcW w:w="1749" w:type="pct"/>
            <w:vMerge/>
            <w:vAlign w:val="center"/>
            <w:hideMark/>
          </w:tcPr>
          <w:p w14:paraId="3976546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B91661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40726D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базис </w:t>
            </w:r>
            <w:proofErr w:type="spellStart"/>
            <w:r w:rsidRPr="00A13D2F">
              <w:rPr>
                <w:rFonts w:ascii="Times New Roman" w:eastAsia="Times New Roman" w:hAnsi="Times New Roman" w:cs="Times New Roman"/>
                <w:color w:val="000000"/>
                <w:sz w:val="24"/>
                <w:szCs w:val="24"/>
                <w:lang w:eastAsia="ru-RU"/>
              </w:rPr>
              <w:t>ортодонтического</w:t>
            </w:r>
            <w:proofErr w:type="spellEnd"/>
            <w:r w:rsidRPr="00A13D2F">
              <w:rPr>
                <w:rFonts w:ascii="Times New Roman" w:eastAsia="Times New Roman" w:hAnsi="Times New Roman" w:cs="Times New Roman"/>
                <w:color w:val="000000"/>
                <w:sz w:val="24"/>
                <w:szCs w:val="24"/>
                <w:lang w:eastAsia="ru-RU"/>
              </w:rPr>
              <w:t xml:space="preserve"> аппарата;</w:t>
            </w:r>
          </w:p>
        </w:tc>
      </w:tr>
      <w:tr w:rsidR="00511F0E" w:rsidRPr="00A13D2F" w14:paraId="7E19BAFE" w14:textId="77777777" w:rsidTr="00511F0E">
        <w:trPr>
          <w:trHeight w:val="20"/>
        </w:trPr>
        <w:tc>
          <w:tcPr>
            <w:tcW w:w="1749" w:type="pct"/>
            <w:vMerge/>
            <w:vAlign w:val="center"/>
            <w:hideMark/>
          </w:tcPr>
          <w:p w14:paraId="3DE1EB8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F15A85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CE7A7B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проводить окончательную обработку </w:t>
            </w:r>
            <w:proofErr w:type="spellStart"/>
            <w:r w:rsidRPr="00A13D2F">
              <w:rPr>
                <w:rFonts w:ascii="Times New Roman" w:eastAsia="Symbol" w:hAnsi="Times New Roman" w:cs="Symbol"/>
                <w:color w:val="000000"/>
                <w:sz w:val="24"/>
                <w:szCs w:val="24"/>
                <w:lang w:eastAsia="ru-RU"/>
              </w:rPr>
              <w:t>ортодонтического</w:t>
            </w:r>
            <w:proofErr w:type="spellEnd"/>
            <w:r w:rsidRPr="00A13D2F">
              <w:rPr>
                <w:rFonts w:ascii="Times New Roman" w:eastAsia="Symbol" w:hAnsi="Times New Roman" w:cs="Symbol"/>
                <w:color w:val="000000"/>
                <w:sz w:val="24"/>
                <w:szCs w:val="24"/>
                <w:lang w:eastAsia="ru-RU"/>
              </w:rPr>
              <w:t xml:space="preserve"> аппарата</w:t>
            </w:r>
          </w:p>
        </w:tc>
      </w:tr>
      <w:tr w:rsidR="00511F0E" w:rsidRPr="00A13D2F" w14:paraId="2F9ECC03" w14:textId="77777777" w:rsidTr="00511F0E">
        <w:trPr>
          <w:trHeight w:val="20"/>
        </w:trPr>
        <w:tc>
          <w:tcPr>
            <w:tcW w:w="1749" w:type="pct"/>
            <w:vMerge/>
            <w:vAlign w:val="center"/>
            <w:hideMark/>
          </w:tcPr>
          <w:p w14:paraId="3C27A63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820AD9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8B0BF10"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72CABDAA" w14:textId="77777777" w:rsidTr="00511F0E">
        <w:trPr>
          <w:trHeight w:val="20"/>
        </w:trPr>
        <w:tc>
          <w:tcPr>
            <w:tcW w:w="1749" w:type="pct"/>
            <w:vMerge/>
            <w:vAlign w:val="center"/>
            <w:hideMark/>
          </w:tcPr>
          <w:p w14:paraId="7A056B0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CE7C08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1D13AD5" w14:textId="77777777" w:rsidR="00511F0E" w:rsidRPr="00A13D2F" w:rsidRDefault="00511F0E" w:rsidP="00511F0E">
            <w:pPr>
              <w:rPr>
                <w:rFonts w:ascii="Times New Roman" w:eastAsia="Times New Roman" w:hAnsi="Times New Roman" w:cs="Times New Roman"/>
                <w:color w:val="000000"/>
                <w:sz w:val="24"/>
                <w:szCs w:val="24"/>
                <w:lang w:eastAsia="ru-RU"/>
              </w:rPr>
            </w:pPr>
            <w:proofErr w:type="spellStart"/>
            <w:r w:rsidRPr="00A13D2F">
              <w:rPr>
                <w:rFonts w:ascii="Times New Roman" w:eastAsia="Times New Roman" w:hAnsi="Times New Roman" w:cs="Times New Roman"/>
                <w:color w:val="000000"/>
                <w:sz w:val="24"/>
                <w:szCs w:val="24"/>
                <w:lang w:eastAsia="ru-RU"/>
              </w:rPr>
              <w:t>анатомо</w:t>
            </w:r>
            <w:proofErr w:type="spellEnd"/>
            <w:r w:rsidRPr="00A13D2F">
              <w:rPr>
                <w:rFonts w:ascii="Times New Roman" w:eastAsia="Times New Roman" w:hAnsi="Times New Roman" w:cs="Times New Roman"/>
                <w:color w:val="000000"/>
                <w:sz w:val="24"/>
                <w:szCs w:val="24"/>
                <w:lang w:eastAsia="ru-RU"/>
              </w:rPr>
              <w:t>–физиологические особенности зубочелюстной системы у детей на разных этапах развития;</w:t>
            </w:r>
          </w:p>
        </w:tc>
      </w:tr>
      <w:tr w:rsidR="00511F0E" w:rsidRPr="00A13D2F" w14:paraId="518D147B" w14:textId="77777777" w:rsidTr="00511F0E">
        <w:trPr>
          <w:trHeight w:val="20"/>
        </w:trPr>
        <w:tc>
          <w:tcPr>
            <w:tcW w:w="1749" w:type="pct"/>
            <w:vMerge/>
            <w:vAlign w:val="center"/>
            <w:hideMark/>
          </w:tcPr>
          <w:p w14:paraId="66DB1D1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EF8D33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ACB3A6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понятие о зубочелюстных аномалиях, их классификация и причины возникновения;</w:t>
            </w:r>
          </w:p>
        </w:tc>
      </w:tr>
      <w:tr w:rsidR="00511F0E" w:rsidRPr="00A13D2F" w14:paraId="670205BC" w14:textId="77777777" w:rsidTr="00511F0E">
        <w:trPr>
          <w:trHeight w:val="20"/>
        </w:trPr>
        <w:tc>
          <w:tcPr>
            <w:tcW w:w="1749" w:type="pct"/>
            <w:vMerge/>
            <w:vAlign w:val="center"/>
            <w:hideMark/>
          </w:tcPr>
          <w:p w14:paraId="2C5784F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4946F6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D83092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общие принципы конструирования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 классификация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w:t>
            </w:r>
          </w:p>
        </w:tc>
      </w:tr>
      <w:tr w:rsidR="00511F0E" w:rsidRPr="00A13D2F" w14:paraId="1D4CD52B" w14:textId="77777777" w:rsidTr="00511F0E">
        <w:trPr>
          <w:trHeight w:val="20"/>
        </w:trPr>
        <w:tc>
          <w:tcPr>
            <w:tcW w:w="1749" w:type="pct"/>
            <w:vMerge/>
            <w:vAlign w:val="center"/>
            <w:hideMark/>
          </w:tcPr>
          <w:p w14:paraId="53A2F9D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E570F8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CFAD1B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элементы съемных и несъемных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w:t>
            </w:r>
            <w:r w:rsidRPr="00A13D2F">
              <w:rPr>
                <w:rFonts w:ascii="Times New Roman" w:eastAsia="Times New Roman" w:hAnsi="Times New Roman" w:cs="Times New Roman"/>
                <w:color w:val="000000"/>
                <w:sz w:val="24"/>
                <w:szCs w:val="24"/>
                <w:lang w:eastAsia="ru-RU"/>
              </w:rPr>
              <w:lastRenderedPageBreak/>
              <w:t>аппаратов механического, функционального и комбинированного действия;</w:t>
            </w:r>
          </w:p>
        </w:tc>
      </w:tr>
      <w:tr w:rsidR="00511F0E" w:rsidRPr="00A13D2F" w14:paraId="64895FAC" w14:textId="77777777" w:rsidTr="00511F0E">
        <w:trPr>
          <w:trHeight w:val="20"/>
        </w:trPr>
        <w:tc>
          <w:tcPr>
            <w:tcW w:w="1749" w:type="pct"/>
            <w:vMerge/>
            <w:vAlign w:val="center"/>
            <w:hideMark/>
          </w:tcPr>
          <w:p w14:paraId="279A8B1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ED7D61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93D022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биомеханика передвижения зубов;</w:t>
            </w:r>
          </w:p>
        </w:tc>
      </w:tr>
      <w:tr w:rsidR="00511F0E" w:rsidRPr="00A13D2F" w14:paraId="7B99264D" w14:textId="77777777" w:rsidTr="00511F0E">
        <w:trPr>
          <w:trHeight w:val="20"/>
        </w:trPr>
        <w:tc>
          <w:tcPr>
            <w:tcW w:w="1749" w:type="pct"/>
            <w:vMerge/>
            <w:vAlign w:val="center"/>
            <w:hideMark/>
          </w:tcPr>
          <w:p w14:paraId="052835D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2A5F8E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449BB09"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клинико-лабораторные этапы и технология изготовления </w:t>
            </w:r>
            <w:proofErr w:type="spellStart"/>
            <w:r w:rsidRPr="00A13D2F">
              <w:rPr>
                <w:rFonts w:ascii="Times New Roman" w:eastAsia="Times New Roman" w:hAnsi="Times New Roman" w:cs="Times New Roman"/>
                <w:color w:val="000000"/>
                <w:sz w:val="24"/>
                <w:szCs w:val="24"/>
                <w:lang w:eastAsia="ru-RU"/>
              </w:rPr>
              <w:t>ортодонтических</w:t>
            </w:r>
            <w:proofErr w:type="spellEnd"/>
            <w:r w:rsidRPr="00A13D2F">
              <w:rPr>
                <w:rFonts w:ascii="Times New Roman" w:eastAsia="Times New Roman" w:hAnsi="Times New Roman" w:cs="Times New Roman"/>
                <w:color w:val="000000"/>
                <w:sz w:val="24"/>
                <w:szCs w:val="24"/>
                <w:lang w:eastAsia="ru-RU"/>
              </w:rPr>
              <w:t xml:space="preserve"> аппаратов;</w:t>
            </w:r>
          </w:p>
        </w:tc>
      </w:tr>
      <w:tr w:rsidR="00511F0E" w:rsidRPr="00A13D2F" w14:paraId="664E5C00" w14:textId="77777777" w:rsidTr="00511F0E">
        <w:trPr>
          <w:trHeight w:val="20"/>
        </w:trPr>
        <w:tc>
          <w:tcPr>
            <w:tcW w:w="1749" w:type="pct"/>
            <w:vMerge/>
            <w:vAlign w:val="center"/>
            <w:hideMark/>
          </w:tcPr>
          <w:p w14:paraId="3D5F569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D8A2AE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89C113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особенности зубного протезирования у детей</w:t>
            </w:r>
          </w:p>
        </w:tc>
      </w:tr>
      <w:tr w:rsidR="00511F0E" w:rsidRPr="00A13D2F" w14:paraId="68589D05" w14:textId="77777777" w:rsidTr="00511F0E">
        <w:trPr>
          <w:trHeight w:val="20"/>
        </w:trPr>
        <w:tc>
          <w:tcPr>
            <w:tcW w:w="1749" w:type="pct"/>
            <w:vMerge/>
            <w:vAlign w:val="center"/>
            <w:hideMark/>
          </w:tcPr>
          <w:p w14:paraId="672C5C1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BD5D45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540F736"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w:t>
            </w:r>
          </w:p>
        </w:tc>
      </w:tr>
      <w:tr w:rsidR="00511F0E" w:rsidRPr="00A13D2F" w14:paraId="69CEDF5A" w14:textId="77777777" w:rsidTr="00511F0E">
        <w:trPr>
          <w:trHeight w:val="20"/>
        </w:trPr>
        <w:tc>
          <w:tcPr>
            <w:tcW w:w="1749" w:type="pct"/>
            <w:vMerge/>
            <w:vAlign w:val="center"/>
            <w:hideMark/>
          </w:tcPr>
          <w:p w14:paraId="2A8CB0D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7268204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ПК 3.2.  Изготавливать фиксирующие и </w:t>
            </w:r>
            <w:proofErr w:type="spellStart"/>
            <w:r w:rsidRPr="00A13D2F">
              <w:rPr>
                <w:rFonts w:ascii="Times New Roman" w:eastAsia="Times New Roman" w:hAnsi="Times New Roman" w:cs="Times New Roman"/>
                <w:color w:val="000000"/>
                <w:sz w:val="24"/>
                <w:szCs w:val="24"/>
                <w:lang w:eastAsia="ru-RU"/>
              </w:rPr>
              <w:t>репонирующие</w:t>
            </w:r>
            <w:proofErr w:type="spellEnd"/>
            <w:r w:rsidRPr="00A13D2F">
              <w:rPr>
                <w:rFonts w:ascii="Times New Roman" w:eastAsia="Times New Roman" w:hAnsi="Times New Roman" w:cs="Times New Roman"/>
                <w:color w:val="000000"/>
                <w:sz w:val="24"/>
                <w:szCs w:val="24"/>
                <w:lang w:eastAsia="ru-RU"/>
              </w:rPr>
              <w:t xml:space="preserve"> аппараты</w:t>
            </w:r>
          </w:p>
        </w:tc>
        <w:tc>
          <w:tcPr>
            <w:tcW w:w="1710" w:type="pct"/>
            <w:shd w:val="clear" w:color="auto" w:fill="auto"/>
            <w:hideMark/>
          </w:tcPr>
          <w:p w14:paraId="1FAA781E"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717FB664" w14:textId="77777777" w:rsidTr="00511F0E">
        <w:trPr>
          <w:trHeight w:val="20"/>
        </w:trPr>
        <w:tc>
          <w:tcPr>
            <w:tcW w:w="1749" w:type="pct"/>
            <w:vMerge/>
            <w:vAlign w:val="center"/>
            <w:hideMark/>
          </w:tcPr>
          <w:p w14:paraId="405B725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F3E23A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DE9E84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изготовления </w:t>
            </w:r>
            <w:proofErr w:type="spellStart"/>
            <w:r w:rsidRPr="00A13D2F">
              <w:rPr>
                <w:rFonts w:ascii="Times New Roman" w:eastAsia="Symbol" w:hAnsi="Times New Roman" w:cs="Symbol"/>
                <w:color w:val="000000"/>
                <w:sz w:val="24"/>
                <w:szCs w:val="24"/>
                <w:lang w:eastAsia="ru-RU"/>
              </w:rPr>
              <w:t>репонирующих</w:t>
            </w:r>
            <w:proofErr w:type="spellEnd"/>
            <w:r w:rsidRPr="00A13D2F">
              <w:rPr>
                <w:rFonts w:ascii="Times New Roman" w:eastAsia="Symbol" w:hAnsi="Times New Roman" w:cs="Symbol"/>
                <w:color w:val="000000"/>
                <w:sz w:val="24"/>
                <w:szCs w:val="24"/>
                <w:lang w:eastAsia="ru-RU"/>
              </w:rPr>
              <w:t>, фиксирующих, направляющих протезов и аппаратов</w:t>
            </w:r>
          </w:p>
        </w:tc>
      </w:tr>
      <w:tr w:rsidR="00511F0E" w:rsidRPr="00A13D2F" w14:paraId="716135F8" w14:textId="77777777" w:rsidTr="00511F0E">
        <w:trPr>
          <w:trHeight w:val="20"/>
        </w:trPr>
        <w:tc>
          <w:tcPr>
            <w:tcW w:w="1749" w:type="pct"/>
            <w:vMerge/>
            <w:vAlign w:val="center"/>
            <w:hideMark/>
          </w:tcPr>
          <w:p w14:paraId="4B84FDA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804F70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185497F"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14FD76A4" w14:textId="77777777" w:rsidTr="00511F0E">
        <w:trPr>
          <w:trHeight w:val="20"/>
        </w:trPr>
        <w:tc>
          <w:tcPr>
            <w:tcW w:w="1749" w:type="pct"/>
            <w:vMerge/>
            <w:vAlign w:val="center"/>
            <w:hideMark/>
          </w:tcPr>
          <w:p w14:paraId="39606B1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2F8803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25B55F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4B41FFA8" w14:textId="77777777" w:rsidTr="00511F0E">
        <w:trPr>
          <w:trHeight w:val="20"/>
        </w:trPr>
        <w:tc>
          <w:tcPr>
            <w:tcW w:w="1749" w:type="pct"/>
            <w:vMerge/>
            <w:vAlign w:val="center"/>
            <w:hideMark/>
          </w:tcPr>
          <w:p w14:paraId="5ABD34D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7A1E07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82D41C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вспомогательные и рабочие модели челюстей;</w:t>
            </w:r>
          </w:p>
        </w:tc>
      </w:tr>
      <w:tr w:rsidR="00511F0E" w:rsidRPr="00A13D2F" w14:paraId="4CCF1054" w14:textId="77777777" w:rsidTr="00511F0E">
        <w:trPr>
          <w:trHeight w:val="20"/>
        </w:trPr>
        <w:tc>
          <w:tcPr>
            <w:tcW w:w="1749" w:type="pct"/>
            <w:vMerge/>
            <w:vAlign w:val="center"/>
            <w:hideMark/>
          </w:tcPr>
          <w:p w14:paraId="3DF9B3F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F7AB03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0C7673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фиксирующие, </w:t>
            </w:r>
            <w:proofErr w:type="spellStart"/>
            <w:r w:rsidRPr="00A13D2F">
              <w:rPr>
                <w:rFonts w:ascii="Times New Roman" w:eastAsia="Times New Roman" w:hAnsi="Times New Roman" w:cs="Times New Roman"/>
                <w:color w:val="000000"/>
                <w:sz w:val="24"/>
                <w:szCs w:val="24"/>
                <w:lang w:eastAsia="ru-RU"/>
              </w:rPr>
              <w:t>репонирующие</w:t>
            </w:r>
            <w:proofErr w:type="spellEnd"/>
            <w:r w:rsidRPr="00A13D2F">
              <w:rPr>
                <w:rFonts w:ascii="Times New Roman" w:eastAsia="Times New Roman" w:hAnsi="Times New Roman" w:cs="Times New Roman"/>
                <w:color w:val="000000"/>
                <w:sz w:val="24"/>
                <w:szCs w:val="24"/>
                <w:lang w:eastAsia="ru-RU"/>
              </w:rPr>
              <w:t>, замещающие, формирующие челюстно-лицевые протезы;</w:t>
            </w:r>
          </w:p>
        </w:tc>
      </w:tr>
      <w:tr w:rsidR="00511F0E" w:rsidRPr="00A13D2F" w14:paraId="369B1E52" w14:textId="77777777" w:rsidTr="00511F0E">
        <w:trPr>
          <w:trHeight w:val="20"/>
        </w:trPr>
        <w:tc>
          <w:tcPr>
            <w:tcW w:w="1749" w:type="pct"/>
            <w:vMerge/>
            <w:vAlign w:val="center"/>
            <w:hideMark/>
          </w:tcPr>
          <w:p w14:paraId="3EB2499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8BD44D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00623D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изготавливать профилактические, лечебные, защитные шины, боксерскую шину</w:t>
            </w:r>
          </w:p>
        </w:tc>
      </w:tr>
      <w:tr w:rsidR="00511F0E" w:rsidRPr="00A13D2F" w14:paraId="54C5AF6E" w14:textId="77777777" w:rsidTr="00511F0E">
        <w:trPr>
          <w:trHeight w:val="20"/>
        </w:trPr>
        <w:tc>
          <w:tcPr>
            <w:tcW w:w="1749" w:type="pct"/>
            <w:vMerge/>
            <w:vAlign w:val="center"/>
            <w:hideMark/>
          </w:tcPr>
          <w:p w14:paraId="77E6F07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1A3629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40AFE2C"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28370DA2" w14:textId="77777777" w:rsidTr="00511F0E">
        <w:trPr>
          <w:trHeight w:val="20"/>
        </w:trPr>
        <w:tc>
          <w:tcPr>
            <w:tcW w:w="1749" w:type="pct"/>
            <w:vMerge/>
            <w:vAlign w:val="center"/>
            <w:hideMark/>
          </w:tcPr>
          <w:p w14:paraId="3EE7F9C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46754C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B2C940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классификация челюстно-лицевых аппаратов;</w:t>
            </w:r>
          </w:p>
        </w:tc>
      </w:tr>
      <w:tr w:rsidR="00511F0E" w:rsidRPr="00A13D2F" w14:paraId="61802EF8" w14:textId="77777777" w:rsidTr="00511F0E">
        <w:trPr>
          <w:trHeight w:val="20"/>
        </w:trPr>
        <w:tc>
          <w:tcPr>
            <w:tcW w:w="1749" w:type="pct"/>
            <w:vMerge/>
            <w:vAlign w:val="center"/>
            <w:hideMark/>
          </w:tcPr>
          <w:p w14:paraId="6312D1E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40B3A6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DCD213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общие принципы лечения дефектов челюстно-лицевой области;</w:t>
            </w:r>
          </w:p>
        </w:tc>
      </w:tr>
      <w:tr w:rsidR="00511F0E" w:rsidRPr="00A13D2F" w14:paraId="7ECB67FE" w14:textId="77777777" w:rsidTr="00511F0E">
        <w:trPr>
          <w:trHeight w:val="20"/>
        </w:trPr>
        <w:tc>
          <w:tcPr>
            <w:tcW w:w="1749" w:type="pct"/>
            <w:vMerge/>
            <w:vAlign w:val="center"/>
            <w:hideMark/>
          </w:tcPr>
          <w:p w14:paraId="0D96C0D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B704B9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E110A77"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челюстно-лицевых протезов;</w:t>
            </w:r>
          </w:p>
        </w:tc>
      </w:tr>
      <w:tr w:rsidR="00511F0E" w:rsidRPr="00A13D2F" w14:paraId="39712B4E" w14:textId="77777777" w:rsidTr="00511F0E">
        <w:trPr>
          <w:trHeight w:val="20"/>
        </w:trPr>
        <w:tc>
          <w:tcPr>
            <w:tcW w:w="1749" w:type="pct"/>
            <w:vMerge/>
            <w:vAlign w:val="center"/>
            <w:hideMark/>
          </w:tcPr>
          <w:p w14:paraId="5C6189A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4EA108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289BF00"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клинико-лабораторные этапы изготовления профилактических, лечебных, защитных шин (кап)</w:t>
            </w:r>
          </w:p>
        </w:tc>
      </w:tr>
      <w:tr w:rsidR="00511F0E" w:rsidRPr="00A13D2F" w14:paraId="349C9EE2" w14:textId="77777777" w:rsidTr="00511F0E">
        <w:trPr>
          <w:trHeight w:val="20"/>
        </w:trPr>
        <w:tc>
          <w:tcPr>
            <w:tcW w:w="1749" w:type="pct"/>
            <w:vMerge/>
            <w:vAlign w:val="center"/>
            <w:hideMark/>
          </w:tcPr>
          <w:p w14:paraId="4597340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54B4424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3.3.  Изготавливать замещающие протезы</w:t>
            </w:r>
          </w:p>
        </w:tc>
        <w:tc>
          <w:tcPr>
            <w:tcW w:w="1710" w:type="pct"/>
            <w:shd w:val="clear" w:color="auto" w:fill="auto"/>
            <w:hideMark/>
          </w:tcPr>
          <w:p w14:paraId="225F145B"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046F42D2" w14:textId="77777777" w:rsidTr="00511F0E">
        <w:trPr>
          <w:trHeight w:val="20"/>
        </w:trPr>
        <w:tc>
          <w:tcPr>
            <w:tcW w:w="1749" w:type="pct"/>
            <w:vMerge/>
            <w:vAlign w:val="center"/>
            <w:hideMark/>
          </w:tcPr>
          <w:p w14:paraId="778803F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80C051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02C741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изготовления замещающих и формирующих аппаратов;</w:t>
            </w:r>
          </w:p>
        </w:tc>
      </w:tr>
      <w:tr w:rsidR="00511F0E" w:rsidRPr="00A13D2F" w14:paraId="44FEDFC4" w14:textId="77777777" w:rsidTr="00511F0E">
        <w:trPr>
          <w:trHeight w:val="20"/>
        </w:trPr>
        <w:tc>
          <w:tcPr>
            <w:tcW w:w="1749" w:type="pct"/>
            <w:vMerge/>
            <w:vAlign w:val="center"/>
            <w:hideMark/>
          </w:tcPr>
          <w:p w14:paraId="3B63344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7DA48C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C27268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 xml:space="preserve">изготовления </w:t>
            </w:r>
            <w:proofErr w:type="spellStart"/>
            <w:r w:rsidRPr="00A13D2F">
              <w:rPr>
                <w:rFonts w:ascii="Times New Roman" w:eastAsia="Symbol" w:hAnsi="Times New Roman" w:cs="Symbol"/>
                <w:color w:val="000000"/>
                <w:sz w:val="24"/>
                <w:szCs w:val="24"/>
                <w:lang w:eastAsia="ru-RU"/>
              </w:rPr>
              <w:t>пострезекционных</w:t>
            </w:r>
            <w:proofErr w:type="spellEnd"/>
            <w:r w:rsidRPr="00A13D2F">
              <w:rPr>
                <w:rFonts w:ascii="Times New Roman" w:eastAsia="Symbol" w:hAnsi="Times New Roman" w:cs="Symbol"/>
                <w:color w:val="000000"/>
                <w:sz w:val="24"/>
                <w:szCs w:val="24"/>
                <w:lang w:eastAsia="ru-RU"/>
              </w:rPr>
              <w:t xml:space="preserve"> протезов и </w:t>
            </w:r>
            <w:proofErr w:type="spellStart"/>
            <w:r w:rsidRPr="00A13D2F">
              <w:rPr>
                <w:rFonts w:ascii="Times New Roman" w:eastAsia="Symbol" w:hAnsi="Times New Roman" w:cs="Symbol"/>
                <w:color w:val="000000"/>
                <w:sz w:val="24"/>
                <w:szCs w:val="24"/>
                <w:lang w:eastAsia="ru-RU"/>
              </w:rPr>
              <w:t>экзопротезов</w:t>
            </w:r>
            <w:proofErr w:type="spellEnd"/>
            <w:r w:rsidRPr="00A13D2F">
              <w:rPr>
                <w:rFonts w:ascii="Times New Roman" w:eastAsia="Symbol" w:hAnsi="Times New Roman" w:cs="Symbol"/>
                <w:color w:val="000000"/>
                <w:sz w:val="24"/>
                <w:szCs w:val="24"/>
                <w:lang w:eastAsia="ru-RU"/>
              </w:rPr>
              <w:t>, сложных челюстных протезов</w:t>
            </w:r>
          </w:p>
        </w:tc>
      </w:tr>
      <w:tr w:rsidR="00511F0E" w:rsidRPr="00A13D2F" w14:paraId="799AD92D" w14:textId="77777777" w:rsidTr="00511F0E">
        <w:trPr>
          <w:trHeight w:val="20"/>
        </w:trPr>
        <w:tc>
          <w:tcPr>
            <w:tcW w:w="1749" w:type="pct"/>
            <w:vMerge/>
            <w:vAlign w:val="center"/>
            <w:hideMark/>
          </w:tcPr>
          <w:p w14:paraId="00DB354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4988F4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BBE965B"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7BD31A6B" w14:textId="77777777" w:rsidTr="00511F0E">
        <w:trPr>
          <w:trHeight w:val="20"/>
        </w:trPr>
        <w:tc>
          <w:tcPr>
            <w:tcW w:w="1749" w:type="pct"/>
            <w:vMerge/>
            <w:vAlign w:val="center"/>
            <w:hideMark/>
          </w:tcPr>
          <w:p w14:paraId="448A956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39336A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1A4D6D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6CE18DEB" w14:textId="77777777" w:rsidTr="00511F0E">
        <w:trPr>
          <w:trHeight w:val="20"/>
        </w:trPr>
        <w:tc>
          <w:tcPr>
            <w:tcW w:w="1749" w:type="pct"/>
            <w:vMerge/>
            <w:vAlign w:val="center"/>
            <w:hideMark/>
          </w:tcPr>
          <w:p w14:paraId="6CA9880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ED4A33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E85C4F3"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вспомогательные и рабочие модели челюстей;</w:t>
            </w:r>
          </w:p>
        </w:tc>
      </w:tr>
      <w:tr w:rsidR="00511F0E" w:rsidRPr="00A13D2F" w14:paraId="1C2F4BDE" w14:textId="77777777" w:rsidTr="00511F0E">
        <w:trPr>
          <w:trHeight w:val="20"/>
        </w:trPr>
        <w:tc>
          <w:tcPr>
            <w:tcW w:w="1749" w:type="pct"/>
            <w:vMerge/>
            <w:vAlign w:val="center"/>
            <w:hideMark/>
          </w:tcPr>
          <w:p w14:paraId="240E631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6FC206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174E2D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фиксирующие, </w:t>
            </w:r>
            <w:proofErr w:type="spellStart"/>
            <w:r w:rsidRPr="00A13D2F">
              <w:rPr>
                <w:rFonts w:ascii="Times New Roman" w:eastAsia="Times New Roman" w:hAnsi="Times New Roman" w:cs="Times New Roman"/>
                <w:color w:val="000000"/>
                <w:sz w:val="24"/>
                <w:szCs w:val="24"/>
                <w:lang w:eastAsia="ru-RU"/>
              </w:rPr>
              <w:t>репонирующие</w:t>
            </w:r>
            <w:proofErr w:type="spellEnd"/>
            <w:r w:rsidRPr="00A13D2F">
              <w:rPr>
                <w:rFonts w:ascii="Times New Roman" w:eastAsia="Times New Roman" w:hAnsi="Times New Roman" w:cs="Times New Roman"/>
                <w:color w:val="000000"/>
                <w:sz w:val="24"/>
                <w:szCs w:val="24"/>
                <w:lang w:eastAsia="ru-RU"/>
              </w:rPr>
              <w:t>, замещающие, формирующие челюстно-лицевые протезы;</w:t>
            </w:r>
          </w:p>
        </w:tc>
      </w:tr>
      <w:tr w:rsidR="00511F0E" w:rsidRPr="00A13D2F" w14:paraId="4C6BF076" w14:textId="77777777" w:rsidTr="00511F0E">
        <w:trPr>
          <w:trHeight w:val="20"/>
        </w:trPr>
        <w:tc>
          <w:tcPr>
            <w:tcW w:w="1749" w:type="pct"/>
            <w:vMerge/>
            <w:vAlign w:val="center"/>
            <w:hideMark/>
          </w:tcPr>
          <w:p w14:paraId="5D7E3D7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F09ED4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AE19DB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профилактические, лечебные, защитные шины, боксерскую шину</w:t>
            </w:r>
          </w:p>
        </w:tc>
      </w:tr>
      <w:tr w:rsidR="00511F0E" w:rsidRPr="00A13D2F" w14:paraId="1481FD7F" w14:textId="77777777" w:rsidTr="00511F0E">
        <w:trPr>
          <w:trHeight w:val="20"/>
        </w:trPr>
        <w:tc>
          <w:tcPr>
            <w:tcW w:w="1749" w:type="pct"/>
            <w:vMerge/>
            <w:vAlign w:val="center"/>
            <w:hideMark/>
          </w:tcPr>
          <w:p w14:paraId="63F4B23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D64B4A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B743780"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672F6AF1" w14:textId="77777777" w:rsidTr="00511F0E">
        <w:trPr>
          <w:trHeight w:val="20"/>
        </w:trPr>
        <w:tc>
          <w:tcPr>
            <w:tcW w:w="1749" w:type="pct"/>
            <w:vMerge/>
            <w:vAlign w:val="center"/>
            <w:hideMark/>
          </w:tcPr>
          <w:p w14:paraId="59E6BC5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3D523B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2C7D47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классификация челюстно-лицевых аппаратов;</w:t>
            </w:r>
          </w:p>
        </w:tc>
      </w:tr>
      <w:tr w:rsidR="00511F0E" w:rsidRPr="00A13D2F" w14:paraId="4C9141E8" w14:textId="77777777" w:rsidTr="00511F0E">
        <w:trPr>
          <w:trHeight w:val="20"/>
        </w:trPr>
        <w:tc>
          <w:tcPr>
            <w:tcW w:w="1749" w:type="pct"/>
            <w:vMerge/>
            <w:vAlign w:val="center"/>
            <w:hideMark/>
          </w:tcPr>
          <w:p w14:paraId="21268DD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F1C7FB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35B9C8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общие принципы лечения дефектов челюстно-лицевой области;</w:t>
            </w:r>
          </w:p>
        </w:tc>
      </w:tr>
      <w:tr w:rsidR="00511F0E" w:rsidRPr="00A13D2F" w14:paraId="3348467D" w14:textId="77777777" w:rsidTr="00511F0E">
        <w:trPr>
          <w:trHeight w:val="20"/>
        </w:trPr>
        <w:tc>
          <w:tcPr>
            <w:tcW w:w="1749" w:type="pct"/>
            <w:vMerge/>
            <w:vAlign w:val="center"/>
            <w:hideMark/>
          </w:tcPr>
          <w:p w14:paraId="7B9A511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A25200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D4B0D4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челюстно-лицевых протезов;</w:t>
            </w:r>
          </w:p>
        </w:tc>
      </w:tr>
      <w:tr w:rsidR="00511F0E" w:rsidRPr="00A13D2F" w14:paraId="4DACC566" w14:textId="77777777" w:rsidTr="00511F0E">
        <w:trPr>
          <w:trHeight w:val="20"/>
        </w:trPr>
        <w:tc>
          <w:tcPr>
            <w:tcW w:w="1749" w:type="pct"/>
            <w:vMerge/>
            <w:vAlign w:val="center"/>
            <w:hideMark/>
          </w:tcPr>
          <w:p w14:paraId="76C4F50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CF8587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E67C2E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профилактических, лечебных, защитных шин (кап)</w:t>
            </w:r>
          </w:p>
        </w:tc>
      </w:tr>
      <w:tr w:rsidR="00511F0E" w:rsidRPr="00A13D2F" w14:paraId="151B9182" w14:textId="77777777" w:rsidTr="00511F0E">
        <w:trPr>
          <w:trHeight w:val="20"/>
        </w:trPr>
        <w:tc>
          <w:tcPr>
            <w:tcW w:w="1749" w:type="pct"/>
            <w:vMerge/>
            <w:vAlign w:val="center"/>
            <w:hideMark/>
          </w:tcPr>
          <w:p w14:paraId="781DBDB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0C52B6A5" w14:textId="77777777" w:rsidR="00511F0E" w:rsidRPr="006C3A2A" w:rsidRDefault="00511F0E" w:rsidP="00511F0E">
            <w:pPr>
              <w:autoSpaceDE w:val="0"/>
              <w:autoSpaceDN w:val="0"/>
              <w:adjustRightInd w:val="0"/>
              <w:rPr>
                <w:rFonts w:ascii="Times New Roman" w:hAnsi="Times New Roman" w:cs="Times New Roman"/>
                <w:sz w:val="24"/>
                <w:szCs w:val="24"/>
              </w:rPr>
            </w:pPr>
            <w:r w:rsidRPr="006C3A2A">
              <w:rPr>
                <w:rFonts w:ascii="Times New Roman" w:hAnsi="Times New Roman" w:cs="Times New Roman"/>
                <w:sz w:val="24"/>
                <w:szCs w:val="24"/>
              </w:rPr>
              <w:t>ПК 3.4. Изготавливать обтураторы при расщелинах твердого и мягкого неба.</w:t>
            </w:r>
          </w:p>
          <w:p w14:paraId="2803B8EC" w14:textId="62FC83A2"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1DA0C6D"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2FCF5A06" w14:textId="77777777" w:rsidTr="00511F0E">
        <w:trPr>
          <w:trHeight w:val="20"/>
        </w:trPr>
        <w:tc>
          <w:tcPr>
            <w:tcW w:w="1749" w:type="pct"/>
            <w:vMerge/>
            <w:vAlign w:val="center"/>
            <w:hideMark/>
          </w:tcPr>
          <w:p w14:paraId="5DA9EEE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B3E38F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D1BD53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изготовления протезов и аппаратов при уранопластике</w:t>
            </w:r>
          </w:p>
        </w:tc>
      </w:tr>
      <w:tr w:rsidR="00511F0E" w:rsidRPr="00A13D2F" w14:paraId="3158AB7D" w14:textId="77777777" w:rsidTr="00511F0E">
        <w:trPr>
          <w:trHeight w:val="20"/>
        </w:trPr>
        <w:tc>
          <w:tcPr>
            <w:tcW w:w="1749" w:type="pct"/>
            <w:vMerge/>
            <w:vAlign w:val="center"/>
            <w:hideMark/>
          </w:tcPr>
          <w:p w14:paraId="40BD771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F8F72B2"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D2FE45C"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5F5401A9" w14:textId="77777777" w:rsidTr="00511F0E">
        <w:trPr>
          <w:trHeight w:val="20"/>
        </w:trPr>
        <w:tc>
          <w:tcPr>
            <w:tcW w:w="1749" w:type="pct"/>
            <w:vMerge/>
            <w:vAlign w:val="center"/>
            <w:hideMark/>
          </w:tcPr>
          <w:p w14:paraId="31B79CD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C09F54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513453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0A27CE05" w14:textId="77777777" w:rsidTr="00511F0E">
        <w:trPr>
          <w:trHeight w:val="20"/>
        </w:trPr>
        <w:tc>
          <w:tcPr>
            <w:tcW w:w="1749" w:type="pct"/>
            <w:vMerge/>
            <w:vAlign w:val="center"/>
            <w:hideMark/>
          </w:tcPr>
          <w:p w14:paraId="34D09BB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1F1B35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079C281"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вспомогательные и рабочие модели челюстей;</w:t>
            </w:r>
          </w:p>
        </w:tc>
      </w:tr>
      <w:tr w:rsidR="00511F0E" w:rsidRPr="00A13D2F" w14:paraId="1844BBB1" w14:textId="77777777" w:rsidTr="00511F0E">
        <w:trPr>
          <w:trHeight w:val="20"/>
        </w:trPr>
        <w:tc>
          <w:tcPr>
            <w:tcW w:w="1749" w:type="pct"/>
            <w:vMerge/>
            <w:vAlign w:val="center"/>
            <w:hideMark/>
          </w:tcPr>
          <w:p w14:paraId="341752B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DCDC39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9D695FC"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фиксирующие, </w:t>
            </w:r>
            <w:proofErr w:type="spellStart"/>
            <w:r w:rsidRPr="00A13D2F">
              <w:rPr>
                <w:rFonts w:ascii="Times New Roman" w:eastAsia="Times New Roman" w:hAnsi="Times New Roman" w:cs="Times New Roman"/>
                <w:color w:val="000000"/>
                <w:sz w:val="24"/>
                <w:szCs w:val="24"/>
                <w:lang w:eastAsia="ru-RU"/>
              </w:rPr>
              <w:t>репонирующие</w:t>
            </w:r>
            <w:proofErr w:type="spellEnd"/>
            <w:r w:rsidRPr="00A13D2F">
              <w:rPr>
                <w:rFonts w:ascii="Times New Roman" w:eastAsia="Times New Roman" w:hAnsi="Times New Roman" w:cs="Times New Roman"/>
                <w:color w:val="000000"/>
                <w:sz w:val="24"/>
                <w:szCs w:val="24"/>
                <w:lang w:eastAsia="ru-RU"/>
              </w:rPr>
              <w:t>, замещающие, формирующие челюстно-лицевые протезы;</w:t>
            </w:r>
          </w:p>
        </w:tc>
      </w:tr>
      <w:tr w:rsidR="00511F0E" w:rsidRPr="00A13D2F" w14:paraId="704F493C" w14:textId="77777777" w:rsidTr="00511F0E">
        <w:trPr>
          <w:trHeight w:val="20"/>
        </w:trPr>
        <w:tc>
          <w:tcPr>
            <w:tcW w:w="1749" w:type="pct"/>
            <w:vMerge/>
            <w:vAlign w:val="center"/>
            <w:hideMark/>
          </w:tcPr>
          <w:p w14:paraId="1FE1324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D533B8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D20043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профилактические, лечебные, защитные шины, боксерскую шину</w:t>
            </w:r>
          </w:p>
        </w:tc>
      </w:tr>
      <w:tr w:rsidR="00511F0E" w:rsidRPr="00A13D2F" w14:paraId="4ED18BBF" w14:textId="77777777" w:rsidTr="00511F0E">
        <w:trPr>
          <w:trHeight w:val="20"/>
        </w:trPr>
        <w:tc>
          <w:tcPr>
            <w:tcW w:w="1749" w:type="pct"/>
            <w:vMerge/>
            <w:vAlign w:val="center"/>
            <w:hideMark/>
          </w:tcPr>
          <w:p w14:paraId="2CB98207"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3BE0A8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0CA5C70A"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6AF2A4DD" w14:textId="77777777" w:rsidTr="00511F0E">
        <w:trPr>
          <w:trHeight w:val="20"/>
        </w:trPr>
        <w:tc>
          <w:tcPr>
            <w:tcW w:w="1749" w:type="pct"/>
            <w:vMerge/>
            <w:vAlign w:val="center"/>
            <w:hideMark/>
          </w:tcPr>
          <w:p w14:paraId="57EAF24E"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B5E84F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41F970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классификация челюстно-лицевых аппаратов;</w:t>
            </w:r>
          </w:p>
        </w:tc>
      </w:tr>
      <w:tr w:rsidR="00511F0E" w:rsidRPr="00A13D2F" w14:paraId="39CB75A1" w14:textId="77777777" w:rsidTr="00511F0E">
        <w:trPr>
          <w:trHeight w:val="20"/>
        </w:trPr>
        <w:tc>
          <w:tcPr>
            <w:tcW w:w="1749" w:type="pct"/>
            <w:vMerge/>
            <w:vAlign w:val="center"/>
            <w:hideMark/>
          </w:tcPr>
          <w:p w14:paraId="79AB95A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698890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4CD79ED"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общие принципы лечения дефектов челюстно-лицевой области;</w:t>
            </w:r>
          </w:p>
        </w:tc>
      </w:tr>
      <w:tr w:rsidR="00511F0E" w:rsidRPr="00A13D2F" w14:paraId="7097187A" w14:textId="77777777" w:rsidTr="00511F0E">
        <w:trPr>
          <w:trHeight w:val="20"/>
        </w:trPr>
        <w:tc>
          <w:tcPr>
            <w:tcW w:w="1749" w:type="pct"/>
            <w:vMerge/>
            <w:vAlign w:val="center"/>
            <w:hideMark/>
          </w:tcPr>
          <w:p w14:paraId="4D6C76F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551D5EB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2C6682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челюстно-лицевых протезов;</w:t>
            </w:r>
          </w:p>
        </w:tc>
      </w:tr>
      <w:tr w:rsidR="00511F0E" w:rsidRPr="00A13D2F" w14:paraId="38A15398" w14:textId="77777777" w:rsidTr="00511F0E">
        <w:trPr>
          <w:trHeight w:val="20"/>
        </w:trPr>
        <w:tc>
          <w:tcPr>
            <w:tcW w:w="1749" w:type="pct"/>
            <w:vMerge/>
            <w:vAlign w:val="center"/>
            <w:hideMark/>
          </w:tcPr>
          <w:p w14:paraId="6F92FED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548A94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7F92AA6F"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профилактических, лечебных, защитных шин (кап)</w:t>
            </w:r>
          </w:p>
        </w:tc>
      </w:tr>
      <w:tr w:rsidR="00511F0E" w:rsidRPr="00A13D2F" w14:paraId="7137E0B8" w14:textId="77777777" w:rsidTr="00511F0E">
        <w:trPr>
          <w:trHeight w:val="20"/>
        </w:trPr>
        <w:tc>
          <w:tcPr>
            <w:tcW w:w="1749" w:type="pct"/>
            <w:vMerge/>
            <w:vAlign w:val="center"/>
            <w:hideMark/>
          </w:tcPr>
          <w:p w14:paraId="2010BE05"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val="restart"/>
            <w:shd w:val="clear" w:color="auto" w:fill="auto"/>
            <w:hideMark/>
          </w:tcPr>
          <w:p w14:paraId="3D568A74"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ПК 3.5. Изготавливать лечебно-профилактические аппараты (шины).</w:t>
            </w:r>
          </w:p>
        </w:tc>
        <w:tc>
          <w:tcPr>
            <w:tcW w:w="1710" w:type="pct"/>
            <w:shd w:val="clear" w:color="auto" w:fill="auto"/>
            <w:hideMark/>
          </w:tcPr>
          <w:p w14:paraId="3C0A464E"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Навыки:</w:t>
            </w:r>
          </w:p>
        </w:tc>
      </w:tr>
      <w:tr w:rsidR="00511F0E" w:rsidRPr="00A13D2F" w14:paraId="3B9F1DD5" w14:textId="77777777" w:rsidTr="00511F0E">
        <w:trPr>
          <w:trHeight w:val="20"/>
        </w:trPr>
        <w:tc>
          <w:tcPr>
            <w:tcW w:w="1749" w:type="pct"/>
            <w:vMerge/>
            <w:vAlign w:val="center"/>
            <w:hideMark/>
          </w:tcPr>
          <w:p w14:paraId="07B4F08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437B298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6F40CE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Symbol" w:hAnsi="Times New Roman" w:cs="Symbol"/>
                <w:color w:val="000000"/>
                <w:sz w:val="24"/>
                <w:szCs w:val="24"/>
                <w:lang w:eastAsia="ru-RU"/>
              </w:rPr>
              <w:t>изготовления профилактических, лечебных, защитных шин, боксерской шины</w:t>
            </w:r>
          </w:p>
        </w:tc>
      </w:tr>
      <w:tr w:rsidR="00511F0E" w:rsidRPr="00A13D2F" w14:paraId="47C89A29" w14:textId="77777777" w:rsidTr="00511F0E">
        <w:trPr>
          <w:trHeight w:val="20"/>
        </w:trPr>
        <w:tc>
          <w:tcPr>
            <w:tcW w:w="1749" w:type="pct"/>
            <w:vMerge/>
            <w:vAlign w:val="center"/>
            <w:hideMark/>
          </w:tcPr>
          <w:p w14:paraId="6248452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991BBA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6D94213"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Умения:</w:t>
            </w:r>
          </w:p>
        </w:tc>
      </w:tr>
      <w:tr w:rsidR="00511F0E" w:rsidRPr="00A13D2F" w14:paraId="539C042D" w14:textId="77777777" w:rsidTr="00511F0E">
        <w:trPr>
          <w:trHeight w:val="20"/>
        </w:trPr>
        <w:tc>
          <w:tcPr>
            <w:tcW w:w="1749" w:type="pct"/>
            <w:vMerge/>
            <w:vAlign w:val="center"/>
            <w:hideMark/>
          </w:tcPr>
          <w:p w14:paraId="75CEE6C4"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1D77DF2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AB9591A"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проводить оценку оттиска;</w:t>
            </w:r>
          </w:p>
        </w:tc>
      </w:tr>
      <w:tr w:rsidR="00511F0E" w:rsidRPr="00A13D2F" w14:paraId="23755CF7" w14:textId="77777777" w:rsidTr="00511F0E">
        <w:trPr>
          <w:trHeight w:val="20"/>
        </w:trPr>
        <w:tc>
          <w:tcPr>
            <w:tcW w:w="1749" w:type="pct"/>
            <w:vMerge/>
            <w:vAlign w:val="center"/>
            <w:hideMark/>
          </w:tcPr>
          <w:p w14:paraId="23590200"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8AE70B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47264D6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вспомогательные и рабочие модели челюстей;</w:t>
            </w:r>
          </w:p>
        </w:tc>
      </w:tr>
      <w:tr w:rsidR="00511F0E" w:rsidRPr="00A13D2F" w14:paraId="22AD1FE1" w14:textId="77777777" w:rsidTr="00511F0E">
        <w:trPr>
          <w:trHeight w:val="20"/>
        </w:trPr>
        <w:tc>
          <w:tcPr>
            <w:tcW w:w="1749" w:type="pct"/>
            <w:vMerge/>
            <w:vAlign w:val="center"/>
            <w:hideMark/>
          </w:tcPr>
          <w:p w14:paraId="687C27B3"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7E0BF22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2B5623EE"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 xml:space="preserve">изготавливать фиксирующие, </w:t>
            </w:r>
            <w:proofErr w:type="spellStart"/>
            <w:r w:rsidRPr="00A13D2F">
              <w:rPr>
                <w:rFonts w:ascii="Times New Roman" w:eastAsia="Times New Roman" w:hAnsi="Times New Roman" w:cs="Times New Roman"/>
                <w:color w:val="000000"/>
                <w:sz w:val="24"/>
                <w:szCs w:val="24"/>
                <w:lang w:eastAsia="ru-RU"/>
              </w:rPr>
              <w:t>репонирующие</w:t>
            </w:r>
            <w:proofErr w:type="spellEnd"/>
            <w:r w:rsidRPr="00A13D2F">
              <w:rPr>
                <w:rFonts w:ascii="Times New Roman" w:eastAsia="Times New Roman" w:hAnsi="Times New Roman" w:cs="Times New Roman"/>
                <w:color w:val="000000"/>
                <w:sz w:val="24"/>
                <w:szCs w:val="24"/>
                <w:lang w:eastAsia="ru-RU"/>
              </w:rPr>
              <w:t>, замещающие, формирующие челюстно-лицевые протезы;</w:t>
            </w:r>
          </w:p>
        </w:tc>
      </w:tr>
      <w:tr w:rsidR="00511F0E" w:rsidRPr="00A13D2F" w14:paraId="70C9CA82" w14:textId="77777777" w:rsidTr="00511F0E">
        <w:trPr>
          <w:trHeight w:val="20"/>
        </w:trPr>
        <w:tc>
          <w:tcPr>
            <w:tcW w:w="1749" w:type="pct"/>
            <w:vMerge/>
            <w:vAlign w:val="center"/>
            <w:hideMark/>
          </w:tcPr>
          <w:p w14:paraId="66ACB9F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B67915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1F3FE1E5"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изготавливать профилактические, лечебные, защитные шины, боксерскую шину</w:t>
            </w:r>
          </w:p>
        </w:tc>
      </w:tr>
      <w:tr w:rsidR="00511F0E" w:rsidRPr="00A13D2F" w14:paraId="02FA7DDA" w14:textId="77777777" w:rsidTr="00511F0E">
        <w:trPr>
          <w:trHeight w:val="20"/>
        </w:trPr>
        <w:tc>
          <w:tcPr>
            <w:tcW w:w="1749" w:type="pct"/>
            <w:vMerge/>
            <w:vAlign w:val="center"/>
            <w:hideMark/>
          </w:tcPr>
          <w:p w14:paraId="086ABF8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0242AA3D"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528993DE" w14:textId="77777777" w:rsidR="00511F0E" w:rsidRPr="00A13D2F" w:rsidRDefault="00511F0E" w:rsidP="00511F0E">
            <w:pPr>
              <w:rPr>
                <w:rFonts w:ascii="Times New Roman" w:eastAsia="Times New Roman" w:hAnsi="Times New Roman" w:cs="Times New Roman"/>
                <w:b/>
                <w:bCs/>
                <w:color w:val="000000"/>
                <w:sz w:val="24"/>
                <w:szCs w:val="24"/>
                <w:lang w:eastAsia="ru-RU"/>
              </w:rPr>
            </w:pPr>
            <w:r w:rsidRPr="00A13D2F">
              <w:rPr>
                <w:rFonts w:ascii="Times New Roman" w:eastAsia="Times New Roman" w:hAnsi="Times New Roman" w:cs="Times New Roman"/>
                <w:b/>
                <w:bCs/>
                <w:color w:val="000000"/>
                <w:sz w:val="24"/>
                <w:szCs w:val="24"/>
                <w:lang w:eastAsia="ru-RU"/>
              </w:rPr>
              <w:t>Знания:</w:t>
            </w:r>
          </w:p>
        </w:tc>
      </w:tr>
      <w:tr w:rsidR="00511F0E" w:rsidRPr="00A13D2F" w14:paraId="54916BA8" w14:textId="77777777" w:rsidTr="00511F0E">
        <w:trPr>
          <w:trHeight w:val="20"/>
        </w:trPr>
        <w:tc>
          <w:tcPr>
            <w:tcW w:w="1749" w:type="pct"/>
            <w:vMerge/>
            <w:vAlign w:val="center"/>
            <w:hideMark/>
          </w:tcPr>
          <w:p w14:paraId="5EBAC246"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DBBEC78"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6D6B9DCB"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классификация челюстно-лицевых аппаратов;</w:t>
            </w:r>
          </w:p>
        </w:tc>
      </w:tr>
      <w:tr w:rsidR="00511F0E" w:rsidRPr="00A13D2F" w14:paraId="5E668C88" w14:textId="77777777" w:rsidTr="00511F0E">
        <w:trPr>
          <w:trHeight w:val="20"/>
        </w:trPr>
        <w:tc>
          <w:tcPr>
            <w:tcW w:w="1749" w:type="pct"/>
            <w:vMerge/>
            <w:vAlign w:val="center"/>
            <w:hideMark/>
          </w:tcPr>
          <w:p w14:paraId="69DBF00F"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35955C19"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DFAED1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общие принципы лечения дефектов челюстно-лицевой области;</w:t>
            </w:r>
          </w:p>
        </w:tc>
      </w:tr>
      <w:tr w:rsidR="00511F0E" w:rsidRPr="00A13D2F" w14:paraId="6BBDB73D" w14:textId="77777777" w:rsidTr="00511F0E">
        <w:trPr>
          <w:trHeight w:val="20"/>
        </w:trPr>
        <w:tc>
          <w:tcPr>
            <w:tcW w:w="1749" w:type="pct"/>
            <w:vMerge/>
            <w:vAlign w:val="center"/>
            <w:hideMark/>
          </w:tcPr>
          <w:p w14:paraId="1F2A1CF1"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2DA513BB"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0F2C008"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челюстно-лицевых протезов;</w:t>
            </w:r>
          </w:p>
        </w:tc>
      </w:tr>
      <w:tr w:rsidR="00511F0E" w:rsidRPr="00A13D2F" w14:paraId="52FE469F" w14:textId="77777777" w:rsidTr="00511F0E">
        <w:trPr>
          <w:trHeight w:val="20"/>
        </w:trPr>
        <w:tc>
          <w:tcPr>
            <w:tcW w:w="1749" w:type="pct"/>
            <w:vMerge/>
            <w:vAlign w:val="center"/>
            <w:hideMark/>
          </w:tcPr>
          <w:p w14:paraId="682B922C"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541" w:type="pct"/>
            <w:vMerge/>
            <w:hideMark/>
          </w:tcPr>
          <w:p w14:paraId="6A939B4A" w14:textId="77777777" w:rsidR="00511F0E" w:rsidRPr="00A13D2F" w:rsidRDefault="00511F0E" w:rsidP="00511F0E">
            <w:pPr>
              <w:rPr>
                <w:rFonts w:ascii="Times New Roman" w:eastAsia="Times New Roman" w:hAnsi="Times New Roman" w:cs="Times New Roman"/>
                <w:color w:val="000000"/>
                <w:sz w:val="24"/>
                <w:szCs w:val="24"/>
                <w:lang w:eastAsia="ru-RU"/>
              </w:rPr>
            </w:pPr>
          </w:p>
        </w:tc>
        <w:tc>
          <w:tcPr>
            <w:tcW w:w="1710" w:type="pct"/>
            <w:shd w:val="clear" w:color="auto" w:fill="auto"/>
            <w:hideMark/>
          </w:tcPr>
          <w:p w14:paraId="3BB96902" w14:textId="77777777" w:rsidR="00511F0E" w:rsidRPr="00A13D2F" w:rsidRDefault="00511F0E" w:rsidP="00511F0E">
            <w:pPr>
              <w:rPr>
                <w:rFonts w:ascii="Times New Roman" w:eastAsia="Times New Roman" w:hAnsi="Times New Roman" w:cs="Times New Roman"/>
                <w:color w:val="000000"/>
                <w:sz w:val="24"/>
                <w:szCs w:val="24"/>
                <w:lang w:eastAsia="ru-RU"/>
              </w:rPr>
            </w:pPr>
            <w:r w:rsidRPr="00A13D2F">
              <w:rPr>
                <w:rFonts w:ascii="Times New Roman" w:eastAsia="Times New Roman" w:hAnsi="Times New Roman" w:cs="Times New Roman"/>
                <w:color w:val="000000"/>
                <w:sz w:val="24"/>
                <w:szCs w:val="24"/>
                <w:lang w:eastAsia="ru-RU"/>
              </w:rPr>
              <w:t>клинико-лабораторные этапы изготовления профилактических, лечебных, защитных шин (кап)</w:t>
            </w:r>
          </w:p>
        </w:tc>
      </w:tr>
    </w:tbl>
    <w:p w14:paraId="728F3B3F" w14:textId="361B1B73" w:rsidR="00C32E28" w:rsidRDefault="00C32E28" w:rsidP="00064407">
      <w:pPr>
        <w:jc w:val="both"/>
        <w:rPr>
          <w:rFonts w:ascii="Times New Roman" w:hAnsi="Times New Roman" w:cs="Times New Roman"/>
          <w:sz w:val="24"/>
          <w:szCs w:val="24"/>
        </w:rPr>
      </w:pPr>
    </w:p>
    <w:p w14:paraId="7BE0D885" w14:textId="77777777" w:rsidR="00C32E28" w:rsidRPr="001C33BF" w:rsidRDefault="00C32E28" w:rsidP="00064407">
      <w:pPr>
        <w:jc w:val="both"/>
        <w:rPr>
          <w:rFonts w:ascii="Times New Roman" w:hAnsi="Times New Roman" w:cs="Times New Roman"/>
          <w:sz w:val="24"/>
          <w:szCs w:val="24"/>
        </w:rPr>
        <w:sectPr w:rsidR="00C32E28" w:rsidRPr="001C33BF" w:rsidSect="001F3287">
          <w:pgSz w:w="11906" w:h="16838"/>
          <w:pgMar w:top="1134" w:right="567" w:bottom="1134" w:left="1701" w:header="709" w:footer="709" w:gutter="0"/>
          <w:cols w:space="708"/>
          <w:docGrid w:linePitch="360"/>
        </w:sectPr>
      </w:pPr>
    </w:p>
    <w:p w14:paraId="7BDF513C" w14:textId="77777777" w:rsidR="00C32E28" w:rsidRPr="00985111" w:rsidRDefault="00C32E28" w:rsidP="00064407">
      <w:pPr>
        <w:pStyle w:val="1"/>
        <w:rPr>
          <w:sz w:val="24"/>
          <w:szCs w:val="24"/>
        </w:rPr>
      </w:pPr>
      <w:r w:rsidRPr="006C3A2A">
        <w:rPr>
          <w:sz w:val="24"/>
          <w:szCs w:val="24"/>
        </w:rPr>
        <w:lastRenderedPageBreak/>
        <w:t>Раздел 5. Примерная структура образовательной программы</w:t>
      </w:r>
    </w:p>
    <w:p w14:paraId="413C72CB" w14:textId="77777777" w:rsidR="00C32E28" w:rsidRPr="00415F84" w:rsidRDefault="00C32E28"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0B25DD">
        <w:rPr>
          <w:noProof/>
        </w:rPr>
        <w:t>специалистов среднего звена</w:t>
      </w:r>
      <w:r w:rsidRPr="00962864">
        <w:rPr>
          <w:color w:val="auto"/>
          <w:spacing w:val="0"/>
          <w:lang w:eastAsia="en-US"/>
        </w:rPr>
        <w:t xml:space="preserve"> </w:t>
      </w:r>
      <w:r w:rsidRPr="000B25DD">
        <w:rPr>
          <w:noProof/>
        </w:rPr>
        <w:t>ППССЗ</w:t>
      </w:r>
    </w:p>
    <w:p w14:paraId="457884EA" w14:textId="77777777" w:rsidR="00506C2E" w:rsidRPr="00985111" w:rsidRDefault="00506C2E" w:rsidP="00506C2E">
      <w:pPr>
        <w:tabs>
          <w:tab w:val="left" w:pos="1461"/>
        </w:tabs>
        <w:rPr>
          <w:rFonts w:ascii="Times New Roman" w:eastAsia="Calibri" w:hAnsi="Times New Roman" w:cs="Times New Roman"/>
          <w:sz w:val="24"/>
          <w:szCs w:val="24"/>
        </w:rPr>
      </w:pPr>
      <w:r>
        <w:rPr>
          <w:rFonts w:ascii="Times New Roman" w:eastAsia="Calibri" w:hAnsi="Times New Roman" w:cs="Times New Roman"/>
          <w:sz w:val="24"/>
          <w:szCs w:val="24"/>
        </w:rPr>
        <w:tab/>
      </w:r>
    </w:p>
    <w:tbl>
      <w:tblPr>
        <w:tblW w:w="13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796"/>
        <w:gridCol w:w="1663"/>
        <w:gridCol w:w="1431"/>
        <w:gridCol w:w="1597"/>
        <w:gridCol w:w="67"/>
      </w:tblGrid>
      <w:tr w:rsidR="00506C2E" w:rsidRPr="0018780C" w14:paraId="26F3B21D" w14:textId="77777777" w:rsidTr="00506C2E">
        <w:trPr>
          <w:gridAfter w:val="1"/>
          <w:wAfter w:w="67" w:type="dxa"/>
          <w:cantSplit/>
          <w:trHeight w:val="768"/>
          <w:jc w:val="center"/>
        </w:trPr>
        <w:tc>
          <w:tcPr>
            <w:tcW w:w="1271" w:type="dxa"/>
            <w:vAlign w:val="center"/>
          </w:tcPr>
          <w:p w14:paraId="3B8FEB23" w14:textId="77777777" w:rsidR="00506C2E" w:rsidRPr="009F2657" w:rsidRDefault="00506C2E" w:rsidP="00EF7DE3">
            <w:pPr>
              <w:suppressAutoHyphens/>
              <w:jc w:val="center"/>
              <w:rPr>
                <w:rFonts w:ascii="Times New Roman" w:hAnsi="Times New Roman" w:cs="Times New Roman"/>
                <w:sz w:val="18"/>
                <w:szCs w:val="18"/>
              </w:rPr>
            </w:pPr>
            <w:r w:rsidRPr="009F2657">
              <w:rPr>
                <w:rFonts w:ascii="Times New Roman" w:hAnsi="Times New Roman" w:cs="Times New Roman"/>
                <w:sz w:val="18"/>
                <w:szCs w:val="18"/>
              </w:rPr>
              <w:t>Индекс</w:t>
            </w:r>
          </w:p>
        </w:tc>
        <w:tc>
          <w:tcPr>
            <w:tcW w:w="7796" w:type="dxa"/>
            <w:vAlign w:val="center"/>
          </w:tcPr>
          <w:p w14:paraId="1B3C674C" w14:textId="77777777" w:rsidR="00506C2E" w:rsidRPr="009F2657" w:rsidRDefault="00506C2E" w:rsidP="00EF7DE3">
            <w:pPr>
              <w:suppressAutoHyphens/>
              <w:jc w:val="center"/>
              <w:rPr>
                <w:rFonts w:ascii="Times New Roman" w:hAnsi="Times New Roman" w:cs="Times New Roman"/>
                <w:sz w:val="18"/>
                <w:szCs w:val="18"/>
              </w:rPr>
            </w:pPr>
            <w:r w:rsidRPr="009F2657">
              <w:rPr>
                <w:rFonts w:ascii="Times New Roman" w:hAnsi="Times New Roman" w:cs="Times New Roman"/>
                <w:sz w:val="18"/>
                <w:szCs w:val="18"/>
              </w:rPr>
              <w:t>Наименование</w:t>
            </w:r>
          </w:p>
        </w:tc>
        <w:tc>
          <w:tcPr>
            <w:tcW w:w="1663" w:type="dxa"/>
            <w:vAlign w:val="center"/>
          </w:tcPr>
          <w:p w14:paraId="77539052" w14:textId="70D26F2E" w:rsidR="00506C2E" w:rsidRPr="009F2657" w:rsidRDefault="00506C2E" w:rsidP="00506C2E">
            <w:pPr>
              <w:ind w:right="29"/>
              <w:jc w:val="center"/>
              <w:rPr>
                <w:rFonts w:ascii="Times New Roman" w:hAnsi="Times New Roman" w:cs="Times New Roman"/>
                <w:sz w:val="18"/>
                <w:szCs w:val="18"/>
              </w:rPr>
            </w:pPr>
            <w:r w:rsidRPr="009F2657">
              <w:rPr>
                <w:rFonts w:ascii="Times New Roman" w:hAnsi="Times New Roman" w:cs="Times New Roman"/>
                <w:sz w:val="18"/>
                <w:szCs w:val="18"/>
              </w:rPr>
              <w:t>Всего</w:t>
            </w:r>
          </w:p>
          <w:p w14:paraId="5BD47F17" w14:textId="77777777" w:rsidR="00506C2E" w:rsidRPr="009F2657" w:rsidRDefault="00506C2E" w:rsidP="00506C2E">
            <w:pPr>
              <w:ind w:right="29"/>
              <w:jc w:val="center"/>
              <w:rPr>
                <w:rFonts w:ascii="Times New Roman" w:hAnsi="Times New Roman" w:cs="Times New Roman"/>
                <w:sz w:val="18"/>
                <w:szCs w:val="18"/>
              </w:rPr>
            </w:pPr>
            <w:r w:rsidRPr="009F2657">
              <w:rPr>
                <w:rFonts w:ascii="Times New Roman" w:hAnsi="Times New Roman" w:cs="Times New Roman"/>
                <w:sz w:val="18"/>
                <w:szCs w:val="18"/>
              </w:rPr>
              <w:t>с учетом</w:t>
            </w:r>
          </w:p>
          <w:p w14:paraId="021C8561" w14:textId="5400252E" w:rsidR="00506C2E" w:rsidRPr="009F2657" w:rsidRDefault="00506C2E" w:rsidP="00506C2E">
            <w:pPr>
              <w:ind w:right="29"/>
              <w:jc w:val="center"/>
              <w:rPr>
                <w:rFonts w:ascii="Times New Roman" w:hAnsi="Times New Roman" w:cs="Times New Roman"/>
                <w:sz w:val="18"/>
                <w:szCs w:val="18"/>
              </w:rPr>
            </w:pPr>
            <w:r w:rsidRPr="009F2657">
              <w:rPr>
                <w:rFonts w:ascii="Times New Roman" w:hAnsi="Times New Roman" w:cs="Times New Roman"/>
                <w:sz w:val="18"/>
                <w:szCs w:val="18"/>
              </w:rPr>
              <w:t>интенсификаци</w:t>
            </w:r>
            <w:r>
              <w:rPr>
                <w:rFonts w:ascii="Times New Roman" w:hAnsi="Times New Roman" w:cs="Times New Roman"/>
                <w:sz w:val="18"/>
                <w:szCs w:val="18"/>
              </w:rPr>
              <w:t>и</w:t>
            </w:r>
          </w:p>
          <w:p w14:paraId="1B357C8F" w14:textId="77777777" w:rsidR="00506C2E" w:rsidRPr="009F2657" w:rsidRDefault="00506C2E" w:rsidP="00506C2E">
            <w:pPr>
              <w:ind w:right="29"/>
              <w:jc w:val="center"/>
              <w:rPr>
                <w:rFonts w:ascii="Times New Roman" w:hAnsi="Times New Roman" w:cs="Times New Roman"/>
                <w:sz w:val="18"/>
                <w:szCs w:val="18"/>
              </w:rPr>
            </w:pPr>
            <w:r w:rsidRPr="009F2657">
              <w:rPr>
                <w:rFonts w:ascii="Times New Roman" w:hAnsi="Times New Roman" w:cs="Times New Roman"/>
                <w:sz w:val="18"/>
                <w:szCs w:val="18"/>
              </w:rPr>
              <w:t xml:space="preserve">до 40%, </w:t>
            </w:r>
            <w:proofErr w:type="spellStart"/>
            <w:r w:rsidRPr="009F2657">
              <w:rPr>
                <w:rFonts w:ascii="Times New Roman" w:hAnsi="Times New Roman" w:cs="Times New Roman"/>
                <w:sz w:val="18"/>
                <w:szCs w:val="18"/>
              </w:rPr>
              <w:t>ак.ч</w:t>
            </w:r>
            <w:proofErr w:type="spellEnd"/>
            <w:r w:rsidRPr="009F2657">
              <w:rPr>
                <w:rFonts w:ascii="Times New Roman" w:hAnsi="Times New Roman" w:cs="Times New Roman"/>
                <w:sz w:val="18"/>
                <w:szCs w:val="18"/>
              </w:rPr>
              <w:t>.</w:t>
            </w:r>
          </w:p>
        </w:tc>
        <w:tc>
          <w:tcPr>
            <w:tcW w:w="1431" w:type="dxa"/>
            <w:vAlign w:val="center"/>
          </w:tcPr>
          <w:p w14:paraId="6DF834C5" w14:textId="77777777" w:rsidR="00506C2E" w:rsidRPr="009F2657" w:rsidRDefault="00506C2E" w:rsidP="00506C2E">
            <w:pPr>
              <w:suppressAutoHyphens/>
              <w:ind w:right="29"/>
              <w:jc w:val="center"/>
              <w:rPr>
                <w:rFonts w:ascii="Times New Roman" w:hAnsi="Times New Roman" w:cs="Times New Roman"/>
                <w:sz w:val="18"/>
                <w:szCs w:val="18"/>
              </w:rPr>
            </w:pPr>
            <w:r w:rsidRPr="009F2657">
              <w:rPr>
                <w:rFonts w:ascii="Times New Roman" w:hAnsi="Times New Roman" w:cs="Times New Roman"/>
                <w:sz w:val="18"/>
                <w:szCs w:val="18"/>
              </w:rPr>
              <w:t xml:space="preserve">В т.ч. в форме </w:t>
            </w:r>
            <w:r w:rsidRPr="009F2657">
              <w:rPr>
                <w:rFonts w:ascii="Times New Roman" w:hAnsi="Times New Roman" w:cs="Times New Roman"/>
                <w:sz w:val="18"/>
                <w:szCs w:val="18"/>
              </w:rPr>
              <w:br/>
              <w:t xml:space="preserve">практической подготовки, </w:t>
            </w:r>
            <w:proofErr w:type="spellStart"/>
            <w:r w:rsidRPr="009F2657">
              <w:rPr>
                <w:rFonts w:ascii="Times New Roman" w:hAnsi="Times New Roman" w:cs="Times New Roman"/>
                <w:sz w:val="18"/>
                <w:szCs w:val="18"/>
              </w:rPr>
              <w:t>ак.ч</w:t>
            </w:r>
            <w:proofErr w:type="spellEnd"/>
            <w:r w:rsidRPr="009F2657">
              <w:rPr>
                <w:rFonts w:ascii="Times New Roman" w:hAnsi="Times New Roman" w:cs="Times New Roman"/>
                <w:sz w:val="18"/>
                <w:szCs w:val="18"/>
              </w:rPr>
              <w:t>.</w:t>
            </w:r>
          </w:p>
        </w:tc>
        <w:tc>
          <w:tcPr>
            <w:tcW w:w="1597" w:type="dxa"/>
            <w:vAlign w:val="center"/>
          </w:tcPr>
          <w:p w14:paraId="660D4A99" w14:textId="77777777" w:rsidR="00506C2E" w:rsidRPr="009F2657" w:rsidRDefault="00506C2E" w:rsidP="00506C2E">
            <w:pPr>
              <w:jc w:val="center"/>
              <w:rPr>
                <w:rFonts w:ascii="Times New Roman" w:hAnsi="Times New Roman" w:cs="Times New Roman"/>
                <w:sz w:val="18"/>
                <w:szCs w:val="18"/>
              </w:rPr>
            </w:pPr>
            <w:r w:rsidRPr="009F2657">
              <w:rPr>
                <w:rFonts w:ascii="Times New Roman" w:hAnsi="Times New Roman" w:cs="Times New Roman"/>
                <w:sz w:val="18"/>
                <w:szCs w:val="18"/>
              </w:rPr>
              <w:t>Рекомендуемый курс изучения</w:t>
            </w:r>
          </w:p>
        </w:tc>
      </w:tr>
      <w:tr w:rsidR="00506C2E" w:rsidRPr="0018780C" w14:paraId="5115B5FD" w14:textId="77777777" w:rsidTr="00506C2E">
        <w:trPr>
          <w:gridAfter w:val="1"/>
          <w:wAfter w:w="67" w:type="dxa"/>
          <w:jc w:val="center"/>
        </w:trPr>
        <w:tc>
          <w:tcPr>
            <w:tcW w:w="1271" w:type="dxa"/>
            <w:shd w:val="clear" w:color="auto" w:fill="auto"/>
            <w:vAlign w:val="center"/>
          </w:tcPr>
          <w:p w14:paraId="6E04D6E7" w14:textId="77777777" w:rsidR="00506C2E" w:rsidRPr="004E2277" w:rsidRDefault="00506C2E" w:rsidP="00EF7DE3">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7796" w:type="dxa"/>
            <w:shd w:val="clear" w:color="auto" w:fill="auto"/>
            <w:vAlign w:val="center"/>
          </w:tcPr>
          <w:p w14:paraId="4AB549FD" w14:textId="77777777" w:rsidR="00506C2E" w:rsidRPr="004E2277" w:rsidRDefault="00506C2E" w:rsidP="00EF7DE3">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663" w:type="dxa"/>
            <w:shd w:val="clear" w:color="auto" w:fill="auto"/>
            <w:vAlign w:val="center"/>
          </w:tcPr>
          <w:p w14:paraId="27E4424F" w14:textId="77777777" w:rsidR="00506C2E" w:rsidRPr="004E2277" w:rsidRDefault="00506C2E" w:rsidP="00EF7DE3">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1431" w:type="dxa"/>
            <w:shd w:val="clear" w:color="auto" w:fill="auto"/>
            <w:vAlign w:val="center"/>
          </w:tcPr>
          <w:p w14:paraId="7AD08A8A" w14:textId="77777777" w:rsidR="00506C2E" w:rsidRPr="004E2277" w:rsidRDefault="00506C2E" w:rsidP="00EF7DE3">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597" w:type="dxa"/>
            <w:shd w:val="clear" w:color="auto" w:fill="auto"/>
          </w:tcPr>
          <w:p w14:paraId="2D5FD907" w14:textId="77777777" w:rsidR="00506C2E" w:rsidRPr="004E2277" w:rsidRDefault="00506C2E" w:rsidP="00EF7DE3">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506C2E" w:rsidRPr="0018780C" w14:paraId="024DE5EB" w14:textId="77777777" w:rsidTr="00506C2E">
        <w:trPr>
          <w:jc w:val="center"/>
        </w:trPr>
        <w:tc>
          <w:tcPr>
            <w:tcW w:w="1271" w:type="dxa"/>
            <w:shd w:val="clear" w:color="auto" w:fill="auto"/>
            <w:vAlign w:val="center"/>
          </w:tcPr>
          <w:p w14:paraId="48F37996" w14:textId="77777777" w:rsidR="00506C2E" w:rsidRPr="009F2657" w:rsidRDefault="00506C2E" w:rsidP="00EF7DE3">
            <w:pPr>
              <w:jc w:val="center"/>
              <w:rPr>
                <w:rFonts w:ascii="Times New Roman" w:hAnsi="Times New Roman" w:cs="Times New Roman"/>
                <w:sz w:val="24"/>
                <w:szCs w:val="24"/>
              </w:rPr>
            </w:pPr>
          </w:p>
        </w:tc>
        <w:tc>
          <w:tcPr>
            <w:tcW w:w="12554" w:type="dxa"/>
            <w:gridSpan w:val="5"/>
            <w:shd w:val="clear" w:color="auto" w:fill="auto"/>
            <w:vAlign w:val="center"/>
          </w:tcPr>
          <w:p w14:paraId="3F8C3EB1" w14:textId="77777777" w:rsidR="00506C2E" w:rsidRPr="009F2657" w:rsidRDefault="00506C2E" w:rsidP="00EF7DE3">
            <w:pPr>
              <w:rPr>
                <w:rFonts w:ascii="Times New Roman" w:hAnsi="Times New Roman" w:cs="Times New Roman"/>
                <w:b/>
                <w:bCs/>
                <w:sz w:val="20"/>
                <w:szCs w:val="20"/>
              </w:rPr>
            </w:pPr>
            <w:r w:rsidRPr="009F2657">
              <w:rPr>
                <w:rFonts w:ascii="Times New Roman" w:hAnsi="Times New Roman" w:cs="Times New Roman"/>
                <w:b/>
                <w:bCs/>
                <w:sz w:val="20"/>
                <w:szCs w:val="20"/>
              </w:rPr>
              <w:t>Обязательная часть образовательной программы</w:t>
            </w:r>
          </w:p>
        </w:tc>
      </w:tr>
      <w:tr w:rsidR="00506C2E" w:rsidRPr="009F2657" w14:paraId="0F6E6D7D" w14:textId="77777777" w:rsidTr="00506C2E">
        <w:trPr>
          <w:gridAfter w:val="1"/>
          <w:wAfter w:w="67" w:type="dxa"/>
          <w:jc w:val="center"/>
        </w:trPr>
        <w:tc>
          <w:tcPr>
            <w:tcW w:w="1271" w:type="dxa"/>
            <w:shd w:val="clear" w:color="auto" w:fill="auto"/>
            <w:vAlign w:val="center"/>
          </w:tcPr>
          <w:p w14:paraId="017A2524" w14:textId="77777777" w:rsidR="00506C2E" w:rsidRPr="00296DB4" w:rsidRDefault="00506C2E" w:rsidP="00EF7DE3">
            <w:pPr>
              <w:rPr>
                <w:rFonts w:ascii="Times New Roman" w:hAnsi="Times New Roman" w:cs="Times New Roman"/>
                <w:b/>
                <w:bCs/>
                <w:color w:val="000000"/>
                <w:sz w:val="20"/>
                <w:szCs w:val="20"/>
              </w:rPr>
            </w:pPr>
            <w:r w:rsidRPr="00296DB4">
              <w:rPr>
                <w:rFonts w:ascii="Times New Roman" w:hAnsi="Times New Roman" w:cs="Times New Roman"/>
                <w:b/>
                <w:bCs/>
                <w:color w:val="000000"/>
                <w:sz w:val="20"/>
                <w:szCs w:val="20"/>
              </w:rPr>
              <w:t>СГ.00</w:t>
            </w:r>
          </w:p>
        </w:tc>
        <w:tc>
          <w:tcPr>
            <w:tcW w:w="7796" w:type="dxa"/>
            <w:shd w:val="clear" w:color="auto" w:fill="auto"/>
            <w:vAlign w:val="center"/>
          </w:tcPr>
          <w:p w14:paraId="45EF9578" w14:textId="77777777" w:rsidR="00506C2E" w:rsidRPr="00296DB4" w:rsidRDefault="00506C2E" w:rsidP="00EF7DE3">
            <w:pPr>
              <w:rPr>
                <w:rFonts w:ascii="Times New Roman" w:hAnsi="Times New Roman" w:cs="Times New Roman"/>
                <w:b/>
                <w:bCs/>
                <w:color w:val="000000"/>
                <w:sz w:val="20"/>
                <w:szCs w:val="20"/>
              </w:rPr>
            </w:pPr>
            <w:r w:rsidRPr="00296DB4">
              <w:rPr>
                <w:rFonts w:ascii="Times New Roman" w:hAnsi="Times New Roman" w:cs="Times New Roman"/>
                <w:b/>
                <w:bCs/>
                <w:color w:val="000000"/>
                <w:sz w:val="20"/>
                <w:szCs w:val="20"/>
              </w:rPr>
              <w:t xml:space="preserve">Социально-гуманитарный цикл </w:t>
            </w:r>
          </w:p>
        </w:tc>
        <w:tc>
          <w:tcPr>
            <w:tcW w:w="1663" w:type="dxa"/>
            <w:shd w:val="clear" w:color="auto" w:fill="auto"/>
            <w:vAlign w:val="center"/>
          </w:tcPr>
          <w:p w14:paraId="134600B2" w14:textId="77777777" w:rsidR="00506C2E" w:rsidRPr="001B4491" w:rsidRDefault="00506C2E" w:rsidP="00EF7DE3">
            <w:pPr>
              <w:jc w:val="center"/>
              <w:rPr>
                <w:rFonts w:ascii="Times New Roman" w:hAnsi="Times New Roman" w:cs="Times New Roman"/>
                <w:b/>
                <w:bCs/>
                <w:color w:val="FF0000"/>
                <w:sz w:val="20"/>
                <w:szCs w:val="20"/>
              </w:rPr>
            </w:pPr>
            <w:r w:rsidRPr="001B4491">
              <w:rPr>
                <w:rFonts w:ascii="Times New Roman" w:hAnsi="Times New Roman" w:cs="Times New Roman"/>
                <w:b/>
                <w:bCs/>
                <w:sz w:val="20"/>
                <w:szCs w:val="20"/>
              </w:rPr>
              <w:t>360</w:t>
            </w:r>
          </w:p>
        </w:tc>
        <w:tc>
          <w:tcPr>
            <w:tcW w:w="1431" w:type="dxa"/>
            <w:shd w:val="clear" w:color="auto" w:fill="auto"/>
            <w:vAlign w:val="center"/>
          </w:tcPr>
          <w:p w14:paraId="7F9566CE" w14:textId="77777777" w:rsidR="00506C2E" w:rsidRPr="001B4491" w:rsidRDefault="00506C2E" w:rsidP="00EF7DE3">
            <w:pPr>
              <w:jc w:val="center"/>
              <w:rPr>
                <w:rFonts w:ascii="Times New Roman" w:hAnsi="Times New Roman" w:cs="Times New Roman"/>
                <w:b/>
                <w:bCs/>
                <w:sz w:val="20"/>
                <w:szCs w:val="20"/>
              </w:rPr>
            </w:pPr>
            <w:r>
              <w:rPr>
                <w:rFonts w:ascii="Times New Roman" w:hAnsi="Times New Roman" w:cs="Times New Roman"/>
                <w:b/>
                <w:bCs/>
                <w:sz w:val="20"/>
                <w:szCs w:val="20"/>
              </w:rPr>
              <w:t>240</w:t>
            </w:r>
          </w:p>
        </w:tc>
        <w:tc>
          <w:tcPr>
            <w:tcW w:w="1597" w:type="dxa"/>
            <w:shd w:val="clear" w:color="auto" w:fill="auto"/>
            <w:vAlign w:val="center"/>
          </w:tcPr>
          <w:p w14:paraId="2195EB3E" w14:textId="77777777" w:rsidR="00506C2E" w:rsidRPr="009F2657" w:rsidRDefault="00506C2E" w:rsidP="00EF7DE3">
            <w:pPr>
              <w:jc w:val="center"/>
              <w:rPr>
                <w:rFonts w:ascii="Times New Roman" w:hAnsi="Times New Roman" w:cs="Times New Roman"/>
                <w:b/>
                <w:sz w:val="20"/>
                <w:szCs w:val="20"/>
              </w:rPr>
            </w:pPr>
          </w:p>
        </w:tc>
      </w:tr>
      <w:tr w:rsidR="00506C2E" w:rsidRPr="009F2657" w14:paraId="6FFF3F60" w14:textId="77777777" w:rsidTr="00506C2E">
        <w:trPr>
          <w:gridAfter w:val="1"/>
          <w:wAfter w:w="67" w:type="dxa"/>
          <w:jc w:val="center"/>
        </w:trPr>
        <w:tc>
          <w:tcPr>
            <w:tcW w:w="1271" w:type="dxa"/>
            <w:shd w:val="clear" w:color="auto" w:fill="auto"/>
            <w:vAlign w:val="center"/>
          </w:tcPr>
          <w:p w14:paraId="1A6AFE39"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СГ.01</w:t>
            </w:r>
          </w:p>
        </w:tc>
        <w:tc>
          <w:tcPr>
            <w:tcW w:w="7796" w:type="dxa"/>
            <w:shd w:val="clear" w:color="auto" w:fill="auto"/>
            <w:vAlign w:val="center"/>
          </w:tcPr>
          <w:p w14:paraId="15A791D3"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История России</w:t>
            </w:r>
          </w:p>
        </w:tc>
        <w:tc>
          <w:tcPr>
            <w:tcW w:w="1663" w:type="dxa"/>
            <w:shd w:val="clear" w:color="auto" w:fill="auto"/>
            <w:vAlign w:val="center"/>
          </w:tcPr>
          <w:p w14:paraId="5891F935" w14:textId="77777777" w:rsidR="00506C2E" w:rsidRPr="001B4491" w:rsidRDefault="00506C2E" w:rsidP="00EF7DE3">
            <w:pPr>
              <w:jc w:val="center"/>
              <w:rPr>
                <w:rFonts w:ascii="Times New Roman" w:hAnsi="Times New Roman" w:cs="Times New Roman"/>
                <w:b/>
                <w:bCs/>
                <w:sz w:val="20"/>
                <w:szCs w:val="20"/>
                <w:lang w:val="en-US"/>
              </w:rPr>
            </w:pPr>
            <w:r w:rsidRPr="001B4491">
              <w:rPr>
                <w:rFonts w:ascii="Times New Roman" w:hAnsi="Times New Roman" w:cs="Times New Roman"/>
                <w:sz w:val="20"/>
                <w:szCs w:val="20"/>
              </w:rPr>
              <w:t>32</w:t>
            </w:r>
          </w:p>
        </w:tc>
        <w:tc>
          <w:tcPr>
            <w:tcW w:w="1431" w:type="dxa"/>
            <w:shd w:val="clear" w:color="auto" w:fill="auto"/>
            <w:vAlign w:val="center"/>
          </w:tcPr>
          <w:p w14:paraId="731250E0" w14:textId="77777777" w:rsidR="00506C2E" w:rsidRPr="001B4491" w:rsidRDefault="00506C2E" w:rsidP="00EF7DE3">
            <w:pPr>
              <w:jc w:val="center"/>
              <w:rPr>
                <w:rFonts w:ascii="Times New Roman" w:hAnsi="Times New Roman" w:cs="Times New Roman"/>
                <w:sz w:val="20"/>
                <w:szCs w:val="20"/>
              </w:rPr>
            </w:pPr>
            <w:r>
              <w:rPr>
                <w:rFonts w:ascii="Times New Roman" w:hAnsi="Times New Roman" w:cs="Times New Roman"/>
                <w:sz w:val="20"/>
                <w:szCs w:val="20"/>
              </w:rPr>
              <w:t>-</w:t>
            </w:r>
          </w:p>
        </w:tc>
        <w:tc>
          <w:tcPr>
            <w:tcW w:w="1597" w:type="dxa"/>
            <w:shd w:val="clear" w:color="auto" w:fill="auto"/>
            <w:vAlign w:val="center"/>
          </w:tcPr>
          <w:p w14:paraId="20B58D6D"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37A59548" w14:textId="77777777" w:rsidTr="00506C2E">
        <w:trPr>
          <w:gridAfter w:val="1"/>
          <w:wAfter w:w="67" w:type="dxa"/>
          <w:jc w:val="center"/>
        </w:trPr>
        <w:tc>
          <w:tcPr>
            <w:tcW w:w="1271" w:type="dxa"/>
            <w:shd w:val="clear" w:color="auto" w:fill="auto"/>
            <w:vAlign w:val="center"/>
          </w:tcPr>
          <w:p w14:paraId="2E2F293B"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СГ.02</w:t>
            </w:r>
          </w:p>
        </w:tc>
        <w:tc>
          <w:tcPr>
            <w:tcW w:w="7796" w:type="dxa"/>
            <w:shd w:val="clear" w:color="auto" w:fill="auto"/>
            <w:vAlign w:val="center"/>
          </w:tcPr>
          <w:p w14:paraId="624D90E0"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Иностранный язык в профессиональной деятельности</w:t>
            </w:r>
          </w:p>
        </w:tc>
        <w:tc>
          <w:tcPr>
            <w:tcW w:w="1663" w:type="dxa"/>
            <w:shd w:val="clear" w:color="auto" w:fill="auto"/>
          </w:tcPr>
          <w:p w14:paraId="54BBD669"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sz w:val="20"/>
                <w:szCs w:val="20"/>
              </w:rPr>
              <w:t>72</w:t>
            </w:r>
          </w:p>
        </w:tc>
        <w:tc>
          <w:tcPr>
            <w:tcW w:w="1431" w:type="dxa"/>
            <w:shd w:val="clear" w:color="auto" w:fill="auto"/>
            <w:vAlign w:val="center"/>
          </w:tcPr>
          <w:p w14:paraId="451D6FB5"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bCs/>
                <w:sz w:val="20"/>
                <w:szCs w:val="20"/>
              </w:rPr>
              <w:t xml:space="preserve">72    </w:t>
            </w:r>
          </w:p>
        </w:tc>
        <w:tc>
          <w:tcPr>
            <w:tcW w:w="1597" w:type="dxa"/>
            <w:shd w:val="clear" w:color="auto" w:fill="auto"/>
            <w:vAlign w:val="center"/>
          </w:tcPr>
          <w:p w14:paraId="15534C5F"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1139571C" w14:textId="77777777" w:rsidTr="00506C2E">
        <w:trPr>
          <w:gridAfter w:val="1"/>
          <w:wAfter w:w="67" w:type="dxa"/>
          <w:trHeight w:val="170"/>
          <w:jc w:val="center"/>
        </w:trPr>
        <w:tc>
          <w:tcPr>
            <w:tcW w:w="1271" w:type="dxa"/>
            <w:shd w:val="clear" w:color="auto" w:fill="auto"/>
            <w:vAlign w:val="center"/>
          </w:tcPr>
          <w:p w14:paraId="665CAA8B"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СГ.03</w:t>
            </w:r>
          </w:p>
        </w:tc>
        <w:tc>
          <w:tcPr>
            <w:tcW w:w="7796" w:type="dxa"/>
            <w:shd w:val="clear" w:color="auto" w:fill="auto"/>
            <w:vAlign w:val="center"/>
          </w:tcPr>
          <w:p w14:paraId="0C0789F7"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Безопасность жизнедеятельности</w:t>
            </w:r>
          </w:p>
        </w:tc>
        <w:tc>
          <w:tcPr>
            <w:tcW w:w="1663" w:type="dxa"/>
            <w:shd w:val="clear" w:color="auto" w:fill="auto"/>
          </w:tcPr>
          <w:p w14:paraId="184478B0"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sz w:val="20"/>
                <w:szCs w:val="20"/>
              </w:rPr>
              <w:t>68</w:t>
            </w:r>
          </w:p>
        </w:tc>
        <w:tc>
          <w:tcPr>
            <w:tcW w:w="1431" w:type="dxa"/>
            <w:shd w:val="clear" w:color="auto" w:fill="auto"/>
            <w:vAlign w:val="center"/>
          </w:tcPr>
          <w:p w14:paraId="15D6B502" w14:textId="77777777" w:rsidR="00506C2E" w:rsidRPr="001B449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28</w:t>
            </w:r>
          </w:p>
        </w:tc>
        <w:tc>
          <w:tcPr>
            <w:tcW w:w="1597" w:type="dxa"/>
            <w:shd w:val="clear" w:color="auto" w:fill="auto"/>
            <w:vAlign w:val="center"/>
          </w:tcPr>
          <w:p w14:paraId="68EAC2A0"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66FAE835" w14:textId="77777777" w:rsidTr="00506C2E">
        <w:trPr>
          <w:gridAfter w:val="1"/>
          <w:wAfter w:w="67" w:type="dxa"/>
          <w:jc w:val="center"/>
        </w:trPr>
        <w:tc>
          <w:tcPr>
            <w:tcW w:w="1271" w:type="dxa"/>
            <w:shd w:val="clear" w:color="auto" w:fill="auto"/>
            <w:vAlign w:val="center"/>
          </w:tcPr>
          <w:p w14:paraId="5FCF7E9F"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СГ.04</w:t>
            </w:r>
          </w:p>
        </w:tc>
        <w:tc>
          <w:tcPr>
            <w:tcW w:w="7796" w:type="dxa"/>
            <w:shd w:val="clear" w:color="auto" w:fill="auto"/>
            <w:vAlign w:val="center"/>
          </w:tcPr>
          <w:p w14:paraId="36399578"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Физическая культура</w:t>
            </w:r>
          </w:p>
        </w:tc>
        <w:tc>
          <w:tcPr>
            <w:tcW w:w="1663" w:type="dxa"/>
            <w:shd w:val="clear" w:color="auto" w:fill="auto"/>
          </w:tcPr>
          <w:p w14:paraId="5A27F229"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sz w:val="20"/>
                <w:szCs w:val="20"/>
              </w:rPr>
              <w:t>124</w:t>
            </w:r>
          </w:p>
        </w:tc>
        <w:tc>
          <w:tcPr>
            <w:tcW w:w="1431" w:type="dxa"/>
            <w:shd w:val="clear" w:color="auto" w:fill="auto"/>
            <w:vAlign w:val="center"/>
          </w:tcPr>
          <w:p w14:paraId="4981F95E"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bCs/>
                <w:sz w:val="20"/>
                <w:szCs w:val="20"/>
              </w:rPr>
              <w:t>11</w:t>
            </w:r>
            <w:r>
              <w:rPr>
                <w:rFonts w:ascii="Times New Roman" w:hAnsi="Times New Roman" w:cs="Times New Roman"/>
                <w:bCs/>
                <w:sz w:val="20"/>
                <w:szCs w:val="20"/>
              </w:rPr>
              <w:t>4</w:t>
            </w:r>
          </w:p>
        </w:tc>
        <w:tc>
          <w:tcPr>
            <w:tcW w:w="1597" w:type="dxa"/>
            <w:shd w:val="clear" w:color="auto" w:fill="auto"/>
            <w:vAlign w:val="center"/>
          </w:tcPr>
          <w:p w14:paraId="1A486943"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130809C8" w14:textId="77777777" w:rsidTr="00506C2E">
        <w:trPr>
          <w:gridAfter w:val="1"/>
          <w:wAfter w:w="67" w:type="dxa"/>
          <w:jc w:val="center"/>
        </w:trPr>
        <w:tc>
          <w:tcPr>
            <w:tcW w:w="1271" w:type="dxa"/>
            <w:shd w:val="clear" w:color="auto" w:fill="auto"/>
            <w:vAlign w:val="center"/>
          </w:tcPr>
          <w:p w14:paraId="42AB3449"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СГ.05</w:t>
            </w:r>
          </w:p>
        </w:tc>
        <w:tc>
          <w:tcPr>
            <w:tcW w:w="7796" w:type="dxa"/>
            <w:shd w:val="clear" w:color="auto" w:fill="auto"/>
            <w:vAlign w:val="center"/>
          </w:tcPr>
          <w:p w14:paraId="3D01B81A"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Основы бережливого производства</w:t>
            </w:r>
          </w:p>
        </w:tc>
        <w:tc>
          <w:tcPr>
            <w:tcW w:w="1663" w:type="dxa"/>
            <w:shd w:val="clear" w:color="auto" w:fill="auto"/>
          </w:tcPr>
          <w:p w14:paraId="06008049" w14:textId="77777777" w:rsidR="00506C2E" w:rsidRPr="001B4491" w:rsidRDefault="00506C2E" w:rsidP="00EF7DE3">
            <w:pPr>
              <w:jc w:val="center"/>
              <w:rPr>
                <w:rFonts w:ascii="Times New Roman" w:hAnsi="Times New Roman" w:cs="Times New Roman"/>
                <w:bCs/>
                <w:sz w:val="20"/>
                <w:szCs w:val="20"/>
                <w:lang w:val="en-US"/>
              </w:rPr>
            </w:pPr>
            <w:r w:rsidRPr="001B4491">
              <w:rPr>
                <w:rFonts w:ascii="Times New Roman" w:hAnsi="Times New Roman" w:cs="Times New Roman"/>
                <w:sz w:val="20"/>
                <w:szCs w:val="20"/>
              </w:rPr>
              <w:t>32</w:t>
            </w:r>
          </w:p>
        </w:tc>
        <w:tc>
          <w:tcPr>
            <w:tcW w:w="1431" w:type="dxa"/>
            <w:shd w:val="clear" w:color="auto" w:fill="auto"/>
            <w:vAlign w:val="center"/>
          </w:tcPr>
          <w:p w14:paraId="5C4624E5"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bCs/>
                <w:sz w:val="20"/>
                <w:szCs w:val="20"/>
              </w:rPr>
              <w:t>14</w:t>
            </w:r>
          </w:p>
        </w:tc>
        <w:tc>
          <w:tcPr>
            <w:tcW w:w="1597" w:type="dxa"/>
            <w:shd w:val="clear" w:color="auto" w:fill="auto"/>
            <w:vAlign w:val="center"/>
          </w:tcPr>
          <w:p w14:paraId="0A023DC3"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2D88555F" w14:textId="77777777" w:rsidTr="00506C2E">
        <w:trPr>
          <w:gridAfter w:val="1"/>
          <w:wAfter w:w="67" w:type="dxa"/>
          <w:jc w:val="center"/>
        </w:trPr>
        <w:tc>
          <w:tcPr>
            <w:tcW w:w="1271" w:type="dxa"/>
            <w:shd w:val="clear" w:color="auto" w:fill="auto"/>
            <w:vAlign w:val="center"/>
          </w:tcPr>
          <w:p w14:paraId="366BEA04"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 xml:space="preserve">СГ.06 </w:t>
            </w:r>
          </w:p>
        </w:tc>
        <w:tc>
          <w:tcPr>
            <w:tcW w:w="7796" w:type="dxa"/>
            <w:shd w:val="clear" w:color="auto" w:fill="auto"/>
            <w:vAlign w:val="center"/>
          </w:tcPr>
          <w:p w14:paraId="64FD634F"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Основы финансовой грамотности</w:t>
            </w:r>
          </w:p>
        </w:tc>
        <w:tc>
          <w:tcPr>
            <w:tcW w:w="1663" w:type="dxa"/>
            <w:shd w:val="clear" w:color="auto" w:fill="auto"/>
          </w:tcPr>
          <w:p w14:paraId="67D7AEF4" w14:textId="77777777" w:rsidR="00506C2E" w:rsidRPr="001B4491" w:rsidRDefault="00506C2E" w:rsidP="00EF7DE3">
            <w:pPr>
              <w:jc w:val="center"/>
              <w:rPr>
                <w:rFonts w:ascii="Times New Roman" w:hAnsi="Times New Roman" w:cs="Times New Roman"/>
                <w:sz w:val="20"/>
                <w:szCs w:val="20"/>
              </w:rPr>
            </w:pPr>
            <w:r w:rsidRPr="001B4491">
              <w:rPr>
                <w:rFonts w:ascii="Times New Roman" w:hAnsi="Times New Roman" w:cs="Times New Roman"/>
                <w:sz w:val="20"/>
                <w:szCs w:val="20"/>
              </w:rPr>
              <w:t>32</w:t>
            </w:r>
          </w:p>
        </w:tc>
        <w:tc>
          <w:tcPr>
            <w:tcW w:w="1431" w:type="dxa"/>
            <w:shd w:val="clear" w:color="auto" w:fill="auto"/>
            <w:vAlign w:val="center"/>
          </w:tcPr>
          <w:p w14:paraId="585FBE00" w14:textId="77777777" w:rsidR="00506C2E" w:rsidRPr="001B4491" w:rsidRDefault="00506C2E" w:rsidP="00EF7DE3">
            <w:pPr>
              <w:jc w:val="center"/>
              <w:rPr>
                <w:rFonts w:ascii="Times New Roman" w:hAnsi="Times New Roman" w:cs="Times New Roman"/>
                <w:bCs/>
                <w:sz w:val="20"/>
                <w:szCs w:val="20"/>
              </w:rPr>
            </w:pPr>
            <w:r w:rsidRPr="001B4491">
              <w:rPr>
                <w:rFonts w:ascii="Times New Roman" w:hAnsi="Times New Roman" w:cs="Times New Roman"/>
                <w:bCs/>
                <w:sz w:val="20"/>
                <w:szCs w:val="20"/>
              </w:rPr>
              <w:t>12</w:t>
            </w:r>
          </w:p>
        </w:tc>
        <w:tc>
          <w:tcPr>
            <w:tcW w:w="1597" w:type="dxa"/>
            <w:shd w:val="clear" w:color="auto" w:fill="auto"/>
            <w:vAlign w:val="center"/>
          </w:tcPr>
          <w:p w14:paraId="6C08ED66"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1, 2</w:t>
            </w:r>
          </w:p>
        </w:tc>
      </w:tr>
      <w:tr w:rsidR="00506C2E" w:rsidRPr="009F2657" w14:paraId="28B96908" w14:textId="77777777" w:rsidTr="00506C2E">
        <w:trPr>
          <w:gridAfter w:val="1"/>
          <w:wAfter w:w="67" w:type="dxa"/>
          <w:jc w:val="center"/>
        </w:trPr>
        <w:tc>
          <w:tcPr>
            <w:tcW w:w="1271" w:type="dxa"/>
            <w:shd w:val="clear" w:color="auto" w:fill="auto"/>
            <w:vAlign w:val="center"/>
          </w:tcPr>
          <w:p w14:paraId="623FE5F7"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ОПБ</w:t>
            </w:r>
          </w:p>
        </w:tc>
        <w:tc>
          <w:tcPr>
            <w:tcW w:w="7796" w:type="dxa"/>
            <w:shd w:val="clear" w:color="auto" w:fill="auto"/>
            <w:vAlign w:val="center"/>
          </w:tcPr>
          <w:p w14:paraId="4866275F"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Обязательный профессиональный блок</w:t>
            </w:r>
          </w:p>
        </w:tc>
        <w:tc>
          <w:tcPr>
            <w:tcW w:w="1663" w:type="dxa"/>
            <w:shd w:val="clear" w:color="auto" w:fill="auto"/>
            <w:vAlign w:val="center"/>
          </w:tcPr>
          <w:p w14:paraId="12013DE8" w14:textId="77777777" w:rsidR="00506C2E" w:rsidRPr="001B4491" w:rsidRDefault="00506C2E" w:rsidP="00EF7DE3">
            <w:pPr>
              <w:jc w:val="center"/>
              <w:rPr>
                <w:rFonts w:ascii="Times New Roman" w:hAnsi="Times New Roman" w:cs="Times New Roman"/>
                <w:b/>
                <w:bCs/>
                <w:color w:val="FF0000"/>
                <w:sz w:val="20"/>
                <w:szCs w:val="20"/>
              </w:rPr>
            </w:pPr>
            <w:r w:rsidRPr="00B80B2A">
              <w:rPr>
                <w:rFonts w:ascii="Times New Roman" w:hAnsi="Times New Roman" w:cs="Times New Roman"/>
                <w:b/>
                <w:bCs/>
                <w:sz w:val="20"/>
                <w:szCs w:val="20"/>
              </w:rPr>
              <w:t>1656</w:t>
            </w:r>
          </w:p>
        </w:tc>
        <w:tc>
          <w:tcPr>
            <w:tcW w:w="1431" w:type="dxa"/>
            <w:shd w:val="clear" w:color="auto" w:fill="auto"/>
            <w:vAlign w:val="center"/>
          </w:tcPr>
          <w:p w14:paraId="54B0B151" w14:textId="77777777" w:rsidR="00506C2E" w:rsidRPr="001B4491" w:rsidRDefault="00506C2E" w:rsidP="00EF7DE3">
            <w:pPr>
              <w:jc w:val="center"/>
              <w:rPr>
                <w:rFonts w:ascii="Times New Roman" w:hAnsi="Times New Roman" w:cs="Times New Roman"/>
                <w:b/>
                <w:bCs/>
                <w:color w:val="FF0000"/>
                <w:sz w:val="20"/>
                <w:szCs w:val="20"/>
              </w:rPr>
            </w:pPr>
            <w:r w:rsidRPr="00212081">
              <w:rPr>
                <w:rFonts w:ascii="Times New Roman" w:hAnsi="Times New Roman" w:cs="Times New Roman"/>
                <w:b/>
                <w:bCs/>
                <w:sz w:val="20"/>
                <w:szCs w:val="20"/>
              </w:rPr>
              <w:t>1350</w:t>
            </w:r>
          </w:p>
        </w:tc>
        <w:tc>
          <w:tcPr>
            <w:tcW w:w="1597" w:type="dxa"/>
            <w:shd w:val="clear" w:color="auto" w:fill="auto"/>
            <w:vAlign w:val="center"/>
          </w:tcPr>
          <w:p w14:paraId="198F4792" w14:textId="77777777" w:rsidR="00506C2E" w:rsidRPr="009F2657" w:rsidRDefault="00506C2E" w:rsidP="00EF7DE3">
            <w:pPr>
              <w:jc w:val="center"/>
              <w:rPr>
                <w:rFonts w:ascii="Times New Roman" w:hAnsi="Times New Roman" w:cs="Times New Roman"/>
                <w:b/>
                <w:bCs/>
                <w:sz w:val="20"/>
                <w:szCs w:val="20"/>
              </w:rPr>
            </w:pPr>
          </w:p>
        </w:tc>
      </w:tr>
      <w:tr w:rsidR="00506C2E" w:rsidRPr="009F2657" w14:paraId="2267FB38" w14:textId="77777777" w:rsidTr="00506C2E">
        <w:trPr>
          <w:gridAfter w:val="1"/>
          <w:wAfter w:w="67" w:type="dxa"/>
          <w:jc w:val="center"/>
        </w:trPr>
        <w:tc>
          <w:tcPr>
            <w:tcW w:w="1271" w:type="dxa"/>
            <w:shd w:val="clear" w:color="auto" w:fill="auto"/>
            <w:vAlign w:val="center"/>
          </w:tcPr>
          <w:p w14:paraId="6BFF2C33"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ОП.00</w:t>
            </w:r>
          </w:p>
        </w:tc>
        <w:tc>
          <w:tcPr>
            <w:tcW w:w="7796" w:type="dxa"/>
            <w:shd w:val="clear" w:color="auto" w:fill="auto"/>
            <w:vAlign w:val="center"/>
          </w:tcPr>
          <w:p w14:paraId="374F87A1"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Общепрофессиональный цикл</w:t>
            </w:r>
          </w:p>
        </w:tc>
        <w:tc>
          <w:tcPr>
            <w:tcW w:w="1663" w:type="dxa"/>
            <w:shd w:val="clear" w:color="auto" w:fill="auto"/>
            <w:vAlign w:val="center"/>
          </w:tcPr>
          <w:p w14:paraId="011302EF" w14:textId="77777777" w:rsidR="00506C2E" w:rsidRPr="001B4491" w:rsidRDefault="00506C2E" w:rsidP="00EF7DE3">
            <w:pPr>
              <w:jc w:val="center"/>
              <w:rPr>
                <w:rFonts w:ascii="Times New Roman" w:hAnsi="Times New Roman" w:cs="Times New Roman"/>
                <w:b/>
                <w:bCs/>
                <w:color w:val="FF0000"/>
                <w:sz w:val="20"/>
                <w:szCs w:val="20"/>
                <w:lang w:val="en-US"/>
              </w:rPr>
            </w:pPr>
            <w:r w:rsidRPr="001B4491">
              <w:rPr>
                <w:rFonts w:ascii="Times New Roman" w:hAnsi="Times New Roman" w:cs="Times New Roman"/>
                <w:b/>
                <w:bCs/>
                <w:sz w:val="20"/>
                <w:szCs w:val="20"/>
              </w:rPr>
              <w:t>216</w:t>
            </w:r>
          </w:p>
        </w:tc>
        <w:tc>
          <w:tcPr>
            <w:tcW w:w="1431" w:type="dxa"/>
            <w:shd w:val="clear" w:color="auto" w:fill="auto"/>
            <w:vAlign w:val="center"/>
          </w:tcPr>
          <w:p w14:paraId="51643D53" w14:textId="77777777" w:rsidR="00506C2E" w:rsidRPr="00212081" w:rsidRDefault="00506C2E" w:rsidP="00EF7DE3">
            <w:pPr>
              <w:jc w:val="center"/>
              <w:rPr>
                <w:rFonts w:ascii="Times New Roman" w:hAnsi="Times New Roman" w:cs="Times New Roman"/>
                <w:b/>
                <w:bCs/>
                <w:sz w:val="20"/>
                <w:szCs w:val="20"/>
              </w:rPr>
            </w:pPr>
            <w:r w:rsidRPr="00212081">
              <w:rPr>
                <w:rFonts w:ascii="Times New Roman" w:hAnsi="Times New Roman" w:cs="Times New Roman"/>
                <w:b/>
                <w:bCs/>
                <w:sz w:val="20"/>
                <w:szCs w:val="20"/>
              </w:rPr>
              <w:t>172</w:t>
            </w:r>
          </w:p>
        </w:tc>
        <w:tc>
          <w:tcPr>
            <w:tcW w:w="1597" w:type="dxa"/>
            <w:shd w:val="clear" w:color="auto" w:fill="auto"/>
            <w:vAlign w:val="center"/>
          </w:tcPr>
          <w:p w14:paraId="0D918355" w14:textId="77777777" w:rsidR="00506C2E" w:rsidRPr="009F2657" w:rsidRDefault="00506C2E" w:rsidP="00EF7DE3">
            <w:pPr>
              <w:jc w:val="center"/>
              <w:rPr>
                <w:rFonts w:ascii="Times New Roman" w:hAnsi="Times New Roman" w:cs="Times New Roman"/>
                <w:b/>
                <w:bCs/>
                <w:sz w:val="20"/>
                <w:szCs w:val="20"/>
              </w:rPr>
            </w:pPr>
          </w:p>
        </w:tc>
      </w:tr>
      <w:tr w:rsidR="00506C2E" w:rsidRPr="009F2657" w14:paraId="011B171E" w14:textId="77777777" w:rsidTr="00506C2E">
        <w:trPr>
          <w:gridAfter w:val="1"/>
          <w:wAfter w:w="67" w:type="dxa"/>
          <w:jc w:val="center"/>
        </w:trPr>
        <w:tc>
          <w:tcPr>
            <w:tcW w:w="1271" w:type="dxa"/>
            <w:shd w:val="clear" w:color="auto" w:fill="auto"/>
            <w:vAlign w:val="center"/>
          </w:tcPr>
          <w:p w14:paraId="0A1D54AF"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ОП.01</w:t>
            </w:r>
          </w:p>
        </w:tc>
        <w:tc>
          <w:tcPr>
            <w:tcW w:w="7796" w:type="dxa"/>
            <w:tcBorders>
              <w:top w:val="single" w:sz="4" w:space="0" w:color="auto"/>
              <w:left w:val="single" w:sz="4" w:space="0" w:color="auto"/>
              <w:bottom w:val="single" w:sz="4" w:space="0" w:color="auto"/>
              <w:right w:val="single" w:sz="4" w:space="0" w:color="auto"/>
            </w:tcBorders>
            <w:vAlign w:val="center"/>
          </w:tcPr>
          <w:p w14:paraId="2246800A"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sz w:val="20"/>
                <w:szCs w:val="20"/>
              </w:rPr>
              <w:t>Анатомия и физиология человека с курсом биомеханики зубочелюстной системы</w:t>
            </w:r>
          </w:p>
        </w:tc>
        <w:tc>
          <w:tcPr>
            <w:tcW w:w="1663" w:type="dxa"/>
            <w:shd w:val="clear" w:color="auto" w:fill="auto"/>
            <w:vAlign w:val="center"/>
          </w:tcPr>
          <w:p w14:paraId="05AAB789" w14:textId="77777777" w:rsidR="00506C2E" w:rsidRPr="001B4491" w:rsidRDefault="00506C2E" w:rsidP="00EF7DE3">
            <w:pPr>
              <w:jc w:val="center"/>
              <w:rPr>
                <w:rFonts w:ascii="Times New Roman" w:hAnsi="Times New Roman" w:cs="Times New Roman"/>
                <w:sz w:val="20"/>
                <w:szCs w:val="20"/>
                <w:lang w:val="en-US"/>
              </w:rPr>
            </w:pPr>
            <w:r w:rsidRPr="001B4491">
              <w:rPr>
                <w:rFonts w:ascii="Times New Roman" w:hAnsi="Times New Roman" w:cs="Times New Roman"/>
                <w:sz w:val="20"/>
                <w:szCs w:val="20"/>
              </w:rPr>
              <w:t>84</w:t>
            </w:r>
          </w:p>
        </w:tc>
        <w:tc>
          <w:tcPr>
            <w:tcW w:w="1431" w:type="dxa"/>
            <w:shd w:val="clear" w:color="auto" w:fill="auto"/>
            <w:vAlign w:val="center"/>
          </w:tcPr>
          <w:p w14:paraId="014FA338" w14:textId="77777777" w:rsidR="00506C2E" w:rsidRPr="00212081" w:rsidRDefault="00506C2E" w:rsidP="00EF7DE3">
            <w:pPr>
              <w:jc w:val="center"/>
              <w:rPr>
                <w:rFonts w:ascii="Times New Roman" w:hAnsi="Times New Roman" w:cs="Times New Roman"/>
                <w:sz w:val="20"/>
                <w:szCs w:val="20"/>
              </w:rPr>
            </w:pPr>
            <w:r w:rsidRPr="00212081">
              <w:rPr>
                <w:rFonts w:ascii="Times New Roman" w:hAnsi="Times New Roman" w:cs="Times New Roman"/>
                <w:sz w:val="20"/>
                <w:szCs w:val="20"/>
              </w:rPr>
              <w:t>64</w:t>
            </w:r>
          </w:p>
        </w:tc>
        <w:tc>
          <w:tcPr>
            <w:tcW w:w="1597" w:type="dxa"/>
            <w:shd w:val="clear" w:color="auto" w:fill="auto"/>
            <w:vAlign w:val="center"/>
          </w:tcPr>
          <w:p w14:paraId="67354168"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1,2</w:t>
            </w:r>
          </w:p>
        </w:tc>
      </w:tr>
      <w:tr w:rsidR="00506C2E" w:rsidRPr="009F2657" w14:paraId="567F1577" w14:textId="77777777" w:rsidTr="00506C2E">
        <w:trPr>
          <w:gridAfter w:val="1"/>
          <w:wAfter w:w="67" w:type="dxa"/>
          <w:jc w:val="center"/>
        </w:trPr>
        <w:tc>
          <w:tcPr>
            <w:tcW w:w="1271" w:type="dxa"/>
            <w:shd w:val="clear" w:color="auto" w:fill="auto"/>
            <w:vAlign w:val="center"/>
          </w:tcPr>
          <w:p w14:paraId="07527ACC" w14:textId="77777777" w:rsidR="00506C2E" w:rsidRPr="00296DB4" w:rsidRDefault="00506C2E" w:rsidP="00EF7DE3">
            <w:pPr>
              <w:rPr>
                <w:rFonts w:ascii="Times New Roman" w:hAnsi="Times New Roman" w:cs="Times New Roman"/>
                <w:b/>
                <w:sz w:val="20"/>
                <w:szCs w:val="20"/>
              </w:rPr>
            </w:pPr>
            <w:r>
              <w:rPr>
                <w:rFonts w:ascii="Times New Roman" w:hAnsi="Times New Roman" w:cs="Times New Roman"/>
                <w:b/>
                <w:sz w:val="20"/>
                <w:szCs w:val="20"/>
              </w:rPr>
              <w:t>ОП.02</w:t>
            </w:r>
          </w:p>
        </w:tc>
        <w:tc>
          <w:tcPr>
            <w:tcW w:w="7796" w:type="dxa"/>
            <w:tcBorders>
              <w:top w:val="single" w:sz="4" w:space="0" w:color="auto"/>
              <w:left w:val="single" w:sz="4" w:space="0" w:color="auto"/>
              <w:bottom w:val="single" w:sz="4" w:space="0" w:color="auto"/>
              <w:right w:val="single" w:sz="4" w:space="0" w:color="auto"/>
            </w:tcBorders>
            <w:vAlign w:val="center"/>
          </w:tcPr>
          <w:p w14:paraId="023D8DA0"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Основы микробиологии и инфекционная безопасность</w:t>
            </w:r>
          </w:p>
        </w:tc>
        <w:tc>
          <w:tcPr>
            <w:tcW w:w="1663" w:type="dxa"/>
            <w:shd w:val="clear" w:color="auto" w:fill="auto"/>
            <w:vAlign w:val="center"/>
          </w:tcPr>
          <w:p w14:paraId="0E6EE3DF" w14:textId="77777777" w:rsidR="00506C2E" w:rsidRPr="001B4491" w:rsidRDefault="00506C2E" w:rsidP="00EF7DE3">
            <w:pPr>
              <w:jc w:val="center"/>
              <w:rPr>
                <w:rFonts w:ascii="Times New Roman" w:hAnsi="Times New Roman" w:cs="Times New Roman"/>
                <w:sz w:val="20"/>
                <w:szCs w:val="20"/>
              </w:rPr>
            </w:pPr>
            <w:r w:rsidRPr="001B4491">
              <w:rPr>
                <w:rFonts w:ascii="Times New Roman" w:hAnsi="Times New Roman" w:cs="Times New Roman"/>
                <w:sz w:val="20"/>
                <w:szCs w:val="20"/>
              </w:rPr>
              <w:t>36</w:t>
            </w:r>
          </w:p>
        </w:tc>
        <w:tc>
          <w:tcPr>
            <w:tcW w:w="1431" w:type="dxa"/>
            <w:shd w:val="clear" w:color="auto" w:fill="auto"/>
            <w:vAlign w:val="center"/>
          </w:tcPr>
          <w:p w14:paraId="4F288857" w14:textId="77777777" w:rsidR="00506C2E" w:rsidRPr="00212081" w:rsidRDefault="00506C2E" w:rsidP="00EF7DE3">
            <w:pPr>
              <w:jc w:val="center"/>
              <w:rPr>
                <w:rFonts w:ascii="Times New Roman" w:hAnsi="Times New Roman" w:cs="Times New Roman"/>
                <w:sz w:val="20"/>
                <w:szCs w:val="20"/>
              </w:rPr>
            </w:pPr>
            <w:r w:rsidRPr="00212081">
              <w:rPr>
                <w:rFonts w:ascii="Times New Roman" w:hAnsi="Times New Roman" w:cs="Times New Roman"/>
                <w:sz w:val="20"/>
                <w:szCs w:val="20"/>
              </w:rPr>
              <w:t>32</w:t>
            </w:r>
          </w:p>
        </w:tc>
        <w:tc>
          <w:tcPr>
            <w:tcW w:w="1597" w:type="dxa"/>
            <w:shd w:val="clear" w:color="auto" w:fill="auto"/>
            <w:vAlign w:val="center"/>
          </w:tcPr>
          <w:p w14:paraId="61034BC8" w14:textId="77777777" w:rsidR="00506C2E" w:rsidRPr="009F2657" w:rsidRDefault="00506C2E" w:rsidP="00EF7DE3">
            <w:pPr>
              <w:jc w:val="center"/>
              <w:rPr>
                <w:rFonts w:ascii="Times New Roman" w:hAnsi="Times New Roman" w:cs="Times New Roman"/>
                <w:sz w:val="20"/>
                <w:szCs w:val="20"/>
              </w:rPr>
            </w:pPr>
          </w:p>
        </w:tc>
      </w:tr>
      <w:tr w:rsidR="00506C2E" w:rsidRPr="009F2657" w14:paraId="11001FBA" w14:textId="77777777" w:rsidTr="00506C2E">
        <w:trPr>
          <w:gridAfter w:val="1"/>
          <w:wAfter w:w="67" w:type="dxa"/>
          <w:jc w:val="center"/>
        </w:trPr>
        <w:tc>
          <w:tcPr>
            <w:tcW w:w="1271" w:type="dxa"/>
            <w:shd w:val="clear" w:color="auto" w:fill="auto"/>
            <w:vAlign w:val="center"/>
          </w:tcPr>
          <w:p w14:paraId="64675FF4"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ОП.03</w:t>
            </w:r>
          </w:p>
        </w:tc>
        <w:tc>
          <w:tcPr>
            <w:tcW w:w="7796" w:type="dxa"/>
            <w:tcBorders>
              <w:top w:val="single" w:sz="4" w:space="0" w:color="auto"/>
              <w:left w:val="nil"/>
              <w:bottom w:val="single" w:sz="8" w:space="0" w:color="auto"/>
              <w:right w:val="single" w:sz="8" w:space="0" w:color="auto"/>
            </w:tcBorders>
            <w:vAlign w:val="center"/>
          </w:tcPr>
          <w:p w14:paraId="6CD8F8CB"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sz w:val="20"/>
                <w:szCs w:val="20"/>
              </w:rPr>
              <w:t>Стоматологические заболевания</w:t>
            </w:r>
          </w:p>
        </w:tc>
        <w:tc>
          <w:tcPr>
            <w:tcW w:w="1663" w:type="dxa"/>
            <w:shd w:val="clear" w:color="auto" w:fill="auto"/>
            <w:vAlign w:val="center"/>
          </w:tcPr>
          <w:p w14:paraId="5ACD65D3" w14:textId="77777777" w:rsidR="00506C2E" w:rsidRPr="001B4491" w:rsidRDefault="00506C2E" w:rsidP="00EF7DE3">
            <w:pPr>
              <w:jc w:val="center"/>
              <w:rPr>
                <w:rFonts w:ascii="Times New Roman" w:hAnsi="Times New Roman" w:cs="Times New Roman"/>
                <w:bCs/>
                <w:sz w:val="20"/>
                <w:szCs w:val="20"/>
                <w:lang w:val="en-US"/>
              </w:rPr>
            </w:pPr>
            <w:r w:rsidRPr="001B4491">
              <w:rPr>
                <w:rFonts w:ascii="Times New Roman" w:hAnsi="Times New Roman" w:cs="Times New Roman"/>
                <w:sz w:val="20"/>
                <w:szCs w:val="20"/>
              </w:rPr>
              <w:t>64</w:t>
            </w:r>
          </w:p>
        </w:tc>
        <w:tc>
          <w:tcPr>
            <w:tcW w:w="1431" w:type="dxa"/>
            <w:shd w:val="clear" w:color="auto" w:fill="auto"/>
            <w:vAlign w:val="center"/>
          </w:tcPr>
          <w:p w14:paraId="14C84704" w14:textId="77777777" w:rsidR="00506C2E" w:rsidRPr="00212081" w:rsidRDefault="00506C2E" w:rsidP="00EF7DE3">
            <w:pPr>
              <w:jc w:val="center"/>
              <w:rPr>
                <w:rFonts w:ascii="Times New Roman" w:hAnsi="Times New Roman" w:cs="Times New Roman"/>
                <w:bCs/>
                <w:sz w:val="20"/>
                <w:szCs w:val="20"/>
              </w:rPr>
            </w:pPr>
            <w:r w:rsidRPr="00212081">
              <w:rPr>
                <w:rFonts w:ascii="Times New Roman" w:hAnsi="Times New Roman" w:cs="Times New Roman"/>
                <w:bCs/>
                <w:sz w:val="20"/>
                <w:szCs w:val="20"/>
              </w:rPr>
              <w:t>52</w:t>
            </w:r>
          </w:p>
        </w:tc>
        <w:tc>
          <w:tcPr>
            <w:tcW w:w="1597" w:type="dxa"/>
            <w:shd w:val="clear" w:color="auto" w:fill="auto"/>
            <w:vAlign w:val="center"/>
          </w:tcPr>
          <w:p w14:paraId="6259257D"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1,2</w:t>
            </w:r>
          </w:p>
        </w:tc>
      </w:tr>
      <w:tr w:rsidR="00506C2E" w:rsidRPr="009F2657" w14:paraId="10B6D904" w14:textId="77777777" w:rsidTr="00506C2E">
        <w:trPr>
          <w:gridAfter w:val="1"/>
          <w:wAfter w:w="67" w:type="dxa"/>
          <w:jc w:val="center"/>
        </w:trPr>
        <w:tc>
          <w:tcPr>
            <w:tcW w:w="1271" w:type="dxa"/>
            <w:shd w:val="clear" w:color="auto" w:fill="auto"/>
            <w:vAlign w:val="center"/>
          </w:tcPr>
          <w:p w14:paraId="4CCDEAF3"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ОП.04</w:t>
            </w:r>
          </w:p>
        </w:tc>
        <w:tc>
          <w:tcPr>
            <w:tcW w:w="7796" w:type="dxa"/>
            <w:tcBorders>
              <w:top w:val="nil"/>
              <w:left w:val="nil"/>
              <w:bottom w:val="single" w:sz="4" w:space="0" w:color="auto"/>
              <w:right w:val="single" w:sz="8" w:space="0" w:color="auto"/>
            </w:tcBorders>
            <w:vAlign w:val="center"/>
          </w:tcPr>
          <w:p w14:paraId="12BB57F4"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sz w:val="20"/>
                <w:szCs w:val="20"/>
              </w:rPr>
              <w:t>Гигиена с экологией человека</w:t>
            </w:r>
          </w:p>
        </w:tc>
        <w:tc>
          <w:tcPr>
            <w:tcW w:w="1663" w:type="dxa"/>
            <w:shd w:val="clear" w:color="auto" w:fill="auto"/>
            <w:vAlign w:val="center"/>
          </w:tcPr>
          <w:p w14:paraId="3829DFCB" w14:textId="77777777" w:rsidR="00506C2E" w:rsidRPr="001B4491" w:rsidRDefault="00506C2E" w:rsidP="00EF7DE3">
            <w:pPr>
              <w:jc w:val="center"/>
              <w:rPr>
                <w:rFonts w:ascii="Times New Roman" w:hAnsi="Times New Roman" w:cs="Times New Roman"/>
                <w:bCs/>
                <w:sz w:val="20"/>
                <w:szCs w:val="20"/>
                <w:lang w:val="en-US"/>
              </w:rPr>
            </w:pPr>
            <w:r w:rsidRPr="001B4491">
              <w:rPr>
                <w:rFonts w:ascii="Times New Roman" w:hAnsi="Times New Roman" w:cs="Times New Roman"/>
                <w:sz w:val="20"/>
                <w:szCs w:val="20"/>
              </w:rPr>
              <w:t>32</w:t>
            </w:r>
          </w:p>
        </w:tc>
        <w:tc>
          <w:tcPr>
            <w:tcW w:w="1431" w:type="dxa"/>
            <w:shd w:val="clear" w:color="auto" w:fill="auto"/>
            <w:vAlign w:val="center"/>
          </w:tcPr>
          <w:p w14:paraId="397B3268" w14:textId="77777777" w:rsidR="00506C2E" w:rsidRPr="00212081" w:rsidRDefault="00506C2E" w:rsidP="00EF7DE3">
            <w:pPr>
              <w:jc w:val="center"/>
              <w:rPr>
                <w:rFonts w:ascii="Times New Roman" w:hAnsi="Times New Roman" w:cs="Times New Roman"/>
                <w:bCs/>
                <w:sz w:val="20"/>
                <w:szCs w:val="20"/>
              </w:rPr>
            </w:pPr>
            <w:r w:rsidRPr="00212081">
              <w:rPr>
                <w:rFonts w:ascii="Times New Roman" w:hAnsi="Times New Roman" w:cs="Times New Roman"/>
                <w:bCs/>
                <w:sz w:val="20"/>
                <w:szCs w:val="20"/>
              </w:rPr>
              <w:t>24</w:t>
            </w:r>
          </w:p>
        </w:tc>
        <w:tc>
          <w:tcPr>
            <w:tcW w:w="1597" w:type="dxa"/>
            <w:shd w:val="clear" w:color="auto" w:fill="auto"/>
            <w:vAlign w:val="center"/>
          </w:tcPr>
          <w:p w14:paraId="46499A72"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1,2</w:t>
            </w:r>
          </w:p>
        </w:tc>
      </w:tr>
      <w:tr w:rsidR="00506C2E" w:rsidRPr="009F2657" w14:paraId="311B1A63" w14:textId="77777777" w:rsidTr="00506C2E">
        <w:trPr>
          <w:gridAfter w:val="1"/>
          <w:wAfter w:w="67" w:type="dxa"/>
          <w:trHeight w:val="227"/>
          <w:jc w:val="center"/>
        </w:trPr>
        <w:tc>
          <w:tcPr>
            <w:tcW w:w="1271" w:type="dxa"/>
            <w:shd w:val="clear" w:color="auto" w:fill="auto"/>
            <w:vAlign w:val="center"/>
          </w:tcPr>
          <w:p w14:paraId="51B01A83" w14:textId="77777777" w:rsidR="00506C2E" w:rsidRPr="00296DB4" w:rsidRDefault="00506C2E" w:rsidP="00EF7DE3">
            <w:pPr>
              <w:rPr>
                <w:rFonts w:ascii="Times New Roman" w:hAnsi="Times New Roman" w:cs="Times New Roman"/>
                <w:b/>
                <w:bCs/>
                <w:sz w:val="20"/>
                <w:szCs w:val="20"/>
              </w:rPr>
            </w:pPr>
            <w:r w:rsidRPr="00296DB4">
              <w:rPr>
                <w:rFonts w:ascii="Times New Roman" w:hAnsi="Times New Roman" w:cs="Times New Roman"/>
                <w:b/>
                <w:bCs/>
                <w:sz w:val="20"/>
                <w:szCs w:val="20"/>
              </w:rPr>
              <w:t>ПМ.00</w:t>
            </w:r>
          </w:p>
        </w:tc>
        <w:tc>
          <w:tcPr>
            <w:tcW w:w="7796" w:type="dxa"/>
            <w:shd w:val="clear" w:color="auto" w:fill="auto"/>
            <w:vAlign w:val="center"/>
          </w:tcPr>
          <w:p w14:paraId="6BF5E5EF"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Профессиональный цикл</w:t>
            </w:r>
          </w:p>
        </w:tc>
        <w:tc>
          <w:tcPr>
            <w:tcW w:w="1663" w:type="dxa"/>
            <w:shd w:val="clear" w:color="auto" w:fill="auto"/>
            <w:vAlign w:val="center"/>
          </w:tcPr>
          <w:p w14:paraId="5382F391" w14:textId="77777777" w:rsidR="00506C2E" w:rsidRPr="001B4491" w:rsidRDefault="00506C2E" w:rsidP="00EF7DE3">
            <w:pPr>
              <w:jc w:val="center"/>
              <w:rPr>
                <w:rFonts w:ascii="Times New Roman" w:hAnsi="Times New Roman" w:cs="Times New Roman"/>
                <w:b/>
                <w:bCs/>
                <w:sz w:val="20"/>
                <w:szCs w:val="20"/>
              </w:rPr>
            </w:pPr>
            <w:r>
              <w:rPr>
                <w:rFonts w:ascii="Times New Roman" w:hAnsi="Times New Roman" w:cs="Times New Roman"/>
                <w:b/>
                <w:bCs/>
                <w:sz w:val="20"/>
                <w:szCs w:val="20"/>
              </w:rPr>
              <w:t>1440</w:t>
            </w:r>
          </w:p>
        </w:tc>
        <w:tc>
          <w:tcPr>
            <w:tcW w:w="1431" w:type="dxa"/>
            <w:shd w:val="clear" w:color="auto" w:fill="auto"/>
            <w:vAlign w:val="center"/>
          </w:tcPr>
          <w:p w14:paraId="61C6D153" w14:textId="77777777" w:rsidR="00506C2E" w:rsidRPr="001B4491" w:rsidRDefault="00506C2E" w:rsidP="00EF7DE3">
            <w:pPr>
              <w:jc w:val="center"/>
              <w:rPr>
                <w:rFonts w:ascii="Times New Roman" w:hAnsi="Times New Roman" w:cs="Times New Roman"/>
                <w:b/>
                <w:bCs/>
                <w:color w:val="FF0000"/>
                <w:sz w:val="20"/>
                <w:szCs w:val="20"/>
              </w:rPr>
            </w:pPr>
          </w:p>
        </w:tc>
        <w:tc>
          <w:tcPr>
            <w:tcW w:w="1597" w:type="dxa"/>
            <w:shd w:val="clear" w:color="auto" w:fill="auto"/>
            <w:vAlign w:val="center"/>
          </w:tcPr>
          <w:p w14:paraId="23593A37" w14:textId="77777777" w:rsidR="00506C2E" w:rsidRPr="009F2657" w:rsidRDefault="00506C2E" w:rsidP="00EF7DE3">
            <w:pPr>
              <w:jc w:val="center"/>
              <w:rPr>
                <w:rFonts w:ascii="Times New Roman" w:hAnsi="Times New Roman" w:cs="Times New Roman"/>
                <w:sz w:val="20"/>
                <w:szCs w:val="20"/>
              </w:rPr>
            </w:pPr>
          </w:p>
        </w:tc>
      </w:tr>
      <w:tr w:rsidR="00506C2E" w:rsidRPr="009F2657" w14:paraId="179AE670" w14:textId="77777777" w:rsidTr="00506C2E">
        <w:trPr>
          <w:gridAfter w:val="1"/>
          <w:wAfter w:w="67" w:type="dxa"/>
          <w:jc w:val="center"/>
        </w:trPr>
        <w:tc>
          <w:tcPr>
            <w:tcW w:w="1271" w:type="dxa"/>
            <w:shd w:val="clear" w:color="auto" w:fill="auto"/>
            <w:vAlign w:val="center"/>
          </w:tcPr>
          <w:p w14:paraId="77D00999"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bCs/>
                <w:sz w:val="20"/>
                <w:szCs w:val="20"/>
              </w:rPr>
              <w:t>ПМ.01</w:t>
            </w:r>
          </w:p>
        </w:tc>
        <w:tc>
          <w:tcPr>
            <w:tcW w:w="7796" w:type="dxa"/>
            <w:shd w:val="clear" w:color="auto" w:fill="auto"/>
          </w:tcPr>
          <w:p w14:paraId="030D3749" w14:textId="77777777" w:rsidR="00506C2E" w:rsidRPr="00296DB4" w:rsidRDefault="00506C2E" w:rsidP="00EF7DE3">
            <w:pPr>
              <w:rPr>
                <w:rFonts w:ascii="Times New Roman" w:hAnsi="Times New Roman" w:cs="Times New Roman"/>
                <w:b/>
                <w:bCs/>
                <w:sz w:val="20"/>
                <w:szCs w:val="20"/>
              </w:rPr>
            </w:pPr>
            <w:r w:rsidRPr="00296DB4">
              <w:rPr>
                <w:rFonts w:ascii="Times New Roman" w:hAnsi="Times New Roman" w:cs="Times New Roman"/>
                <w:b/>
                <w:sz w:val="20"/>
                <w:szCs w:val="20"/>
              </w:rPr>
              <w:t>Выполнение подготовительных и организационно-технологических процедур при изготовлении зубных протезов и аппаратов</w:t>
            </w:r>
          </w:p>
        </w:tc>
        <w:tc>
          <w:tcPr>
            <w:tcW w:w="1663" w:type="dxa"/>
            <w:shd w:val="clear" w:color="auto" w:fill="auto"/>
            <w:vAlign w:val="center"/>
          </w:tcPr>
          <w:p w14:paraId="2D0E9302" w14:textId="77777777" w:rsidR="00506C2E" w:rsidRPr="001B4491" w:rsidRDefault="00506C2E" w:rsidP="00EF7DE3">
            <w:pPr>
              <w:jc w:val="center"/>
              <w:rPr>
                <w:rFonts w:ascii="Times New Roman" w:hAnsi="Times New Roman" w:cs="Times New Roman"/>
                <w:b/>
                <w:bCs/>
                <w:sz w:val="20"/>
                <w:szCs w:val="20"/>
              </w:rPr>
            </w:pPr>
            <w:r w:rsidRPr="001B4491">
              <w:rPr>
                <w:rFonts w:ascii="Times New Roman" w:hAnsi="Times New Roman" w:cs="Times New Roman"/>
                <w:b/>
                <w:bCs/>
                <w:sz w:val="20"/>
                <w:szCs w:val="20"/>
              </w:rPr>
              <w:t xml:space="preserve"> </w:t>
            </w:r>
            <w:r>
              <w:rPr>
                <w:rFonts w:ascii="Times New Roman" w:hAnsi="Times New Roman" w:cs="Times New Roman"/>
                <w:b/>
                <w:bCs/>
                <w:sz w:val="20"/>
                <w:szCs w:val="20"/>
              </w:rPr>
              <w:t>200</w:t>
            </w:r>
          </w:p>
        </w:tc>
        <w:tc>
          <w:tcPr>
            <w:tcW w:w="1431" w:type="dxa"/>
            <w:shd w:val="clear" w:color="auto" w:fill="auto"/>
            <w:vAlign w:val="center"/>
          </w:tcPr>
          <w:p w14:paraId="232A8301" w14:textId="77777777" w:rsidR="00506C2E" w:rsidRPr="00212081" w:rsidRDefault="00506C2E" w:rsidP="00EF7DE3">
            <w:pPr>
              <w:jc w:val="center"/>
              <w:rPr>
                <w:rFonts w:ascii="Times New Roman" w:hAnsi="Times New Roman" w:cs="Times New Roman"/>
                <w:b/>
                <w:bCs/>
                <w:sz w:val="20"/>
                <w:szCs w:val="20"/>
              </w:rPr>
            </w:pPr>
            <w:r>
              <w:rPr>
                <w:rFonts w:ascii="Times New Roman" w:hAnsi="Times New Roman" w:cs="Times New Roman"/>
                <w:b/>
                <w:bCs/>
                <w:sz w:val="20"/>
                <w:szCs w:val="20"/>
              </w:rPr>
              <w:t>190</w:t>
            </w:r>
          </w:p>
        </w:tc>
        <w:tc>
          <w:tcPr>
            <w:tcW w:w="1597" w:type="dxa"/>
            <w:shd w:val="clear" w:color="auto" w:fill="auto"/>
            <w:vAlign w:val="center"/>
          </w:tcPr>
          <w:p w14:paraId="30F08E96" w14:textId="77777777" w:rsidR="00506C2E" w:rsidRPr="009F2657" w:rsidRDefault="00506C2E" w:rsidP="00EF7DE3">
            <w:pPr>
              <w:jc w:val="center"/>
              <w:rPr>
                <w:rFonts w:ascii="Times New Roman" w:hAnsi="Times New Roman" w:cs="Times New Roman"/>
                <w:bCs/>
                <w:sz w:val="20"/>
                <w:szCs w:val="20"/>
              </w:rPr>
            </w:pPr>
            <w:r w:rsidRPr="009F2657">
              <w:rPr>
                <w:rFonts w:ascii="Times New Roman" w:hAnsi="Times New Roman" w:cs="Times New Roman"/>
                <w:sz w:val="20"/>
                <w:szCs w:val="20"/>
              </w:rPr>
              <w:t>1,2</w:t>
            </w:r>
          </w:p>
        </w:tc>
      </w:tr>
      <w:tr w:rsidR="00506C2E" w:rsidRPr="009F2657" w14:paraId="524AF284" w14:textId="77777777" w:rsidTr="00506C2E">
        <w:trPr>
          <w:gridAfter w:val="1"/>
          <w:wAfter w:w="67" w:type="dxa"/>
          <w:jc w:val="center"/>
        </w:trPr>
        <w:tc>
          <w:tcPr>
            <w:tcW w:w="1271" w:type="dxa"/>
            <w:shd w:val="clear" w:color="auto" w:fill="auto"/>
            <w:vAlign w:val="center"/>
          </w:tcPr>
          <w:p w14:paraId="2C871747"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МДК.01.01</w:t>
            </w:r>
          </w:p>
        </w:tc>
        <w:tc>
          <w:tcPr>
            <w:tcW w:w="7796" w:type="dxa"/>
            <w:shd w:val="clear" w:color="auto" w:fill="auto"/>
          </w:tcPr>
          <w:p w14:paraId="5594C84C"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 xml:space="preserve">Организация трудовой деятельности и ведение медицинской документации  </w:t>
            </w:r>
          </w:p>
        </w:tc>
        <w:tc>
          <w:tcPr>
            <w:tcW w:w="1663" w:type="dxa"/>
            <w:shd w:val="clear" w:color="auto" w:fill="auto"/>
            <w:vAlign w:val="center"/>
          </w:tcPr>
          <w:p w14:paraId="47D4ECB7" w14:textId="77777777" w:rsidR="00506C2E" w:rsidRPr="00B86E30" w:rsidRDefault="00506C2E" w:rsidP="00EF7DE3">
            <w:pPr>
              <w:jc w:val="center"/>
              <w:rPr>
                <w:rFonts w:ascii="Times New Roman" w:hAnsi="Times New Roman" w:cs="Times New Roman"/>
                <w:sz w:val="20"/>
                <w:szCs w:val="20"/>
              </w:rPr>
            </w:pPr>
            <w:r w:rsidRPr="00B86E30">
              <w:rPr>
                <w:rFonts w:ascii="Times New Roman" w:hAnsi="Times New Roman" w:cs="Times New Roman"/>
                <w:sz w:val="20"/>
                <w:szCs w:val="20"/>
              </w:rPr>
              <w:t>52</w:t>
            </w:r>
          </w:p>
        </w:tc>
        <w:tc>
          <w:tcPr>
            <w:tcW w:w="1431" w:type="dxa"/>
            <w:shd w:val="clear" w:color="auto" w:fill="auto"/>
            <w:vAlign w:val="center"/>
          </w:tcPr>
          <w:p w14:paraId="4E8A11E7" w14:textId="77777777" w:rsidR="00506C2E" w:rsidRPr="00212081" w:rsidRDefault="00506C2E" w:rsidP="00EF7DE3">
            <w:pPr>
              <w:jc w:val="center"/>
              <w:rPr>
                <w:rFonts w:ascii="Times New Roman" w:hAnsi="Times New Roman" w:cs="Times New Roman"/>
                <w:sz w:val="20"/>
                <w:szCs w:val="20"/>
              </w:rPr>
            </w:pPr>
            <w:r>
              <w:rPr>
                <w:rFonts w:ascii="Times New Roman" w:hAnsi="Times New Roman" w:cs="Times New Roman"/>
                <w:sz w:val="20"/>
                <w:szCs w:val="20"/>
              </w:rPr>
              <w:t>46</w:t>
            </w:r>
          </w:p>
        </w:tc>
        <w:tc>
          <w:tcPr>
            <w:tcW w:w="1597" w:type="dxa"/>
            <w:shd w:val="clear" w:color="auto" w:fill="auto"/>
            <w:vAlign w:val="center"/>
          </w:tcPr>
          <w:p w14:paraId="21DDBA90" w14:textId="77777777" w:rsidR="00506C2E" w:rsidRPr="009F2657" w:rsidRDefault="00506C2E" w:rsidP="00EF7DE3">
            <w:pPr>
              <w:jc w:val="center"/>
              <w:rPr>
                <w:rFonts w:ascii="Times New Roman" w:hAnsi="Times New Roman" w:cs="Times New Roman"/>
                <w:sz w:val="20"/>
                <w:szCs w:val="20"/>
              </w:rPr>
            </w:pPr>
          </w:p>
        </w:tc>
      </w:tr>
      <w:tr w:rsidR="00506C2E" w:rsidRPr="009F2657" w14:paraId="4CC81FF1" w14:textId="77777777" w:rsidTr="00506C2E">
        <w:trPr>
          <w:gridAfter w:val="1"/>
          <w:wAfter w:w="67" w:type="dxa"/>
          <w:jc w:val="center"/>
        </w:trPr>
        <w:tc>
          <w:tcPr>
            <w:tcW w:w="1271" w:type="dxa"/>
            <w:shd w:val="clear" w:color="auto" w:fill="auto"/>
            <w:vAlign w:val="center"/>
          </w:tcPr>
          <w:p w14:paraId="20468161"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МДК.01.02</w:t>
            </w:r>
          </w:p>
        </w:tc>
        <w:tc>
          <w:tcPr>
            <w:tcW w:w="7796" w:type="dxa"/>
            <w:shd w:val="clear" w:color="auto" w:fill="auto"/>
          </w:tcPr>
          <w:p w14:paraId="4BDE2E65"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Оказание медицинской помощи в экстренной форме.</w:t>
            </w:r>
          </w:p>
        </w:tc>
        <w:tc>
          <w:tcPr>
            <w:tcW w:w="1663" w:type="dxa"/>
            <w:shd w:val="clear" w:color="auto" w:fill="auto"/>
            <w:vAlign w:val="center"/>
          </w:tcPr>
          <w:p w14:paraId="25A6AF76" w14:textId="77777777" w:rsidR="00506C2E" w:rsidRPr="00B86E30" w:rsidRDefault="00506C2E" w:rsidP="00EF7DE3">
            <w:pPr>
              <w:jc w:val="center"/>
              <w:rPr>
                <w:rFonts w:ascii="Times New Roman" w:hAnsi="Times New Roman" w:cs="Times New Roman"/>
                <w:sz w:val="20"/>
                <w:szCs w:val="20"/>
              </w:rPr>
            </w:pPr>
            <w:r w:rsidRPr="00B86E30">
              <w:rPr>
                <w:rFonts w:ascii="Times New Roman" w:hAnsi="Times New Roman" w:cs="Times New Roman"/>
                <w:sz w:val="20"/>
                <w:szCs w:val="20"/>
              </w:rPr>
              <w:t>40</w:t>
            </w:r>
          </w:p>
        </w:tc>
        <w:tc>
          <w:tcPr>
            <w:tcW w:w="1431" w:type="dxa"/>
            <w:shd w:val="clear" w:color="auto" w:fill="auto"/>
            <w:vAlign w:val="center"/>
          </w:tcPr>
          <w:p w14:paraId="06A60262" w14:textId="77777777" w:rsidR="00506C2E" w:rsidRPr="00212081" w:rsidRDefault="00506C2E" w:rsidP="00EF7DE3">
            <w:pPr>
              <w:jc w:val="center"/>
              <w:rPr>
                <w:rFonts w:ascii="Times New Roman" w:hAnsi="Times New Roman" w:cs="Times New Roman"/>
                <w:sz w:val="20"/>
                <w:szCs w:val="20"/>
              </w:rPr>
            </w:pPr>
            <w:r>
              <w:rPr>
                <w:rFonts w:ascii="Times New Roman" w:hAnsi="Times New Roman" w:cs="Times New Roman"/>
                <w:sz w:val="20"/>
                <w:szCs w:val="20"/>
              </w:rPr>
              <w:t>36</w:t>
            </w:r>
          </w:p>
        </w:tc>
        <w:tc>
          <w:tcPr>
            <w:tcW w:w="1597" w:type="dxa"/>
            <w:shd w:val="clear" w:color="auto" w:fill="auto"/>
            <w:vAlign w:val="center"/>
          </w:tcPr>
          <w:p w14:paraId="29B62C24" w14:textId="77777777" w:rsidR="00506C2E" w:rsidRPr="009F2657" w:rsidRDefault="00506C2E" w:rsidP="00EF7DE3">
            <w:pPr>
              <w:jc w:val="center"/>
              <w:rPr>
                <w:rFonts w:ascii="Times New Roman" w:hAnsi="Times New Roman" w:cs="Times New Roman"/>
                <w:sz w:val="20"/>
                <w:szCs w:val="20"/>
              </w:rPr>
            </w:pPr>
          </w:p>
        </w:tc>
      </w:tr>
      <w:tr w:rsidR="00506C2E" w:rsidRPr="009F2657" w14:paraId="26288198" w14:textId="77777777" w:rsidTr="00506C2E">
        <w:trPr>
          <w:gridAfter w:val="1"/>
          <w:wAfter w:w="67" w:type="dxa"/>
          <w:jc w:val="center"/>
        </w:trPr>
        <w:tc>
          <w:tcPr>
            <w:tcW w:w="1271" w:type="dxa"/>
            <w:shd w:val="clear" w:color="auto" w:fill="auto"/>
            <w:vAlign w:val="center"/>
          </w:tcPr>
          <w:p w14:paraId="347E499A"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bCs/>
                <w:sz w:val="20"/>
                <w:szCs w:val="20"/>
              </w:rPr>
              <w:t>УП.01</w:t>
            </w:r>
          </w:p>
        </w:tc>
        <w:tc>
          <w:tcPr>
            <w:tcW w:w="7796" w:type="dxa"/>
            <w:shd w:val="clear" w:color="auto" w:fill="auto"/>
            <w:vAlign w:val="center"/>
          </w:tcPr>
          <w:p w14:paraId="6BDA65BF"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bCs/>
                <w:sz w:val="20"/>
                <w:szCs w:val="20"/>
              </w:rPr>
              <w:t>Учебная практика</w:t>
            </w:r>
          </w:p>
        </w:tc>
        <w:tc>
          <w:tcPr>
            <w:tcW w:w="1663" w:type="dxa"/>
            <w:shd w:val="clear" w:color="auto" w:fill="auto"/>
            <w:vAlign w:val="center"/>
          </w:tcPr>
          <w:p w14:paraId="347E3132" w14:textId="77777777" w:rsidR="00506C2E" w:rsidRPr="001B4491" w:rsidRDefault="00506C2E" w:rsidP="00EF7DE3">
            <w:pPr>
              <w:jc w:val="center"/>
              <w:rPr>
                <w:rFonts w:ascii="Times New Roman" w:hAnsi="Times New Roman" w:cs="Times New Roman"/>
                <w:sz w:val="20"/>
                <w:szCs w:val="20"/>
              </w:rPr>
            </w:pPr>
            <w:r w:rsidRPr="001B4491">
              <w:rPr>
                <w:rFonts w:ascii="Times New Roman" w:hAnsi="Times New Roman" w:cs="Times New Roman"/>
                <w:sz w:val="20"/>
                <w:szCs w:val="20"/>
              </w:rPr>
              <w:t>36</w:t>
            </w:r>
          </w:p>
        </w:tc>
        <w:tc>
          <w:tcPr>
            <w:tcW w:w="1431" w:type="dxa"/>
            <w:shd w:val="clear" w:color="auto" w:fill="auto"/>
            <w:vAlign w:val="center"/>
          </w:tcPr>
          <w:p w14:paraId="683218B6" w14:textId="77777777" w:rsidR="00506C2E" w:rsidRPr="00212081" w:rsidRDefault="00506C2E" w:rsidP="00EF7DE3">
            <w:pPr>
              <w:jc w:val="center"/>
              <w:rPr>
                <w:rFonts w:ascii="Times New Roman" w:hAnsi="Times New Roman" w:cs="Times New Roman"/>
                <w:sz w:val="20"/>
                <w:szCs w:val="20"/>
              </w:rPr>
            </w:pPr>
            <w:r>
              <w:rPr>
                <w:rFonts w:ascii="Times New Roman" w:hAnsi="Times New Roman" w:cs="Times New Roman"/>
                <w:sz w:val="20"/>
                <w:szCs w:val="20"/>
              </w:rPr>
              <w:t>36</w:t>
            </w:r>
          </w:p>
        </w:tc>
        <w:tc>
          <w:tcPr>
            <w:tcW w:w="1597" w:type="dxa"/>
            <w:shd w:val="clear" w:color="auto" w:fill="auto"/>
            <w:vAlign w:val="center"/>
          </w:tcPr>
          <w:p w14:paraId="64EAFE3E" w14:textId="77777777" w:rsidR="00506C2E" w:rsidRPr="009F2657" w:rsidRDefault="00506C2E" w:rsidP="00EF7DE3">
            <w:pPr>
              <w:jc w:val="center"/>
              <w:rPr>
                <w:rFonts w:ascii="Times New Roman" w:hAnsi="Times New Roman" w:cs="Times New Roman"/>
                <w:sz w:val="20"/>
                <w:szCs w:val="20"/>
              </w:rPr>
            </w:pPr>
          </w:p>
        </w:tc>
      </w:tr>
      <w:tr w:rsidR="00506C2E" w:rsidRPr="009F2657" w14:paraId="28EEFB6A" w14:textId="77777777" w:rsidTr="00506C2E">
        <w:trPr>
          <w:gridAfter w:val="1"/>
          <w:wAfter w:w="67" w:type="dxa"/>
          <w:jc w:val="center"/>
        </w:trPr>
        <w:tc>
          <w:tcPr>
            <w:tcW w:w="1271" w:type="dxa"/>
            <w:shd w:val="clear" w:color="auto" w:fill="auto"/>
            <w:vAlign w:val="center"/>
          </w:tcPr>
          <w:p w14:paraId="7B005B5D"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bCs/>
                <w:sz w:val="20"/>
                <w:szCs w:val="20"/>
              </w:rPr>
              <w:t>ПП.01</w:t>
            </w:r>
          </w:p>
        </w:tc>
        <w:tc>
          <w:tcPr>
            <w:tcW w:w="7796" w:type="dxa"/>
            <w:shd w:val="clear" w:color="auto" w:fill="auto"/>
            <w:vAlign w:val="center"/>
          </w:tcPr>
          <w:p w14:paraId="57BDF2FF" w14:textId="77777777" w:rsidR="00506C2E" w:rsidRPr="00296DB4" w:rsidRDefault="00506C2E" w:rsidP="00EF7DE3">
            <w:pPr>
              <w:rPr>
                <w:rFonts w:ascii="Times New Roman" w:hAnsi="Times New Roman" w:cs="Times New Roman"/>
                <w:bCs/>
                <w:sz w:val="20"/>
                <w:szCs w:val="20"/>
              </w:rPr>
            </w:pPr>
            <w:r w:rsidRPr="00296DB4">
              <w:rPr>
                <w:rFonts w:ascii="Times New Roman" w:hAnsi="Times New Roman" w:cs="Times New Roman"/>
                <w:bCs/>
                <w:sz w:val="20"/>
                <w:szCs w:val="20"/>
              </w:rPr>
              <w:t>Производственная практика</w:t>
            </w:r>
          </w:p>
        </w:tc>
        <w:tc>
          <w:tcPr>
            <w:tcW w:w="1663" w:type="dxa"/>
            <w:shd w:val="clear" w:color="auto" w:fill="auto"/>
            <w:vAlign w:val="center"/>
          </w:tcPr>
          <w:p w14:paraId="2D20165A" w14:textId="77777777" w:rsidR="00506C2E" w:rsidRPr="001B4491" w:rsidRDefault="00506C2E" w:rsidP="00EF7DE3">
            <w:pPr>
              <w:jc w:val="center"/>
              <w:rPr>
                <w:rFonts w:ascii="Times New Roman" w:hAnsi="Times New Roman" w:cs="Times New Roman"/>
                <w:sz w:val="20"/>
                <w:szCs w:val="20"/>
              </w:rPr>
            </w:pPr>
            <w:r w:rsidRPr="001B4491">
              <w:rPr>
                <w:rFonts w:ascii="Times New Roman" w:hAnsi="Times New Roman" w:cs="Times New Roman"/>
                <w:sz w:val="20"/>
                <w:szCs w:val="20"/>
              </w:rPr>
              <w:t>72</w:t>
            </w:r>
          </w:p>
        </w:tc>
        <w:tc>
          <w:tcPr>
            <w:tcW w:w="1431" w:type="dxa"/>
            <w:shd w:val="clear" w:color="auto" w:fill="auto"/>
            <w:vAlign w:val="center"/>
          </w:tcPr>
          <w:p w14:paraId="43063BE2" w14:textId="77777777" w:rsidR="00506C2E" w:rsidRPr="00212081" w:rsidRDefault="00506C2E" w:rsidP="00EF7DE3">
            <w:pPr>
              <w:jc w:val="center"/>
              <w:rPr>
                <w:rFonts w:ascii="Times New Roman" w:hAnsi="Times New Roman" w:cs="Times New Roman"/>
                <w:sz w:val="20"/>
                <w:szCs w:val="20"/>
              </w:rPr>
            </w:pPr>
            <w:r>
              <w:rPr>
                <w:rFonts w:ascii="Times New Roman" w:hAnsi="Times New Roman" w:cs="Times New Roman"/>
                <w:sz w:val="20"/>
                <w:szCs w:val="20"/>
              </w:rPr>
              <w:t>72</w:t>
            </w:r>
          </w:p>
        </w:tc>
        <w:tc>
          <w:tcPr>
            <w:tcW w:w="1597" w:type="dxa"/>
            <w:shd w:val="clear" w:color="auto" w:fill="auto"/>
            <w:vAlign w:val="center"/>
          </w:tcPr>
          <w:p w14:paraId="613427FD" w14:textId="77777777" w:rsidR="00506C2E" w:rsidRPr="009F2657" w:rsidRDefault="00506C2E" w:rsidP="00EF7DE3">
            <w:pPr>
              <w:jc w:val="center"/>
              <w:rPr>
                <w:rFonts w:ascii="Times New Roman" w:hAnsi="Times New Roman" w:cs="Times New Roman"/>
                <w:sz w:val="20"/>
                <w:szCs w:val="20"/>
              </w:rPr>
            </w:pPr>
          </w:p>
        </w:tc>
      </w:tr>
      <w:tr w:rsidR="00506C2E" w:rsidRPr="009F2657" w14:paraId="1E2FD382" w14:textId="77777777" w:rsidTr="00506C2E">
        <w:trPr>
          <w:gridAfter w:val="1"/>
          <w:wAfter w:w="67" w:type="dxa"/>
          <w:jc w:val="center"/>
        </w:trPr>
        <w:tc>
          <w:tcPr>
            <w:tcW w:w="1271" w:type="dxa"/>
            <w:shd w:val="clear" w:color="auto" w:fill="auto"/>
            <w:vAlign w:val="center"/>
          </w:tcPr>
          <w:p w14:paraId="732FD790"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ПМ. 02</w:t>
            </w:r>
          </w:p>
        </w:tc>
        <w:tc>
          <w:tcPr>
            <w:tcW w:w="7796" w:type="dxa"/>
            <w:shd w:val="clear" w:color="auto" w:fill="auto"/>
          </w:tcPr>
          <w:p w14:paraId="0D6DA926" w14:textId="77777777" w:rsidR="00506C2E" w:rsidRPr="00296DB4" w:rsidRDefault="00506C2E" w:rsidP="00EF7DE3">
            <w:pPr>
              <w:rPr>
                <w:rFonts w:ascii="Times New Roman" w:hAnsi="Times New Roman" w:cs="Times New Roman"/>
                <w:b/>
                <w:bCs/>
                <w:sz w:val="20"/>
                <w:szCs w:val="20"/>
              </w:rPr>
            </w:pPr>
            <w:r w:rsidRPr="00296DB4">
              <w:rPr>
                <w:rFonts w:ascii="Times New Roman" w:hAnsi="Times New Roman" w:cs="Times New Roman"/>
                <w:b/>
                <w:sz w:val="20"/>
                <w:szCs w:val="20"/>
              </w:rPr>
              <w:t xml:space="preserve">Изготовление съёмных пластиночных, несъёмных и </w:t>
            </w:r>
            <w:proofErr w:type="spellStart"/>
            <w:r w:rsidRPr="00296DB4">
              <w:rPr>
                <w:rFonts w:ascii="Times New Roman" w:hAnsi="Times New Roman" w:cs="Times New Roman"/>
                <w:b/>
                <w:sz w:val="20"/>
                <w:szCs w:val="20"/>
              </w:rPr>
              <w:t>бюгельных</w:t>
            </w:r>
            <w:proofErr w:type="spellEnd"/>
            <w:r w:rsidRPr="00296DB4">
              <w:rPr>
                <w:rFonts w:ascii="Times New Roman" w:hAnsi="Times New Roman" w:cs="Times New Roman"/>
                <w:b/>
                <w:sz w:val="20"/>
                <w:szCs w:val="20"/>
              </w:rPr>
              <w:t xml:space="preserve"> протезов</w:t>
            </w:r>
          </w:p>
        </w:tc>
        <w:tc>
          <w:tcPr>
            <w:tcW w:w="1663" w:type="dxa"/>
            <w:shd w:val="clear" w:color="auto" w:fill="auto"/>
            <w:vAlign w:val="center"/>
          </w:tcPr>
          <w:p w14:paraId="42FED7C5" w14:textId="77777777" w:rsidR="00506C2E" w:rsidRPr="001B4491" w:rsidRDefault="00506C2E" w:rsidP="00EF7DE3">
            <w:pPr>
              <w:jc w:val="center"/>
              <w:rPr>
                <w:rFonts w:ascii="Times New Roman" w:hAnsi="Times New Roman" w:cs="Times New Roman"/>
                <w:b/>
                <w:bCs/>
                <w:color w:val="C00000"/>
                <w:sz w:val="20"/>
                <w:szCs w:val="20"/>
              </w:rPr>
            </w:pPr>
            <w:r w:rsidRPr="006050E7">
              <w:rPr>
                <w:rFonts w:ascii="Times New Roman" w:hAnsi="Times New Roman" w:cs="Times New Roman"/>
                <w:b/>
                <w:bCs/>
                <w:sz w:val="20"/>
                <w:szCs w:val="20"/>
              </w:rPr>
              <w:t>10</w:t>
            </w:r>
            <w:r>
              <w:rPr>
                <w:rFonts w:ascii="Times New Roman" w:hAnsi="Times New Roman" w:cs="Times New Roman"/>
                <w:b/>
                <w:bCs/>
                <w:sz w:val="20"/>
                <w:szCs w:val="20"/>
              </w:rPr>
              <w:t>22</w:t>
            </w:r>
          </w:p>
        </w:tc>
        <w:tc>
          <w:tcPr>
            <w:tcW w:w="1431" w:type="dxa"/>
            <w:shd w:val="clear" w:color="auto" w:fill="auto"/>
            <w:vAlign w:val="center"/>
          </w:tcPr>
          <w:p w14:paraId="45A8668D" w14:textId="77777777" w:rsidR="00506C2E" w:rsidRPr="00212081" w:rsidRDefault="00506C2E" w:rsidP="00EF7DE3">
            <w:pPr>
              <w:jc w:val="center"/>
              <w:rPr>
                <w:rFonts w:ascii="Times New Roman" w:hAnsi="Times New Roman" w:cs="Times New Roman"/>
                <w:b/>
                <w:sz w:val="20"/>
                <w:szCs w:val="20"/>
              </w:rPr>
            </w:pPr>
            <w:r>
              <w:rPr>
                <w:rFonts w:ascii="Times New Roman" w:hAnsi="Times New Roman" w:cs="Times New Roman"/>
                <w:b/>
                <w:sz w:val="20"/>
                <w:szCs w:val="20"/>
              </w:rPr>
              <w:t>952</w:t>
            </w:r>
          </w:p>
        </w:tc>
        <w:tc>
          <w:tcPr>
            <w:tcW w:w="1597" w:type="dxa"/>
            <w:shd w:val="clear" w:color="auto" w:fill="auto"/>
            <w:vAlign w:val="center"/>
          </w:tcPr>
          <w:p w14:paraId="6872FBB9" w14:textId="77777777" w:rsidR="00506C2E" w:rsidRPr="009F2657" w:rsidRDefault="00506C2E" w:rsidP="00EF7DE3">
            <w:pPr>
              <w:jc w:val="center"/>
              <w:rPr>
                <w:rFonts w:ascii="Times New Roman" w:hAnsi="Times New Roman" w:cs="Times New Roman"/>
                <w:bCs/>
                <w:sz w:val="20"/>
                <w:szCs w:val="20"/>
              </w:rPr>
            </w:pPr>
            <w:r w:rsidRPr="009F2657">
              <w:rPr>
                <w:rFonts w:ascii="Times New Roman" w:hAnsi="Times New Roman" w:cs="Times New Roman"/>
                <w:sz w:val="20"/>
                <w:szCs w:val="20"/>
              </w:rPr>
              <w:t>1,2</w:t>
            </w:r>
          </w:p>
        </w:tc>
      </w:tr>
      <w:tr w:rsidR="00506C2E" w:rsidRPr="009F2657" w14:paraId="52459F7B" w14:textId="77777777" w:rsidTr="00506C2E">
        <w:trPr>
          <w:gridAfter w:val="1"/>
          <w:wAfter w:w="67" w:type="dxa"/>
          <w:jc w:val="center"/>
        </w:trPr>
        <w:tc>
          <w:tcPr>
            <w:tcW w:w="1271" w:type="dxa"/>
            <w:shd w:val="clear" w:color="auto" w:fill="auto"/>
            <w:vAlign w:val="center"/>
          </w:tcPr>
          <w:p w14:paraId="2BD1D9E6"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МДК.02.01</w:t>
            </w:r>
          </w:p>
        </w:tc>
        <w:tc>
          <w:tcPr>
            <w:tcW w:w="7796" w:type="dxa"/>
            <w:shd w:val="clear" w:color="auto" w:fill="auto"/>
            <w:vAlign w:val="center"/>
          </w:tcPr>
          <w:p w14:paraId="2CA124D2"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Изготовление съёмных пластиночных протезов</w:t>
            </w:r>
          </w:p>
        </w:tc>
        <w:tc>
          <w:tcPr>
            <w:tcW w:w="1663" w:type="dxa"/>
            <w:shd w:val="clear" w:color="auto" w:fill="auto"/>
            <w:vAlign w:val="center"/>
          </w:tcPr>
          <w:p w14:paraId="3D0E6514" w14:textId="77777777" w:rsidR="00506C2E" w:rsidRPr="006050E7" w:rsidRDefault="00506C2E" w:rsidP="00EF7DE3">
            <w:pPr>
              <w:jc w:val="center"/>
              <w:rPr>
                <w:rFonts w:ascii="Times New Roman" w:hAnsi="Times New Roman" w:cs="Times New Roman"/>
                <w:sz w:val="20"/>
                <w:szCs w:val="20"/>
              </w:rPr>
            </w:pPr>
            <w:r w:rsidRPr="006050E7">
              <w:rPr>
                <w:rFonts w:ascii="Times New Roman" w:hAnsi="Times New Roman" w:cs="Times New Roman"/>
                <w:sz w:val="20"/>
                <w:szCs w:val="20"/>
              </w:rPr>
              <w:t>2</w:t>
            </w:r>
            <w:r>
              <w:rPr>
                <w:rFonts w:ascii="Times New Roman" w:hAnsi="Times New Roman" w:cs="Times New Roman"/>
                <w:sz w:val="20"/>
                <w:szCs w:val="20"/>
              </w:rPr>
              <w:t>24</w:t>
            </w:r>
          </w:p>
        </w:tc>
        <w:tc>
          <w:tcPr>
            <w:tcW w:w="1431" w:type="dxa"/>
            <w:shd w:val="clear" w:color="auto" w:fill="auto"/>
            <w:vAlign w:val="center"/>
          </w:tcPr>
          <w:p w14:paraId="6C489378"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202</w:t>
            </w:r>
          </w:p>
        </w:tc>
        <w:tc>
          <w:tcPr>
            <w:tcW w:w="1597" w:type="dxa"/>
            <w:shd w:val="clear" w:color="auto" w:fill="auto"/>
            <w:vAlign w:val="center"/>
          </w:tcPr>
          <w:p w14:paraId="374E4F51" w14:textId="77777777" w:rsidR="00506C2E" w:rsidRPr="009F2657" w:rsidRDefault="00506C2E" w:rsidP="00EF7DE3">
            <w:pPr>
              <w:jc w:val="center"/>
              <w:rPr>
                <w:rFonts w:ascii="Times New Roman" w:hAnsi="Times New Roman" w:cs="Times New Roman"/>
                <w:sz w:val="20"/>
                <w:szCs w:val="20"/>
              </w:rPr>
            </w:pPr>
          </w:p>
        </w:tc>
      </w:tr>
      <w:tr w:rsidR="00506C2E" w:rsidRPr="009F2657" w14:paraId="65073C28" w14:textId="77777777" w:rsidTr="00506C2E">
        <w:trPr>
          <w:gridAfter w:val="1"/>
          <w:wAfter w:w="67" w:type="dxa"/>
          <w:jc w:val="center"/>
        </w:trPr>
        <w:tc>
          <w:tcPr>
            <w:tcW w:w="1271" w:type="dxa"/>
            <w:shd w:val="clear" w:color="auto" w:fill="auto"/>
          </w:tcPr>
          <w:p w14:paraId="54040F58"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МДК.02.02</w:t>
            </w:r>
          </w:p>
        </w:tc>
        <w:tc>
          <w:tcPr>
            <w:tcW w:w="7796" w:type="dxa"/>
            <w:shd w:val="clear" w:color="auto" w:fill="auto"/>
            <w:vAlign w:val="center"/>
          </w:tcPr>
          <w:p w14:paraId="3ACD7EC2"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Изготовление несъёмных протезов</w:t>
            </w:r>
          </w:p>
        </w:tc>
        <w:tc>
          <w:tcPr>
            <w:tcW w:w="1663" w:type="dxa"/>
            <w:shd w:val="clear" w:color="auto" w:fill="auto"/>
            <w:vAlign w:val="center"/>
          </w:tcPr>
          <w:p w14:paraId="78849F81" w14:textId="77777777" w:rsidR="00506C2E" w:rsidRPr="006050E7" w:rsidRDefault="00506C2E" w:rsidP="00EF7DE3">
            <w:pPr>
              <w:jc w:val="center"/>
              <w:rPr>
                <w:rFonts w:ascii="Times New Roman" w:hAnsi="Times New Roman" w:cs="Times New Roman"/>
                <w:sz w:val="20"/>
                <w:szCs w:val="20"/>
              </w:rPr>
            </w:pPr>
            <w:r w:rsidRPr="006050E7">
              <w:rPr>
                <w:rFonts w:ascii="Times New Roman" w:hAnsi="Times New Roman" w:cs="Times New Roman"/>
                <w:sz w:val="20"/>
                <w:szCs w:val="20"/>
              </w:rPr>
              <w:t>2</w:t>
            </w:r>
            <w:r>
              <w:rPr>
                <w:rFonts w:ascii="Times New Roman" w:hAnsi="Times New Roman" w:cs="Times New Roman"/>
                <w:sz w:val="20"/>
                <w:szCs w:val="20"/>
              </w:rPr>
              <w:t>22</w:t>
            </w:r>
          </w:p>
        </w:tc>
        <w:tc>
          <w:tcPr>
            <w:tcW w:w="1431" w:type="dxa"/>
            <w:shd w:val="clear" w:color="auto" w:fill="auto"/>
            <w:vAlign w:val="center"/>
          </w:tcPr>
          <w:p w14:paraId="12E81F90"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200</w:t>
            </w:r>
          </w:p>
        </w:tc>
        <w:tc>
          <w:tcPr>
            <w:tcW w:w="1597" w:type="dxa"/>
            <w:shd w:val="clear" w:color="auto" w:fill="auto"/>
            <w:vAlign w:val="center"/>
          </w:tcPr>
          <w:p w14:paraId="6E0F88FD" w14:textId="77777777" w:rsidR="00506C2E" w:rsidRPr="009F2657" w:rsidRDefault="00506C2E" w:rsidP="00EF7DE3">
            <w:pPr>
              <w:jc w:val="center"/>
              <w:rPr>
                <w:rFonts w:ascii="Times New Roman" w:hAnsi="Times New Roman" w:cs="Times New Roman"/>
                <w:sz w:val="20"/>
                <w:szCs w:val="20"/>
              </w:rPr>
            </w:pPr>
          </w:p>
        </w:tc>
      </w:tr>
      <w:tr w:rsidR="00506C2E" w:rsidRPr="009F2657" w14:paraId="735F35A2" w14:textId="77777777" w:rsidTr="00506C2E">
        <w:trPr>
          <w:gridAfter w:val="1"/>
          <w:wAfter w:w="67" w:type="dxa"/>
          <w:jc w:val="center"/>
        </w:trPr>
        <w:tc>
          <w:tcPr>
            <w:tcW w:w="1271" w:type="dxa"/>
            <w:shd w:val="clear" w:color="auto" w:fill="auto"/>
            <w:vAlign w:val="center"/>
          </w:tcPr>
          <w:p w14:paraId="619BBA3F"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МДК.02.03</w:t>
            </w:r>
          </w:p>
        </w:tc>
        <w:tc>
          <w:tcPr>
            <w:tcW w:w="7796" w:type="dxa"/>
            <w:shd w:val="clear" w:color="auto" w:fill="auto"/>
            <w:vAlign w:val="center"/>
          </w:tcPr>
          <w:p w14:paraId="2E44FC6C"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 xml:space="preserve">Изготовление </w:t>
            </w:r>
            <w:proofErr w:type="spellStart"/>
            <w:r w:rsidRPr="00296DB4">
              <w:rPr>
                <w:rFonts w:ascii="Times New Roman" w:hAnsi="Times New Roman" w:cs="Times New Roman"/>
                <w:sz w:val="20"/>
                <w:szCs w:val="20"/>
              </w:rPr>
              <w:t>бюгельных</w:t>
            </w:r>
            <w:proofErr w:type="spellEnd"/>
            <w:r w:rsidRPr="00296DB4">
              <w:rPr>
                <w:rFonts w:ascii="Times New Roman" w:hAnsi="Times New Roman" w:cs="Times New Roman"/>
                <w:sz w:val="20"/>
                <w:szCs w:val="20"/>
              </w:rPr>
              <w:t xml:space="preserve"> протезов</w:t>
            </w:r>
          </w:p>
        </w:tc>
        <w:tc>
          <w:tcPr>
            <w:tcW w:w="1663" w:type="dxa"/>
            <w:shd w:val="clear" w:color="auto" w:fill="auto"/>
            <w:vAlign w:val="center"/>
          </w:tcPr>
          <w:p w14:paraId="2794868A" w14:textId="77777777" w:rsidR="00506C2E" w:rsidRPr="006050E7" w:rsidRDefault="00506C2E" w:rsidP="00EF7DE3">
            <w:pPr>
              <w:jc w:val="center"/>
              <w:rPr>
                <w:rFonts w:ascii="Times New Roman" w:hAnsi="Times New Roman" w:cs="Times New Roman"/>
                <w:sz w:val="20"/>
                <w:szCs w:val="20"/>
              </w:rPr>
            </w:pPr>
            <w:r>
              <w:rPr>
                <w:rFonts w:ascii="Times New Roman" w:hAnsi="Times New Roman" w:cs="Times New Roman"/>
                <w:sz w:val="20"/>
                <w:szCs w:val="20"/>
              </w:rPr>
              <w:t>252</w:t>
            </w:r>
          </w:p>
        </w:tc>
        <w:tc>
          <w:tcPr>
            <w:tcW w:w="1431" w:type="dxa"/>
            <w:shd w:val="clear" w:color="auto" w:fill="auto"/>
            <w:vAlign w:val="center"/>
          </w:tcPr>
          <w:p w14:paraId="07FA24AB"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226</w:t>
            </w:r>
          </w:p>
        </w:tc>
        <w:tc>
          <w:tcPr>
            <w:tcW w:w="1597" w:type="dxa"/>
            <w:shd w:val="clear" w:color="auto" w:fill="auto"/>
            <w:vAlign w:val="center"/>
          </w:tcPr>
          <w:p w14:paraId="225D6101" w14:textId="77777777" w:rsidR="00506C2E" w:rsidRPr="009F2657" w:rsidRDefault="00506C2E" w:rsidP="00EF7DE3">
            <w:pPr>
              <w:jc w:val="center"/>
              <w:rPr>
                <w:rFonts w:ascii="Times New Roman" w:hAnsi="Times New Roman" w:cs="Times New Roman"/>
                <w:sz w:val="20"/>
                <w:szCs w:val="20"/>
              </w:rPr>
            </w:pPr>
          </w:p>
        </w:tc>
      </w:tr>
      <w:tr w:rsidR="00506C2E" w:rsidRPr="009F2657" w14:paraId="054F4A19" w14:textId="77777777" w:rsidTr="00506C2E">
        <w:trPr>
          <w:gridAfter w:val="1"/>
          <w:wAfter w:w="67" w:type="dxa"/>
          <w:jc w:val="center"/>
        </w:trPr>
        <w:tc>
          <w:tcPr>
            <w:tcW w:w="1271" w:type="dxa"/>
            <w:shd w:val="clear" w:color="auto" w:fill="auto"/>
            <w:vAlign w:val="center"/>
          </w:tcPr>
          <w:p w14:paraId="269972A0"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Cs/>
                <w:sz w:val="20"/>
                <w:szCs w:val="20"/>
              </w:rPr>
              <w:t>УП.02</w:t>
            </w:r>
          </w:p>
        </w:tc>
        <w:tc>
          <w:tcPr>
            <w:tcW w:w="7796" w:type="dxa"/>
            <w:shd w:val="clear" w:color="auto" w:fill="auto"/>
            <w:vAlign w:val="center"/>
          </w:tcPr>
          <w:p w14:paraId="67CF37D1"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bCs/>
                <w:sz w:val="20"/>
                <w:szCs w:val="20"/>
              </w:rPr>
              <w:t>Учебная практика</w:t>
            </w:r>
          </w:p>
        </w:tc>
        <w:tc>
          <w:tcPr>
            <w:tcW w:w="1663" w:type="dxa"/>
            <w:shd w:val="clear" w:color="auto" w:fill="auto"/>
            <w:vAlign w:val="center"/>
          </w:tcPr>
          <w:p w14:paraId="139D4903" w14:textId="77777777" w:rsidR="00506C2E" w:rsidRPr="006050E7" w:rsidRDefault="00506C2E" w:rsidP="00EF7DE3">
            <w:pPr>
              <w:jc w:val="center"/>
              <w:rPr>
                <w:rFonts w:ascii="Times New Roman" w:hAnsi="Times New Roman" w:cs="Times New Roman"/>
                <w:sz w:val="20"/>
                <w:szCs w:val="20"/>
              </w:rPr>
            </w:pPr>
            <w:r w:rsidRPr="006050E7">
              <w:rPr>
                <w:rFonts w:ascii="Times New Roman" w:hAnsi="Times New Roman" w:cs="Times New Roman"/>
                <w:sz w:val="20"/>
                <w:szCs w:val="20"/>
              </w:rPr>
              <w:t>108</w:t>
            </w:r>
          </w:p>
        </w:tc>
        <w:tc>
          <w:tcPr>
            <w:tcW w:w="1431" w:type="dxa"/>
            <w:shd w:val="clear" w:color="auto" w:fill="auto"/>
            <w:vAlign w:val="center"/>
          </w:tcPr>
          <w:p w14:paraId="1406A3C7" w14:textId="77777777" w:rsidR="00506C2E" w:rsidRPr="00212081" w:rsidRDefault="00506C2E" w:rsidP="00EF7DE3">
            <w:pPr>
              <w:jc w:val="center"/>
              <w:rPr>
                <w:rFonts w:ascii="Times New Roman" w:hAnsi="Times New Roman" w:cs="Times New Roman"/>
                <w:bCs/>
                <w:sz w:val="20"/>
                <w:szCs w:val="20"/>
              </w:rPr>
            </w:pPr>
            <w:r w:rsidRPr="00212081">
              <w:rPr>
                <w:rFonts w:ascii="Times New Roman" w:hAnsi="Times New Roman" w:cs="Times New Roman"/>
                <w:bCs/>
                <w:sz w:val="20"/>
                <w:szCs w:val="20"/>
              </w:rPr>
              <w:t>108</w:t>
            </w:r>
          </w:p>
        </w:tc>
        <w:tc>
          <w:tcPr>
            <w:tcW w:w="1597" w:type="dxa"/>
            <w:shd w:val="clear" w:color="auto" w:fill="auto"/>
            <w:vAlign w:val="center"/>
          </w:tcPr>
          <w:p w14:paraId="5DC5B8CC" w14:textId="77777777" w:rsidR="00506C2E" w:rsidRPr="009F2657" w:rsidRDefault="00506C2E" w:rsidP="00EF7DE3">
            <w:pPr>
              <w:jc w:val="center"/>
              <w:rPr>
                <w:rFonts w:ascii="Times New Roman" w:hAnsi="Times New Roman" w:cs="Times New Roman"/>
                <w:sz w:val="20"/>
                <w:szCs w:val="20"/>
              </w:rPr>
            </w:pPr>
          </w:p>
        </w:tc>
      </w:tr>
      <w:tr w:rsidR="00506C2E" w:rsidRPr="009F2657" w14:paraId="75AAA7A3" w14:textId="77777777" w:rsidTr="00506C2E">
        <w:trPr>
          <w:gridAfter w:val="1"/>
          <w:wAfter w:w="67" w:type="dxa"/>
          <w:jc w:val="center"/>
        </w:trPr>
        <w:tc>
          <w:tcPr>
            <w:tcW w:w="1271" w:type="dxa"/>
            <w:shd w:val="clear" w:color="auto" w:fill="auto"/>
            <w:vAlign w:val="center"/>
          </w:tcPr>
          <w:p w14:paraId="4DDA4858"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Cs/>
                <w:sz w:val="20"/>
                <w:szCs w:val="20"/>
              </w:rPr>
              <w:t>ПП.02</w:t>
            </w:r>
          </w:p>
        </w:tc>
        <w:tc>
          <w:tcPr>
            <w:tcW w:w="7796" w:type="dxa"/>
            <w:shd w:val="clear" w:color="auto" w:fill="auto"/>
            <w:vAlign w:val="center"/>
          </w:tcPr>
          <w:p w14:paraId="4A1638B3"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bCs/>
                <w:sz w:val="20"/>
                <w:szCs w:val="20"/>
              </w:rPr>
              <w:t>Производственная практика</w:t>
            </w:r>
          </w:p>
        </w:tc>
        <w:tc>
          <w:tcPr>
            <w:tcW w:w="1663" w:type="dxa"/>
            <w:shd w:val="clear" w:color="auto" w:fill="auto"/>
            <w:vAlign w:val="center"/>
          </w:tcPr>
          <w:p w14:paraId="518A17F9" w14:textId="77777777" w:rsidR="00506C2E" w:rsidRPr="006050E7" w:rsidRDefault="00506C2E" w:rsidP="00EF7DE3">
            <w:pPr>
              <w:jc w:val="center"/>
              <w:rPr>
                <w:rFonts w:ascii="Times New Roman" w:hAnsi="Times New Roman" w:cs="Times New Roman"/>
                <w:sz w:val="20"/>
                <w:szCs w:val="20"/>
              </w:rPr>
            </w:pPr>
            <w:r>
              <w:rPr>
                <w:rFonts w:ascii="Times New Roman" w:hAnsi="Times New Roman" w:cs="Times New Roman"/>
                <w:sz w:val="20"/>
                <w:szCs w:val="20"/>
              </w:rPr>
              <w:t>216</w:t>
            </w:r>
          </w:p>
        </w:tc>
        <w:tc>
          <w:tcPr>
            <w:tcW w:w="1431" w:type="dxa"/>
            <w:shd w:val="clear" w:color="auto" w:fill="auto"/>
            <w:vAlign w:val="center"/>
          </w:tcPr>
          <w:p w14:paraId="39C68958"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216</w:t>
            </w:r>
          </w:p>
        </w:tc>
        <w:tc>
          <w:tcPr>
            <w:tcW w:w="1597" w:type="dxa"/>
            <w:shd w:val="clear" w:color="auto" w:fill="auto"/>
            <w:vAlign w:val="center"/>
          </w:tcPr>
          <w:p w14:paraId="108FBF4D" w14:textId="77777777" w:rsidR="00506C2E" w:rsidRPr="009F2657" w:rsidRDefault="00506C2E" w:rsidP="00EF7DE3">
            <w:pPr>
              <w:jc w:val="center"/>
              <w:rPr>
                <w:rFonts w:ascii="Times New Roman" w:hAnsi="Times New Roman" w:cs="Times New Roman"/>
                <w:sz w:val="20"/>
                <w:szCs w:val="20"/>
              </w:rPr>
            </w:pPr>
          </w:p>
        </w:tc>
      </w:tr>
      <w:tr w:rsidR="00506C2E" w:rsidRPr="009F2657" w14:paraId="025AAD42" w14:textId="77777777" w:rsidTr="00506C2E">
        <w:trPr>
          <w:gridAfter w:val="1"/>
          <w:wAfter w:w="67" w:type="dxa"/>
          <w:jc w:val="center"/>
        </w:trPr>
        <w:tc>
          <w:tcPr>
            <w:tcW w:w="1271" w:type="dxa"/>
            <w:shd w:val="clear" w:color="auto" w:fill="auto"/>
            <w:vAlign w:val="center"/>
          </w:tcPr>
          <w:p w14:paraId="2EEE2109"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ПМ. 03</w:t>
            </w:r>
          </w:p>
        </w:tc>
        <w:tc>
          <w:tcPr>
            <w:tcW w:w="7796" w:type="dxa"/>
            <w:shd w:val="clear" w:color="auto" w:fill="auto"/>
            <w:vAlign w:val="center"/>
          </w:tcPr>
          <w:p w14:paraId="007623D3" w14:textId="77777777" w:rsidR="00506C2E" w:rsidRPr="00296DB4" w:rsidRDefault="00506C2E" w:rsidP="00EF7DE3">
            <w:pPr>
              <w:rPr>
                <w:rFonts w:ascii="Times New Roman" w:hAnsi="Times New Roman" w:cs="Times New Roman"/>
                <w:b/>
                <w:bCs/>
                <w:sz w:val="20"/>
                <w:szCs w:val="20"/>
              </w:rPr>
            </w:pPr>
            <w:r w:rsidRPr="00296DB4">
              <w:rPr>
                <w:rFonts w:ascii="Times New Roman" w:hAnsi="Times New Roman" w:cs="Times New Roman"/>
                <w:b/>
                <w:sz w:val="20"/>
                <w:szCs w:val="20"/>
              </w:rPr>
              <w:t xml:space="preserve">Изготовление </w:t>
            </w:r>
            <w:proofErr w:type="spellStart"/>
            <w:r w:rsidRPr="00296DB4">
              <w:rPr>
                <w:rFonts w:ascii="Times New Roman" w:hAnsi="Times New Roman" w:cs="Times New Roman"/>
                <w:b/>
                <w:sz w:val="20"/>
                <w:szCs w:val="20"/>
              </w:rPr>
              <w:t>ортодонтических</w:t>
            </w:r>
            <w:proofErr w:type="spellEnd"/>
            <w:r w:rsidRPr="00296DB4">
              <w:rPr>
                <w:rFonts w:ascii="Times New Roman" w:hAnsi="Times New Roman" w:cs="Times New Roman"/>
                <w:b/>
                <w:sz w:val="20"/>
                <w:szCs w:val="20"/>
              </w:rPr>
              <w:t xml:space="preserve"> аппаратов челюстно-лицевых протезов</w:t>
            </w:r>
          </w:p>
        </w:tc>
        <w:tc>
          <w:tcPr>
            <w:tcW w:w="1663" w:type="dxa"/>
            <w:shd w:val="clear" w:color="auto" w:fill="auto"/>
            <w:vAlign w:val="center"/>
          </w:tcPr>
          <w:p w14:paraId="4F49090D" w14:textId="77777777" w:rsidR="00506C2E" w:rsidRPr="001B4491" w:rsidRDefault="00506C2E" w:rsidP="00EF7DE3">
            <w:pPr>
              <w:jc w:val="center"/>
              <w:rPr>
                <w:rFonts w:ascii="Times New Roman" w:hAnsi="Times New Roman" w:cs="Times New Roman"/>
                <w:b/>
                <w:bCs/>
                <w:color w:val="FF0000"/>
                <w:sz w:val="20"/>
                <w:szCs w:val="20"/>
              </w:rPr>
            </w:pPr>
            <w:r>
              <w:rPr>
                <w:rFonts w:ascii="Times New Roman" w:hAnsi="Times New Roman" w:cs="Times New Roman"/>
                <w:b/>
                <w:bCs/>
                <w:sz w:val="20"/>
                <w:szCs w:val="20"/>
              </w:rPr>
              <w:t>218</w:t>
            </w:r>
          </w:p>
        </w:tc>
        <w:tc>
          <w:tcPr>
            <w:tcW w:w="1431" w:type="dxa"/>
            <w:shd w:val="clear" w:color="auto" w:fill="auto"/>
            <w:vAlign w:val="center"/>
          </w:tcPr>
          <w:p w14:paraId="3FED28CA" w14:textId="77777777" w:rsidR="00506C2E" w:rsidRPr="00212081" w:rsidRDefault="00506C2E" w:rsidP="00EF7DE3">
            <w:pPr>
              <w:jc w:val="center"/>
              <w:rPr>
                <w:rFonts w:ascii="Times New Roman" w:hAnsi="Times New Roman" w:cs="Times New Roman"/>
                <w:b/>
                <w:sz w:val="20"/>
                <w:szCs w:val="20"/>
              </w:rPr>
            </w:pPr>
            <w:r>
              <w:rPr>
                <w:rFonts w:ascii="Times New Roman" w:hAnsi="Times New Roman" w:cs="Times New Roman"/>
                <w:b/>
                <w:sz w:val="20"/>
                <w:szCs w:val="20"/>
              </w:rPr>
              <w:t>208</w:t>
            </w:r>
          </w:p>
        </w:tc>
        <w:tc>
          <w:tcPr>
            <w:tcW w:w="1597" w:type="dxa"/>
            <w:shd w:val="clear" w:color="auto" w:fill="auto"/>
            <w:vAlign w:val="center"/>
          </w:tcPr>
          <w:p w14:paraId="0842B65C" w14:textId="77777777" w:rsidR="00506C2E" w:rsidRPr="009F2657" w:rsidRDefault="00506C2E" w:rsidP="00EF7DE3">
            <w:pPr>
              <w:jc w:val="center"/>
              <w:rPr>
                <w:rFonts w:ascii="Times New Roman" w:hAnsi="Times New Roman" w:cs="Times New Roman"/>
                <w:bCs/>
                <w:sz w:val="20"/>
                <w:szCs w:val="20"/>
              </w:rPr>
            </w:pPr>
            <w:r w:rsidRPr="009F2657">
              <w:rPr>
                <w:rFonts w:ascii="Times New Roman" w:hAnsi="Times New Roman" w:cs="Times New Roman"/>
                <w:sz w:val="20"/>
                <w:szCs w:val="20"/>
              </w:rPr>
              <w:t>1,2</w:t>
            </w:r>
          </w:p>
        </w:tc>
      </w:tr>
      <w:tr w:rsidR="00506C2E" w:rsidRPr="009F2657" w14:paraId="08B16D01" w14:textId="77777777" w:rsidTr="00506C2E">
        <w:trPr>
          <w:gridAfter w:val="1"/>
          <w:wAfter w:w="67" w:type="dxa"/>
          <w:jc w:val="center"/>
        </w:trPr>
        <w:tc>
          <w:tcPr>
            <w:tcW w:w="1271" w:type="dxa"/>
            <w:shd w:val="clear" w:color="auto" w:fill="auto"/>
            <w:vAlign w:val="center"/>
          </w:tcPr>
          <w:p w14:paraId="6BB57B8A"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t>МДК.03.01</w:t>
            </w:r>
          </w:p>
        </w:tc>
        <w:tc>
          <w:tcPr>
            <w:tcW w:w="7796" w:type="dxa"/>
            <w:shd w:val="clear" w:color="auto" w:fill="auto"/>
          </w:tcPr>
          <w:p w14:paraId="2C5150AD"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 xml:space="preserve">Изготовление </w:t>
            </w:r>
            <w:proofErr w:type="spellStart"/>
            <w:r w:rsidRPr="00296DB4">
              <w:rPr>
                <w:rFonts w:ascii="Times New Roman" w:hAnsi="Times New Roman" w:cs="Times New Roman"/>
                <w:sz w:val="20"/>
                <w:szCs w:val="20"/>
              </w:rPr>
              <w:t>ортодонтических</w:t>
            </w:r>
            <w:proofErr w:type="spellEnd"/>
            <w:r w:rsidRPr="00296DB4">
              <w:rPr>
                <w:rFonts w:ascii="Times New Roman" w:hAnsi="Times New Roman" w:cs="Times New Roman"/>
                <w:sz w:val="20"/>
                <w:szCs w:val="20"/>
              </w:rPr>
              <w:t xml:space="preserve"> аппаратов</w:t>
            </w:r>
          </w:p>
        </w:tc>
        <w:tc>
          <w:tcPr>
            <w:tcW w:w="1663" w:type="dxa"/>
            <w:shd w:val="clear" w:color="auto" w:fill="auto"/>
            <w:vAlign w:val="center"/>
          </w:tcPr>
          <w:p w14:paraId="4690CAD9" w14:textId="77777777" w:rsidR="00506C2E" w:rsidRPr="001B4491" w:rsidRDefault="00506C2E" w:rsidP="00EF7DE3">
            <w:pPr>
              <w:jc w:val="center"/>
              <w:rPr>
                <w:rFonts w:ascii="Times New Roman" w:hAnsi="Times New Roman" w:cs="Times New Roman"/>
                <w:sz w:val="20"/>
                <w:szCs w:val="20"/>
              </w:rPr>
            </w:pPr>
            <w:r w:rsidRPr="001B4491">
              <w:rPr>
                <w:rFonts w:ascii="Times New Roman" w:hAnsi="Times New Roman" w:cs="Times New Roman"/>
                <w:sz w:val="20"/>
                <w:szCs w:val="20"/>
              </w:rPr>
              <w:t>4</w:t>
            </w:r>
            <w:r>
              <w:rPr>
                <w:rFonts w:ascii="Times New Roman" w:hAnsi="Times New Roman" w:cs="Times New Roman"/>
                <w:sz w:val="20"/>
                <w:szCs w:val="20"/>
              </w:rPr>
              <w:t>6</w:t>
            </w:r>
          </w:p>
        </w:tc>
        <w:tc>
          <w:tcPr>
            <w:tcW w:w="1431" w:type="dxa"/>
            <w:shd w:val="clear" w:color="auto" w:fill="auto"/>
            <w:vAlign w:val="center"/>
          </w:tcPr>
          <w:p w14:paraId="3BC2C40B"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42</w:t>
            </w:r>
          </w:p>
        </w:tc>
        <w:tc>
          <w:tcPr>
            <w:tcW w:w="1597" w:type="dxa"/>
            <w:shd w:val="clear" w:color="auto" w:fill="auto"/>
            <w:vAlign w:val="center"/>
          </w:tcPr>
          <w:p w14:paraId="39E7B256" w14:textId="77777777" w:rsidR="00506C2E" w:rsidRPr="009F2657" w:rsidRDefault="00506C2E" w:rsidP="00EF7DE3">
            <w:pPr>
              <w:jc w:val="center"/>
              <w:rPr>
                <w:rFonts w:ascii="Times New Roman" w:hAnsi="Times New Roman" w:cs="Times New Roman"/>
                <w:sz w:val="20"/>
                <w:szCs w:val="20"/>
              </w:rPr>
            </w:pPr>
          </w:p>
        </w:tc>
      </w:tr>
      <w:tr w:rsidR="00506C2E" w:rsidRPr="009F2657" w14:paraId="5C7DDF63" w14:textId="77777777" w:rsidTr="00506C2E">
        <w:trPr>
          <w:gridAfter w:val="1"/>
          <w:wAfter w:w="67" w:type="dxa"/>
          <w:jc w:val="center"/>
        </w:trPr>
        <w:tc>
          <w:tcPr>
            <w:tcW w:w="1271" w:type="dxa"/>
            <w:shd w:val="clear" w:color="auto" w:fill="auto"/>
            <w:vAlign w:val="center"/>
          </w:tcPr>
          <w:p w14:paraId="19AF7816"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sz w:val="20"/>
                <w:szCs w:val="20"/>
              </w:rPr>
              <w:lastRenderedPageBreak/>
              <w:t>МДК.03.02</w:t>
            </w:r>
          </w:p>
        </w:tc>
        <w:tc>
          <w:tcPr>
            <w:tcW w:w="7796" w:type="dxa"/>
            <w:shd w:val="clear" w:color="auto" w:fill="auto"/>
          </w:tcPr>
          <w:p w14:paraId="7B9EAAB9"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sz w:val="20"/>
                <w:szCs w:val="20"/>
              </w:rPr>
              <w:t>Изготовление челюстно-лицевых протезов</w:t>
            </w:r>
          </w:p>
        </w:tc>
        <w:tc>
          <w:tcPr>
            <w:tcW w:w="1663" w:type="dxa"/>
            <w:shd w:val="clear" w:color="auto" w:fill="auto"/>
            <w:vAlign w:val="center"/>
          </w:tcPr>
          <w:p w14:paraId="11086708" w14:textId="77777777" w:rsidR="00506C2E" w:rsidRPr="001B4491" w:rsidRDefault="00506C2E" w:rsidP="00EF7DE3">
            <w:pPr>
              <w:jc w:val="center"/>
              <w:rPr>
                <w:rFonts w:ascii="Times New Roman" w:hAnsi="Times New Roman" w:cs="Times New Roman"/>
                <w:sz w:val="20"/>
                <w:szCs w:val="20"/>
              </w:rPr>
            </w:pPr>
            <w:r>
              <w:rPr>
                <w:rFonts w:ascii="Times New Roman" w:hAnsi="Times New Roman" w:cs="Times New Roman"/>
                <w:sz w:val="20"/>
                <w:szCs w:val="20"/>
              </w:rPr>
              <w:t>64</w:t>
            </w:r>
          </w:p>
        </w:tc>
        <w:tc>
          <w:tcPr>
            <w:tcW w:w="1431" w:type="dxa"/>
            <w:shd w:val="clear" w:color="auto" w:fill="auto"/>
            <w:vAlign w:val="center"/>
          </w:tcPr>
          <w:p w14:paraId="0A656012"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58</w:t>
            </w:r>
          </w:p>
        </w:tc>
        <w:tc>
          <w:tcPr>
            <w:tcW w:w="1597" w:type="dxa"/>
            <w:shd w:val="clear" w:color="auto" w:fill="auto"/>
            <w:vAlign w:val="center"/>
          </w:tcPr>
          <w:p w14:paraId="6E2354EC" w14:textId="77777777" w:rsidR="00506C2E" w:rsidRPr="009F2657" w:rsidRDefault="00506C2E" w:rsidP="00EF7DE3">
            <w:pPr>
              <w:jc w:val="center"/>
              <w:rPr>
                <w:rFonts w:ascii="Times New Roman" w:hAnsi="Times New Roman" w:cs="Times New Roman"/>
                <w:sz w:val="20"/>
                <w:szCs w:val="20"/>
              </w:rPr>
            </w:pPr>
          </w:p>
        </w:tc>
      </w:tr>
      <w:tr w:rsidR="00506C2E" w:rsidRPr="009F2657" w14:paraId="0EC0826D" w14:textId="77777777" w:rsidTr="00506C2E">
        <w:trPr>
          <w:gridAfter w:val="1"/>
          <w:wAfter w:w="67" w:type="dxa"/>
          <w:jc w:val="center"/>
        </w:trPr>
        <w:tc>
          <w:tcPr>
            <w:tcW w:w="1271" w:type="dxa"/>
            <w:shd w:val="clear" w:color="auto" w:fill="auto"/>
            <w:vAlign w:val="center"/>
          </w:tcPr>
          <w:p w14:paraId="63EFCA54"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Cs/>
                <w:sz w:val="20"/>
                <w:szCs w:val="20"/>
              </w:rPr>
              <w:t>УП.03</w:t>
            </w:r>
          </w:p>
        </w:tc>
        <w:tc>
          <w:tcPr>
            <w:tcW w:w="7796" w:type="dxa"/>
            <w:shd w:val="clear" w:color="auto" w:fill="auto"/>
            <w:vAlign w:val="center"/>
          </w:tcPr>
          <w:p w14:paraId="0131F1E7"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bCs/>
                <w:sz w:val="20"/>
                <w:szCs w:val="20"/>
              </w:rPr>
              <w:t>Учебная практика</w:t>
            </w:r>
          </w:p>
        </w:tc>
        <w:tc>
          <w:tcPr>
            <w:tcW w:w="1663" w:type="dxa"/>
            <w:shd w:val="clear" w:color="auto" w:fill="auto"/>
            <w:vAlign w:val="center"/>
          </w:tcPr>
          <w:p w14:paraId="7419E848" w14:textId="77777777" w:rsidR="00506C2E" w:rsidRPr="001B4491" w:rsidRDefault="00506C2E" w:rsidP="00EF7DE3">
            <w:pPr>
              <w:jc w:val="center"/>
              <w:rPr>
                <w:rFonts w:ascii="Times New Roman" w:hAnsi="Times New Roman" w:cs="Times New Roman"/>
                <w:sz w:val="20"/>
                <w:szCs w:val="20"/>
              </w:rPr>
            </w:pPr>
            <w:r>
              <w:rPr>
                <w:rFonts w:ascii="Times New Roman" w:hAnsi="Times New Roman" w:cs="Times New Roman"/>
                <w:sz w:val="20"/>
                <w:szCs w:val="20"/>
              </w:rPr>
              <w:t>36</w:t>
            </w:r>
          </w:p>
        </w:tc>
        <w:tc>
          <w:tcPr>
            <w:tcW w:w="1431" w:type="dxa"/>
            <w:shd w:val="clear" w:color="auto" w:fill="auto"/>
            <w:vAlign w:val="center"/>
          </w:tcPr>
          <w:p w14:paraId="20F1094C"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36</w:t>
            </w:r>
          </w:p>
        </w:tc>
        <w:tc>
          <w:tcPr>
            <w:tcW w:w="1597" w:type="dxa"/>
            <w:shd w:val="clear" w:color="auto" w:fill="auto"/>
            <w:vAlign w:val="center"/>
          </w:tcPr>
          <w:p w14:paraId="59FE6048" w14:textId="77777777" w:rsidR="00506C2E" w:rsidRPr="009F2657" w:rsidRDefault="00506C2E" w:rsidP="00EF7DE3">
            <w:pPr>
              <w:jc w:val="center"/>
              <w:rPr>
                <w:rFonts w:ascii="Times New Roman" w:hAnsi="Times New Roman" w:cs="Times New Roman"/>
                <w:sz w:val="20"/>
                <w:szCs w:val="20"/>
              </w:rPr>
            </w:pPr>
          </w:p>
        </w:tc>
      </w:tr>
      <w:tr w:rsidR="00506C2E" w:rsidRPr="009F2657" w14:paraId="24ECCE56" w14:textId="77777777" w:rsidTr="00506C2E">
        <w:trPr>
          <w:gridAfter w:val="1"/>
          <w:wAfter w:w="67" w:type="dxa"/>
          <w:jc w:val="center"/>
        </w:trPr>
        <w:tc>
          <w:tcPr>
            <w:tcW w:w="1271" w:type="dxa"/>
            <w:shd w:val="clear" w:color="auto" w:fill="auto"/>
            <w:vAlign w:val="center"/>
          </w:tcPr>
          <w:p w14:paraId="0A584207"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Cs/>
                <w:sz w:val="20"/>
                <w:szCs w:val="20"/>
              </w:rPr>
              <w:t>ПП.03</w:t>
            </w:r>
          </w:p>
        </w:tc>
        <w:tc>
          <w:tcPr>
            <w:tcW w:w="7796" w:type="dxa"/>
            <w:shd w:val="clear" w:color="auto" w:fill="auto"/>
            <w:vAlign w:val="center"/>
          </w:tcPr>
          <w:p w14:paraId="76E9C362" w14:textId="77777777" w:rsidR="00506C2E" w:rsidRPr="00296DB4" w:rsidRDefault="00506C2E" w:rsidP="00EF7DE3">
            <w:pPr>
              <w:rPr>
                <w:rFonts w:ascii="Times New Roman" w:hAnsi="Times New Roman" w:cs="Times New Roman"/>
                <w:sz w:val="20"/>
                <w:szCs w:val="20"/>
              </w:rPr>
            </w:pPr>
            <w:r w:rsidRPr="00296DB4">
              <w:rPr>
                <w:rFonts w:ascii="Times New Roman" w:hAnsi="Times New Roman" w:cs="Times New Roman"/>
                <w:bCs/>
                <w:sz w:val="20"/>
                <w:szCs w:val="20"/>
              </w:rPr>
              <w:t>Производственная практика</w:t>
            </w:r>
          </w:p>
        </w:tc>
        <w:tc>
          <w:tcPr>
            <w:tcW w:w="1663" w:type="dxa"/>
            <w:shd w:val="clear" w:color="auto" w:fill="auto"/>
            <w:vAlign w:val="center"/>
          </w:tcPr>
          <w:p w14:paraId="00F97354" w14:textId="77777777" w:rsidR="00506C2E" w:rsidRPr="001B4491" w:rsidRDefault="00506C2E" w:rsidP="00EF7DE3">
            <w:pPr>
              <w:jc w:val="center"/>
              <w:rPr>
                <w:rFonts w:ascii="Times New Roman" w:hAnsi="Times New Roman" w:cs="Times New Roman"/>
                <w:sz w:val="20"/>
                <w:szCs w:val="20"/>
              </w:rPr>
            </w:pPr>
            <w:r>
              <w:rPr>
                <w:rFonts w:ascii="Times New Roman" w:hAnsi="Times New Roman" w:cs="Times New Roman"/>
                <w:sz w:val="20"/>
                <w:szCs w:val="20"/>
              </w:rPr>
              <w:t>72</w:t>
            </w:r>
          </w:p>
        </w:tc>
        <w:tc>
          <w:tcPr>
            <w:tcW w:w="1431" w:type="dxa"/>
            <w:shd w:val="clear" w:color="auto" w:fill="auto"/>
            <w:vAlign w:val="center"/>
          </w:tcPr>
          <w:p w14:paraId="7CCA0034" w14:textId="77777777" w:rsidR="00506C2E" w:rsidRPr="00212081"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72</w:t>
            </w:r>
          </w:p>
        </w:tc>
        <w:tc>
          <w:tcPr>
            <w:tcW w:w="1597" w:type="dxa"/>
            <w:shd w:val="clear" w:color="auto" w:fill="auto"/>
            <w:vAlign w:val="center"/>
          </w:tcPr>
          <w:p w14:paraId="6C76CEEA" w14:textId="77777777" w:rsidR="00506C2E" w:rsidRPr="009F2657" w:rsidRDefault="00506C2E" w:rsidP="00EF7DE3">
            <w:pPr>
              <w:jc w:val="center"/>
              <w:rPr>
                <w:rFonts w:ascii="Times New Roman" w:hAnsi="Times New Roman" w:cs="Times New Roman"/>
                <w:sz w:val="20"/>
                <w:szCs w:val="20"/>
              </w:rPr>
            </w:pPr>
          </w:p>
        </w:tc>
      </w:tr>
      <w:tr w:rsidR="00506C2E" w:rsidRPr="009F2657" w14:paraId="135C8C26" w14:textId="77777777" w:rsidTr="00506C2E">
        <w:trPr>
          <w:gridAfter w:val="1"/>
          <w:wAfter w:w="67" w:type="dxa"/>
          <w:jc w:val="center"/>
        </w:trPr>
        <w:tc>
          <w:tcPr>
            <w:tcW w:w="1271" w:type="dxa"/>
            <w:shd w:val="clear" w:color="auto" w:fill="auto"/>
            <w:vAlign w:val="center"/>
          </w:tcPr>
          <w:p w14:paraId="2BB47F4D"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ГИА.00</w:t>
            </w:r>
          </w:p>
        </w:tc>
        <w:tc>
          <w:tcPr>
            <w:tcW w:w="7796" w:type="dxa"/>
            <w:shd w:val="clear" w:color="auto" w:fill="auto"/>
            <w:vAlign w:val="center"/>
          </w:tcPr>
          <w:p w14:paraId="46848071" w14:textId="77777777" w:rsidR="00506C2E" w:rsidRPr="00296DB4" w:rsidRDefault="00506C2E" w:rsidP="00EF7DE3">
            <w:pPr>
              <w:suppressAutoHyphens/>
              <w:rPr>
                <w:rFonts w:ascii="Times New Roman" w:hAnsi="Times New Roman" w:cs="Times New Roman"/>
                <w:b/>
                <w:sz w:val="20"/>
                <w:szCs w:val="20"/>
              </w:rPr>
            </w:pPr>
            <w:r w:rsidRPr="00296DB4">
              <w:rPr>
                <w:rFonts w:ascii="Times New Roman" w:hAnsi="Times New Roman" w:cs="Times New Roman"/>
                <w:b/>
                <w:sz w:val="20"/>
                <w:szCs w:val="20"/>
              </w:rPr>
              <w:t xml:space="preserve">Государственная итоговая аттестация </w:t>
            </w:r>
          </w:p>
        </w:tc>
        <w:tc>
          <w:tcPr>
            <w:tcW w:w="1663" w:type="dxa"/>
            <w:shd w:val="clear" w:color="auto" w:fill="auto"/>
            <w:vAlign w:val="center"/>
          </w:tcPr>
          <w:p w14:paraId="6440563A" w14:textId="77777777" w:rsidR="00506C2E" w:rsidRPr="00296DB4" w:rsidRDefault="00506C2E" w:rsidP="00EF7DE3">
            <w:pPr>
              <w:jc w:val="center"/>
              <w:rPr>
                <w:rFonts w:ascii="Times New Roman" w:hAnsi="Times New Roman" w:cs="Times New Roman"/>
                <w:b/>
                <w:bCs/>
                <w:sz w:val="20"/>
                <w:szCs w:val="20"/>
              </w:rPr>
            </w:pPr>
            <w:r>
              <w:rPr>
                <w:rFonts w:ascii="Times New Roman" w:hAnsi="Times New Roman" w:cs="Times New Roman"/>
                <w:b/>
                <w:bCs/>
                <w:color w:val="000000"/>
                <w:sz w:val="20"/>
                <w:szCs w:val="20"/>
              </w:rPr>
              <w:t>108</w:t>
            </w:r>
          </w:p>
        </w:tc>
        <w:tc>
          <w:tcPr>
            <w:tcW w:w="1431" w:type="dxa"/>
            <w:shd w:val="clear" w:color="auto" w:fill="auto"/>
            <w:vAlign w:val="center"/>
          </w:tcPr>
          <w:p w14:paraId="1338CD7C" w14:textId="77777777" w:rsidR="00506C2E" w:rsidRPr="009F2657" w:rsidRDefault="00506C2E" w:rsidP="00EF7DE3">
            <w:pPr>
              <w:jc w:val="center"/>
              <w:rPr>
                <w:rFonts w:ascii="Times New Roman" w:hAnsi="Times New Roman" w:cs="Times New Roman"/>
                <w:b/>
                <w:bCs/>
                <w:sz w:val="20"/>
                <w:szCs w:val="20"/>
              </w:rPr>
            </w:pPr>
          </w:p>
        </w:tc>
        <w:tc>
          <w:tcPr>
            <w:tcW w:w="1597" w:type="dxa"/>
            <w:shd w:val="clear" w:color="auto" w:fill="auto"/>
            <w:vAlign w:val="center"/>
          </w:tcPr>
          <w:p w14:paraId="052FBC6E" w14:textId="77777777" w:rsidR="00506C2E" w:rsidRPr="009F2657" w:rsidRDefault="00506C2E" w:rsidP="00EF7DE3">
            <w:pPr>
              <w:jc w:val="center"/>
              <w:rPr>
                <w:rFonts w:ascii="Times New Roman" w:hAnsi="Times New Roman" w:cs="Times New Roman"/>
                <w:sz w:val="20"/>
                <w:szCs w:val="20"/>
                <w:lang w:val="en-US"/>
              </w:rPr>
            </w:pPr>
            <w:r w:rsidRPr="009F2657">
              <w:rPr>
                <w:rFonts w:ascii="Times New Roman" w:hAnsi="Times New Roman" w:cs="Times New Roman"/>
                <w:sz w:val="20"/>
                <w:szCs w:val="20"/>
              </w:rPr>
              <w:t>2</w:t>
            </w:r>
          </w:p>
        </w:tc>
      </w:tr>
      <w:tr w:rsidR="00506C2E" w:rsidRPr="009F2657" w14:paraId="1BD4C3D5" w14:textId="77777777" w:rsidTr="00506C2E">
        <w:trPr>
          <w:gridAfter w:val="1"/>
          <w:wAfter w:w="67" w:type="dxa"/>
          <w:jc w:val="center"/>
        </w:trPr>
        <w:tc>
          <w:tcPr>
            <w:tcW w:w="9067" w:type="dxa"/>
            <w:gridSpan w:val="2"/>
            <w:shd w:val="clear" w:color="auto" w:fill="auto"/>
            <w:vAlign w:val="center"/>
          </w:tcPr>
          <w:p w14:paraId="60794C85" w14:textId="77777777" w:rsidR="00506C2E" w:rsidRPr="00296DB4" w:rsidRDefault="00506C2E" w:rsidP="00EF7DE3">
            <w:pPr>
              <w:suppressAutoHyphens/>
              <w:rPr>
                <w:rFonts w:ascii="Times New Roman" w:hAnsi="Times New Roman" w:cs="Times New Roman"/>
                <w:b/>
                <w:sz w:val="20"/>
                <w:szCs w:val="20"/>
              </w:rPr>
            </w:pPr>
            <w:r w:rsidRPr="00296DB4">
              <w:rPr>
                <w:rFonts w:ascii="Times New Roman" w:hAnsi="Times New Roman" w:cs="Times New Roman"/>
                <w:b/>
                <w:sz w:val="20"/>
                <w:szCs w:val="20"/>
              </w:rPr>
              <w:t xml:space="preserve">Итого </w:t>
            </w:r>
            <w:r w:rsidRPr="00296DB4">
              <w:rPr>
                <w:rFonts w:ascii="Times New Roman" w:hAnsi="Times New Roman" w:cs="Times New Roman"/>
                <w:bCs/>
                <w:sz w:val="20"/>
                <w:szCs w:val="20"/>
              </w:rPr>
              <w:t>(минимальные требования)</w:t>
            </w:r>
            <w:r w:rsidRPr="00296DB4">
              <w:rPr>
                <w:rFonts w:ascii="Times New Roman" w:hAnsi="Times New Roman" w:cs="Times New Roman"/>
                <w:b/>
                <w:sz w:val="20"/>
                <w:szCs w:val="20"/>
              </w:rPr>
              <w:t>:</w:t>
            </w:r>
          </w:p>
        </w:tc>
        <w:tc>
          <w:tcPr>
            <w:tcW w:w="1663" w:type="dxa"/>
            <w:shd w:val="clear" w:color="auto" w:fill="auto"/>
            <w:vAlign w:val="center"/>
          </w:tcPr>
          <w:p w14:paraId="2879656E" w14:textId="77777777" w:rsidR="00506C2E" w:rsidRPr="00296DB4" w:rsidRDefault="00506C2E" w:rsidP="00EF7DE3">
            <w:pPr>
              <w:jc w:val="center"/>
              <w:rPr>
                <w:rFonts w:ascii="Times New Roman" w:hAnsi="Times New Roman" w:cs="Times New Roman"/>
                <w:b/>
                <w:bCs/>
                <w:color w:val="000000"/>
                <w:sz w:val="20"/>
                <w:szCs w:val="20"/>
              </w:rPr>
            </w:pPr>
            <w:r w:rsidRPr="00296DB4">
              <w:rPr>
                <w:rFonts w:ascii="Times New Roman" w:hAnsi="Times New Roman" w:cs="Times New Roman"/>
                <w:b/>
                <w:bCs/>
                <w:sz w:val="20"/>
                <w:szCs w:val="20"/>
              </w:rPr>
              <w:t>2</w:t>
            </w:r>
            <w:r>
              <w:rPr>
                <w:rFonts w:ascii="Times New Roman" w:hAnsi="Times New Roman" w:cs="Times New Roman"/>
                <w:b/>
                <w:bCs/>
                <w:sz w:val="20"/>
                <w:szCs w:val="20"/>
              </w:rPr>
              <w:t>124</w:t>
            </w:r>
          </w:p>
        </w:tc>
        <w:tc>
          <w:tcPr>
            <w:tcW w:w="1431" w:type="dxa"/>
            <w:shd w:val="clear" w:color="auto" w:fill="auto"/>
            <w:vAlign w:val="center"/>
          </w:tcPr>
          <w:p w14:paraId="54350201" w14:textId="77777777" w:rsidR="00506C2E" w:rsidRPr="009F2657" w:rsidRDefault="00506C2E" w:rsidP="00EF7DE3">
            <w:pPr>
              <w:jc w:val="center"/>
              <w:rPr>
                <w:rFonts w:ascii="Times New Roman" w:hAnsi="Times New Roman" w:cs="Times New Roman"/>
                <w:b/>
                <w:bCs/>
                <w:sz w:val="20"/>
                <w:szCs w:val="20"/>
              </w:rPr>
            </w:pPr>
          </w:p>
        </w:tc>
        <w:tc>
          <w:tcPr>
            <w:tcW w:w="1597" w:type="dxa"/>
            <w:shd w:val="clear" w:color="auto" w:fill="auto"/>
            <w:vAlign w:val="center"/>
          </w:tcPr>
          <w:p w14:paraId="109AC06D" w14:textId="77777777" w:rsidR="00506C2E" w:rsidRPr="009F2657" w:rsidRDefault="00506C2E" w:rsidP="00EF7DE3">
            <w:pPr>
              <w:jc w:val="center"/>
              <w:rPr>
                <w:rFonts w:ascii="Times New Roman" w:hAnsi="Times New Roman" w:cs="Times New Roman"/>
                <w:sz w:val="20"/>
                <w:szCs w:val="20"/>
              </w:rPr>
            </w:pPr>
          </w:p>
        </w:tc>
      </w:tr>
      <w:tr w:rsidR="00506C2E" w:rsidRPr="009F2657" w14:paraId="5AA84059" w14:textId="77777777" w:rsidTr="00506C2E">
        <w:trPr>
          <w:gridAfter w:val="1"/>
          <w:wAfter w:w="67" w:type="dxa"/>
          <w:jc w:val="center"/>
        </w:trPr>
        <w:tc>
          <w:tcPr>
            <w:tcW w:w="1271" w:type="dxa"/>
            <w:shd w:val="clear" w:color="auto" w:fill="auto"/>
            <w:vAlign w:val="center"/>
          </w:tcPr>
          <w:p w14:paraId="4C6978A0" w14:textId="77777777"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 xml:space="preserve">ДПБ </w:t>
            </w:r>
          </w:p>
        </w:tc>
        <w:tc>
          <w:tcPr>
            <w:tcW w:w="7796" w:type="dxa"/>
            <w:shd w:val="clear" w:color="auto" w:fill="auto"/>
            <w:vAlign w:val="center"/>
          </w:tcPr>
          <w:p w14:paraId="563712C7" w14:textId="070E3928" w:rsidR="00506C2E" w:rsidRPr="00296DB4" w:rsidRDefault="00506C2E" w:rsidP="00EF7DE3">
            <w:pPr>
              <w:rPr>
                <w:rFonts w:ascii="Times New Roman" w:hAnsi="Times New Roman" w:cs="Times New Roman"/>
                <w:b/>
                <w:sz w:val="20"/>
                <w:szCs w:val="20"/>
              </w:rPr>
            </w:pPr>
            <w:r w:rsidRPr="00296DB4">
              <w:rPr>
                <w:rFonts w:ascii="Times New Roman" w:hAnsi="Times New Roman" w:cs="Times New Roman"/>
                <w:b/>
                <w:sz w:val="20"/>
                <w:szCs w:val="20"/>
              </w:rPr>
              <w:t xml:space="preserve">Дополнительный профессиональный блок </w:t>
            </w:r>
          </w:p>
        </w:tc>
        <w:tc>
          <w:tcPr>
            <w:tcW w:w="1663" w:type="dxa"/>
            <w:shd w:val="clear" w:color="auto" w:fill="auto"/>
            <w:vAlign w:val="center"/>
          </w:tcPr>
          <w:p w14:paraId="19D83862" w14:textId="77777777" w:rsidR="00506C2E" w:rsidRPr="00296DB4" w:rsidRDefault="00506C2E" w:rsidP="00EF7DE3">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828</w:t>
            </w:r>
          </w:p>
        </w:tc>
        <w:tc>
          <w:tcPr>
            <w:tcW w:w="1431" w:type="dxa"/>
            <w:shd w:val="clear" w:color="auto" w:fill="auto"/>
            <w:vAlign w:val="center"/>
          </w:tcPr>
          <w:p w14:paraId="16F7C425" w14:textId="77777777" w:rsidR="00506C2E" w:rsidRPr="009F2657" w:rsidRDefault="00506C2E" w:rsidP="00EF7DE3">
            <w:pPr>
              <w:jc w:val="center"/>
              <w:rPr>
                <w:rFonts w:ascii="Times New Roman" w:hAnsi="Times New Roman" w:cs="Times New Roman"/>
                <w:b/>
                <w:bCs/>
                <w:sz w:val="20"/>
                <w:szCs w:val="20"/>
              </w:rPr>
            </w:pPr>
          </w:p>
        </w:tc>
        <w:tc>
          <w:tcPr>
            <w:tcW w:w="1597" w:type="dxa"/>
            <w:shd w:val="clear" w:color="auto" w:fill="auto"/>
            <w:vAlign w:val="center"/>
          </w:tcPr>
          <w:p w14:paraId="3A2C904A" w14:textId="77777777" w:rsidR="00506C2E" w:rsidRPr="009F2657" w:rsidRDefault="00506C2E" w:rsidP="00EF7DE3">
            <w:pPr>
              <w:jc w:val="center"/>
              <w:rPr>
                <w:rFonts w:ascii="Times New Roman" w:hAnsi="Times New Roman" w:cs="Times New Roman"/>
                <w:sz w:val="20"/>
                <w:szCs w:val="20"/>
              </w:rPr>
            </w:pPr>
            <w:r w:rsidRPr="009F2657">
              <w:rPr>
                <w:rFonts w:ascii="Times New Roman" w:hAnsi="Times New Roman" w:cs="Times New Roman"/>
                <w:sz w:val="20"/>
                <w:szCs w:val="20"/>
              </w:rPr>
              <w:t>1,2</w:t>
            </w:r>
          </w:p>
        </w:tc>
      </w:tr>
      <w:tr w:rsidR="00506C2E" w:rsidRPr="009F2657" w14:paraId="67694D9D" w14:textId="77777777" w:rsidTr="00506C2E">
        <w:trPr>
          <w:gridAfter w:val="1"/>
          <w:wAfter w:w="67" w:type="dxa"/>
          <w:trHeight w:val="212"/>
          <w:jc w:val="center"/>
        </w:trPr>
        <w:tc>
          <w:tcPr>
            <w:tcW w:w="9067" w:type="dxa"/>
            <w:gridSpan w:val="2"/>
            <w:vAlign w:val="center"/>
          </w:tcPr>
          <w:p w14:paraId="03B96B88" w14:textId="77777777" w:rsidR="00506C2E" w:rsidRPr="00296DB4" w:rsidRDefault="00506C2E" w:rsidP="00EF7DE3">
            <w:pPr>
              <w:suppressAutoHyphens/>
              <w:rPr>
                <w:rFonts w:ascii="Times New Roman" w:hAnsi="Times New Roman" w:cs="Times New Roman"/>
                <w:b/>
                <w:sz w:val="20"/>
                <w:szCs w:val="20"/>
              </w:rPr>
            </w:pPr>
            <w:r w:rsidRPr="00296DB4">
              <w:rPr>
                <w:rFonts w:ascii="Times New Roman" w:hAnsi="Times New Roman" w:cs="Times New Roman"/>
                <w:b/>
                <w:sz w:val="20"/>
                <w:szCs w:val="20"/>
              </w:rPr>
              <w:t>Объем образовательной программы</w:t>
            </w:r>
          </w:p>
        </w:tc>
        <w:tc>
          <w:tcPr>
            <w:tcW w:w="1663" w:type="dxa"/>
            <w:vAlign w:val="center"/>
          </w:tcPr>
          <w:p w14:paraId="7B5EE1AC" w14:textId="77777777" w:rsidR="00506C2E" w:rsidRPr="00296DB4" w:rsidRDefault="00506C2E" w:rsidP="00EF7DE3">
            <w:pPr>
              <w:jc w:val="center"/>
              <w:rPr>
                <w:rFonts w:ascii="Times New Roman" w:hAnsi="Times New Roman" w:cs="Times New Roman"/>
                <w:b/>
                <w:bCs/>
                <w:color w:val="000000"/>
                <w:sz w:val="20"/>
                <w:szCs w:val="20"/>
              </w:rPr>
            </w:pPr>
            <w:r>
              <w:rPr>
                <w:rFonts w:ascii="Times New Roman" w:hAnsi="Times New Roman" w:cs="Times New Roman"/>
                <w:b/>
                <w:bCs/>
                <w:sz w:val="20"/>
                <w:szCs w:val="20"/>
              </w:rPr>
              <w:t>2952</w:t>
            </w:r>
          </w:p>
        </w:tc>
        <w:tc>
          <w:tcPr>
            <w:tcW w:w="1431" w:type="dxa"/>
            <w:vAlign w:val="center"/>
          </w:tcPr>
          <w:p w14:paraId="02047634" w14:textId="77777777" w:rsidR="00506C2E" w:rsidRPr="009F2657" w:rsidRDefault="00506C2E" w:rsidP="00EF7DE3">
            <w:pPr>
              <w:jc w:val="center"/>
              <w:rPr>
                <w:rFonts w:ascii="Times New Roman" w:hAnsi="Times New Roman" w:cs="Times New Roman"/>
                <w:b/>
                <w:bCs/>
                <w:sz w:val="20"/>
                <w:szCs w:val="20"/>
              </w:rPr>
            </w:pPr>
          </w:p>
        </w:tc>
        <w:tc>
          <w:tcPr>
            <w:tcW w:w="1597" w:type="dxa"/>
            <w:vAlign w:val="center"/>
          </w:tcPr>
          <w:p w14:paraId="00375FF8" w14:textId="77777777" w:rsidR="00506C2E" w:rsidRPr="009F2657" w:rsidRDefault="00506C2E" w:rsidP="00EF7DE3">
            <w:pPr>
              <w:jc w:val="center"/>
              <w:rPr>
                <w:rFonts w:ascii="Times New Roman" w:hAnsi="Times New Roman" w:cs="Times New Roman"/>
                <w:sz w:val="20"/>
                <w:szCs w:val="20"/>
              </w:rPr>
            </w:pPr>
          </w:p>
        </w:tc>
      </w:tr>
      <w:tr w:rsidR="00506C2E" w:rsidRPr="009F2657" w14:paraId="3393574E" w14:textId="77777777" w:rsidTr="00506C2E">
        <w:trPr>
          <w:gridAfter w:val="1"/>
          <w:wAfter w:w="67" w:type="dxa"/>
          <w:trHeight w:val="212"/>
          <w:jc w:val="center"/>
        </w:trPr>
        <w:tc>
          <w:tcPr>
            <w:tcW w:w="9067" w:type="dxa"/>
            <w:gridSpan w:val="2"/>
            <w:vAlign w:val="center"/>
          </w:tcPr>
          <w:p w14:paraId="4DD36A6D" w14:textId="77777777" w:rsidR="00506C2E" w:rsidRPr="00296DB4" w:rsidRDefault="00506C2E" w:rsidP="00EF7DE3">
            <w:pPr>
              <w:suppressAutoHyphens/>
              <w:rPr>
                <w:rFonts w:ascii="Times New Roman" w:hAnsi="Times New Roman" w:cs="Times New Roman"/>
                <w:b/>
                <w:sz w:val="20"/>
                <w:szCs w:val="20"/>
              </w:rPr>
            </w:pPr>
            <w:r w:rsidRPr="00296DB4">
              <w:rPr>
                <w:rFonts w:ascii="Times New Roman" w:hAnsi="Times New Roman" w:cs="Times New Roman"/>
                <w:b/>
                <w:sz w:val="20"/>
                <w:szCs w:val="20"/>
              </w:rPr>
              <w:t>Срок обучения</w:t>
            </w:r>
          </w:p>
        </w:tc>
        <w:tc>
          <w:tcPr>
            <w:tcW w:w="1663" w:type="dxa"/>
            <w:vAlign w:val="center"/>
          </w:tcPr>
          <w:p w14:paraId="42A6C4D8" w14:textId="77777777" w:rsidR="00506C2E" w:rsidRPr="00296DB4" w:rsidRDefault="00506C2E" w:rsidP="00EF7DE3">
            <w:pPr>
              <w:jc w:val="center"/>
              <w:rPr>
                <w:rFonts w:ascii="Times New Roman" w:hAnsi="Times New Roman" w:cs="Times New Roman"/>
                <w:bCs/>
                <w:sz w:val="20"/>
                <w:szCs w:val="20"/>
              </w:rPr>
            </w:pPr>
            <w:r>
              <w:rPr>
                <w:rFonts w:ascii="Times New Roman" w:hAnsi="Times New Roman" w:cs="Times New Roman"/>
                <w:bCs/>
                <w:sz w:val="20"/>
                <w:szCs w:val="20"/>
              </w:rPr>
              <w:t xml:space="preserve">1 </w:t>
            </w:r>
            <w:r w:rsidRPr="00296DB4">
              <w:rPr>
                <w:rFonts w:ascii="Times New Roman" w:hAnsi="Times New Roman" w:cs="Times New Roman"/>
                <w:bCs/>
                <w:sz w:val="20"/>
                <w:szCs w:val="20"/>
              </w:rPr>
              <w:t xml:space="preserve">год </w:t>
            </w:r>
            <w:r>
              <w:rPr>
                <w:rFonts w:ascii="Times New Roman" w:hAnsi="Times New Roman" w:cs="Times New Roman"/>
                <w:bCs/>
                <w:sz w:val="20"/>
                <w:szCs w:val="20"/>
              </w:rPr>
              <w:t xml:space="preserve">10 </w:t>
            </w:r>
            <w:r w:rsidRPr="00296DB4">
              <w:rPr>
                <w:rFonts w:ascii="Times New Roman" w:hAnsi="Times New Roman" w:cs="Times New Roman"/>
                <w:bCs/>
                <w:sz w:val="20"/>
                <w:szCs w:val="20"/>
              </w:rPr>
              <w:t>месяцев</w:t>
            </w:r>
          </w:p>
        </w:tc>
        <w:tc>
          <w:tcPr>
            <w:tcW w:w="1431" w:type="dxa"/>
            <w:vAlign w:val="center"/>
          </w:tcPr>
          <w:p w14:paraId="12DA65DE" w14:textId="77777777" w:rsidR="00506C2E" w:rsidRPr="009F2657" w:rsidRDefault="00506C2E" w:rsidP="00EF7DE3">
            <w:pPr>
              <w:jc w:val="center"/>
              <w:rPr>
                <w:rFonts w:ascii="Times New Roman" w:hAnsi="Times New Roman" w:cs="Times New Roman"/>
                <w:b/>
                <w:bCs/>
                <w:sz w:val="20"/>
                <w:szCs w:val="20"/>
              </w:rPr>
            </w:pPr>
          </w:p>
        </w:tc>
        <w:tc>
          <w:tcPr>
            <w:tcW w:w="1597" w:type="dxa"/>
            <w:vAlign w:val="center"/>
          </w:tcPr>
          <w:p w14:paraId="5F82AF7E" w14:textId="77777777" w:rsidR="00506C2E" w:rsidRPr="009F2657" w:rsidRDefault="00506C2E" w:rsidP="00EF7DE3">
            <w:pPr>
              <w:jc w:val="center"/>
              <w:rPr>
                <w:rFonts w:ascii="Times New Roman" w:hAnsi="Times New Roman" w:cs="Times New Roman"/>
                <w:sz w:val="20"/>
                <w:szCs w:val="20"/>
              </w:rPr>
            </w:pPr>
          </w:p>
        </w:tc>
      </w:tr>
    </w:tbl>
    <w:p w14:paraId="224DBF16" w14:textId="10270F09" w:rsidR="00C32E28" w:rsidRPr="00985111" w:rsidRDefault="00C32E28" w:rsidP="00506C2E">
      <w:pPr>
        <w:tabs>
          <w:tab w:val="left" w:pos="1461"/>
        </w:tabs>
        <w:rPr>
          <w:rFonts w:ascii="Times New Roman" w:eastAsia="Calibri" w:hAnsi="Times New Roman" w:cs="Times New Roman"/>
          <w:sz w:val="24"/>
          <w:szCs w:val="24"/>
        </w:rPr>
      </w:pPr>
    </w:p>
    <w:p w14:paraId="1BA86731" w14:textId="77777777" w:rsidR="00C32E28" w:rsidRPr="00985111" w:rsidRDefault="00C32E28" w:rsidP="00064407">
      <w:pPr>
        <w:ind w:firstLine="709"/>
        <w:jc w:val="both"/>
        <w:rPr>
          <w:rFonts w:ascii="Times New Roman" w:hAnsi="Times New Roman" w:cs="Times New Roman"/>
          <w:bCs/>
          <w:iCs/>
          <w:sz w:val="24"/>
          <w:szCs w:val="24"/>
        </w:rPr>
      </w:pPr>
    </w:p>
    <w:p w14:paraId="268B7F1F" w14:textId="77777777" w:rsidR="00C32E28" w:rsidRPr="00415F84" w:rsidRDefault="00C32E28"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0988434" w14:textId="77777777" w:rsidR="00C32E28" w:rsidRPr="00985111" w:rsidRDefault="00C32E2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C32E28" w:rsidRPr="00985111" w14:paraId="1D61B1FB" w14:textId="77777777" w:rsidTr="001F3287">
        <w:trPr>
          <w:trHeight w:val="468"/>
        </w:trPr>
        <w:tc>
          <w:tcPr>
            <w:tcW w:w="248" w:type="pct"/>
            <w:vMerge w:val="restart"/>
            <w:shd w:val="clear" w:color="auto" w:fill="auto"/>
            <w:vAlign w:val="center"/>
          </w:tcPr>
          <w:p w14:paraId="0614A4B9"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0FFFAE9"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749B534"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1B96FB2"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1FED769"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89A7F28"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A0CFB39"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F0E9471" w14:textId="77777777" w:rsidR="00C32E28" w:rsidRPr="00985111"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C32E28" w:rsidRPr="00985111" w14:paraId="75EDAAED" w14:textId="77777777" w:rsidTr="001F3287">
        <w:trPr>
          <w:trHeight w:val="70"/>
        </w:trPr>
        <w:tc>
          <w:tcPr>
            <w:tcW w:w="248" w:type="pct"/>
            <w:vMerge/>
            <w:shd w:val="clear" w:color="auto" w:fill="auto"/>
            <w:vAlign w:val="center"/>
          </w:tcPr>
          <w:p w14:paraId="47F5B8A2" w14:textId="77777777" w:rsidR="00C32E28" w:rsidRPr="00985111" w:rsidRDefault="00C32E28" w:rsidP="001F3287">
            <w:pPr>
              <w:jc w:val="center"/>
              <w:rPr>
                <w:rFonts w:ascii="Times New Roman" w:hAnsi="Times New Roman" w:cs="Times New Roman"/>
                <w:sz w:val="24"/>
                <w:szCs w:val="24"/>
                <w:highlight w:val="lightGray"/>
              </w:rPr>
            </w:pPr>
          </w:p>
        </w:tc>
        <w:tc>
          <w:tcPr>
            <w:tcW w:w="726" w:type="pct"/>
            <w:vMerge/>
            <w:shd w:val="clear" w:color="auto" w:fill="auto"/>
          </w:tcPr>
          <w:p w14:paraId="38B8FF83" w14:textId="77777777" w:rsidR="00C32E28" w:rsidRPr="00985111" w:rsidRDefault="00C32E2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C2F0435" w14:textId="77777777" w:rsidR="00C32E28" w:rsidRPr="00985111" w:rsidDel="00CD3705"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2C120E6" w14:textId="77777777" w:rsidR="00C32E28" w:rsidRPr="00985111" w:rsidDel="00CD3705" w:rsidRDefault="00C32E2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617E182" w14:textId="77777777" w:rsidR="00C32E28" w:rsidRPr="00985111" w:rsidRDefault="00C32E2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D331CC8" w14:textId="77777777" w:rsidR="00C32E28" w:rsidRPr="00985111" w:rsidRDefault="00C32E2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CE3F55A" w14:textId="77777777" w:rsidR="00C32E28" w:rsidRPr="00985111" w:rsidRDefault="00C32E28" w:rsidP="001F3287">
            <w:pPr>
              <w:jc w:val="center"/>
              <w:rPr>
                <w:rFonts w:ascii="Times New Roman" w:hAnsi="Times New Roman" w:cs="Times New Roman"/>
                <w:sz w:val="24"/>
                <w:szCs w:val="24"/>
                <w:highlight w:val="lightGray"/>
              </w:rPr>
            </w:pPr>
          </w:p>
        </w:tc>
        <w:tc>
          <w:tcPr>
            <w:tcW w:w="674" w:type="pct"/>
            <w:vMerge/>
            <w:shd w:val="clear" w:color="auto" w:fill="auto"/>
          </w:tcPr>
          <w:p w14:paraId="00486F97" w14:textId="77777777" w:rsidR="00C32E28" w:rsidRPr="00985111" w:rsidRDefault="00C32E28" w:rsidP="001F3287">
            <w:pPr>
              <w:jc w:val="center"/>
              <w:rPr>
                <w:rFonts w:ascii="Times New Roman" w:hAnsi="Times New Roman" w:cs="Times New Roman"/>
                <w:sz w:val="24"/>
                <w:szCs w:val="24"/>
                <w:highlight w:val="lightGray"/>
              </w:rPr>
            </w:pPr>
          </w:p>
        </w:tc>
      </w:tr>
      <w:tr w:rsidR="00C32E28" w:rsidRPr="00985111" w14:paraId="6F2BD2FE" w14:textId="77777777" w:rsidTr="001F3287">
        <w:tc>
          <w:tcPr>
            <w:tcW w:w="248" w:type="pct"/>
            <w:shd w:val="clear" w:color="auto" w:fill="auto"/>
          </w:tcPr>
          <w:p w14:paraId="39C33358" w14:textId="77777777" w:rsidR="00C32E28" w:rsidRPr="00985111" w:rsidRDefault="00C32E2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09598C1" w14:textId="77777777" w:rsidR="00C32E28" w:rsidRPr="00985111" w:rsidRDefault="00C32E2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611D929" w14:textId="77777777" w:rsidR="00C32E28" w:rsidRPr="00985111" w:rsidRDefault="00C32E2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5C4EAD1" w14:textId="77777777" w:rsidR="00C32E28" w:rsidRPr="00985111" w:rsidRDefault="00C32E28" w:rsidP="001F3287">
            <w:pPr>
              <w:rPr>
                <w:rFonts w:ascii="Times New Roman" w:hAnsi="Times New Roman" w:cs="Times New Roman"/>
                <w:sz w:val="24"/>
                <w:szCs w:val="24"/>
                <w:highlight w:val="yellow"/>
              </w:rPr>
            </w:pPr>
          </w:p>
        </w:tc>
        <w:tc>
          <w:tcPr>
            <w:tcW w:w="735" w:type="pct"/>
            <w:shd w:val="clear" w:color="auto" w:fill="auto"/>
          </w:tcPr>
          <w:p w14:paraId="6E70FD22" w14:textId="77777777" w:rsidR="00C32E28" w:rsidRPr="00985111" w:rsidRDefault="00C32E28" w:rsidP="001F3287">
            <w:pPr>
              <w:jc w:val="both"/>
              <w:rPr>
                <w:rFonts w:ascii="Times New Roman" w:hAnsi="Times New Roman" w:cs="Times New Roman"/>
                <w:b/>
                <w:bCs/>
                <w:sz w:val="24"/>
                <w:szCs w:val="24"/>
                <w:highlight w:val="green"/>
                <w:u w:val="single"/>
              </w:rPr>
            </w:pPr>
          </w:p>
        </w:tc>
        <w:tc>
          <w:tcPr>
            <w:tcW w:w="528" w:type="pct"/>
            <w:shd w:val="clear" w:color="auto" w:fill="auto"/>
          </w:tcPr>
          <w:p w14:paraId="7FABFDCE" w14:textId="77777777" w:rsidR="00C32E28" w:rsidRPr="00985111" w:rsidRDefault="00C32E28" w:rsidP="001F3287">
            <w:pPr>
              <w:jc w:val="both"/>
              <w:rPr>
                <w:rFonts w:ascii="Times New Roman" w:hAnsi="Times New Roman" w:cs="Times New Roman"/>
                <w:b/>
                <w:bCs/>
                <w:sz w:val="24"/>
                <w:szCs w:val="24"/>
                <w:highlight w:val="green"/>
                <w:u w:val="single"/>
              </w:rPr>
            </w:pPr>
          </w:p>
        </w:tc>
        <w:tc>
          <w:tcPr>
            <w:tcW w:w="768" w:type="pct"/>
            <w:shd w:val="clear" w:color="auto" w:fill="auto"/>
          </w:tcPr>
          <w:p w14:paraId="0434BCCE" w14:textId="77777777" w:rsidR="00C32E28" w:rsidRPr="00985111" w:rsidRDefault="00C32E28" w:rsidP="001F3287">
            <w:pPr>
              <w:jc w:val="both"/>
              <w:rPr>
                <w:rFonts w:ascii="Times New Roman" w:hAnsi="Times New Roman" w:cs="Times New Roman"/>
                <w:b/>
                <w:bCs/>
                <w:sz w:val="24"/>
                <w:szCs w:val="24"/>
                <w:highlight w:val="green"/>
                <w:u w:val="single"/>
              </w:rPr>
            </w:pPr>
          </w:p>
        </w:tc>
        <w:tc>
          <w:tcPr>
            <w:tcW w:w="674" w:type="pct"/>
            <w:shd w:val="clear" w:color="auto" w:fill="auto"/>
          </w:tcPr>
          <w:p w14:paraId="763BCCC7" w14:textId="77777777" w:rsidR="00C32E28" w:rsidRPr="00985111" w:rsidRDefault="00C32E28" w:rsidP="001F3287">
            <w:pPr>
              <w:jc w:val="both"/>
              <w:rPr>
                <w:rFonts w:ascii="Times New Roman" w:hAnsi="Times New Roman" w:cs="Times New Roman"/>
                <w:b/>
                <w:bCs/>
                <w:sz w:val="24"/>
                <w:szCs w:val="24"/>
                <w:highlight w:val="green"/>
                <w:u w:val="single"/>
              </w:rPr>
            </w:pPr>
          </w:p>
        </w:tc>
      </w:tr>
    </w:tbl>
    <w:p w14:paraId="7F4A5F45" w14:textId="77777777" w:rsidR="00C32E28" w:rsidRPr="00985111" w:rsidRDefault="00C32E28"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335C3CA" w14:textId="77777777" w:rsidR="00C32E28" w:rsidRPr="001C33BF" w:rsidRDefault="00C32E28" w:rsidP="00064407">
      <w:pPr>
        <w:pStyle w:val="114"/>
        <w:rPr>
          <w:lang w:eastAsia="en-US"/>
        </w:rPr>
        <w:sectPr w:rsidR="00C32E28" w:rsidRPr="001C33BF" w:rsidSect="001F3287">
          <w:pgSz w:w="16838" w:h="11906" w:orient="landscape"/>
          <w:pgMar w:top="1701" w:right="1134" w:bottom="567" w:left="1134" w:header="709" w:footer="709" w:gutter="0"/>
          <w:cols w:space="708"/>
          <w:docGrid w:linePitch="360"/>
        </w:sectPr>
      </w:pPr>
    </w:p>
    <w:p w14:paraId="20A5019D" w14:textId="77777777" w:rsidR="00C32E28" w:rsidRPr="00415F84" w:rsidRDefault="00C32E28"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753BA6B8" w14:textId="77777777" w:rsidR="00C32E28" w:rsidRPr="001C33BF" w:rsidRDefault="00C32E28"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C77D403" w14:textId="77777777" w:rsidR="00C32E28" w:rsidRDefault="00C32E28"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97902" w:rsidRPr="00F97902" w14:paraId="016EE90D" w14:textId="77777777" w:rsidTr="00F97902">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825D4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40164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A353D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D46C3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29 сен - 5 </w:t>
            </w:r>
            <w:proofErr w:type="spellStart"/>
            <w:r w:rsidRPr="00F97902">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47953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33B9F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27 окт.- 2 </w:t>
            </w:r>
            <w:proofErr w:type="spellStart"/>
            <w:r w:rsidRPr="00F97902">
              <w:rPr>
                <w:rFonts w:ascii="Arial" w:eastAsia="Times New Roman" w:hAnsi="Arial" w:cs="Arial"/>
                <w:b/>
                <w:bCs/>
                <w:sz w:val="12"/>
                <w:szCs w:val="12"/>
                <w:lang w:eastAsia="ru-RU"/>
              </w:rPr>
              <w:t>нояб</w:t>
            </w:r>
            <w:proofErr w:type="spellEnd"/>
            <w:r w:rsidRPr="00F97902">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721CE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CBEAD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FE006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29 дек - 4 </w:t>
            </w:r>
            <w:proofErr w:type="spellStart"/>
            <w:r w:rsidRPr="00F97902">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62E46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E24ED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26 </w:t>
            </w:r>
            <w:proofErr w:type="spellStart"/>
            <w:r w:rsidRPr="00F97902">
              <w:rPr>
                <w:rFonts w:ascii="Arial" w:eastAsia="Times New Roman" w:hAnsi="Arial" w:cs="Arial"/>
                <w:b/>
                <w:bCs/>
                <w:sz w:val="12"/>
                <w:szCs w:val="12"/>
                <w:lang w:eastAsia="ru-RU"/>
              </w:rPr>
              <w:t>янв</w:t>
            </w:r>
            <w:proofErr w:type="spellEnd"/>
            <w:r w:rsidRPr="00F97902">
              <w:rPr>
                <w:rFonts w:ascii="Arial" w:eastAsia="Times New Roman" w:hAnsi="Arial" w:cs="Arial"/>
                <w:b/>
                <w:bCs/>
                <w:sz w:val="12"/>
                <w:szCs w:val="12"/>
                <w:lang w:eastAsia="ru-RU"/>
              </w:rPr>
              <w:t xml:space="preserve"> - 1 </w:t>
            </w:r>
            <w:proofErr w:type="spellStart"/>
            <w:r w:rsidRPr="00F97902">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F66F4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170DD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23 </w:t>
            </w:r>
            <w:proofErr w:type="spellStart"/>
            <w:r w:rsidRPr="00F97902">
              <w:rPr>
                <w:rFonts w:ascii="Arial" w:eastAsia="Times New Roman" w:hAnsi="Arial" w:cs="Arial"/>
                <w:b/>
                <w:bCs/>
                <w:sz w:val="12"/>
                <w:szCs w:val="12"/>
                <w:lang w:eastAsia="ru-RU"/>
              </w:rPr>
              <w:t>фев</w:t>
            </w:r>
            <w:proofErr w:type="spellEnd"/>
            <w:r w:rsidRPr="00F97902">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79F8C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649825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30 мар - 5 </w:t>
            </w:r>
            <w:proofErr w:type="spellStart"/>
            <w:r w:rsidRPr="00F97902">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1A4FA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6E597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27 </w:t>
            </w:r>
            <w:proofErr w:type="spellStart"/>
            <w:r w:rsidRPr="00F97902">
              <w:rPr>
                <w:rFonts w:ascii="Arial" w:eastAsia="Times New Roman" w:hAnsi="Arial" w:cs="Arial"/>
                <w:b/>
                <w:bCs/>
                <w:sz w:val="12"/>
                <w:szCs w:val="12"/>
                <w:lang w:eastAsia="ru-RU"/>
              </w:rPr>
              <w:t>апр</w:t>
            </w:r>
            <w:proofErr w:type="spellEnd"/>
            <w:r w:rsidRPr="00F97902">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69F81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60C6A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B2E02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29 </w:t>
            </w:r>
            <w:proofErr w:type="spellStart"/>
            <w:r w:rsidRPr="00F97902">
              <w:rPr>
                <w:rFonts w:ascii="Arial" w:eastAsia="Times New Roman" w:hAnsi="Arial" w:cs="Arial"/>
                <w:b/>
                <w:bCs/>
                <w:sz w:val="12"/>
                <w:szCs w:val="12"/>
                <w:lang w:eastAsia="ru-RU"/>
              </w:rPr>
              <w:t>июн</w:t>
            </w:r>
            <w:proofErr w:type="spellEnd"/>
            <w:r w:rsidRPr="00F97902">
              <w:rPr>
                <w:rFonts w:ascii="Arial" w:eastAsia="Times New Roman" w:hAnsi="Arial" w:cs="Arial"/>
                <w:b/>
                <w:bCs/>
                <w:sz w:val="12"/>
                <w:szCs w:val="12"/>
                <w:lang w:eastAsia="ru-RU"/>
              </w:rPr>
              <w:t xml:space="preserve"> - 5 </w:t>
            </w:r>
            <w:proofErr w:type="spellStart"/>
            <w:r w:rsidRPr="00F97902">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4DCAA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65238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27 </w:t>
            </w:r>
            <w:proofErr w:type="spellStart"/>
            <w:r w:rsidRPr="00F97902">
              <w:rPr>
                <w:rFonts w:ascii="Arial" w:eastAsia="Times New Roman" w:hAnsi="Arial" w:cs="Arial"/>
                <w:b/>
                <w:bCs/>
                <w:sz w:val="12"/>
                <w:szCs w:val="12"/>
                <w:lang w:eastAsia="ru-RU"/>
              </w:rPr>
              <w:t>июл</w:t>
            </w:r>
            <w:proofErr w:type="spellEnd"/>
            <w:r w:rsidRPr="00F97902">
              <w:rPr>
                <w:rFonts w:ascii="Arial" w:eastAsia="Times New Roman" w:hAnsi="Arial" w:cs="Arial"/>
                <w:b/>
                <w:bCs/>
                <w:sz w:val="12"/>
                <w:szCs w:val="12"/>
                <w:lang w:eastAsia="ru-RU"/>
              </w:rPr>
              <w:t xml:space="preserve"> -2 </w:t>
            </w:r>
            <w:proofErr w:type="spellStart"/>
            <w:r w:rsidRPr="00F97902">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10628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A0E49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Курс</w:t>
            </w:r>
          </w:p>
        </w:tc>
      </w:tr>
      <w:tr w:rsidR="00F97902" w:rsidRPr="00F97902" w14:paraId="6AD87724" w14:textId="77777777" w:rsidTr="00F97902">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6EF49ED" w14:textId="77777777" w:rsidR="00F97902" w:rsidRPr="00F97902" w:rsidRDefault="00F97902" w:rsidP="00F9790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4F3D765" w14:textId="77777777" w:rsidR="00F97902" w:rsidRPr="00F97902" w:rsidRDefault="00F97902" w:rsidP="00F9790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9B4247" w14:textId="77777777" w:rsidR="00F97902" w:rsidRPr="00F97902" w:rsidRDefault="00F97902" w:rsidP="00F97902">
            <w:pPr>
              <w:jc w:val="right"/>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4A745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5DD93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2E1E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A8058D8" w14:textId="77777777" w:rsidR="00F97902" w:rsidRPr="00F97902" w:rsidRDefault="00F97902" w:rsidP="00F9790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DD23B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B02E1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E5504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B454313" w14:textId="77777777" w:rsidR="00F97902" w:rsidRPr="00F97902" w:rsidRDefault="00F97902" w:rsidP="00F9790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2B323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31C9F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CB5E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7A73B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B5504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D57AB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D2F21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9F1EC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86C5C7C"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24D09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6439D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0C551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B28EE41" w14:textId="77777777" w:rsidR="00F97902" w:rsidRPr="00F97902" w:rsidRDefault="00F97902" w:rsidP="00F97902">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49157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C97EF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19035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A1846F"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6264C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C0E09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74C09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0E5D6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B229A8C"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8FF46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003E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C1E7A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CE15A8B"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5B750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A4F14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C9B82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AB0F0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6B7AD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54965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19958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B104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EFD17CA"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86749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34181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C92E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FEC875F" w14:textId="77777777" w:rsidR="00F97902" w:rsidRPr="00F97902" w:rsidRDefault="00F97902" w:rsidP="00F9790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12577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B1AE1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6FB37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44CEA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7B877CB" w14:textId="77777777" w:rsidR="00F97902" w:rsidRPr="00F97902" w:rsidRDefault="00F97902" w:rsidP="00F97902">
            <w:pPr>
              <w:rPr>
                <w:rFonts w:ascii="Arial" w:eastAsia="Times New Roman" w:hAnsi="Arial" w:cs="Arial"/>
                <w:b/>
                <w:bCs/>
                <w:sz w:val="12"/>
                <w:szCs w:val="12"/>
                <w:lang w:eastAsia="ru-RU"/>
              </w:rPr>
            </w:pPr>
          </w:p>
        </w:tc>
      </w:tr>
      <w:tr w:rsidR="00F97902" w:rsidRPr="00F97902" w14:paraId="50AA808A" w14:textId="77777777" w:rsidTr="00F9790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D5F9C76" w14:textId="77777777" w:rsidR="00F97902" w:rsidRPr="00F97902" w:rsidRDefault="00F97902" w:rsidP="00F9790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802226D"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4EF74FA"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167A2AB"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FD839BD"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52BC34E"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AF0514A"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06B6870"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3926163"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1AEDE7E"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C9A6535"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A298F7F" w14:textId="77777777" w:rsidR="00F97902" w:rsidRPr="00F97902" w:rsidRDefault="00F97902" w:rsidP="00F9790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772F50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02F9538"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C7C403D"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5B9352A"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D393552"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6BF52F3"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4DDE4AE"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F9ACE15"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0E10AF7"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46E9201"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E3F5F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460217B" w14:textId="77777777" w:rsidR="00F97902" w:rsidRPr="00F97902" w:rsidRDefault="00F97902" w:rsidP="00F9790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56F14539" w14:textId="77777777" w:rsidR="00F97902" w:rsidRPr="00F97902" w:rsidRDefault="00F97902" w:rsidP="00F9790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0F977DF" w14:textId="77777777" w:rsidR="00F97902" w:rsidRPr="00F97902" w:rsidRDefault="00F97902" w:rsidP="00F9790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7D786985"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F75066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783A92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0FD5A85"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28664E1"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D8C6EE"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F548556"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8BFBC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47ACD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1BF2F0B"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E7C7888"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828FACF"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72AA55A"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A16327A"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9B68C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50FA12B"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A6A04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A606DDB"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0635A21"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E85693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F228340"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A121C66"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D82921"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6AEBA0B"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2416C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B8AC7E0"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22D8AE"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1DF723D"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2E5EA2" w14:textId="77777777" w:rsidR="00F97902" w:rsidRPr="00F97902" w:rsidRDefault="00F97902" w:rsidP="00F97902">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71F149D6" w14:textId="77777777" w:rsidR="00F97902" w:rsidRPr="00F97902" w:rsidRDefault="00F97902" w:rsidP="00F97902">
            <w:pPr>
              <w:jc w:val="center"/>
              <w:rPr>
                <w:rFonts w:ascii="Arial" w:eastAsia="Times New Roman" w:hAnsi="Arial" w:cs="Arial"/>
                <w:b/>
                <w:bCs/>
                <w:sz w:val="12"/>
                <w:szCs w:val="12"/>
                <w:lang w:eastAsia="ru-RU"/>
              </w:rPr>
            </w:pPr>
          </w:p>
        </w:tc>
      </w:tr>
      <w:tr w:rsidR="00F97902" w:rsidRPr="00F97902" w14:paraId="302990C0" w14:textId="77777777" w:rsidTr="00F9790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8121A41" w14:textId="77777777" w:rsidR="00F97902" w:rsidRPr="00F97902" w:rsidRDefault="00F97902" w:rsidP="00F9790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9860D93" w14:textId="77777777" w:rsidR="00F97902" w:rsidRPr="00F97902" w:rsidRDefault="00F97902" w:rsidP="00F97902">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16C391B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67B95CF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D2F460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299DF7B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2C34454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6C517D1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0D37E6B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499F55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1165A05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02C4D0A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538515C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33A0F98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41910A5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744710E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655FA76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21A643F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028AD00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225C2A5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44D1E8A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43D67E3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6B41AD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677237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7398794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B70711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63AFDF2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6D113D9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497513A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2B7F343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4A02562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56AFF6E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379FC28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06F5866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4314E4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295744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A9AAA3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1A8226A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0E11A09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5549DAF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0D619B4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748EEE6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2A5D9A3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63F15ED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3DCFF61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6E20624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6B668DF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5862013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42D69BB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3E2170E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23F6616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3E03B1C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2EC8788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5BC4032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9BA70B3" w14:textId="77777777" w:rsidR="00F97902" w:rsidRPr="00F97902" w:rsidRDefault="00F97902" w:rsidP="00F97902">
            <w:pPr>
              <w:rPr>
                <w:rFonts w:ascii="Arial" w:eastAsia="Times New Roman" w:hAnsi="Arial" w:cs="Arial"/>
                <w:b/>
                <w:bCs/>
                <w:sz w:val="12"/>
                <w:szCs w:val="12"/>
                <w:lang w:eastAsia="ru-RU"/>
              </w:rPr>
            </w:pPr>
          </w:p>
        </w:tc>
        <w:tc>
          <w:tcPr>
            <w:tcW w:w="36" w:type="dxa"/>
            <w:vAlign w:val="center"/>
            <w:hideMark/>
          </w:tcPr>
          <w:p w14:paraId="508241F7"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49D5B832" w14:textId="77777777" w:rsidTr="00F9790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A2DE6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43C032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D516C7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BB231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13F027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4ECE3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4A3AA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B7C9D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C816E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2359C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39358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C7B2B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120108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62753D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C8A43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51B46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82407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1EFCA6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35B69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AB074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43777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54A614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81C95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16CAF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474C82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F2EA3D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B50EAC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4C263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63F0B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166E6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95472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D824D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0A65B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ECB88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7002D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29BCE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400E9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7C33D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DE4E9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79141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04F3D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0BB3D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FED0B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99CA5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F3EE2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042EB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825AC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E0AA9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FDC5E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9D7D8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E5FC7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121E5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22DEA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C4677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C2F07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w:t>
            </w:r>
          </w:p>
        </w:tc>
        <w:tc>
          <w:tcPr>
            <w:tcW w:w="36" w:type="dxa"/>
            <w:vAlign w:val="center"/>
            <w:hideMark/>
          </w:tcPr>
          <w:p w14:paraId="098EE437" w14:textId="77777777" w:rsidR="00F97902" w:rsidRPr="00F97902" w:rsidRDefault="00F97902" w:rsidP="00F97902">
            <w:pPr>
              <w:rPr>
                <w:rFonts w:ascii="Times New Roman" w:eastAsia="Times New Roman" w:hAnsi="Times New Roman" w:cs="Times New Roman"/>
                <w:sz w:val="20"/>
                <w:szCs w:val="20"/>
                <w:lang w:eastAsia="ru-RU"/>
              </w:rPr>
            </w:pPr>
          </w:p>
        </w:tc>
      </w:tr>
      <w:tr w:rsidR="00A91BDF" w:rsidRPr="00F97902" w14:paraId="5198FFC8" w14:textId="77777777" w:rsidTr="00F97902">
        <w:trPr>
          <w:trHeight w:val="255"/>
        </w:trPr>
        <w:tc>
          <w:tcPr>
            <w:tcW w:w="175" w:type="dxa"/>
            <w:vMerge/>
            <w:tcBorders>
              <w:top w:val="nil"/>
              <w:left w:val="single" w:sz="4" w:space="0" w:color="auto"/>
              <w:bottom w:val="single" w:sz="4" w:space="0" w:color="auto"/>
              <w:right w:val="single" w:sz="4" w:space="0" w:color="auto"/>
            </w:tcBorders>
            <w:vAlign w:val="center"/>
            <w:hideMark/>
          </w:tcPr>
          <w:p w14:paraId="27082211" w14:textId="77777777" w:rsidR="00F97902" w:rsidRPr="00F97902" w:rsidRDefault="00F97902" w:rsidP="00F9790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E0FC01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D490AF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37ADF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1A4BC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D8EF3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5E3BD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29A02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F219A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CE6CC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2F59E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99677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23D51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B2B36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99BE1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1EC80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EDAE6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48A63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1D956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0F948D7"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6C3155" w14:textId="77777777" w:rsidR="00F97902" w:rsidRPr="00F97902" w:rsidRDefault="00F97902" w:rsidP="00F9790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FAD507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F49CC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2E627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B836A1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B898A1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6833B6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8A5D8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328A4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EF091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3CFF5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1C7EB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36826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35ABA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06BE0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B4A0E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8EAB0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431D1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BEF34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86A6C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B919E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23853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B96D3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9F843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A0E6E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7C74ED0"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27570E"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43A30F"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1D32A60"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0D79FF"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0DEC4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62F1673"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7CF08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252299"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EAD0540" w14:textId="77777777" w:rsidR="00F97902" w:rsidRPr="00F97902" w:rsidRDefault="00F97902" w:rsidP="00F97902">
            <w:pPr>
              <w:rPr>
                <w:rFonts w:ascii="Arial" w:eastAsia="Times New Roman" w:hAnsi="Arial" w:cs="Arial"/>
                <w:b/>
                <w:bCs/>
                <w:sz w:val="12"/>
                <w:szCs w:val="12"/>
                <w:lang w:eastAsia="ru-RU"/>
              </w:rPr>
            </w:pPr>
          </w:p>
        </w:tc>
        <w:tc>
          <w:tcPr>
            <w:tcW w:w="36" w:type="dxa"/>
            <w:vAlign w:val="center"/>
            <w:hideMark/>
          </w:tcPr>
          <w:p w14:paraId="6EAF2E88"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444B5B24" w14:textId="77777777" w:rsidTr="00F9790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99768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B65990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3AB5B0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D121E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50F1B8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A0A85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16713A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A6AE0A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38B2A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2B21D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BEE9B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19B1F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BCCC39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79666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5A84B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A2C62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97FC2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B0B93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BF099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DEC03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7FDA5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CE8118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F60EE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5EAF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F32D62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C4F3FC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74EC7C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2FB5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809DC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31DA7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962A9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EDDC2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D225A3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ECD33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D6FDBE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539DC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D8E75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52F946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D5C015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AB3D1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5486A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BFB8E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241FE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0E9839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691BA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3055D40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B47AB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D3CA3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00973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B6C60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D8676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03478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C4C4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6817A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5FB71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36" w:type="dxa"/>
            <w:vAlign w:val="center"/>
            <w:hideMark/>
          </w:tcPr>
          <w:p w14:paraId="0E00806C" w14:textId="77777777" w:rsidR="00F97902" w:rsidRPr="00F97902" w:rsidRDefault="00F97902" w:rsidP="00F97902">
            <w:pPr>
              <w:rPr>
                <w:rFonts w:ascii="Times New Roman" w:eastAsia="Times New Roman" w:hAnsi="Times New Roman" w:cs="Times New Roman"/>
                <w:sz w:val="20"/>
                <w:szCs w:val="20"/>
                <w:lang w:eastAsia="ru-RU"/>
              </w:rPr>
            </w:pPr>
          </w:p>
        </w:tc>
      </w:tr>
      <w:tr w:rsidR="00A91BDF" w:rsidRPr="00F97902" w14:paraId="18F2BE61" w14:textId="77777777" w:rsidTr="00F97902">
        <w:trPr>
          <w:trHeight w:val="255"/>
        </w:trPr>
        <w:tc>
          <w:tcPr>
            <w:tcW w:w="175" w:type="dxa"/>
            <w:vMerge/>
            <w:tcBorders>
              <w:top w:val="nil"/>
              <w:left w:val="single" w:sz="4" w:space="0" w:color="auto"/>
              <w:bottom w:val="single" w:sz="4" w:space="0" w:color="auto"/>
              <w:right w:val="single" w:sz="4" w:space="0" w:color="auto"/>
            </w:tcBorders>
            <w:vAlign w:val="center"/>
            <w:hideMark/>
          </w:tcPr>
          <w:p w14:paraId="19F45EDB" w14:textId="77777777" w:rsidR="00F97902" w:rsidRPr="00F97902" w:rsidRDefault="00F97902" w:rsidP="00F9790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EE7A4D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7AAB4A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E2270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FF99F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C1BC6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66371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5CBF4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23EB8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0F6BD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A9E49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B4210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63895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97D3B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A23E3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3AA8D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6D060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8DB33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821B31B"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E0D006"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E995F61" w14:textId="77777777" w:rsidR="00F97902" w:rsidRPr="00F97902" w:rsidRDefault="00F97902" w:rsidP="00F9790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CECE6F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65DD6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EAED6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4A2DC2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6E51D6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EA5288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11449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807A5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E24B9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7C01C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5E1D0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8C12D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BBD3F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C083D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8F0E1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1CAEF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8724546" w14:textId="77777777" w:rsidR="00F97902" w:rsidRPr="00F97902" w:rsidRDefault="00F97902" w:rsidP="00F9790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2D88A2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38364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8752A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79DF9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F83ED1C"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32C472D" w14:textId="77777777" w:rsidR="00F97902" w:rsidRPr="00F97902" w:rsidRDefault="00F97902" w:rsidP="00F9790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B37ACA" w14:textId="77777777" w:rsidR="00F97902" w:rsidRPr="00F97902" w:rsidRDefault="00F97902" w:rsidP="00F9790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647A715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5C291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A25B6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999A1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BA5BF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6728A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8FC6FE"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D1D1D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6B2D1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8ACE5D4" w14:textId="77777777" w:rsidR="00F97902" w:rsidRPr="00F97902" w:rsidRDefault="00F97902" w:rsidP="00F97902">
            <w:pPr>
              <w:rPr>
                <w:rFonts w:ascii="Arial" w:eastAsia="Times New Roman" w:hAnsi="Arial" w:cs="Arial"/>
                <w:b/>
                <w:bCs/>
                <w:sz w:val="12"/>
                <w:szCs w:val="12"/>
                <w:lang w:eastAsia="ru-RU"/>
              </w:rPr>
            </w:pPr>
          </w:p>
        </w:tc>
        <w:tc>
          <w:tcPr>
            <w:tcW w:w="36" w:type="dxa"/>
            <w:vAlign w:val="center"/>
            <w:hideMark/>
          </w:tcPr>
          <w:p w14:paraId="5BF9CB22" w14:textId="77777777" w:rsidR="00F97902" w:rsidRPr="00F97902" w:rsidRDefault="00F97902" w:rsidP="00F97902">
            <w:pPr>
              <w:rPr>
                <w:rFonts w:ascii="Times New Roman" w:eastAsia="Times New Roman" w:hAnsi="Times New Roman" w:cs="Times New Roman"/>
                <w:sz w:val="20"/>
                <w:szCs w:val="20"/>
                <w:lang w:eastAsia="ru-RU"/>
              </w:rPr>
            </w:pPr>
          </w:p>
        </w:tc>
      </w:tr>
    </w:tbl>
    <w:p w14:paraId="30F3C9EE" w14:textId="77777777" w:rsidR="00C32E28" w:rsidRPr="001C33BF" w:rsidRDefault="00C32E28" w:rsidP="00064407">
      <w:pPr>
        <w:rPr>
          <w:rFonts w:ascii="Times New Roman" w:hAnsi="Times New Roman" w:cs="Times New Roman"/>
          <w:b/>
          <w:sz w:val="24"/>
          <w:szCs w:val="24"/>
        </w:rPr>
      </w:pPr>
    </w:p>
    <w:p w14:paraId="13968602" w14:textId="77777777" w:rsidR="00C32E28" w:rsidRPr="001C33BF" w:rsidRDefault="00C32E28"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F97902" w:rsidRPr="00F97902" w14:paraId="20ED4D55" w14:textId="77777777" w:rsidTr="00F97902">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871D9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C867A2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E0802C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Промежуточная аттестация, </w:t>
            </w: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45F6E5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1A29C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C2578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Каникулы, </w:t>
            </w: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A5409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xml:space="preserve">Всего, </w:t>
            </w: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52AAE90B"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1BB3A32" w14:textId="77777777" w:rsidR="00F97902" w:rsidRPr="00F97902" w:rsidRDefault="00F97902" w:rsidP="00F9790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6B4328F" w14:textId="77777777" w:rsidR="00F97902" w:rsidRPr="00F97902" w:rsidRDefault="00F97902" w:rsidP="00F9790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A0459BD"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3F38490"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315BDB"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09DCEB5" w14:textId="77777777" w:rsidR="00F97902" w:rsidRPr="00F97902" w:rsidRDefault="00F97902" w:rsidP="00F9790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10FA9AF"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769A11CA" w14:textId="77777777" w:rsidTr="00F9790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ABC768B" w14:textId="77777777" w:rsidR="00F97902" w:rsidRPr="00F97902" w:rsidRDefault="00F97902" w:rsidP="00F97902">
            <w:pPr>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3B1C82F8"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FD94114"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CA28610"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1FDFFEF"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5051C8"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5E5D50" w14:textId="77777777" w:rsidR="00F97902" w:rsidRPr="00F97902" w:rsidRDefault="00F97902" w:rsidP="00F9790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B2EC955"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CEECB12" w14:textId="77777777" w:rsidR="00F97902" w:rsidRPr="00F97902" w:rsidRDefault="00F97902" w:rsidP="00F9790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FF161DA" w14:textId="77777777" w:rsidR="00F97902" w:rsidRPr="00F97902" w:rsidRDefault="00F97902" w:rsidP="00F9790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43F31C"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D27062"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32E3910"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F50165E" w14:textId="77777777" w:rsidR="00F97902" w:rsidRPr="00F97902" w:rsidRDefault="00F97902" w:rsidP="00F9790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E770225"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209C74FA" w14:textId="77777777" w:rsidTr="00F9790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FA9761C" w14:textId="77777777" w:rsidR="00F97902" w:rsidRPr="00F97902" w:rsidRDefault="00F97902" w:rsidP="00F97902">
            <w:pPr>
              <w:rPr>
                <w:rFonts w:ascii="Arial" w:eastAsia="Times New Roman" w:hAnsi="Arial" w:cs="Arial"/>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7324D03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6655733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773335F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2AB1FA7"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9E9FD24"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0A1461E"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60BB700"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786D7D" w14:textId="77777777" w:rsidR="00F97902" w:rsidRPr="00F97902" w:rsidRDefault="00F97902" w:rsidP="00F9790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90D433B"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7CD8FAB5" w14:textId="77777777" w:rsidR="00F97902" w:rsidRPr="00F97902" w:rsidRDefault="00F97902" w:rsidP="00F9790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B16EE83"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9C8DBB4"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9A14024"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A265DF3"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CEF07F3" w14:textId="77777777" w:rsidR="00F97902" w:rsidRPr="00F97902" w:rsidRDefault="00F97902" w:rsidP="00F9790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910B27E"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45A4CE7B" w14:textId="77777777" w:rsidTr="00F9790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D404F32" w14:textId="77777777" w:rsidR="00F97902" w:rsidRPr="00F97902" w:rsidRDefault="00F97902" w:rsidP="00F97902">
            <w:pPr>
              <w:rPr>
                <w:rFonts w:ascii="Arial" w:eastAsia="Times New Roman" w:hAnsi="Arial" w:cs="Arial"/>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172B09BB" w14:textId="77777777" w:rsidR="00F97902" w:rsidRPr="00F97902" w:rsidRDefault="00F97902" w:rsidP="00F97902">
            <w:pPr>
              <w:jc w:val="center"/>
              <w:rPr>
                <w:rFonts w:ascii="Arial" w:eastAsia="Times New Roman" w:hAnsi="Arial" w:cs="Arial"/>
                <w:b/>
                <w:bCs/>
                <w:sz w:val="12"/>
                <w:szCs w:val="12"/>
                <w:lang w:eastAsia="ru-RU"/>
              </w:rPr>
            </w:pP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921193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35D1E585" w14:textId="77777777" w:rsidR="00F97902" w:rsidRPr="00F97902" w:rsidRDefault="00F97902" w:rsidP="00F97902">
            <w:pPr>
              <w:jc w:val="center"/>
              <w:rPr>
                <w:rFonts w:ascii="Arial" w:eastAsia="Times New Roman" w:hAnsi="Arial" w:cs="Arial"/>
                <w:b/>
                <w:bCs/>
                <w:sz w:val="12"/>
                <w:szCs w:val="12"/>
                <w:lang w:eastAsia="ru-RU"/>
              </w:rPr>
            </w:pP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505EE72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3D7643D" w14:textId="77777777" w:rsidR="00F97902" w:rsidRPr="00F97902" w:rsidRDefault="00F97902" w:rsidP="00F97902">
            <w:pPr>
              <w:jc w:val="center"/>
              <w:rPr>
                <w:rFonts w:ascii="Arial" w:eastAsia="Times New Roman" w:hAnsi="Arial" w:cs="Arial"/>
                <w:b/>
                <w:bCs/>
                <w:sz w:val="12"/>
                <w:szCs w:val="12"/>
                <w:lang w:eastAsia="ru-RU"/>
              </w:rPr>
            </w:pPr>
            <w:proofErr w:type="spellStart"/>
            <w:r w:rsidRPr="00F97902">
              <w:rPr>
                <w:rFonts w:ascii="Arial" w:eastAsia="Times New Roman" w:hAnsi="Arial" w:cs="Arial"/>
                <w:b/>
                <w:bCs/>
                <w:sz w:val="12"/>
                <w:szCs w:val="12"/>
                <w:lang w:eastAsia="ru-RU"/>
              </w:rPr>
              <w:t>нед</w:t>
            </w:r>
            <w:proofErr w:type="spellEnd"/>
            <w:r w:rsidRPr="00F97902">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592D6F8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F1C28B8"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52E7CC"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593457E"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DDB816"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EBD824" w14:textId="77777777" w:rsidR="00F97902" w:rsidRPr="00F97902" w:rsidRDefault="00F97902" w:rsidP="00F9790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BCFC71A"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D160B1C" w14:textId="77777777" w:rsidR="00F97902" w:rsidRPr="00F97902" w:rsidRDefault="00F97902" w:rsidP="00F9790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1B502C5"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83811FD"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A16E941"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FF545A"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53F6B4" w14:textId="77777777" w:rsidR="00F97902" w:rsidRPr="00F97902" w:rsidRDefault="00F97902" w:rsidP="00F9790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92C5AD1" w14:textId="77777777" w:rsidR="00F97902" w:rsidRPr="00F97902" w:rsidRDefault="00F97902" w:rsidP="00F97902">
            <w:pPr>
              <w:rPr>
                <w:rFonts w:ascii="Times New Roman" w:eastAsia="Times New Roman" w:hAnsi="Times New Roman" w:cs="Times New Roman"/>
                <w:sz w:val="20"/>
                <w:szCs w:val="20"/>
                <w:lang w:eastAsia="ru-RU"/>
              </w:rPr>
            </w:pPr>
          </w:p>
        </w:tc>
      </w:tr>
      <w:tr w:rsidR="00F97902" w:rsidRPr="00F97902" w14:paraId="1FB72DC7" w14:textId="77777777" w:rsidTr="00F97902">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92144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1FFE1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62C71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1476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7B987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93E28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66D0E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80E2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864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F47DE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00C6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385EF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A0600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90EA3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1757175"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E618E" w14:textId="77777777" w:rsidR="00F97902" w:rsidRPr="00F97902" w:rsidRDefault="00F97902" w:rsidP="00F97902">
            <w:pPr>
              <w:jc w:val="center"/>
              <w:rPr>
                <w:rFonts w:ascii="Arial" w:eastAsia="Times New Roman" w:hAnsi="Arial" w:cs="Arial"/>
                <w:b/>
                <w:bCs/>
                <w:sz w:val="12"/>
                <w:szCs w:val="12"/>
                <w:lang w:eastAsia="ru-RU"/>
              </w:rPr>
            </w:pPr>
            <w:proofErr w:type="spellStart"/>
            <w:r w:rsidRPr="00F97902">
              <w:rPr>
                <w:rFonts w:ascii="Arial" w:eastAsia="Times New Roman" w:hAnsi="Arial" w:cs="Arial"/>
                <w:b/>
                <w:bCs/>
                <w:sz w:val="12"/>
                <w:szCs w:val="12"/>
                <w:lang w:eastAsia="ru-RU"/>
              </w:rPr>
              <w:t>уч.час</w:t>
            </w:r>
            <w:proofErr w:type="spellEnd"/>
            <w:r w:rsidRPr="00F97902">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E416C7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2772</w:t>
            </w:r>
          </w:p>
        </w:tc>
        <w:tc>
          <w:tcPr>
            <w:tcW w:w="560" w:type="dxa"/>
            <w:tcBorders>
              <w:top w:val="nil"/>
              <w:left w:val="nil"/>
              <w:bottom w:val="nil"/>
              <w:right w:val="nil"/>
            </w:tcBorders>
            <w:shd w:val="clear" w:color="auto" w:fill="auto"/>
            <w:noWrap/>
            <w:hideMark/>
          </w:tcPr>
          <w:p w14:paraId="1EE9D517" w14:textId="77777777" w:rsidR="00F97902" w:rsidRPr="00F97902" w:rsidRDefault="00F97902" w:rsidP="00F97902">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0830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7CED1A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44D92B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F014B6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ГИА</w:t>
            </w:r>
          </w:p>
        </w:tc>
      </w:tr>
      <w:tr w:rsidR="00F97902" w:rsidRPr="00F97902" w14:paraId="7A6464E0" w14:textId="77777777" w:rsidTr="00F97902">
        <w:trPr>
          <w:trHeight w:val="255"/>
        </w:trPr>
        <w:tc>
          <w:tcPr>
            <w:tcW w:w="480" w:type="dxa"/>
            <w:vMerge/>
            <w:tcBorders>
              <w:top w:val="nil"/>
              <w:left w:val="single" w:sz="4" w:space="0" w:color="auto"/>
              <w:bottom w:val="single" w:sz="4" w:space="0" w:color="auto"/>
              <w:right w:val="single" w:sz="4" w:space="0" w:color="auto"/>
            </w:tcBorders>
            <w:vAlign w:val="center"/>
            <w:hideMark/>
          </w:tcPr>
          <w:p w14:paraId="5163DFF8" w14:textId="77777777" w:rsidR="00F97902" w:rsidRPr="00F97902" w:rsidRDefault="00F97902" w:rsidP="00F97902">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7F93FB2A"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B1784CC"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04E80C5" w14:textId="77777777" w:rsidR="00F97902" w:rsidRPr="00F97902" w:rsidRDefault="00F97902" w:rsidP="00F97902">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5EAEC661" w14:textId="77777777" w:rsidR="00F97902" w:rsidRPr="00F97902" w:rsidRDefault="00F97902" w:rsidP="00F97902">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1FD55A6"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ECBA470"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5701C28"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8F4D83D"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4186E5C"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84E7CDD"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6190206" w14:textId="77777777" w:rsidR="00F97902" w:rsidRPr="00F97902" w:rsidRDefault="00F97902" w:rsidP="00F9790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86F94EC"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BB0D510"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9EA8A8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55D1FE7D" w14:textId="77777777" w:rsidR="00F97902" w:rsidRPr="00F97902" w:rsidRDefault="00F97902" w:rsidP="00F97902">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1CF53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5F96B0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C8C7A4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43B1A1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216</w:t>
            </w:r>
          </w:p>
        </w:tc>
      </w:tr>
      <w:tr w:rsidR="00F97902" w:rsidRPr="00F97902" w14:paraId="38694CA6" w14:textId="77777777" w:rsidTr="00F97902">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7EEFF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C9BE9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36</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A250B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1296</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FE975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00431C"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1B81F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55665A"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720</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44561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A6E667"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E1CC8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70C32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FB235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68732E6"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BB8574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9F921B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258EA0E0" w14:textId="77777777" w:rsidR="00F97902" w:rsidRPr="00F97902" w:rsidRDefault="00F97902" w:rsidP="00F97902">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BBE8AD6" w14:textId="77777777" w:rsidR="00F97902" w:rsidRPr="00F97902" w:rsidRDefault="00F97902" w:rsidP="00F97902">
            <w:pPr>
              <w:jc w:val="center"/>
              <w:rPr>
                <w:rFonts w:ascii="Arial" w:eastAsia="Times New Roman" w:hAnsi="Arial" w:cs="Arial"/>
                <w:b/>
                <w:bCs/>
                <w:sz w:val="12"/>
                <w:szCs w:val="12"/>
                <w:lang w:eastAsia="ru-RU"/>
              </w:rPr>
            </w:pPr>
            <w:proofErr w:type="spellStart"/>
            <w:r w:rsidRPr="00F97902">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7E12F4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64E064A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0F833A89"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6</w:t>
            </w:r>
          </w:p>
        </w:tc>
      </w:tr>
      <w:tr w:rsidR="00F97902" w:rsidRPr="00F97902" w14:paraId="325D2752" w14:textId="77777777" w:rsidTr="00F97902">
        <w:trPr>
          <w:trHeight w:val="255"/>
        </w:trPr>
        <w:tc>
          <w:tcPr>
            <w:tcW w:w="480" w:type="dxa"/>
            <w:vMerge/>
            <w:tcBorders>
              <w:top w:val="nil"/>
              <w:left w:val="single" w:sz="4" w:space="0" w:color="auto"/>
              <w:bottom w:val="single" w:sz="4" w:space="0" w:color="auto"/>
              <w:right w:val="single" w:sz="4" w:space="0" w:color="auto"/>
            </w:tcBorders>
            <w:vAlign w:val="center"/>
            <w:hideMark/>
          </w:tcPr>
          <w:p w14:paraId="3AAE3C98" w14:textId="77777777" w:rsidR="00F97902" w:rsidRPr="00F97902" w:rsidRDefault="00F97902" w:rsidP="00F97902">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49576737"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91F7436"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6B9FD2F" w14:textId="77777777" w:rsidR="00F97902" w:rsidRPr="00F97902" w:rsidRDefault="00F97902" w:rsidP="00F97902">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2832A514" w14:textId="77777777" w:rsidR="00F97902" w:rsidRPr="00F97902" w:rsidRDefault="00F97902" w:rsidP="00F97902">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39F3C22A" w14:textId="77777777" w:rsidR="00F97902" w:rsidRPr="00F97902" w:rsidRDefault="00F97902" w:rsidP="00F9790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76C8D30"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A7152A9"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87D10A2"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0F3FEC8"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B81EFA9" w14:textId="77777777" w:rsidR="00F97902" w:rsidRPr="00F97902" w:rsidRDefault="00F97902" w:rsidP="00F9790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2D3F84A" w14:textId="77777777" w:rsidR="00F97902" w:rsidRPr="00F97902" w:rsidRDefault="00F97902" w:rsidP="00F9790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8E91D2E"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2112F93"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385AE74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12677692" w14:textId="77777777" w:rsidR="00F97902" w:rsidRPr="00F97902" w:rsidRDefault="00F97902" w:rsidP="00F97902">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263C8878"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B4C3DBB" w14:textId="77777777" w:rsidR="00F97902" w:rsidRPr="00F97902" w:rsidRDefault="00F97902" w:rsidP="00F9790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6E91C7B" w14:textId="77777777" w:rsidR="00F97902" w:rsidRPr="00F97902" w:rsidRDefault="00F97902" w:rsidP="00F97902">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27F663BE" w14:textId="77777777" w:rsidR="00F97902" w:rsidRPr="00F97902" w:rsidRDefault="00F97902" w:rsidP="00F97902">
            <w:pPr>
              <w:jc w:val="center"/>
              <w:rPr>
                <w:rFonts w:ascii="Times New Roman" w:eastAsia="Times New Roman" w:hAnsi="Times New Roman" w:cs="Times New Roman"/>
                <w:sz w:val="20"/>
                <w:szCs w:val="20"/>
                <w:lang w:eastAsia="ru-RU"/>
              </w:rPr>
            </w:pPr>
          </w:p>
        </w:tc>
      </w:tr>
      <w:tr w:rsidR="00F97902" w:rsidRPr="00F97902" w14:paraId="0FD504DB" w14:textId="77777777" w:rsidTr="00F97902">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BA5094" w14:textId="77777777" w:rsidR="00F97902" w:rsidRPr="00F97902" w:rsidRDefault="00F97902" w:rsidP="00F97902">
            <w:pP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18B204CD"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77</w:t>
            </w:r>
          </w:p>
        </w:tc>
        <w:tc>
          <w:tcPr>
            <w:tcW w:w="501" w:type="dxa"/>
            <w:tcBorders>
              <w:top w:val="nil"/>
              <w:left w:val="nil"/>
              <w:bottom w:val="single" w:sz="4" w:space="0" w:color="auto"/>
              <w:right w:val="single" w:sz="4" w:space="0" w:color="auto"/>
            </w:tcBorders>
            <w:shd w:val="clear" w:color="auto" w:fill="auto"/>
            <w:noWrap/>
            <w:vAlign w:val="center"/>
            <w:hideMark/>
          </w:tcPr>
          <w:p w14:paraId="006EE772"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39B1B204"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33</w:t>
            </w:r>
          </w:p>
        </w:tc>
        <w:tc>
          <w:tcPr>
            <w:tcW w:w="534" w:type="dxa"/>
            <w:tcBorders>
              <w:top w:val="nil"/>
              <w:left w:val="nil"/>
              <w:bottom w:val="single" w:sz="4" w:space="0" w:color="auto"/>
              <w:right w:val="single" w:sz="4" w:space="0" w:color="auto"/>
            </w:tcBorders>
            <w:shd w:val="clear" w:color="auto" w:fill="auto"/>
            <w:noWrap/>
            <w:vAlign w:val="center"/>
            <w:hideMark/>
          </w:tcPr>
          <w:p w14:paraId="710726BB"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3A65D31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44</w:t>
            </w:r>
          </w:p>
        </w:tc>
        <w:tc>
          <w:tcPr>
            <w:tcW w:w="501" w:type="dxa"/>
            <w:tcBorders>
              <w:top w:val="nil"/>
              <w:left w:val="nil"/>
              <w:bottom w:val="single" w:sz="4" w:space="0" w:color="auto"/>
              <w:right w:val="single" w:sz="4" w:space="0" w:color="auto"/>
            </w:tcBorders>
            <w:shd w:val="clear" w:color="auto" w:fill="auto"/>
            <w:noWrap/>
            <w:vAlign w:val="center"/>
            <w:hideMark/>
          </w:tcPr>
          <w:p w14:paraId="6F5FD645"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1584</w:t>
            </w:r>
          </w:p>
        </w:tc>
        <w:tc>
          <w:tcPr>
            <w:tcW w:w="480" w:type="dxa"/>
            <w:tcBorders>
              <w:top w:val="nil"/>
              <w:left w:val="nil"/>
              <w:bottom w:val="single" w:sz="4" w:space="0" w:color="auto"/>
              <w:right w:val="single" w:sz="4" w:space="0" w:color="auto"/>
            </w:tcBorders>
            <w:shd w:val="clear" w:color="auto" w:fill="auto"/>
            <w:noWrap/>
            <w:vAlign w:val="center"/>
            <w:hideMark/>
          </w:tcPr>
          <w:p w14:paraId="4AAC08C1"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44D8BF5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4A311D4F"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593E3C16"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4393F068" w14:textId="77777777" w:rsidR="00F97902" w:rsidRPr="00F97902" w:rsidRDefault="00F97902" w:rsidP="00F97902">
            <w:pPr>
              <w:jc w:val="center"/>
              <w:rPr>
                <w:rFonts w:ascii="Arial" w:eastAsia="Times New Roman" w:hAnsi="Arial" w:cs="Arial"/>
                <w:b/>
                <w:bCs/>
                <w:sz w:val="12"/>
                <w:szCs w:val="12"/>
                <w:lang w:eastAsia="ru-RU"/>
              </w:rPr>
            </w:pPr>
            <w:r w:rsidRPr="00F97902">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1D7AAC83" w14:textId="77777777" w:rsidR="00F97902" w:rsidRPr="00F97902" w:rsidRDefault="00F97902" w:rsidP="00F9790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638D232" w14:textId="77777777" w:rsidR="00F97902" w:rsidRPr="00F97902" w:rsidRDefault="00F97902" w:rsidP="00F9790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CE468E8"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1997494"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71A4BFA" w14:textId="77777777" w:rsidR="00F97902" w:rsidRPr="00F97902" w:rsidRDefault="00F97902" w:rsidP="00F9790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6E17330" w14:textId="77777777" w:rsidR="00F97902" w:rsidRPr="00F97902" w:rsidRDefault="00F97902" w:rsidP="00F9790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20CC937" w14:textId="77777777" w:rsidR="00F97902" w:rsidRPr="00F97902" w:rsidRDefault="00F97902" w:rsidP="00F9790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F8FEF1D" w14:textId="77777777" w:rsidR="00F97902" w:rsidRPr="00F97902" w:rsidRDefault="00F97902" w:rsidP="00F97902">
            <w:pPr>
              <w:rPr>
                <w:rFonts w:ascii="Times New Roman" w:eastAsia="Times New Roman" w:hAnsi="Times New Roman" w:cs="Times New Roman"/>
                <w:sz w:val="20"/>
                <w:szCs w:val="20"/>
                <w:lang w:eastAsia="ru-RU"/>
              </w:rPr>
            </w:pPr>
          </w:p>
        </w:tc>
      </w:tr>
    </w:tbl>
    <w:p w14:paraId="67830A38" w14:textId="77777777" w:rsidR="00F97902" w:rsidRPr="001C33BF" w:rsidRDefault="00F97902"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C32E28" w:rsidRPr="001C33BF" w14:paraId="61EEED8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AD8A473" w14:textId="77777777" w:rsidR="00C32E28" w:rsidRPr="001C33BF" w:rsidRDefault="00C32E2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429965D" w14:textId="77777777" w:rsidR="00C32E28" w:rsidRPr="001C33BF" w:rsidRDefault="00C32E2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A7A254E"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F61207"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1E7792"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DE24F0"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3BB945"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3F5ABD"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88FA39"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F43666"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D7AACB"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BFE904" w14:textId="77777777" w:rsidR="00C32E28" w:rsidRPr="001C33BF" w:rsidRDefault="00C32E2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5B22EF"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57F48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4DBB3C"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14C9DC"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0C75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3BA327" w14:textId="77777777" w:rsidR="00C32E28" w:rsidRPr="001C33BF" w:rsidRDefault="00C32E28" w:rsidP="001F3287">
            <w:pPr>
              <w:rPr>
                <w:rFonts w:ascii="Times New Roman" w:eastAsia="Times New Roman" w:hAnsi="Times New Roman" w:cs="Times New Roman"/>
                <w:sz w:val="20"/>
                <w:szCs w:val="20"/>
              </w:rPr>
            </w:pPr>
          </w:p>
        </w:tc>
      </w:tr>
      <w:tr w:rsidR="00C32E28" w:rsidRPr="001C33BF" w14:paraId="39F3DAA0" w14:textId="77777777" w:rsidTr="001F3287">
        <w:trPr>
          <w:trHeight w:val="270"/>
        </w:trPr>
        <w:tc>
          <w:tcPr>
            <w:tcW w:w="540" w:type="dxa"/>
            <w:tcBorders>
              <w:top w:val="nil"/>
              <w:left w:val="nil"/>
              <w:bottom w:val="nil"/>
              <w:right w:val="nil"/>
            </w:tcBorders>
            <w:shd w:val="clear" w:color="auto" w:fill="auto"/>
            <w:noWrap/>
            <w:vAlign w:val="bottom"/>
            <w:hideMark/>
          </w:tcPr>
          <w:p w14:paraId="261A3BA4"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6ECAE2"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6A24C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12D179" w14:textId="77777777" w:rsidR="00C32E28" w:rsidRPr="001C33BF" w:rsidRDefault="00C32E2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3FAD23E" w14:textId="77777777" w:rsidR="00C32E28" w:rsidRPr="001C33BF" w:rsidRDefault="00C32E2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86072B5" w14:textId="77777777" w:rsidR="00C32E28" w:rsidRPr="001C33BF" w:rsidRDefault="00C32E2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71D6FF6"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5CDA8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839372D"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069F06" w14:textId="77777777" w:rsidR="00C32E28" w:rsidRPr="001C33BF" w:rsidRDefault="00C32E2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70F95C1" w14:textId="77777777" w:rsidR="00C32E28" w:rsidRPr="001C33BF" w:rsidRDefault="00C32E2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BF0C827" w14:textId="77777777" w:rsidR="00C32E28" w:rsidRPr="001C33BF" w:rsidRDefault="00C32E2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F3B8577"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7C0578"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EA7AE5"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79AD22" w14:textId="77777777" w:rsidR="00C32E28" w:rsidRPr="001C33BF" w:rsidRDefault="00C32E28" w:rsidP="001F3287">
            <w:pPr>
              <w:rPr>
                <w:rFonts w:ascii="Times New Roman" w:eastAsia="Times New Roman" w:hAnsi="Times New Roman" w:cs="Times New Roman"/>
                <w:sz w:val="20"/>
                <w:szCs w:val="20"/>
              </w:rPr>
            </w:pPr>
          </w:p>
        </w:tc>
      </w:tr>
      <w:tr w:rsidR="00C32E28" w:rsidRPr="001C33BF" w14:paraId="0858699C" w14:textId="77777777" w:rsidTr="001F3287">
        <w:trPr>
          <w:trHeight w:val="255"/>
        </w:trPr>
        <w:tc>
          <w:tcPr>
            <w:tcW w:w="540" w:type="dxa"/>
            <w:tcBorders>
              <w:top w:val="nil"/>
              <w:left w:val="nil"/>
              <w:bottom w:val="nil"/>
              <w:right w:val="nil"/>
            </w:tcBorders>
            <w:shd w:val="clear" w:color="auto" w:fill="auto"/>
            <w:noWrap/>
            <w:vAlign w:val="bottom"/>
            <w:hideMark/>
          </w:tcPr>
          <w:p w14:paraId="5B170DD5"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7A78D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A055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2B36B6"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BDEE418"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0E14FDA"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EC11D96"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98D098"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72D8A"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EAC43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75B3CA"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7F2F5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48DA9A" w14:textId="77777777" w:rsidR="00C32E28" w:rsidRPr="001C33BF" w:rsidRDefault="00C32E2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F71B4A"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DEBB7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CA1540"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9E165D"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CCA6A9"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224FB3" w14:textId="77777777" w:rsidR="00C32E28" w:rsidRPr="001C33BF" w:rsidRDefault="00C32E28" w:rsidP="001F3287">
            <w:pPr>
              <w:rPr>
                <w:rFonts w:ascii="Times New Roman" w:eastAsia="Times New Roman" w:hAnsi="Times New Roman" w:cs="Times New Roman"/>
                <w:sz w:val="20"/>
                <w:szCs w:val="20"/>
              </w:rPr>
            </w:pPr>
          </w:p>
        </w:tc>
      </w:tr>
      <w:tr w:rsidR="00C32E28" w:rsidRPr="001C33BF" w14:paraId="06A5D792" w14:textId="77777777" w:rsidTr="001F3287">
        <w:trPr>
          <w:trHeight w:val="255"/>
        </w:trPr>
        <w:tc>
          <w:tcPr>
            <w:tcW w:w="540" w:type="dxa"/>
            <w:tcBorders>
              <w:top w:val="nil"/>
              <w:left w:val="nil"/>
              <w:bottom w:val="nil"/>
              <w:right w:val="nil"/>
            </w:tcBorders>
            <w:shd w:val="clear" w:color="auto" w:fill="auto"/>
            <w:noWrap/>
            <w:vAlign w:val="bottom"/>
            <w:hideMark/>
          </w:tcPr>
          <w:p w14:paraId="42D84882"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627DF6"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87454C"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77A4310" w14:textId="77777777" w:rsidR="00C32E28" w:rsidRPr="001C33BF" w:rsidRDefault="00C32E2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86B771B" w14:textId="77777777" w:rsidR="00C32E28" w:rsidRPr="001C33BF" w:rsidRDefault="00C32E2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C52CC9" w14:textId="77777777" w:rsidR="00C32E28" w:rsidRPr="001C33BF" w:rsidRDefault="00C32E2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053FD06" w14:textId="77777777" w:rsidR="00C32E28" w:rsidRPr="001C33BF" w:rsidRDefault="00C32E2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11EBF7F" w14:textId="77777777" w:rsidR="00C32E28" w:rsidRPr="001C33BF" w:rsidRDefault="00C32E2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3A54FC3" w14:textId="77777777" w:rsidR="00C32E28" w:rsidRPr="001C33BF" w:rsidRDefault="00C32E2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7F1E9DF" w14:textId="77777777" w:rsidR="00C32E28" w:rsidRPr="001C33BF" w:rsidRDefault="00C32E2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C32E28" w:rsidRPr="001C33BF" w14:paraId="457E2864" w14:textId="77777777" w:rsidTr="001F3287">
        <w:trPr>
          <w:trHeight w:val="270"/>
        </w:trPr>
        <w:tc>
          <w:tcPr>
            <w:tcW w:w="540" w:type="dxa"/>
            <w:tcBorders>
              <w:top w:val="nil"/>
              <w:left w:val="nil"/>
              <w:bottom w:val="nil"/>
              <w:right w:val="nil"/>
            </w:tcBorders>
            <w:shd w:val="clear" w:color="auto" w:fill="auto"/>
            <w:noWrap/>
            <w:vAlign w:val="bottom"/>
            <w:hideMark/>
          </w:tcPr>
          <w:p w14:paraId="234BC16D" w14:textId="77777777" w:rsidR="00C32E28" w:rsidRPr="001C33BF" w:rsidRDefault="00C32E2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C482DB8"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0EAB61"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D1A9A4"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765C6A8"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82D8DA"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C5D10D" w14:textId="77777777" w:rsidR="00C32E28" w:rsidRPr="001C33BF" w:rsidRDefault="00C32E2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F1BFDC"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5A101F"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294DC0"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98AC72"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1C6841"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D87375" w14:textId="77777777" w:rsidR="00C32E28" w:rsidRPr="001C33BF" w:rsidRDefault="00C32E2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D23449"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2C93C3"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2D5F01"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A287EC"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454B69"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6B03D1" w14:textId="77777777" w:rsidR="00C32E28" w:rsidRPr="001C33BF" w:rsidRDefault="00C32E28" w:rsidP="001F3287">
            <w:pPr>
              <w:rPr>
                <w:rFonts w:ascii="Times New Roman" w:eastAsia="Times New Roman" w:hAnsi="Times New Roman" w:cs="Times New Roman"/>
                <w:sz w:val="20"/>
                <w:szCs w:val="20"/>
              </w:rPr>
            </w:pPr>
          </w:p>
        </w:tc>
      </w:tr>
      <w:tr w:rsidR="00C32E28" w:rsidRPr="001C33BF" w14:paraId="5EF5D3A8" w14:textId="77777777" w:rsidTr="001F3287">
        <w:trPr>
          <w:trHeight w:val="270"/>
        </w:trPr>
        <w:tc>
          <w:tcPr>
            <w:tcW w:w="540" w:type="dxa"/>
            <w:tcBorders>
              <w:top w:val="nil"/>
              <w:left w:val="nil"/>
              <w:bottom w:val="nil"/>
              <w:right w:val="nil"/>
            </w:tcBorders>
            <w:shd w:val="clear" w:color="auto" w:fill="auto"/>
            <w:noWrap/>
            <w:vAlign w:val="bottom"/>
            <w:hideMark/>
          </w:tcPr>
          <w:p w14:paraId="13E05867"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AC1341"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6B620F"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69D8AD4" w14:textId="77777777" w:rsidR="00C32E28" w:rsidRPr="001C33BF" w:rsidRDefault="00C32E2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4E3B565" w14:textId="77777777" w:rsidR="00C32E28" w:rsidRPr="001C33BF" w:rsidRDefault="00C32E2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EB29705" w14:textId="77777777" w:rsidR="00C32E28" w:rsidRPr="001C33BF" w:rsidRDefault="00C32E2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585E8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3028DB"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9C2708"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925712"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22F600"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43B23" w14:textId="77777777" w:rsidR="00C32E28" w:rsidRPr="001C33BF" w:rsidRDefault="00C32E2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D9D7F17"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2152E0"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513B9"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826A76"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3B0AEE" w14:textId="77777777" w:rsidR="00C32E28" w:rsidRPr="001C33BF" w:rsidRDefault="00C32E2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1F330B" w14:textId="77777777" w:rsidR="00C32E28" w:rsidRPr="001C33BF" w:rsidRDefault="00C32E28" w:rsidP="001F3287">
            <w:pPr>
              <w:rPr>
                <w:rFonts w:ascii="Times New Roman" w:eastAsia="Times New Roman" w:hAnsi="Times New Roman" w:cs="Times New Roman"/>
                <w:sz w:val="20"/>
                <w:szCs w:val="20"/>
              </w:rPr>
            </w:pPr>
          </w:p>
        </w:tc>
      </w:tr>
    </w:tbl>
    <w:p w14:paraId="17C5C9C0" w14:textId="77777777" w:rsidR="00C32E28" w:rsidRPr="001C33BF" w:rsidRDefault="00C32E28" w:rsidP="00064407">
      <w:pPr>
        <w:rPr>
          <w:rFonts w:ascii="Times New Roman" w:hAnsi="Times New Roman" w:cs="Times New Roman"/>
        </w:rPr>
      </w:pPr>
    </w:p>
    <w:p w14:paraId="7EEA6859" w14:textId="77777777" w:rsidR="00C32E28" w:rsidRPr="001C33BF" w:rsidRDefault="00C32E28" w:rsidP="00064407">
      <w:pPr>
        <w:rPr>
          <w:rFonts w:ascii="Times New Roman" w:hAnsi="Times New Roman" w:cs="Times New Roman"/>
        </w:rPr>
        <w:sectPr w:rsidR="00C32E28" w:rsidRPr="001C33BF" w:rsidSect="001F3287">
          <w:pgSz w:w="16838" w:h="11906" w:orient="landscape"/>
          <w:pgMar w:top="1134" w:right="567" w:bottom="1134" w:left="1701" w:header="709" w:footer="709" w:gutter="0"/>
          <w:cols w:space="708"/>
          <w:docGrid w:linePitch="360"/>
        </w:sectPr>
      </w:pPr>
    </w:p>
    <w:p w14:paraId="7ADFE0EC" w14:textId="77777777" w:rsidR="00446218" w:rsidRPr="00446218" w:rsidRDefault="00446218" w:rsidP="00446218">
      <w:pPr>
        <w:pStyle w:val="1d"/>
        <w:ind w:firstLine="708"/>
        <w:rPr>
          <w:lang w:val="ru-RU"/>
        </w:rPr>
      </w:pPr>
      <w:bookmarkStart w:id="0" w:name="_Toc84499246"/>
      <w:bookmarkStart w:id="1" w:name="_Toc103594002"/>
      <w:r w:rsidRPr="00446218">
        <w:rPr>
          <w:lang w:val="ru-RU"/>
        </w:rPr>
        <w:lastRenderedPageBreak/>
        <w:t>5.4.</w:t>
      </w:r>
      <w:r w:rsidRPr="00985111">
        <w:t> </w:t>
      </w:r>
      <w:r w:rsidRPr="00446218">
        <w:rPr>
          <w:lang w:val="ru-RU"/>
        </w:rPr>
        <w:t>Примерная рабочая программа воспитания</w:t>
      </w:r>
      <w:bookmarkEnd w:id="0"/>
      <w:bookmarkEnd w:id="1"/>
    </w:p>
    <w:p w14:paraId="79C4CA72" w14:textId="77777777" w:rsidR="00446218" w:rsidRPr="00985111" w:rsidRDefault="00446218" w:rsidP="00446218">
      <w:pPr>
        <w:suppressAutoHyphens/>
        <w:ind w:firstLine="709"/>
        <w:rPr>
          <w:rFonts w:ascii="Times New Roman" w:hAnsi="Times New Roman" w:cs="Times New Roman"/>
          <w:b/>
          <w:bCs/>
          <w:sz w:val="24"/>
          <w:szCs w:val="24"/>
        </w:rPr>
      </w:pPr>
    </w:p>
    <w:p w14:paraId="0D977C6A" w14:textId="77777777" w:rsidR="00446218" w:rsidRPr="00446218" w:rsidRDefault="00446218" w:rsidP="00446218">
      <w:pPr>
        <w:suppressAutoHyphens/>
        <w:ind w:firstLine="709"/>
        <w:jc w:val="both"/>
        <w:rPr>
          <w:rFonts w:ascii="Times New Roman" w:hAnsi="Times New Roman" w:cs="Times New Roman"/>
          <w:sz w:val="24"/>
          <w:szCs w:val="24"/>
        </w:rPr>
      </w:pPr>
      <w:r w:rsidRPr="00446218">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78CB1DF" w14:textId="77777777" w:rsidR="00446218" w:rsidRPr="00446218" w:rsidRDefault="00446218" w:rsidP="00446218">
      <w:pPr>
        <w:suppressAutoHyphens/>
        <w:ind w:firstLine="709"/>
        <w:jc w:val="both"/>
        <w:rPr>
          <w:rFonts w:ascii="Times New Roman" w:hAnsi="Times New Roman" w:cs="Times New Roman"/>
          <w:sz w:val="24"/>
          <w:szCs w:val="24"/>
        </w:rPr>
      </w:pPr>
      <w:r w:rsidRPr="00446218">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B9076CD" w14:textId="77777777" w:rsidR="00446218" w:rsidRPr="00446218" w:rsidRDefault="00446218" w:rsidP="00446218">
      <w:pPr>
        <w:suppressAutoHyphens/>
        <w:ind w:firstLine="709"/>
        <w:jc w:val="both"/>
        <w:rPr>
          <w:rFonts w:ascii="Times New Roman" w:hAnsi="Times New Roman" w:cs="Times New Roman"/>
          <w:sz w:val="24"/>
          <w:szCs w:val="24"/>
        </w:rPr>
      </w:pPr>
      <w:r w:rsidRPr="00446218">
        <w:rPr>
          <w:rFonts w:ascii="Times New Roman" w:hAnsi="Times New Roman" w:cs="Times New Roman"/>
          <w:sz w:val="24"/>
          <w:szCs w:val="24"/>
        </w:rPr>
        <w:t xml:space="preserve">Задачи: </w:t>
      </w:r>
    </w:p>
    <w:p w14:paraId="302A788E" w14:textId="77777777" w:rsidR="00446218" w:rsidRPr="00446218" w:rsidRDefault="00446218" w:rsidP="00446218">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446218">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85FB082" w14:textId="77777777" w:rsidR="00446218" w:rsidRPr="00446218" w:rsidRDefault="00446218" w:rsidP="00446218">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446218">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A034BA9" w14:textId="77777777" w:rsidR="00446218" w:rsidRPr="00446218" w:rsidRDefault="00446218" w:rsidP="00446218">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446218">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B7A6378" w14:textId="77777777" w:rsidR="00446218" w:rsidRPr="00446218" w:rsidRDefault="00446218" w:rsidP="00446218">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446218">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1146BA9A" w14:textId="77777777" w:rsidR="00446218" w:rsidRPr="00446218" w:rsidRDefault="00446218" w:rsidP="00446218">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446218">
        <w:rPr>
          <w:rFonts w:ascii="Times New Roman" w:hAnsi="Times New Roman" w:cs="Times New Roman"/>
          <w:sz w:val="24"/>
          <w:szCs w:val="24"/>
        </w:rPr>
        <w:t>подготовка к созданию семьи и рождению детей.</w:t>
      </w:r>
    </w:p>
    <w:p w14:paraId="61716EC6" w14:textId="77777777" w:rsidR="00446218" w:rsidRPr="00985111" w:rsidRDefault="00446218" w:rsidP="00446218">
      <w:pPr>
        <w:shd w:val="clear" w:color="auto" w:fill="FFFFFF" w:themeFill="background1"/>
        <w:suppressAutoHyphens/>
        <w:ind w:firstLine="709"/>
        <w:contextualSpacing/>
        <w:rPr>
          <w:rFonts w:ascii="Times New Roman" w:eastAsia="Calibri"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786F2015" w14:textId="77777777" w:rsidR="00C32E28" w:rsidRPr="00985111" w:rsidRDefault="00C32E28"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A2EC156" w14:textId="77777777" w:rsidR="00C32E28" w:rsidRPr="00415F84" w:rsidRDefault="00C32E28"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EBBD5E2" w14:textId="77777777" w:rsidR="00C32E28" w:rsidRPr="00985111" w:rsidRDefault="00C32E2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709308C" w14:textId="77777777" w:rsidR="00C32E28" w:rsidRPr="00314663" w:rsidRDefault="00C32E28" w:rsidP="00064407">
      <w:pPr>
        <w:suppressAutoHyphens/>
        <w:ind w:firstLine="709"/>
        <w:contextualSpacing/>
        <w:jc w:val="both"/>
        <w:rPr>
          <w:rFonts w:ascii="Times New Roman" w:hAnsi="Times New Roman" w:cs="Times New Roman"/>
          <w:b/>
          <w:sz w:val="24"/>
          <w:szCs w:val="24"/>
        </w:rPr>
      </w:pPr>
    </w:p>
    <w:p w14:paraId="56981E7C" w14:textId="77777777" w:rsidR="00C32E28" w:rsidRPr="00314663" w:rsidRDefault="00C32E28" w:rsidP="00064407">
      <w:pPr>
        <w:suppressAutoHyphens/>
        <w:ind w:firstLine="709"/>
        <w:contextualSpacing/>
        <w:jc w:val="both"/>
        <w:rPr>
          <w:rFonts w:ascii="Times New Roman" w:hAnsi="Times New Roman" w:cs="Times New Roman"/>
          <w:b/>
          <w:sz w:val="24"/>
          <w:szCs w:val="24"/>
        </w:rPr>
      </w:pPr>
      <w:r w:rsidRPr="00A13D2F">
        <w:rPr>
          <w:rFonts w:ascii="Times New Roman" w:hAnsi="Times New Roman" w:cs="Times New Roman"/>
          <w:b/>
          <w:sz w:val="24"/>
          <w:szCs w:val="24"/>
        </w:rPr>
        <w:t>Перечень специальных помещений</w:t>
      </w:r>
    </w:p>
    <w:p w14:paraId="24D65AA8" w14:textId="77777777" w:rsidR="00C32E28" w:rsidRPr="005F59C7" w:rsidRDefault="00C32E28" w:rsidP="00064407">
      <w:pPr>
        <w:suppressAutoHyphens/>
        <w:ind w:firstLine="709"/>
        <w:contextualSpacing/>
        <w:rPr>
          <w:rFonts w:ascii="Times New Roman" w:hAnsi="Times New Roman" w:cs="Times New Roman"/>
          <w:b/>
          <w:sz w:val="24"/>
          <w:szCs w:val="24"/>
        </w:rPr>
      </w:pPr>
    </w:p>
    <w:p w14:paraId="4E60B02E" w14:textId="77777777" w:rsidR="00C32E28" w:rsidRPr="005F59C7" w:rsidRDefault="00C32E2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FDD5F71" w14:textId="77777777" w:rsidR="00A13D2F" w:rsidRPr="00A13D2F" w:rsidRDefault="00A13D2F" w:rsidP="00A13D2F">
      <w:pPr>
        <w:shd w:val="clear" w:color="auto" w:fill="FFFFFF"/>
        <w:tabs>
          <w:tab w:val="left" w:pos="709"/>
        </w:tabs>
        <w:ind w:left="1072"/>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Кабинет социально-гуманитарных дисциплин</w:t>
      </w:r>
    </w:p>
    <w:p w14:paraId="0AA32515" w14:textId="77777777" w:rsidR="00A13D2F" w:rsidRPr="00A13D2F" w:rsidRDefault="00A13D2F" w:rsidP="00A13D2F">
      <w:pPr>
        <w:shd w:val="clear" w:color="auto" w:fill="FFFFFF"/>
        <w:tabs>
          <w:tab w:val="left" w:pos="709"/>
        </w:tabs>
        <w:ind w:left="1072"/>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Кабинет безопасности жизнедеятельности</w:t>
      </w:r>
    </w:p>
    <w:p w14:paraId="2FD23E7E" w14:textId="77777777" w:rsidR="00A13D2F" w:rsidRPr="00A13D2F" w:rsidRDefault="00A13D2F" w:rsidP="00A13D2F">
      <w:pPr>
        <w:shd w:val="clear" w:color="auto" w:fill="FFFFFF"/>
        <w:tabs>
          <w:tab w:val="left" w:pos="709"/>
        </w:tabs>
        <w:ind w:left="1072"/>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Кабинет иностранного языка</w:t>
      </w:r>
    </w:p>
    <w:p w14:paraId="2FB43387" w14:textId="77777777" w:rsidR="00A13D2F" w:rsidRPr="00A13D2F" w:rsidRDefault="00A13D2F" w:rsidP="00A13D2F">
      <w:pPr>
        <w:suppressAutoHyphens/>
        <w:ind w:left="1072"/>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Кабинет медико-биологических дисциплин;</w:t>
      </w:r>
    </w:p>
    <w:p w14:paraId="2F298E06" w14:textId="77777777" w:rsidR="00A13D2F" w:rsidRPr="00A13D2F" w:rsidRDefault="00A13D2F" w:rsidP="00A13D2F">
      <w:pPr>
        <w:suppressAutoHyphens/>
        <w:ind w:left="1072"/>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 xml:space="preserve">Кабинет анатомии и физиологии человека с основами патологии </w:t>
      </w:r>
    </w:p>
    <w:p w14:paraId="683A36B2" w14:textId="77777777" w:rsidR="00A13D2F" w:rsidRPr="00A13D2F" w:rsidRDefault="00A13D2F" w:rsidP="00A13D2F">
      <w:pPr>
        <w:shd w:val="clear" w:color="auto" w:fill="FFFFFF"/>
        <w:tabs>
          <w:tab w:val="left" w:pos="709"/>
        </w:tabs>
        <w:ind w:left="1072"/>
        <w:jc w:val="both"/>
        <w:rPr>
          <w:rFonts w:ascii="Times New Roman" w:eastAsia="Times New Roman" w:hAnsi="Times New Roman" w:cs="Times New Roman"/>
          <w:color w:val="2C2D2E"/>
          <w:sz w:val="24"/>
          <w:szCs w:val="24"/>
          <w:lang w:eastAsia="ru-RU"/>
        </w:rPr>
      </w:pPr>
      <w:r w:rsidRPr="00A13D2F">
        <w:rPr>
          <w:rFonts w:ascii="Times New Roman" w:eastAsia="Times New Roman" w:hAnsi="Times New Roman" w:cs="Times New Roman"/>
          <w:color w:val="000000"/>
          <w:sz w:val="24"/>
          <w:szCs w:val="24"/>
          <w:lang w:eastAsia="ru-RU"/>
        </w:rPr>
        <w:t>Кабинет стоматологических заболеваний и их профилактики</w:t>
      </w:r>
    </w:p>
    <w:p w14:paraId="1C51458D" w14:textId="77777777" w:rsidR="00A13D2F" w:rsidRPr="00A13D2F" w:rsidRDefault="00A13D2F" w:rsidP="00A13D2F">
      <w:pPr>
        <w:shd w:val="clear" w:color="auto" w:fill="FFFFFF"/>
        <w:tabs>
          <w:tab w:val="left" w:pos="709"/>
        </w:tabs>
        <w:suppressAutoHyphens/>
        <w:ind w:left="1072"/>
        <w:jc w:val="both"/>
        <w:rPr>
          <w:rFonts w:ascii="Times New Roman" w:eastAsia="Times New Roman" w:hAnsi="Times New Roman" w:cs="Times New Roman"/>
          <w:color w:val="2C2D2E"/>
          <w:sz w:val="24"/>
          <w:szCs w:val="24"/>
          <w:lang w:eastAsia="ru-RU"/>
        </w:rPr>
      </w:pPr>
      <w:r w:rsidRPr="00A13D2F">
        <w:rPr>
          <w:rFonts w:ascii="Times New Roman" w:eastAsia="Times New Roman" w:hAnsi="Times New Roman" w:cs="Times New Roman"/>
          <w:sz w:val="24"/>
          <w:szCs w:val="24"/>
          <w:lang w:eastAsia="ru-RU"/>
        </w:rPr>
        <w:t xml:space="preserve">Кабинет оказания </w:t>
      </w:r>
      <w:r w:rsidRPr="00A13D2F">
        <w:rPr>
          <w:rFonts w:ascii="Times New Roman" w:eastAsia="Times New Roman" w:hAnsi="Times New Roman" w:cs="Times New Roman"/>
          <w:color w:val="000000"/>
          <w:sz w:val="24"/>
          <w:szCs w:val="24"/>
          <w:lang w:eastAsia="ru-RU"/>
        </w:rPr>
        <w:t>экстренной медицинской помощи</w:t>
      </w:r>
    </w:p>
    <w:p w14:paraId="74E5E180" w14:textId="1F70934F" w:rsidR="00A13D2F" w:rsidRDefault="00A13D2F" w:rsidP="00A13D2F">
      <w:pPr>
        <w:suppressAutoHyphens/>
        <w:spacing w:line="276" w:lineRule="auto"/>
        <w:ind w:firstLine="709"/>
        <w:rPr>
          <w:rFonts w:ascii="Times New Roman" w:eastAsia="Times New Roman" w:hAnsi="Times New Roman" w:cs="Times New Roman"/>
          <w:b/>
          <w:sz w:val="24"/>
          <w:szCs w:val="24"/>
          <w:lang w:eastAsia="ru-RU"/>
        </w:rPr>
      </w:pPr>
    </w:p>
    <w:p w14:paraId="3CCFF645" w14:textId="77777777" w:rsidR="00F2740D" w:rsidRPr="00A13D2F" w:rsidRDefault="00F2740D" w:rsidP="00A13D2F">
      <w:pPr>
        <w:suppressAutoHyphens/>
        <w:spacing w:line="276" w:lineRule="auto"/>
        <w:ind w:firstLine="709"/>
        <w:rPr>
          <w:rFonts w:ascii="Times New Roman" w:eastAsia="Times New Roman" w:hAnsi="Times New Roman" w:cs="Times New Roman"/>
          <w:b/>
          <w:sz w:val="24"/>
          <w:szCs w:val="24"/>
          <w:lang w:eastAsia="ru-RU"/>
        </w:rPr>
      </w:pPr>
    </w:p>
    <w:p w14:paraId="3208DCF1" w14:textId="77777777" w:rsidR="00A13D2F" w:rsidRPr="00A13D2F" w:rsidRDefault="00A13D2F" w:rsidP="00A13D2F">
      <w:pPr>
        <w:suppressAutoHyphens/>
        <w:spacing w:line="276" w:lineRule="auto"/>
        <w:ind w:firstLine="709"/>
        <w:rPr>
          <w:rFonts w:ascii="Times New Roman" w:eastAsia="Times New Roman" w:hAnsi="Times New Roman" w:cs="Times New Roman"/>
          <w:sz w:val="24"/>
          <w:szCs w:val="24"/>
          <w:lang w:eastAsia="ru-RU"/>
        </w:rPr>
      </w:pPr>
      <w:r w:rsidRPr="00A13D2F">
        <w:rPr>
          <w:rFonts w:ascii="Times New Roman" w:eastAsia="Times New Roman" w:hAnsi="Times New Roman" w:cs="Times New Roman"/>
          <w:b/>
          <w:sz w:val="24"/>
          <w:szCs w:val="24"/>
          <w:lang w:eastAsia="ru-RU"/>
        </w:rPr>
        <w:lastRenderedPageBreak/>
        <w:t>Лаборатории:</w:t>
      </w:r>
    </w:p>
    <w:p w14:paraId="1910E3B1" w14:textId="77777777" w:rsidR="00A13D2F" w:rsidRPr="00A13D2F" w:rsidRDefault="00A13D2F" w:rsidP="00A13D2F">
      <w:pPr>
        <w:suppressAutoHyphens/>
        <w:ind w:left="1072"/>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зуботехническая;</w:t>
      </w:r>
    </w:p>
    <w:p w14:paraId="37FBC47C" w14:textId="77777777" w:rsidR="00A13D2F" w:rsidRPr="00A13D2F" w:rsidRDefault="00A13D2F" w:rsidP="00A13D2F">
      <w:pPr>
        <w:suppressAutoHyphens/>
        <w:ind w:left="1072"/>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литейная.</w:t>
      </w:r>
    </w:p>
    <w:p w14:paraId="50AD91F4" w14:textId="77777777" w:rsidR="00A13D2F" w:rsidRPr="00A13D2F" w:rsidRDefault="00A13D2F" w:rsidP="00A13D2F">
      <w:pPr>
        <w:suppressAutoHyphens/>
        <w:spacing w:line="276" w:lineRule="auto"/>
        <w:ind w:firstLine="708"/>
        <w:rPr>
          <w:rFonts w:ascii="Times New Roman" w:eastAsia="Times New Roman" w:hAnsi="Times New Roman" w:cs="Times New Roman"/>
          <w:b/>
          <w:sz w:val="24"/>
          <w:szCs w:val="24"/>
          <w:lang w:eastAsia="ru-RU"/>
        </w:rPr>
      </w:pPr>
    </w:p>
    <w:p w14:paraId="2DC50D5E" w14:textId="77777777" w:rsidR="00A13D2F" w:rsidRPr="00A13D2F" w:rsidRDefault="00A13D2F" w:rsidP="00A13D2F">
      <w:pPr>
        <w:suppressAutoHyphens/>
        <w:spacing w:line="276" w:lineRule="auto"/>
        <w:ind w:firstLine="708"/>
        <w:rPr>
          <w:rFonts w:ascii="Times New Roman" w:eastAsia="Times New Roman" w:hAnsi="Times New Roman" w:cs="Times New Roman"/>
          <w:lang w:eastAsia="ru-RU"/>
        </w:rPr>
      </w:pPr>
      <w:r w:rsidRPr="00A13D2F">
        <w:rPr>
          <w:rFonts w:ascii="Times New Roman" w:eastAsia="Times New Roman" w:hAnsi="Times New Roman" w:cs="Times New Roman"/>
          <w:b/>
          <w:sz w:val="24"/>
          <w:szCs w:val="24"/>
          <w:lang w:eastAsia="ru-RU"/>
        </w:rPr>
        <w:t>Спортивный комплекс</w:t>
      </w:r>
    </w:p>
    <w:p w14:paraId="7B9E8CD0" w14:textId="77777777" w:rsidR="00A13D2F" w:rsidRPr="00A13D2F" w:rsidRDefault="00A13D2F" w:rsidP="00A13D2F">
      <w:pPr>
        <w:tabs>
          <w:tab w:val="left" w:pos="1276"/>
        </w:tabs>
        <w:suppressAutoHyphens/>
        <w:spacing w:after="200" w:line="276" w:lineRule="auto"/>
        <w:ind w:left="1134"/>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спортивный зал.</w:t>
      </w:r>
    </w:p>
    <w:p w14:paraId="16817DC8" w14:textId="77777777" w:rsidR="00A13D2F" w:rsidRPr="00A13D2F" w:rsidRDefault="00A13D2F" w:rsidP="00A13D2F">
      <w:pPr>
        <w:suppressAutoHyphens/>
        <w:spacing w:line="276" w:lineRule="auto"/>
        <w:ind w:firstLine="709"/>
        <w:rPr>
          <w:rFonts w:ascii="Times New Roman" w:eastAsia="Times New Roman" w:hAnsi="Times New Roman" w:cs="Times New Roman"/>
          <w:b/>
          <w:sz w:val="24"/>
          <w:szCs w:val="24"/>
          <w:lang w:eastAsia="ru-RU"/>
        </w:rPr>
      </w:pPr>
      <w:r w:rsidRPr="00A13D2F">
        <w:rPr>
          <w:rFonts w:ascii="Times New Roman" w:eastAsia="Times New Roman" w:hAnsi="Times New Roman" w:cs="Times New Roman"/>
          <w:b/>
          <w:sz w:val="24"/>
          <w:szCs w:val="24"/>
          <w:lang w:eastAsia="ru-RU"/>
        </w:rPr>
        <w:t>Залы:</w:t>
      </w:r>
    </w:p>
    <w:p w14:paraId="00C3240C" w14:textId="1FF60742" w:rsidR="00A13D2F" w:rsidRPr="00A13D2F" w:rsidRDefault="00A13D2F" w:rsidP="00A13D2F">
      <w:pPr>
        <w:suppressAutoHyphens/>
        <w:spacing w:line="276" w:lineRule="auto"/>
        <w:ind w:left="1134"/>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библиотека, читальный зал с выходом в Интернет;</w:t>
      </w:r>
    </w:p>
    <w:p w14:paraId="594A9149" w14:textId="45A2994E" w:rsidR="00A13D2F" w:rsidRPr="00A13D2F" w:rsidRDefault="00A13D2F" w:rsidP="00A13D2F">
      <w:pPr>
        <w:suppressAutoHyphens/>
        <w:spacing w:line="276" w:lineRule="auto"/>
        <w:ind w:left="1134"/>
        <w:jc w:val="both"/>
        <w:rPr>
          <w:rFonts w:ascii="Times New Roman" w:eastAsia="Times New Roman" w:hAnsi="Times New Roman" w:cs="Times New Roman"/>
          <w:sz w:val="24"/>
          <w:szCs w:val="24"/>
          <w:lang w:eastAsia="ru-RU"/>
        </w:rPr>
      </w:pPr>
      <w:r w:rsidRPr="00A13D2F">
        <w:rPr>
          <w:rFonts w:ascii="Times New Roman" w:eastAsia="Times New Roman" w:hAnsi="Times New Roman" w:cs="Times New Roman"/>
          <w:sz w:val="24"/>
          <w:szCs w:val="24"/>
          <w:lang w:eastAsia="ru-RU"/>
        </w:rPr>
        <w:t>актовый зал;</w:t>
      </w:r>
    </w:p>
    <w:p w14:paraId="1A593611" w14:textId="77777777" w:rsidR="00C32E28" w:rsidRPr="00985111" w:rsidRDefault="00C32E28" w:rsidP="00064407">
      <w:pPr>
        <w:suppressAutoHyphens/>
        <w:ind w:firstLine="709"/>
        <w:jc w:val="both"/>
        <w:rPr>
          <w:rFonts w:ascii="Times New Roman" w:hAnsi="Times New Roman" w:cs="Times New Roman"/>
          <w:bCs/>
          <w:sz w:val="24"/>
          <w:szCs w:val="24"/>
        </w:rPr>
      </w:pPr>
    </w:p>
    <w:p w14:paraId="6B7BDE79" w14:textId="77777777" w:rsidR="00C32E28" w:rsidRPr="00985111" w:rsidRDefault="00C32E2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A12BFEC" w14:textId="77777777" w:rsidR="00C32E28" w:rsidRPr="00985111" w:rsidRDefault="00C32E2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31.02.05</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Стоматология ортопедическая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C596CDF" w14:textId="77777777" w:rsidR="00C32E28" w:rsidRPr="00985111" w:rsidRDefault="00C32E28" w:rsidP="00064407">
      <w:pPr>
        <w:suppressAutoHyphens/>
        <w:jc w:val="both"/>
        <w:rPr>
          <w:rFonts w:ascii="Times New Roman" w:hAnsi="Times New Roman" w:cs="Times New Roman"/>
          <w:bCs/>
          <w:sz w:val="24"/>
          <w:szCs w:val="24"/>
        </w:rPr>
      </w:pPr>
    </w:p>
    <w:p w14:paraId="5DB259F6" w14:textId="77777777" w:rsidR="00C32E28" w:rsidRPr="00985111" w:rsidRDefault="00C32E28" w:rsidP="00064407">
      <w:pPr>
        <w:suppressAutoHyphens/>
        <w:ind w:firstLine="709"/>
        <w:jc w:val="both"/>
        <w:rPr>
          <w:rFonts w:ascii="Times New Roman" w:hAnsi="Times New Roman" w:cs="Times New Roman"/>
          <w:bCs/>
          <w:sz w:val="24"/>
          <w:szCs w:val="24"/>
        </w:rPr>
      </w:pPr>
      <w:r w:rsidRPr="00A13D2F">
        <w:rPr>
          <w:rFonts w:ascii="Times New Roman" w:hAnsi="Times New Roman" w:cs="Times New Roman"/>
          <w:bCs/>
          <w:sz w:val="24"/>
          <w:szCs w:val="24"/>
        </w:rPr>
        <w:t>6.1.2.1. Оснащение кабинетов</w:t>
      </w:r>
    </w:p>
    <w:p w14:paraId="3951AD37"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sz w:val="24"/>
          <w:szCs w:val="24"/>
          <w:lang w:eastAsia="ru-RU"/>
        </w:rPr>
        <w:t>С</w:t>
      </w:r>
      <w:r w:rsidRPr="00A13D2F">
        <w:rPr>
          <w:rFonts w:ascii="Times New Roman" w:eastAsia="Times New Roman" w:hAnsi="Times New Roman" w:cs="Times New Roman"/>
          <w:iCs/>
          <w:sz w:val="24"/>
          <w:szCs w:val="24"/>
          <w:lang w:eastAsia="ru-RU"/>
        </w:rPr>
        <w:t>оциально-гуманитарных дисциплин</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7232CCB2" w14:textId="77777777" w:rsidTr="00281681">
        <w:tc>
          <w:tcPr>
            <w:tcW w:w="273" w:type="pct"/>
            <w:shd w:val="clear" w:color="auto" w:fill="auto"/>
            <w:vAlign w:val="center"/>
          </w:tcPr>
          <w:p w14:paraId="0D6EFB8A"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75B48777"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r w:rsidRPr="00A13D2F">
              <w:rPr>
                <w:rFonts w:ascii="Times New Roman" w:eastAsia="Times New Roman" w:hAnsi="Times New Roman" w:cs="Times New Roman"/>
                <w:iCs/>
                <w:sz w:val="24"/>
                <w:szCs w:val="28"/>
                <w:vertAlign w:val="superscript"/>
              </w:rPr>
              <w:footnoteReference w:id="6"/>
            </w:r>
          </w:p>
        </w:tc>
        <w:tc>
          <w:tcPr>
            <w:tcW w:w="1527" w:type="pct"/>
            <w:shd w:val="clear" w:color="auto" w:fill="auto"/>
            <w:vAlign w:val="center"/>
          </w:tcPr>
          <w:p w14:paraId="29BDD220"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r w:rsidRPr="00A13D2F">
              <w:rPr>
                <w:rFonts w:ascii="Times New Roman" w:eastAsia="Times New Roman" w:hAnsi="Times New Roman" w:cs="Times New Roman"/>
                <w:iCs/>
                <w:sz w:val="24"/>
                <w:szCs w:val="28"/>
                <w:vertAlign w:val="superscript"/>
              </w:rPr>
              <w:footnoteReference w:id="7"/>
            </w:r>
          </w:p>
        </w:tc>
      </w:tr>
      <w:tr w:rsidR="00A13D2F" w:rsidRPr="00A13D2F" w14:paraId="37C67F31" w14:textId="77777777" w:rsidTr="00281681">
        <w:trPr>
          <w:trHeight w:val="278"/>
        </w:trPr>
        <w:tc>
          <w:tcPr>
            <w:tcW w:w="5000" w:type="pct"/>
            <w:gridSpan w:val="3"/>
            <w:shd w:val="clear" w:color="auto" w:fill="auto"/>
          </w:tcPr>
          <w:p w14:paraId="21E3B5E9"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05A9286C" w14:textId="77777777" w:rsidTr="00281681">
        <w:trPr>
          <w:trHeight w:val="277"/>
        </w:trPr>
        <w:tc>
          <w:tcPr>
            <w:tcW w:w="5000" w:type="pct"/>
            <w:gridSpan w:val="3"/>
            <w:shd w:val="clear" w:color="auto" w:fill="auto"/>
          </w:tcPr>
          <w:p w14:paraId="550A4295"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3147C462" w14:textId="77777777" w:rsidTr="00281681">
        <w:tc>
          <w:tcPr>
            <w:tcW w:w="273" w:type="pct"/>
            <w:shd w:val="clear" w:color="auto" w:fill="auto"/>
          </w:tcPr>
          <w:p w14:paraId="458065F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69D581E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3EE6A4A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68B8A55" w14:textId="77777777" w:rsidTr="00281681">
        <w:tc>
          <w:tcPr>
            <w:tcW w:w="273" w:type="pct"/>
            <w:shd w:val="clear" w:color="auto" w:fill="auto"/>
          </w:tcPr>
          <w:p w14:paraId="2945A70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7025F06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7A840A4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AF8E13F"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46A37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7C19DDF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8E5F466"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DD9D9B"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4381F"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66E3BAA9"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499B9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572D9401"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CE36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52014B5D" w14:textId="77777777" w:rsidTr="00281681">
        <w:tc>
          <w:tcPr>
            <w:tcW w:w="273" w:type="pct"/>
            <w:shd w:val="clear" w:color="auto" w:fill="auto"/>
          </w:tcPr>
          <w:p w14:paraId="0A93C82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627329B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7713E9E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D266ECC" w14:textId="77777777" w:rsidTr="00281681">
        <w:tc>
          <w:tcPr>
            <w:tcW w:w="273" w:type="pct"/>
            <w:shd w:val="clear" w:color="auto" w:fill="auto"/>
          </w:tcPr>
          <w:p w14:paraId="16B4FFC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38C5830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0C41A36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F78B4BF" w14:textId="77777777" w:rsidTr="00281681">
        <w:tc>
          <w:tcPr>
            <w:tcW w:w="5000" w:type="pct"/>
            <w:gridSpan w:val="3"/>
            <w:shd w:val="clear" w:color="auto" w:fill="auto"/>
          </w:tcPr>
          <w:p w14:paraId="19FD24C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3CF9D83D" w14:textId="77777777" w:rsidTr="00281681">
        <w:tc>
          <w:tcPr>
            <w:tcW w:w="273" w:type="pct"/>
            <w:shd w:val="clear" w:color="auto" w:fill="auto"/>
          </w:tcPr>
          <w:p w14:paraId="74BABDAE"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3B0BA230"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4859ED8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EBB3C84" w14:textId="77777777" w:rsidTr="00281681">
        <w:tc>
          <w:tcPr>
            <w:tcW w:w="5000" w:type="pct"/>
            <w:gridSpan w:val="3"/>
            <w:shd w:val="clear" w:color="auto" w:fill="auto"/>
          </w:tcPr>
          <w:p w14:paraId="195CF8A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r w:rsidRPr="00A13D2F">
              <w:rPr>
                <w:rFonts w:ascii="Times New Roman" w:eastAsia="Times New Roman" w:hAnsi="Times New Roman" w:cs="Times New Roman"/>
                <w:b/>
                <w:bCs/>
                <w:iCs/>
                <w:sz w:val="24"/>
                <w:szCs w:val="28"/>
                <w:vertAlign w:val="superscript"/>
              </w:rPr>
              <w:footnoteReference w:id="8"/>
            </w:r>
          </w:p>
        </w:tc>
      </w:tr>
      <w:tr w:rsidR="00A13D2F" w:rsidRPr="00A13D2F" w14:paraId="68C4D545" w14:textId="77777777" w:rsidTr="00281681">
        <w:tc>
          <w:tcPr>
            <w:tcW w:w="5000" w:type="pct"/>
            <w:gridSpan w:val="3"/>
            <w:shd w:val="clear" w:color="auto" w:fill="auto"/>
          </w:tcPr>
          <w:p w14:paraId="100D496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EF0659B" w14:textId="77777777" w:rsidTr="00281681">
        <w:tc>
          <w:tcPr>
            <w:tcW w:w="273" w:type="pct"/>
            <w:shd w:val="clear" w:color="auto" w:fill="auto"/>
          </w:tcPr>
          <w:p w14:paraId="136A0B1E"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6639327F" w14:textId="77777777" w:rsidR="00A13D2F" w:rsidRPr="00A13D2F" w:rsidRDefault="00A13D2F" w:rsidP="00A13D2F">
            <w:pPr>
              <w:snapToGrid w:val="0"/>
              <w:rPr>
                <w:rFonts w:ascii="Times New Roman" w:eastAsia="Times New Roman" w:hAnsi="Times New Roman" w:cs="Times New Roman"/>
                <w:iCs/>
                <w:sz w:val="24"/>
                <w:szCs w:val="28"/>
              </w:rPr>
            </w:pPr>
          </w:p>
        </w:tc>
        <w:tc>
          <w:tcPr>
            <w:tcW w:w="1527" w:type="pct"/>
            <w:shd w:val="clear" w:color="auto" w:fill="auto"/>
          </w:tcPr>
          <w:p w14:paraId="3B531F9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74FDCAE" w14:textId="77777777" w:rsidTr="00281681">
        <w:tc>
          <w:tcPr>
            <w:tcW w:w="5000" w:type="pct"/>
            <w:gridSpan w:val="3"/>
            <w:shd w:val="clear" w:color="auto" w:fill="auto"/>
          </w:tcPr>
          <w:p w14:paraId="6776E58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lastRenderedPageBreak/>
              <w:t>Дополнительное оборудование</w:t>
            </w:r>
          </w:p>
        </w:tc>
      </w:tr>
      <w:tr w:rsidR="00A13D2F" w:rsidRPr="00A13D2F" w14:paraId="381E2023" w14:textId="77777777" w:rsidTr="00281681">
        <w:tc>
          <w:tcPr>
            <w:tcW w:w="273" w:type="pct"/>
            <w:shd w:val="clear" w:color="auto" w:fill="auto"/>
          </w:tcPr>
          <w:p w14:paraId="2DD1F659"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6AE486D3"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5C154C54" w14:textId="77777777" w:rsidR="00A13D2F" w:rsidRPr="00A13D2F" w:rsidRDefault="00A13D2F" w:rsidP="00A13D2F">
            <w:pPr>
              <w:snapToGrid w:val="0"/>
              <w:rPr>
                <w:rFonts w:ascii="Times New Roman" w:eastAsia="Times New Roman" w:hAnsi="Times New Roman" w:cs="Times New Roman"/>
                <w:iCs/>
                <w:sz w:val="24"/>
                <w:szCs w:val="28"/>
              </w:rPr>
            </w:pPr>
          </w:p>
        </w:tc>
      </w:tr>
    </w:tbl>
    <w:p w14:paraId="76C3AE96" w14:textId="77777777" w:rsidR="00A13D2F" w:rsidRPr="00A13D2F" w:rsidRDefault="00A13D2F" w:rsidP="00A13D2F">
      <w:pPr>
        <w:suppressAutoHyphens/>
        <w:ind w:firstLine="709"/>
        <w:jc w:val="both"/>
        <w:rPr>
          <w:rFonts w:ascii="Times New Roman" w:eastAsia="Times New Roman" w:hAnsi="Times New Roman" w:cs="Times New Roman"/>
          <w:bCs/>
          <w:sz w:val="24"/>
          <w:szCs w:val="24"/>
          <w:lang w:eastAsia="ru-RU"/>
        </w:rPr>
      </w:pPr>
    </w:p>
    <w:p w14:paraId="4C0DA275"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sz w:val="24"/>
          <w:szCs w:val="24"/>
          <w:lang w:eastAsia="ru-RU"/>
        </w:rPr>
        <w:t>И</w:t>
      </w:r>
      <w:r w:rsidRPr="00A13D2F">
        <w:rPr>
          <w:rFonts w:ascii="Times New Roman" w:eastAsia="Times New Roman" w:hAnsi="Times New Roman" w:cs="Times New Roman"/>
          <w:iCs/>
          <w:sz w:val="24"/>
          <w:szCs w:val="24"/>
          <w:lang w:eastAsia="ru-RU"/>
        </w:rPr>
        <w:t>ностранного языка</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70C5A61C" w14:textId="77777777" w:rsidTr="00281681">
        <w:tc>
          <w:tcPr>
            <w:tcW w:w="273" w:type="pct"/>
            <w:shd w:val="clear" w:color="auto" w:fill="auto"/>
            <w:vAlign w:val="center"/>
          </w:tcPr>
          <w:p w14:paraId="421E46FC"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1E95FB47"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AD5A270"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4C394F01" w14:textId="77777777" w:rsidTr="00281681">
        <w:trPr>
          <w:trHeight w:val="278"/>
        </w:trPr>
        <w:tc>
          <w:tcPr>
            <w:tcW w:w="5000" w:type="pct"/>
            <w:gridSpan w:val="3"/>
            <w:shd w:val="clear" w:color="auto" w:fill="auto"/>
          </w:tcPr>
          <w:p w14:paraId="69827116"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769B3E00" w14:textId="77777777" w:rsidTr="00281681">
        <w:trPr>
          <w:trHeight w:val="277"/>
        </w:trPr>
        <w:tc>
          <w:tcPr>
            <w:tcW w:w="5000" w:type="pct"/>
            <w:gridSpan w:val="3"/>
            <w:shd w:val="clear" w:color="auto" w:fill="auto"/>
          </w:tcPr>
          <w:p w14:paraId="4D98B66C"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01D94920" w14:textId="77777777" w:rsidTr="00281681">
        <w:tc>
          <w:tcPr>
            <w:tcW w:w="273" w:type="pct"/>
            <w:shd w:val="clear" w:color="auto" w:fill="auto"/>
          </w:tcPr>
          <w:p w14:paraId="3CA66E0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57D6D45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679CB50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3AE29CB" w14:textId="77777777" w:rsidTr="00281681">
        <w:tc>
          <w:tcPr>
            <w:tcW w:w="273" w:type="pct"/>
            <w:shd w:val="clear" w:color="auto" w:fill="auto"/>
          </w:tcPr>
          <w:p w14:paraId="07D70EF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065F85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42F6086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A6F5EC5"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5FDB5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156905BC"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D937932"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9D2D88"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E8A75A"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7613862F"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1CC73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01836A4E"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0FA6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20598282" w14:textId="77777777" w:rsidTr="00281681">
        <w:tc>
          <w:tcPr>
            <w:tcW w:w="273" w:type="pct"/>
            <w:shd w:val="clear" w:color="auto" w:fill="auto"/>
          </w:tcPr>
          <w:p w14:paraId="2991D92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5B44641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69C0B12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97AC1EB" w14:textId="77777777" w:rsidTr="00281681">
        <w:tc>
          <w:tcPr>
            <w:tcW w:w="273" w:type="pct"/>
            <w:shd w:val="clear" w:color="auto" w:fill="auto"/>
          </w:tcPr>
          <w:p w14:paraId="24F07E6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392F2D8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61F39A7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DAC6054" w14:textId="77777777" w:rsidTr="00281681">
        <w:tc>
          <w:tcPr>
            <w:tcW w:w="5000" w:type="pct"/>
            <w:gridSpan w:val="3"/>
            <w:shd w:val="clear" w:color="auto" w:fill="auto"/>
          </w:tcPr>
          <w:p w14:paraId="4D67AED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4D6B5FEC" w14:textId="77777777" w:rsidTr="00281681">
        <w:tc>
          <w:tcPr>
            <w:tcW w:w="273" w:type="pct"/>
            <w:shd w:val="clear" w:color="auto" w:fill="auto"/>
          </w:tcPr>
          <w:p w14:paraId="78F83CA5"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663B86BE"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14AD0A2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67AEDA3" w14:textId="77777777" w:rsidTr="00281681">
        <w:tc>
          <w:tcPr>
            <w:tcW w:w="5000" w:type="pct"/>
            <w:gridSpan w:val="3"/>
            <w:shd w:val="clear" w:color="auto" w:fill="auto"/>
          </w:tcPr>
          <w:p w14:paraId="0A8189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45B003A9" w14:textId="77777777" w:rsidTr="00281681">
        <w:tc>
          <w:tcPr>
            <w:tcW w:w="5000" w:type="pct"/>
            <w:gridSpan w:val="3"/>
            <w:shd w:val="clear" w:color="auto" w:fill="auto"/>
          </w:tcPr>
          <w:p w14:paraId="54FB3F1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0C5F2B23" w14:textId="77777777" w:rsidTr="00281681">
        <w:tc>
          <w:tcPr>
            <w:tcW w:w="273" w:type="pct"/>
            <w:shd w:val="clear" w:color="auto" w:fill="auto"/>
          </w:tcPr>
          <w:p w14:paraId="0C894DF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0A8132A9" w14:textId="77777777" w:rsidR="00A13D2F" w:rsidRPr="00A13D2F" w:rsidRDefault="00A13D2F" w:rsidP="00A13D2F">
            <w:pPr>
              <w:snapToGrid w:val="0"/>
              <w:rPr>
                <w:rFonts w:ascii="Times New Roman" w:eastAsia="Times New Roman" w:hAnsi="Times New Roman" w:cs="Times New Roman"/>
                <w:iCs/>
                <w:sz w:val="24"/>
                <w:szCs w:val="28"/>
              </w:rPr>
            </w:pPr>
          </w:p>
        </w:tc>
        <w:tc>
          <w:tcPr>
            <w:tcW w:w="1527" w:type="pct"/>
            <w:shd w:val="clear" w:color="auto" w:fill="auto"/>
          </w:tcPr>
          <w:p w14:paraId="198131C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070BA6E" w14:textId="77777777" w:rsidTr="00281681">
        <w:tc>
          <w:tcPr>
            <w:tcW w:w="5000" w:type="pct"/>
            <w:gridSpan w:val="3"/>
            <w:shd w:val="clear" w:color="auto" w:fill="auto"/>
          </w:tcPr>
          <w:p w14:paraId="37D70F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9500551" w14:textId="77777777" w:rsidTr="00281681">
        <w:tc>
          <w:tcPr>
            <w:tcW w:w="273" w:type="pct"/>
            <w:shd w:val="clear" w:color="auto" w:fill="auto"/>
          </w:tcPr>
          <w:p w14:paraId="0FACDFF0"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7617A2B9"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03CA7751" w14:textId="77777777" w:rsidR="00A13D2F" w:rsidRPr="00A13D2F" w:rsidRDefault="00A13D2F" w:rsidP="00A13D2F">
            <w:pPr>
              <w:snapToGrid w:val="0"/>
              <w:rPr>
                <w:rFonts w:ascii="Times New Roman" w:eastAsia="Times New Roman" w:hAnsi="Times New Roman" w:cs="Times New Roman"/>
                <w:iCs/>
                <w:sz w:val="24"/>
                <w:szCs w:val="28"/>
              </w:rPr>
            </w:pPr>
          </w:p>
        </w:tc>
      </w:tr>
    </w:tbl>
    <w:p w14:paraId="0AD5A04C" w14:textId="77777777" w:rsidR="00F2740D" w:rsidRDefault="00F2740D" w:rsidP="00A13D2F">
      <w:pPr>
        <w:suppressAutoHyphens/>
        <w:ind w:firstLine="709"/>
        <w:jc w:val="both"/>
        <w:rPr>
          <w:rFonts w:ascii="Times New Roman" w:eastAsia="Times New Roman" w:hAnsi="Times New Roman" w:cs="Times New Roman"/>
          <w:bCs/>
          <w:iCs/>
          <w:sz w:val="24"/>
          <w:szCs w:val="24"/>
          <w:lang w:eastAsia="ru-RU"/>
        </w:rPr>
      </w:pPr>
    </w:p>
    <w:p w14:paraId="67B4323F" w14:textId="5950C655"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bCs/>
          <w:sz w:val="24"/>
          <w:szCs w:val="24"/>
          <w:lang w:eastAsia="ru-RU"/>
        </w:rPr>
        <w:t>Безопасности жизнедеятельности</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339FBE2F" w14:textId="77777777" w:rsidTr="00281681">
        <w:tc>
          <w:tcPr>
            <w:tcW w:w="273" w:type="pct"/>
            <w:shd w:val="clear" w:color="auto" w:fill="auto"/>
            <w:vAlign w:val="center"/>
          </w:tcPr>
          <w:p w14:paraId="06F878C7"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053E0E43"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8B5DB02"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1D16BA26" w14:textId="77777777" w:rsidTr="00281681">
        <w:trPr>
          <w:trHeight w:val="278"/>
        </w:trPr>
        <w:tc>
          <w:tcPr>
            <w:tcW w:w="5000" w:type="pct"/>
            <w:gridSpan w:val="3"/>
            <w:shd w:val="clear" w:color="auto" w:fill="auto"/>
          </w:tcPr>
          <w:p w14:paraId="124FDE7A"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14A5A084" w14:textId="77777777" w:rsidTr="00281681">
        <w:trPr>
          <w:trHeight w:val="277"/>
        </w:trPr>
        <w:tc>
          <w:tcPr>
            <w:tcW w:w="5000" w:type="pct"/>
            <w:gridSpan w:val="3"/>
            <w:shd w:val="clear" w:color="auto" w:fill="auto"/>
          </w:tcPr>
          <w:p w14:paraId="0BF016C1"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46D2875E" w14:textId="77777777" w:rsidTr="00281681">
        <w:tc>
          <w:tcPr>
            <w:tcW w:w="273" w:type="pct"/>
            <w:shd w:val="clear" w:color="auto" w:fill="auto"/>
          </w:tcPr>
          <w:p w14:paraId="310B967C" w14:textId="77777777" w:rsidR="00A13D2F" w:rsidRPr="00A13D2F" w:rsidRDefault="00A13D2F" w:rsidP="00A13D2F">
            <w:pPr>
              <w:snapToGrid w:val="0"/>
              <w:rPr>
                <w:rFonts w:ascii="Times New Roman" w:eastAsia="Times New Roman" w:hAnsi="Times New Roman" w:cs="Times New Roman"/>
                <w:iCs/>
                <w:sz w:val="24"/>
                <w:szCs w:val="24"/>
              </w:rPr>
            </w:pPr>
            <w:r w:rsidRPr="00A13D2F">
              <w:rPr>
                <w:rFonts w:ascii="Times New Roman" w:eastAsia="Times New Roman" w:hAnsi="Times New Roman" w:cs="Times New Roman"/>
                <w:iCs/>
                <w:sz w:val="24"/>
                <w:szCs w:val="24"/>
              </w:rPr>
              <w:t>1</w:t>
            </w:r>
          </w:p>
        </w:tc>
        <w:tc>
          <w:tcPr>
            <w:tcW w:w="3200" w:type="pct"/>
            <w:shd w:val="clear" w:color="auto" w:fill="auto"/>
          </w:tcPr>
          <w:p w14:paraId="2498E52C" w14:textId="77777777" w:rsidR="00A13D2F" w:rsidRPr="00A13D2F" w:rsidRDefault="00A13D2F" w:rsidP="00A13D2F">
            <w:pPr>
              <w:snapToGrid w:val="0"/>
              <w:rPr>
                <w:rFonts w:ascii="Times New Roman" w:eastAsia="Times New Roman" w:hAnsi="Times New Roman" w:cs="Times New Roman"/>
                <w:iCs/>
                <w:sz w:val="24"/>
                <w:szCs w:val="24"/>
              </w:rPr>
            </w:pPr>
            <w:r w:rsidRPr="00A13D2F">
              <w:rPr>
                <w:rFonts w:ascii="Times New Roman" w:eastAsia="Times New Roman" w:hAnsi="Times New Roman" w:cs="Times New Roman"/>
                <w:iCs/>
                <w:sz w:val="24"/>
                <w:szCs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189C7F76" w14:textId="77777777" w:rsidR="00A13D2F" w:rsidRPr="00A13D2F" w:rsidRDefault="00A13D2F" w:rsidP="00A13D2F">
            <w:pPr>
              <w:snapToGrid w:val="0"/>
              <w:rPr>
                <w:rFonts w:ascii="Times New Roman" w:eastAsia="Times New Roman" w:hAnsi="Times New Roman" w:cs="Times New Roman"/>
                <w:iCs/>
                <w:sz w:val="24"/>
                <w:szCs w:val="24"/>
              </w:rPr>
            </w:pPr>
          </w:p>
        </w:tc>
      </w:tr>
      <w:tr w:rsidR="00A13D2F" w:rsidRPr="00A13D2F" w14:paraId="6FD04A80" w14:textId="77777777" w:rsidTr="00281681">
        <w:tc>
          <w:tcPr>
            <w:tcW w:w="273" w:type="pct"/>
            <w:shd w:val="clear" w:color="auto" w:fill="auto"/>
          </w:tcPr>
          <w:p w14:paraId="159FEF27" w14:textId="77777777" w:rsidR="00A13D2F" w:rsidRPr="00A13D2F" w:rsidRDefault="00A13D2F" w:rsidP="00A13D2F">
            <w:pPr>
              <w:snapToGrid w:val="0"/>
              <w:rPr>
                <w:rFonts w:ascii="Times New Roman" w:eastAsia="Times New Roman" w:hAnsi="Times New Roman" w:cs="Times New Roman"/>
                <w:iCs/>
                <w:sz w:val="24"/>
                <w:szCs w:val="24"/>
              </w:rPr>
            </w:pPr>
            <w:r w:rsidRPr="00A13D2F">
              <w:rPr>
                <w:rFonts w:ascii="Times New Roman" w:eastAsia="Times New Roman" w:hAnsi="Times New Roman" w:cs="Times New Roman"/>
                <w:iCs/>
                <w:sz w:val="24"/>
                <w:szCs w:val="24"/>
              </w:rPr>
              <w:t>2</w:t>
            </w:r>
          </w:p>
        </w:tc>
        <w:tc>
          <w:tcPr>
            <w:tcW w:w="3200" w:type="pct"/>
            <w:shd w:val="clear" w:color="auto" w:fill="auto"/>
          </w:tcPr>
          <w:p w14:paraId="33A66204" w14:textId="77777777" w:rsidR="00A13D2F" w:rsidRPr="00A13D2F" w:rsidRDefault="00A13D2F" w:rsidP="00A13D2F">
            <w:pPr>
              <w:snapToGrid w:val="0"/>
              <w:rPr>
                <w:rFonts w:ascii="Times New Roman" w:eastAsia="Times New Roman" w:hAnsi="Times New Roman" w:cs="Times New Roman"/>
                <w:iCs/>
                <w:sz w:val="24"/>
                <w:szCs w:val="24"/>
              </w:rPr>
            </w:pPr>
            <w:r w:rsidRPr="00A13D2F">
              <w:rPr>
                <w:rFonts w:ascii="Times New Roman" w:eastAsia="Times New Roman" w:hAnsi="Times New Roman" w:cs="Times New Roman"/>
                <w:iCs/>
                <w:sz w:val="24"/>
                <w:szCs w:val="24"/>
                <w:lang w:eastAsia="ru-RU"/>
              </w:rPr>
              <w:t>Функциональная мебель для оборудования рабочего места преподавателя</w:t>
            </w:r>
          </w:p>
        </w:tc>
        <w:tc>
          <w:tcPr>
            <w:tcW w:w="1527" w:type="pct"/>
            <w:shd w:val="clear" w:color="auto" w:fill="auto"/>
          </w:tcPr>
          <w:p w14:paraId="110B0BCC" w14:textId="77777777" w:rsidR="00A13D2F" w:rsidRPr="00A13D2F" w:rsidRDefault="00A13D2F" w:rsidP="00A13D2F">
            <w:pPr>
              <w:snapToGrid w:val="0"/>
              <w:rPr>
                <w:rFonts w:ascii="Times New Roman" w:eastAsia="Times New Roman" w:hAnsi="Times New Roman" w:cs="Times New Roman"/>
                <w:iCs/>
                <w:sz w:val="24"/>
                <w:szCs w:val="24"/>
              </w:rPr>
            </w:pPr>
          </w:p>
        </w:tc>
      </w:tr>
      <w:tr w:rsidR="00A13D2F" w:rsidRPr="00A13D2F" w14:paraId="04A1D217"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C715F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7AD9BE76"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4F05626B"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9D8734"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5891AE"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362EBC82"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F0425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0F37F9E4"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028F1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AC2D445" w14:textId="77777777" w:rsidTr="00281681">
        <w:tc>
          <w:tcPr>
            <w:tcW w:w="273" w:type="pct"/>
            <w:shd w:val="clear" w:color="auto" w:fill="auto"/>
          </w:tcPr>
          <w:p w14:paraId="717A4A7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7B87784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171DBC0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B15373E" w14:textId="77777777" w:rsidTr="00281681">
        <w:tc>
          <w:tcPr>
            <w:tcW w:w="273" w:type="pct"/>
            <w:shd w:val="clear" w:color="auto" w:fill="auto"/>
          </w:tcPr>
          <w:p w14:paraId="4F564DB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3CEFEF2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5BB648D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45D0A14" w14:textId="77777777" w:rsidTr="00281681">
        <w:tc>
          <w:tcPr>
            <w:tcW w:w="5000" w:type="pct"/>
            <w:gridSpan w:val="3"/>
            <w:shd w:val="clear" w:color="auto" w:fill="auto"/>
          </w:tcPr>
          <w:p w14:paraId="0189F3D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133F94D5" w14:textId="77777777" w:rsidTr="00281681">
        <w:tc>
          <w:tcPr>
            <w:tcW w:w="273" w:type="pct"/>
            <w:shd w:val="clear" w:color="auto" w:fill="auto"/>
          </w:tcPr>
          <w:p w14:paraId="20585BDD"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78C8EDE8"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4F5BE3D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E4E6E15" w14:textId="77777777" w:rsidTr="00281681">
        <w:tc>
          <w:tcPr>
            <w:tcW w:w="5000" w:type="pct"/>
            <w:gridSpan w:val="3"/>
            <w:shd w:val="clear" w:color="auto" w:fill="auto"/>
          </w:tcPr>
          <w:p w14:paraId="048E9DF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68A63F78" w14:textId="77777777" w:rsidTr="00281681">
        <w:tc>
          <w:tcPr>
            <w:tcW w:w="5000" w:type="pct"/>
            <w:gridSpan w:val="3"/>
            <w:shd w:val="clear" w:color="auto" w:fill="auto"/>
          </w:tcPr>
          <w:p w14:paraId="51E210A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lastRenderedPageBreak/>
              <w:t>Основное оборудование</w:t>
            </w:r>
          </w:p>
        </w:tc>
      </w:tr>
      <w:tr w:rsidR="00A13D2F" w:rsidRPr="00A13D2F" w14:paraId="21A2E2E0" w14:textId="77777777" w:rsidTr="00281681">
        <w:tc>
          <w:tcPr>
            <w:tcW w:w="273" w:type="pct"/>
            <w:shd w:val="clear" w:color="auto" w:fill="auto"/>
          </w:tcPr>
          <w:p w14:paraId="4CDDC62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7307545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7B3B010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E0B8825" w14:textId="77777777" w:rsidTr="00281681">
        <w:tc>
          <w:tcPr>
            <w:tcW w:w="273" w:type="pct"/>
            <w:shd w:val="clear" w:color="auto" w:fill="auto"/>
          </w:tcPr>
          <w:p w14:paraId="00E67EE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259FEB8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Комплекты индивидуальных средств защиты</w:t>
            </w:r>
          </w:p>
        </w:tc>
        <w:tc>
          <w:tcPr>
            <w:tcW w:w="1527" w:type="pct"/>
            <w:shd w:val="clear" w:color="auto" w:fill="auto"/>
          </w:tcPr>
          <w:p w14:paraId="031B013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A0F4101" w14:textId="77777777" w:rsidTr="00281681">
        <w:tc>
          <w:tcPr>
            <w:tcW w:w="273" w:type="pct"/>
            <w:shd w:val="clear" w:color="auto" w:fill="auto"/>
          </w:tcPr>
          <w:p w14:paraId="5B72C2C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5CA64DF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Робот-тренажёр для отработки навыков первой доврачебной помощи</w:t>
            </w:r>
          </w:p>
        </w:tc>
        <w:tc>
          <w:tcPr>
            <w:tcW w:w="1527" w:type="pct"/>
            <w:shd w:val="clear" w:color="auto" w:fill="auto"/>
          </w:tcPr>
          <w:p w14:paraId="7309CD2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DF1E3F5" w14:textId="77777777" w:rsidTr="00281681">
        <w:tc>
          <w:tcPr>
            <w:tcW w:w="273" w:type="pct"/>
            <w:shd w:val="clear" w:color="auto" w:fill="auto"/>
          </w:tcPr>
          <w:p w14:paraId="163DB14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57C702E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Контрольно-измерительные приборы и приборы безопасности</w:t>
            </w:r>
          </w:p>
        </w:tc>
        <w:tc>
          <w:tcPr>
            <w:tcW w:w="1527" w:type="pct"/>
            <w:shd w:val="clear" w:color="auto" w:fill="auto"/>
          </w:tcPr>
          <w:p w14:paraId="08C7396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2EA2610" w14:textId="77777777" w:rsidTr="00281681">
        <w:tc>
          <w:tcPr>
            <w:tcW w:w="273" w:type="pct"/>
            <w:shd w:val="clear" w:color="auto" w:fill="auto"/>
          </w:tcPr>
          <w:p w14:paraId="23C3090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0C3EB91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Огнетушители порошковые (учебные)</w:t>
            </w:r>
          </w:p>
        </w:tc>
        <w:tc>
          <w:tcPr>
            <w:tcW w:w="1527" w:type="pct"/>
            <w:shd w:val="clear" w:color="auto" w:fill="auto"/>
          </w:tcPr>
          <w:p w14:paraId="5D4ECBB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D5648E5" w14:textId="77777777" w:rsidTr="00281681">
        <w:tc>
          <w:tcPr>
            <w:tcW w:w="273" w:type="pct"/>
            <w:shd w:val="clear" w:color="auto" w:fill="auto"/>
          </w:tcPr>
          <w:p w14:paraId="5BC313F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65E1067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Огнетушители пенные (учебные)</w:t>
            </w:r>
          </w:p>
        </w:tc>
        <w:tc>
          <w:tcPr>
            <w:tcW w:w="1527" w:type="pct"/>
            <w:shd w:val="clear" w:color="auto" w:fill="auto"/>
          </w:tcPr>
          <w:p w14:paraId="04C24ED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5CB92B8" w14:textId="77777777" w:rsidTr="00281681">
        <w:tc>
          <w:tcPr>
            <w:tcW w:w="273" w:type="pct"/>
            <w:shd w:val="clear" w:color="auto" w:fill="auto"/>
          </w:tcPr>
          <w:p w14:paraId="6237500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7F0630B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Огнетушители углекислотные (учебные)</w:t>
            </w:r>
          </w:p>
        </w:tc>
        <w:tc>
          <w:tcPr>
            <w:tcW w:w="1527" w:type="pct"/>
            <w:shd w:val="clear" w:color="auto" w:fill="auto"/>
          </w:tcPr>
          <w:p w14:paraId="2B891A8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3474783" w14:textId="77777777" w:rsidTr="00281681">
        <w:tc>
          <w:tcPr>
            <w:tcW w:w="273" w:type="pct"/>
            <w:shd w:val="clear" w:color="auto" w:fill="auto"/>
          </w:tcPr>
          <w:p w14:paraId="2DC8895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0149A90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Устройство отработки прицеливания</w:t>
            </w:r>
          </w:p>
        </w:tc>
        <w:tc>
          <w:tcPr>
            <w:tcW w:w="1527" w:type="pct"/>
            <w:shd w:val="clear" w:color="auto" w:fill="auto"/>
          </w:tcPr>
          <w:p w14:paraId="01E6EE0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492376B" w14:textId="77777777" w:rsidTr="00281681">
        <w:tc>
          <w:tcPr>
            <w:tcW w:w="273" w:type="pct"/>
            <w:shd w:val="clear" w:color="auto" w:fill="auto"/>
          </w:tcPr>
          <w:p w14:paraId="308F22F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7E3C91D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Учебные автоматы АК-74</w:t>
            </w:r>
          </w:p>
        </w:tc>
        <w:tc>
          <w:tcPr>
            <w:tcW w:w="1527" w:type="pct"/>
            <w:shd w:val="clear" w:color="auto" w:fill="auto"/>
          </w:tcPr>
          <w:p w14:paraId="74B4BBB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F49B32E" w14:textId="77777777" w:rsidTr="00281681">
        <w:tc>
          <w:tcPr>
            <w:tcW w:w="273" w:type="pct"/>
            <w:shd w:val="clear" w:color="auto" w:fill="auto"/>
          </w:tcPr>
          <w:p w14:paraId="0864D8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shd w:val="clear" w:color="auto" w:fill="auto"/>
          </w:tcPr>
          <w:p w14:paraId="1FE2691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Винтовки пневматические</w:t>
            </w:r>
          </w:p>
        </w:tc>
        <w:tc>
          <w:tcPr>
            <w:tcW w:w="1527" w:type="pct"/>
            <w:shd w:val="clear" w:color="auto" w:fill="auto"/>
          </w:tcPr>
          <w:p w14:paraId="4BE585C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7B64C41" w14:textId="77777777" w:rsidTr="00281681">
        <w:tc>
          <w:tcPr>
            <w:tcW w:w="273" w:type="pct"/>
            <w:shd w:val="clear" w:color="auto" w:fill="auto"/>
          </w:tcPr>
          <w:p w14:paraId="096BB2A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shd w:val="clear" w:color="auto" w:fill="auto"/>
          </w:tcPr>
          <w:p w14:paraId="03B2247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 </w:t>
            </w:r>
            <w:proofErr w:type="spellStart"/>
            <w:r w:rsidRPr="00A13D2F">
              <w:rPr>
                <w:rFonts w:ascii="Times New Roman" w:eastAsia="Times New Roman" w:hAnsi="Times New Roman" w:cs="Times New Roman"/>
                <w:iCs/>
                <w:sz w:val="24"/>
                <w:szCs w:val="28"/>
              </w:rPr>
              <w:t>юбики</w:t>
            </w:r>
            <w:proofErr w:type="spellEnd"/>
            <w:r w:rsidRPr="00A13D2F">
              <w:rPr>
                <w:rFonts w:ascii="Times New Roman" w:eastAsia="Times New Roman" w:hAnsi="Times New Roman" w:cs="Times New Roman"/>
                <w:iCs/>
                <w:sz w:val="24"/>
                <w:szCs w:val="28"/>
              </w:rPr>
              <w:t xml:space="preserve"> одноразового пользования (без наполнителя), шины (металлические, </w:t>
            </w:r>
            <w:proofErr w:type="spellStart"/>
            <w:r w:rsidRPr="00A13D2F">
              <w:rPr>
                <w:rFonts w:ascii="Times New Roman" w:eastAsia="Times New Roman" w:hAnsi="Times New Roman" w:cs="Times New Roman"/>
                <w:iCs/>
                <w:sz w:val="24"/>
                <w:szCs w:val="28"/>
              </w:rPr>
              <w:t>Дитерихса</w:t>
            </w:r>
            <w:proofErr w:type="spellEnd"/>
            <w:r w:rsidRPr="00A13D2F">
              <w:rPr>
                <w:rFonts w:ascii="Times New Roman" w:eastAsia="Times New Roman" w:hAnsi="Times New Roman" w:cs="Times New Roman"/>
                <w:iCs/>
                <w:sz w:val="24"/>
                <w:szCs w:val="28"/>
              </w:rPr>
              <w:t>)</w:t>
            </w:r>
          </w:p>
        </w:tc>
        <w:tc>
          <w:tcPr>
            <w:tcW w:w="1527" w:type="pct"/>
            <w:shd w:val="clear" w:color="auto" w:fill="auto"/>
          </w:tcPr>
          <w:p w14:paraId="642E852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961881F" w14:textId="77777777" w:rsidTr="00281681">
        <w:tc>
          <w:tcPr>
            <w:tcW w:w="5000" w:type="pct"/>
            <w:gridSpan w:val="3"/>
            <w:shd w:val="clear" w:color="auto" w:fill="auto"/>
          </w:tcPr>
          <w:p w14:paraId="579850D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47B3AB9" w14:textId="77777777" w:rsidTr="00281681">
        <w:tc>
          <w:tcPr>
            <w:tcW w:w="273" w:type="pct"/>
            <w:shd w:val="clear" w:color="auto" w:fill="auto"/>
          </w:tcPr>
          <w:p w14:paraId="7DAFBC17"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59CFAC59"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0F13C50D" w14:textId="77777777" w:rsidR="00A13D2F" w:rsidRPr="00A13D2F" w:rsidRDefault="00A13D2F" w:rsidP="00A13D2F">
            <w:pPr>
              <w:snapToGrid w:val="0"/>
              <w:rPr>
                <w:rFonts w:ascii="Times New Roman" w:eastAsia="Times New Roman" w:hAnsi="Times New Roman" w:cs="Times New Roman"/>
                <w:iCs/>
                <w:sz w:val="24"/>
                <w:szCs w:val="28"/>
              </w:rPr>
            </w:pPr>
          </w:p>
        </w:tc>
      </w:tr>
    </w:tbl>
    <w:p w14:paraId="4A7530FA"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p>
    <w:p w14:paraId="0CE4B400"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bCs/>
          <w:sz w:val="24"/>
          <w:szCs w:val="24"/>
          <w:lang w:eastAsia="ru-RU"/>
        </w:rPr>
        <w:t>Медико-биологических дисциплин</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120B6A50" w14:textId="77777777" w:rsidTr="00281681">
        <w:tc>
          <w:tcPr>
            <w:tcW w:w="273" w:type="pct"/>
            <w:shd w:val="clear" w:color="auto" w:fill="auto"/>
            <w:vAlign w:val="center"/>
          </w:tcPr>
          <w:p w14:paraId="3CDA1AEC"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1647AF0C"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71314A2"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4DCD4EA5" w14:textId="77777777" w:rsidTr="00281681">
        <w:trPr>
          <w:trHeight w:val="278"/>
        </w:trPr>
        <w:tc>
          <w:tcPr>
            <w:tcW w:w="5000" w:type="pct"/>
            <w:gridSpan w:val="3"/>
            <w:shd w:val="clear" w:color="auto" w:fill="auto"/>
          </w:tcPr>
          <w:p w14:paraId="5AFA4246"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68E3D2E0" w14:textId="77777777" w:rsidTr="00281681">
        <w:trPr>
          <w:trHeight w:val="277"/>
        </w:trPr>
        <w:tc>
          <w:tcPr>
            <w:tcW w:w="5000" w:type="pct"/>
            <w:gridSpan w:val="3"/>
            <w:shd w:val="clear" w:color="auto" w:fill="auto"/>
          </w:tcPr>
          <w:p w14:paraId="584EFA43"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7EAC293" w14:textId="77777777" w:rsidTr="00281681">
        <w:tc>
          <w:tcPr>
            <w:tcW w:w="273" w:type="pct"/>
            <w:shd w:val="clear" w:color="auto" w:fill="auto"/>
          </w:tcPr>
          <w:p w14:paraId="071DC2D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1BC8F91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0809B82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0375DD0" w14:textId="77777777" w:rsidTr="00281681">
        <w:tc>
          <w:tcPr>
            <w:tcW w:w="273" w:type="pct"/>
            <w:shd w:val="clear" w:color="auto" w:fill="auto"/>
          </w:tcPr>
          <w:p w14:paraId="04377EC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006ADF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7B4CE69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E0FC924" w14:textId="77777777" w:rsidTr="00281681">
        <w:tc>
          <w:tcPr>
            <w:tcW w:w="273" w:type="pct"/>
            <w:shd w:val="clear" w:color="auto" w:fill="auto"/>
          </w:tcPr>
          <w:p w14:paraId="7716D37E"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41BC8E4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Cs/>
                <w:iCs/>
                <w:sz w:val="24"/>
                <w:szCs w:val="24"/>
                <w:lang w:eastAsia="ru-RU"/>
              </w:rPr>
              <w:t>Шкаф для хранения материалов</w:t>
            </w:r>
          </w:p>
        </w:tc>
        <w:tc>
          <w:tcPr>
            <w:tcW w:w="1527" w:type="pct"/>
            <w:shd w:val="clear" w:color="auto" w:fill="auto"/>
          </w:tcPr>
          <w:p w14:paraId="79ABC77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FD6D426"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A44AC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26C974F5"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F956D54"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8FF9D8"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70B480"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17D04B4E"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85BDD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0175ADCC"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5A84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31C6BFE3" w14:textId="77777777" w:rsidTr="00281681">
        <w:tc>
          <w:tcPr>
            <w:tcW w:w="273" w:type="pct"/>
            <w:shd w:val="clear" w:color="auto" w:fill="auto"/>
          </w:tcPr>
          <w:p w14:paraId="1A99243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000EC87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522D5FF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ABFEE17" w14:textId="77777777" w:rsidTr="00281681">
        <w:tc>
          <w:tcPr>
            <w:tcW w:w="273" w:type="pct"/>
            <w:shd w:val="clear" w:color="auto" w:fill="auto"/>
          </w:tcPr>
          <w:p w14:paraId="30BC45B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41CBB76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3F46D0A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B52A7D0" w14:textId="77777777" w:rsidTr="00281681">
        <w:tc>
          <w:tcPr>
            <w:tcW w:w="5000" w:type="pct"/>
            <w:gridSpan w:val="3"/>
            <w:shd w:val="clear" w:color="auto" w:fill="auto"/>
          </w:tcPr>
          <w:p w14:paraId="2F109C8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6C4E8C73" w14:textId="77777777" w:rsidTr="00281681">
        <w:tc>
          <w:tcPr>
            <w:tcW w:w="273" w:type="pct"/>
            <w:shd w:val="clear" w:color="auto" w:fill="auto"/>
          </w:tcPr>
          <w:p w14:paraId="1CFCA132"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22C0AB58"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547A20F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FA25A55" w14:textId="77777777" w:rsidTr="00281681">
        <w:tc>
          <w:tcPr>
            <w:tcW w:w="5000" w:type="pct"/>
            <w:gridSpan w:val="3"/>
            <w:shd w:val="clear" w:color="auto" w:fill="auto"/>
          </w:tcPr>
          <w:p w14:paraId="58F1645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37499C09" w14:textId="77777777" w:rsidTr="00281681">
        <w:tc>
          <w:tcPr>
            <w:tcW w:w="5000" w:type="pct"/>
            <w:gridSpan w:val="3"/>
            <w:shd w:val="clear" w:color="auto" w:fill="auto"/>
          </w:tcPr>
          <w:p w14:paraId="52703FB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59D70A93" w14:textId="77777777" w:rsidTr="00281681">
        <w:tc>
          <w:tcPr>
            <w:tcW w:w="273" w:type="pct"/>
            <w:shd w:val="clear" w:color="auto" w:fill="auto"/>
          </w:tcPr>
          <w:p w14:paraId="1DF3DA7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2F10CED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32DCC0A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CFF3D78" w14:textId="77777777" w:rsidTr="00281681">
        <w:tc>
          <w:tcPr>
            <w:tcW w:w="273" w:type="pct"/>
            <w:shd w:val="clear" w:color="auto" w:fill="auto"/>
          </w:tcPr>
          <w:p w14:paraId="29BD8FA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83DDDB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Микроскопы, микропрепараты</w:t>
            </w:r>
          </w:p>
        </w:tc>
        <w:tc>
          <w:tcPr>
            <w:tcW w:w="1527" w:type="pct"/>
            <w:shd w:val="clear" w:color="auto" w:fill="auto"/>
          </w:tcPr>
          <w:p w14:paraId="2870086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96C9E9E" w14:textId="77777777" w:rsidTr="00281681">
        <w:tc>
          <w:tcPr>
            <w:tcW w:w="273" w:type="pct"/>
            <w:shd w:val="clear" w:color="auto" w:fill="auto"/>
          </w:tcPr>
          <w:p w14:paraId="16E60D9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12A35FF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Лабораторная посуда</w:t>
            </w:r>
          </w:p>
        </w:tc>
        <w:tc>
          <w:tcPr>
            <w:tcW w:w="1527" w:type="pct"/>
            <w:shd w:val="clear" w:color="auto" w:fill="auto"/>
          </w:tcPr>
          <w:p w14:paraId="20A4B2D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8458021" w14:textId="77777777" w:rsidTr="00281681">
        <w:tc>
          <w:tcPr>
            <w:tcW w:w="273" w:type="pct"/>
            <w:shd w:val="clear" w:color="auto" w:fill="auto"/>
          </w:tcPr>
          <w:p w14:paraId="070DF11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3CE5A83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Реактивы</w:t>
            </w:r>
          </w:p>
        </w:tc>
        <w:tc>
          <w:tcPr>
            <w:tcW w:w="1527" w:type="pct"/>
            <w:shd w:val="clear" w:color="auto" w:fill="auto"/>
          </w:tcPr>
          <w:p w14:paraId="5173F33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1E9E97E" w14:textId="77777777" w:rsidTr="00281681">
        <w:tc>
          <w:tcPr>
            <w:tcW w:w="273" w:type="pct"/>
            <w:shd w:val="clear" w:color="auto" w:fill="auto"/>
          </w:tcPr>
          <w:p w14:paraId="4D51705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484EB6B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Термометры спиртовые</w:t>
            </w:r>
          </w:p>
        </w:tc>
        <w:tc>
          <w:tcPr>
            <w:tcW w:w="1527" w:type="pct"/>
            <w:shd w:val="clear" w:color="auto" w:fill="auto"/>
          </w:tcPr>
          <w:p w14:paraId="0EC40B1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0D3C758" w14:textId="77777777" w:rsidTr="00281681">
        <w:tc>
          <w:tcPr>
            <w:tcW w:w="273" w:type="pct"/>
            <w:shd w:val="clear" w:color="auto" w:fill="auto"/>
          </w:tcPr>
          <w:p w14:paraId="55AF377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lastRenderedPageBreak/>
              <w:t>6</w:t>
            </w:r>
          </w:p>
        </w:tc>
        <w:tc>
          <w:tcPr>
            <w:tcW w:w="3200" w:type="pct"/>
            <w:shd w:val="clear" w:color="auto" w:fill="auto"/>
          </w:tcPr>
          <w:p w14:paraId="3DF01FB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Измеритель температуры и влажности воздуха</w:t>
            </w:r>
          </w:p>
        </w:tc>
        <w:tc>
          <w:tcPr>
            <w:tcW w:w="1527" w:type="pct"/>
            <w:shd w:val="clear" w:color="auto" w:fill="auto"/>
          </w:tcPr>
          <w:p w14:paraId="3FFD3B2B"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7928A48" w14:textId="77777777" w:rsidTr="00281681">
        <w:tc>
          <w:tcPr>
            <w:tcW w:w="273" w:type="pct"/>
            <w:shd w:val="clear" w:color="auto" w:fill="auto"/>
          </w:tcPr>
          <w:p w14:paraId="07937C4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401436D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Чашечный анемометр</w:t>
            </w:r>
          </w:p>
        </w:tc>
        <w:tc>
          <w:tcPr>
            <w:tcW w:w="1527" w:type="pct"/>
            <w:shd w:val="clear" w:color="auto" w:fill="auto"/>
          </w:tcPr>
          <w:p w14:paraId="6289B28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A207E2B" w14:textId="77777777" w:rsidTr="00281681">
        <w:tc>
          <w:tcPr>
            <w:tcW w:w="273" w:type="pct"/>
            <w:shd w:val="clear" w:color="auto" w:fill="auto"/>
          </w:tcPr>
          <w:p w14:paraId="2BCFD09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5E80E71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Крыльчатый анемометр</w:t>
            </w:r>
          </w:p>
        </w:tc>
        <w:tc>
          <w:tcPr>
            <w:tcW w:w="1527" w:type="pct"/>
            <w:shd w:val="clear" w:color="auto" w:fill="auto"/>
          </w:tcPr>
          <w:p w14:paraId="122D97A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E375A7B" w14:textId="77777777" w:rsidTr="00281681">
        <w:tc>
          <w:tcPr>
            <w:tcW w:w="273" w:type="pct"/>
            <w:shd w:val="clear" w:color="auto" w:fill="auto"/>
          </w:tcPr>
          <w:p w14:paraId="4B952BE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34C25FE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Барометр</w:t>
            </w:r>
          </w:p>
        </w:tc>
        <w:tc>
          <w:tcPr>
            <w:tcW w:w="1527" w:type="pct"/>
            <w:shd w:val="clear" w:color="auto" w:fill="auto"/>
          </w:tcPr>
          <w:p w14:paraId="1FE563E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F2E57E3" w14:textId="77777777" w:rsidTr="00281681">
        <w:tc>
          <w:tcPr>
            <w:tcW w:w="273" w:type="pct"/>
            <w:shd w:val="clear" w:color="auto" w:fill="auto"/>
          </w:tcPr>
          <w:p w14:paraId="6C97034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shd w:val="clear" w:color="auto" w:fill="auto"/>
          </w:tcPr>
          <w:p w14:paraId="786609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Люксметр</w:t>
            </w:r>
          </w:p>
        </w:tc>
        <w:tc>
          <w:tcPr>
            <w:tcW w:w="1527" w:type="pct"/>
            <w:shd w:val="clear" w:color="auto" w:fill="auto"/>
          </w:tcPr>
          <w:p w14:paraId="7D7C935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31F86E1" w14:textId="77777777" w:rsidTr="00281681">
        <w:tc>
          <w:tcPr>
            <w:tcW w:w="273" w:type="pct"/>
            <w:shd w:val="clear" w:color="auto" w:fill="auto"/>
          </w:tcPr>
          <w:p w14:paraId="1FEE781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shd w:val="clear" w:color="auto" w:fill="auto"/>
          </w:tcPr>
          <w:p w14:paraId="1A82791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Спиртовка</w:t>
            </w:r>
          </w:p>
        </w:tc>
        <w:tc>
          <w:tcPr>
            <w:tcW w:w="1527" w:type="pct"/>
            <w:shd w:val="clear" w:color="auto" w:fill="auto"/>
          </w:tcPr>
          <w:p w14:paraId="1A6BC2D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3F4640A" w14:textId="77777777" w:rsidTr="00281681">
        <w:tc>
          <w:tcPr>
            <w:tcW w:w="273" w:type="pct"/>
            <w:shd w:val="clear" w:color="auto" w:fill="auto"/>
          </w:tcPr>
          <w:p w14:paraId="5B86437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shd w:val="clear" w:color="auto" w:fill="auto"/>
          </w:tcPr>
          <w:p w14:paraId="48D75BB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Прибор </w:t>
            </w:r>
            <w:proofErr w:type="spellStart"/>
            <w:r w:rsidRPr="00A13D2F">
              <w:rPr>
                <w:rFonts w:ascii="Times New Roman" w:eastAsia="Times New Roman" w:hAnsi="Times New Roman" w:cs="Times New Roman"/>
                <w:iCs/>
                <w:sz w:val="24"/>
                <w:szCs w:val="28"/>
              </w:rPr>
              <w:t>Снеллена</w:t>
            </w:r>
            <w:proofErr w:type="spellEnd"/>
          </w:p>
        </w:tc>
        <w:tc>
          <w:tcPr>
            <w:tcW w:w="1527" w:type="pct"/>
            <w:shd w:val="clear" w:color="auto" w:fill="auto"/>
          </w:tcPr>
          <w:p w14:paraId="08E63E6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6C1308D" w14:textId="77777777" w:rsidTr="00281681">
        <w:tc>
          <w:tcPr>
            <w:tcW w:w="273" w:type="pct"/>
            <w:shd w:val="clear" w:color="auto" w:fill="auto"/>
          </w:tcPr>
          <w:p w14:paraId="51AE81B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13</w:t>
            </w:r>
          </w:p>
        </w:tc>
        <w:tc>
          <w:tcPr>
            <w:tcW w:w="3200" w:type="pct"/>
            <w:shd w:val="clear" w:color="auto" w:fill="auto"/>
          </w:tcPr>
          <w:p w14:paraId="2EB3182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Секундомер</w:t>
            </w:r>
          </w:p>
        </w:tc>
        <w:tc>
          <w:tcPr>
            <w:tcW w:w="1527" w:type="pct"/>
            <w:shd w:val="clear" w:color="auto" w:fill="auto"/>
          </w:tcPr>
          <w:p w14:paraId="27B285BB"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68A443D" w14:textId="77777777" w:rsidTr="00281681">
        <w:tc>
          <w:tcPr>
            <w:tcW w:w="273" w:type="pct"/>
            <w:shd w:val="clear" w:color="auto" w:fill="auto"/>
          </w:tcPr>
          <w:p w14:paraId="3C704DF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14</w:t>
            </w:r>
          </w:p>
        </w:tc>
        <w:tc>
          <w:tcPr>
            <w:tcW w:w="3200" w:type="pct"/>
            <w:shd w:val="clear" w:color="auto" w:fill="auto"/>
          </w:tcPr>
          <w:p w14:paraId="3B6CC8A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Тонометр</w:t>
            </w:r>
          </w:p>
        </w:tc>
        <w:tc>
          <w:tcPr>
            <w:tcW w:w="1527" w:type="pct"/>
            <w:shd w:val="clear" w:color="auto" w:fill="auto"/>
          </w:tcPr>
          <w:p w14:paraId="575AEED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470CFA1" w14:textId="77777777" w:rsidTr="00281681">
        <w:tc>
          <w:tcPr>
            <w:tcW w:w="273" w:type="pct"/>
            <w:shd w:val="clear" w:color="auto" w:fill="auto"/>
          </w:tcPr>
          <w:p w14:paraId="1168BB9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15</w:t>
            </w:r>
          </w:p>
        </w:tc>
        <w:tc>
          <w:tcPr>
            <w:tcW w:w="3200" w:type="pct"/>
            <w:shd w:val="clear" w:color="auto" w:fill="auto"/>
          </w:tcPr>
          <w:p w14:paraId="79F16B1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Фонендоскоп</w:t>
            </w:r>
          </w:p>
        </w:tc>
        <w:tc>
          <w:tcPr>
            <w:tcW w:w="1527" w:type="pct"/>
            <w:shd w:val="clear" w:color="auto" w:fill="auto"/>
          </w:tcPr>
          <w:p w14:paraId="3DA740E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4EC1515" w14:textId="77777777" w:rsidTr="00281681">
        <w:tc>
          <w:tcPr>
            <w:tcW w:w="273" w:type="pct"/>
            <w:shd w:val="clear" w:color="auto" w:fill="auto"/>
          </w:tcPr>
          <w:p w14:paraId="06DA2FC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16</w:t>
            </w:r>
          </w:p>
        </w:tc>
        <w:tc>
          <w:tcPr>
            <w:tcW w:w="3200" w:type="pct"/>
            <w:shd w:val="clear" w:color="auto" w:fill="auto"/>
          </w:tcPr>
          <w:p w14:paraId="7B689C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Спирометр</w:t>
            </w:r>
          </w:p>
        </w:tc>
        <w:tc>
          <w:tcPr>
            <w:tcW w:w="1527" w:type="pct"/>
            <w:shd w:val="clear" w:color="auto" w:fill="auto"/>
          </w:tcPr>
          <w:p w14:paraId="7758CE3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9661AB4" w14:textId="77777777" w:rsidTr="00281681">
        <w:tc>
          <w:tcPr>
            <w:tcW w:w="273" w:type="pct"/>
            <w:shd w:val="clear" w:color="auto" w:fill="auto"/>
          </w:tcPr>
          <w:p w14:paraId="0FF19F4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17</w:t>
            </w:r>
          </w:p>
        </w:tc>
        <w:tc>
          <w:tcPr>
            <w:tcW w:w="3200" w:type="pct"/>
            <w:shd w:val="clear" w:color="auto" w:fill="auto"/>
          </w:tcPr>
          <w:p w14:paraId="4377EF5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Динамометр</w:t>
            </w:r>
          </w:p>
        </w:tc>
        <w:tc>
          <w:tcPr>
            <w:tcW w:w="1527" w:type="pct"/>
            <w:shd w:val="clear" w:color="auto" w:fill="auto"/>
          </w:tcPr>
          <w:p w14:paraId="6B2584D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C525038" w14:textId="77777777" w:rsidTr="00281681">
        <w:tc>
          <w:tcPr>
            <w:tcW w:w="273" w:type="pct"/>
            <w:shd w:val="clear" w:color="auto" w:fill="auto"/>
          </w:tcPr>
          <w:p w14:paraId="7D1B22C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18</w:t>
            </w:r>
          </w:p>
        </w:tc>
        <w:tc>
          <w:tcPr>
            <w:tcW w:w="3200" w:type="pct"/>
            <w:shd w:val="clear" w:color="auto" w:fill="auto"/>
          </w:tcPr>
          <w:p w14:paraId="1511759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Минимальное лабораторное оборудование</w:t>
            </w:r>
          </w:p>
        </w:tc>
        <w:tc>
          <w:tcPr>
            <w:tcW w:w="1527" w:type="pct"/>
            <w:shd w:val="clear" w:color="auto" w:fill="auto"/>
          </w:tcPr>
          <w:p w14:paraId="59D931A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6F52731" w14:textId="77777777" w:rsidTr="00281681">
        <w:tc>
          <w:tcPr>
            <w:tcW w:w="273" w:type="pct"/>
            <w:shd w:val="clear" w:color="auto" w:fill="auto"/>
          </w:tcPr>
          <w:p w14:paraId="7CDC66E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19</w:t>
            </w:r>
          </w:p>
        </w:tc>
        <w:tc>
          <w:tcPr>
            <w:tcW w:w="3200" w:type="pct"/>
            <w:shd w:val="clear" w:color="auto" w:fill="auto"/>
          </w:tcPr>
          <w:p w14:paraId="2E64C82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Минимальное оборудование для проведения микробиологических исследований</w:t>
            </w:r>
          </w:p>
        </w:tc>
        <w:tc>
          <w:tcPr>
            <w:tcW w:w="1527" w:type="pct"/>
            <w:shd w:val="clear" w:color="auto" w:fill="auto"/>
          </w:tcPr>
          <w:p w14:paraId="6B5F02A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F6C4137" w14:textId="77777777" w:rsidTr="00281681">
        <w:tc>
          <w:tcPr>
            <w:tcW w:w="5000" w:type="pct"/>
            <w:gridSpan w:val="3"/>
            <w:shd w:val="clear" w:color="auto" w:fill="auto"/>
          </w:tcPr>
          <w:p w14:paraId="75ED65E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DBC31A4" w14:textId="77777777" w:rsidTr="00281681">
        <w:tc>
          <w:tcPr>
            <w:tcW w:w="273" w:type="pct"/>
            <w:shd w:val="clear" w:color="auto" w:fill="auto"/>
          </w:tcPr>
          <w:p w14:paraId="670EA83B"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3858C3B0"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40581220" w14:textId="77777777" w:rsidR="00A13D2F" w:rsidRPr="00A13D2F" w:rsidRDefault="00A13D2F" w:rsidP="00A13D2F">
            <w:pPr>
              <w:snapToGrid w:val="0"/>
              <w:rPr>
                <w:rFonts w:ascii="Times New Roman" w:eastAsia="Times New Roman" w:hAnsi="Times New Roman" w:cs="Times New Roman"/>
                <w:iCs/>
                <w:sz w:val="24"/>
                <w:szCs w:val="28"/>
              </w:rPr>
            </w:pPr>
          </w:p>
        </w:tc>
      </w:tr>
    </w:tbl>
    <w:p w14:paraId="74E6DE75"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p>
    <w:p w14:paraId="57F11F58"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bCs/>
          <w:sz w:val="24"/>
          <w:szCs w:val="24"/>
          <w:lang w:eastAsia="ru-RU"/>
        </w:rPr>
        <w:t>Анатомии и физиологии человека с основами патологии</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56F26D3A" w14:textId="77777777" w:rsidTr="00281681">
        <w:tc>
          <w:tcPr>
            <w:tcW w:w="273" w:type="pct"/>
            <w:shd w:val="clear" w:color="auto" w:fill="auto"/>
            <w:vAlign w:val="center"/>
          </w:tcPr>
          <w:p w14:paraId="584C6216"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055BCE25"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E00275A"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398B4E12" w14:textId="77777777" w:rsidTr="00281681">
        <w:trPr>
          <w:trHeight w:val="278"/>
        </w:trPr>
        <w:tc>
          <w:tcPr>
            <w:tcW w:w="5000" w:type="pct"/>
            <w:gridSpan w:val="3"/>
            <w:shd w:val="clear" w:color="auto" w:fill="auto"/>
          </w:tcPr>
          <w:p w14:paraId="2D55397D"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77CA318B" w14:textId="77777777" w:rsidTr="00281681">
        <w:trPr>
          <w:trHeight w:val="277"/>
        </w:trPr>
        <w:tc>
          <w:tcPr>
            <w:tcW w:w="5000" w:type="pct"/>
            <w:gridSpan w:val="3"/>
            <w:shd w:val="clear" w:color="auto" w:fill="auto"/>
          </w:tcPr>
          <w:p w14:paraId="303EE454"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D69FA43" w14:textId="77777777" w:rsidTr="00281681">
        <w:tc>
          <w:tcPr>
            <w:tcW w:w="273" w:type="pct"/>
            <w:shd w:val="clear" w:color="auto" w:fill="auto"/>
          </w:tcPr>
          <w:p w14:paraId="22DBA93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5FF694D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11B8E65B"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E8EFA8E" w14:textId="77777777" w:rsidTr="00281681">
        <w:tc>
          <w:tcPr>
            <w:tcW w:w="273" w:type="pct"/>
            <w:shd w:val="clear" w:color="auto" w:fill="auto"/>
          </w:tcPr>
          <w:p w14:paraId="65B2C7E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16AD15B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0927951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982E5CF"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4E57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4EB96F4"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DB7142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8D3A31"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E46B7"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3830E794"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23A9A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39FACB73"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30E62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05E10009" w14:textId="77777777" w:rsidTr="00281681">
        <w:tc>
          <w:tcPr>
            <w:tcW w:w="273" w:type="pct"/>
            <w:shd w:val="clear" w:color="auto" w:fill="auto"/>
          </w:tcPr>
          <w:p w14:paraId="655BCDB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0DF00EF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4D7B14F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4733B71" w14:textId="77777777" w:rsidTr="00281681">
        <w:tc>
          <w:tcPr>
            <w:tcW w:w="273" w:type="pct"/>
            <w:shd w:val="clear" w:color="auto" w:fill="auto"/>
          </w:tcPr>
          <w:p w14:paraId="23CB0FB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4027C7E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512C1D7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B3A895B" w14:textId="77777777" w:rsidTr="00281681">
        <w:tc>
          <w:tcPr>
            <w:tcW w:w="5000" w:type="pct"/>
            <w:gridSpan w:val="3"/>
            <w:shd w:val="clear" w:color="auto" w:fill="auto"/>
          </w:tcPr>
          <w:p w14:paraId="7DF6AC3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3F3AC93C" w14:textId="77777777" w:rsidTr="00281681">
        <w:tc>
          <w:tcPr>
            <w:tcW w:w="273" w:type="pct"/>
            <w:shd w:val="clear" w:color="auto" w:fill="auto"/>
          </w:tcPr>
          <w:p w14:paraId="0FB4692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1733228A"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1FC0B70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235248B" w14:textId="77777777" w:rsidTr="00281681">
        <w:tc>
          <w:tcPr>
            <w:tcW w:w="5000" w:type="pct"/>
            <w:gridSpan w:val="3"/>
            <w:shd w:val="clear" w:color="auto" w:fill="auto"/>
          </w:tcPr>
          <w:p w14:paraId="66291C7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1B403A5B" w14:textId="77777777" w:rsidTr="00281681">
        <w:tc>
          <w:tcPr>
            <w:tcW w:w="5000" w:type="pct"/>
            <w:gridSpan w:val="3"/>
            <w:shd w:val="clear" w:color="auto" w:fill="auto"/>
          </w:tcPr>
          <w:p w14:paraId="5BC7CE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BF994E5" w14:textId="77777777" w:rsidTr="00281681">
        <w:tc>
          <w:tcPr>
            <w:tcW w:w="273" w:type="pct"/>
            <w:shd w:val="clear" w:color="auto" w:fill="auto"/>
          </w:tcPr>
          <w:p w14:paraId="0A0B650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722F078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Учебные наглядные пособия (наборы таблиц, планшетов, плакатов, фантомы, анатомические модели органов, кости скелета, макропрепараты и др.)</w:t>
            </w:r>
          </w:p>
        </w:tc>
        <w:tc>
          <w:tcPr>
            <w:tcW w:w="1527" w:type="pct"/>
            <w:shd w:val="clear" w:color="auto" w:fill="auto"/>
          </w:tcPr>
          <w:p w14:paraId="1140549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294E32A" w14:textId="77777777" w:rsidTr="00281681">
        <w:tc>
          <w:tcPr>
            <w:tcW w:w="5000" w:type="pct"/>
            <w:gridSpan w:val="3"/>
            <w:shd w:val="clear" w:color="auto" w:fill="auto"/>
          </w:tcPr>
          <w:p w14:paraId="60D1FAF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C02300F" w14:textId="77777777" w:rsidTr="00281681">
        <w:tc>
          <w:tcPr>
            <w:tcW w:w="273" w:type="pct"/>
            <w:shd w:val="clear" w:color="auto" w:fill="auto"/>
          </w:tcPr>
          <w:p w14:paraId="54DBA683"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098FCAEE"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6C68D00B" w14:textId="77777777" w:rsidR="00A13D2F" w:rsidRPr="00A13D2F" w:rsidRDefault="00A13D2F" w:rsidP="00A13D2F">
            <w:pPr>
              <w:snapToGrid w:val="0"/>
              <w:rPr>
                <w:rFonts w:ascii="Times New Roman" w:eastAsia="Times New Roman" w:hAnsi="Times New Roman" w:cs="Times New Roman"/>
                <w:iCs/>
                <w:sz w:val="24"/>
                <w:szCs w:val="28"/>
              </w:rPr>
            </w:pPr>
          </w:p>
        </w:tc>
      </w:tr>
    </w:tbl>
    <w:p w14:paraId="3ABF1644" w14:textId="77777777" w:rsidR="00A13D2F" w:rsidRPr="00A13D2F" w:rsidRDefault="00A13D2F" w:rsidP="00A13D2F">
      <w:pPr>
        <w:suppressAutoHyphens/>
        <w:ind w:firstLine="709"/>
        <w:jc w:val="both"/>
        <w:rPr>
          <w:rFonts w:ascii="Times New Roman" w:eastAsia="Times New Roman" w:hAnsi="Times New Roman" w:cs="Times New Roman"/>
          <w:bCs/>
          <w:sz w:val="24"/>
          <w:szCs w:val="24"/>
          <w:lang w:eastAsia="ru-RU"/>
        </w:rPr>
      </w:pPr>
    </w:p>
    <w:p w14:paraId="4FC5F1C3"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bCs/>
          <w:sz w:val="24"/>
          <w:szCs w:val="24"/>
          <w:lang w:eastAsia="ru-RU"/>
        </w:rPr>
        <w:t>Стоматологических заболеваний и их профилактики</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6E5454DF" w14:textId="77777777" w:rsidTr="00281681">
        <w:tc>
          <w:tcPr>
            <w:tcW w:w="273" w:type="pct"/>
            <w:shd w:val="clear" w:color="auto" w:fill="auto"/>
            <w:vAlign w:val="center"/>
          </w:tcPr>
          <w:p w14:paraId="77D8B57B"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4FB72240"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FA9C0C0"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6BF9EF24" w14:textId="77777777" w:rsidTr="00281681">
        <w:trPr>
          <w:trHeight w:val="278"/>
        </w:trPr>
        <w:tc>
          <w:tcPr>
            <w:tcW w:w="5000" w:type="pct"/>
            <w:gridSpan w:val="3"/>
            <w:shd w:val="clear" w:color="auto" w:fill="auto"/>
          </w:tcPr>
          <w:p w14:paraId="3448E806"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467A3640" w14:textId="77777777" w:rsidTr="00281681">
        <w:trPr>
          <w:trHeight w:val="277"/>
        </w:trPr>
        <w:tc>
          <w:tcPr>
            <w:tcW w:w="5000" w:type="pct"/>
            <w:gridSpan w:val="3"/>
            <w:shd w:val="clear" w:color="auto" w:fill="auto"/>
          </w:tcPr>
          <w:p w14:paraId="6E58246C"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5FFAC64" w14:textId="77777777" w:rsidTr="00281681">
        <w:tc>
          <w:tcPr>
            <w:tcW w:w="273" w:type="pct"/>
            <w:shd w:val="clear" w:color="auto" w:fill="auto"/>
          </w:tcPr>
          <w:p w14:paraId="5980083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lastRenderedPageBreak/>
              <w:t>1</w:t>
            </w:r>
          </w:p>
        </w:tc>
        <w:tc>
          <w:tcPr>
            <w:tcW w:w="3200" w:type="pct"/>
            <w:shd w:val="clear" w:color="auto" w:fill="auto"/>
          </w:tcPr>
          <w:p w14:paraId="1FC742E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3A5F52F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540A820" w14:textId="77777777" w:rsidTr="00281681">
        <w:tc>
          <w:tcPr>
            <w:tcW w:w="273" w:type="pct"/>
            <w:shd w:val="clear" w:color="auto" w:fill="auto"/>
          </w:tcPr>
          <w:p w14:paraId="6C857B8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57E0C5F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6518033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47774E5"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9EA6F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2B74916F"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5CC4D02"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B31B11"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22571B"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63209B0E"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FF81B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33DACF8A"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E943C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71CA204" w14:textId="77777777" w:rsidTr="00281681">
        <w:tc>
          <w:tcPr>
            <w:tcW w:w="273" w:type="pct"/>
            <w:shd w:val="clear" w:color="auto" w:fill="auto"/>
          </w:tcPr>
          <w:p w14:paraId="6C58A04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1F0A622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6C64EE7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0497278" w14:textId="77777777" w:rsidTr="00281681">
        <w:tc>
          <w:tcPr>
            <w:tcW w:w="273" w:type="pct"/>
            <w:shd w:val="clear" w:color="auto" w:fill="auto"/>
          </w:tcPr>
          <w:p w14:paraId="2080778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7B773F0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28BAC5F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BB01115" w14:textId="77777777" w:rsidTr="00281681">
        <w:tc>
          <w:tcPr>
            <w:tcW w:w="273" w:type="pct"/>
            <w:shd w:val="clear" w:color="auto" w:fill="auto"/>
          </w:tcPr>
          <w:p w14:paraId="3CB921FD"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2559A9D3" w14:textId="77777777" w:rsidR="00A13D2F" w:rsidRPr="00A13D2F" w:rsidRDefault="00A13D2F" w:rsidP="00A13D2F">
            <w:pPr>
              <w:snapToGrid w:val="0"/>
              <w:rPr>
                <w:rFonts w:ascii="Times New Roman" w:eastAsia="Times New Roman" w:hAnsi="Times New Roman" w:cs="Times New Roman"/>
                <w:iCs/>
                <w:sz w:val="24"/>
                <w:szCs w:val="28"/>
              </w:rPr>
            </w:pPr>
          </w:p>
        </w:tc>
        <w:tc>
          <w:tcPr>
            <w:tcW w:w="1527" w:type="pct"/>
            <w:shd w:val="clear" w:color="auto" w:fill="auto"/>
          </w:tcPr>
          <w:p w14:paraId="7BD4BEF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6E95C68" w14:textId="77777777" w:rsidTr="00281681">
        <w:tc>
          <w:tcPr>
            <w:tcW w:w="5000" w:type="pct"/>
            <w:gridSpan w:val="3"/>
            <w:shd w:val="clear" w:color="auto" w:fill="auto"/>
          </w:tcPr>
          <w:p w14:paraId="1C8C216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123A9D6A" w14:textId="77777777" w:rsidTr="00281681">
        <w:tc>
          <w:tcPr>
            <w:tcW w:w="273" w:type="pct"/>
            <w:shd w:val="clear" w:color="auto" w:fill="auto"/>
          </w:tcPr>
          <w:p w14:paraId="018AD747"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46717BEF"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0AAC620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D543950" w14:textId="77777777" w:rsidTr="00281681">
        <w:tc>
          <w:tcPr>
            <w:tcW w:w="5000" w:type="pct"/>
            <w:gridSpan w:val="3"/>
            <w:shd w:val="clear" w:color="auto" w:fill="auto"/>
          </w:tcPr>
          <w:p w14:paraId="2949552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47055465" w14:textId="77777777" w:rsidTr="00281681">
        <w:tc>
          <w:tcPr>
            <w:tcW w:w="5000" w:type="pct"/>
            <w:gridSpan w:val="3"/>
            <w:shd w:val="clear" w:color="auto" w:fill="auto"/>
          </w:tcPr>
          <w:p w14:paraId="2327C03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1F2B6214" w14:textId="77777777" w:rsidTr="00281681">
        <w:tc>
          <w:tcPr>
            <w:tcW w:w="273" w:type="pct"/>
            <w:shd w:val="clear" w:color="auto" w:fill="auto"/>
          </w:tcPr>
          <w:p w14:paraId="328387C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7AFD868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Стоматологическая установка</w:t>
            </w:r>
          </w:p>
        </w:tc>
        <w:tc>
          <w:tcPr>
            <w:tcW w:w="1527" w:type="pct"/>
            <w:shd w:val="clear" w:color="auto" w:fill="auto"/>
          </w:tcPr>
          <w:p w14:paraId="6B1EFF0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0E2350C" w14:textId="77777777" w:rsidTr="00281681">
        <w:tc>
          <w:tcPr>
            <w:tcW w:w="273" w:type="pct"/>
            <w:shd w:val="clear" w:color="auto" w:fill="auto"/>
          </w:tcPr>
          <w:p w14:paraId="5E5E505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33CE07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Стоматологическое кресло</w:t>
            </w:r>
          </w:p>
        </w:tc>
        <w:tc>
          <w:tcPr>
            <w:tcW w:w="1527" w:type="pct"/>
            <w:shd w:val="clear" w:color="auto" w:fill="auto"/>
          </w:tcPr>
          <w:p w14:paraId="317CEEC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14B8761" w14:textId="77777777" w:rsidTr="00281681">
        <w:tc>
          <w:tcPr>
            <w:tcW w:w="273" w:type="pct"/>
            <w:shd w:val="clear" w:color="auto" w:fill="auto"/>
          </w:tcPr>
          <w:p w14:paraId="2119C98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7555146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Стоматологический столик</w:t>
            </w:r>
          </w:p>
        </w:tc>
        <w:tc>
          <w:tcPr>
            <w:tcW w:w="1527" w:type="pct"/>
            <w:shd w:val="clear" w:color="auto" w:fill="auto"/>
          </w:tcPr>
          <w:p w14:paraId="5BFCEE3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E4A3B69" w14:textId="77777777" w:rsidTr="00281681">
        <w:tc>
          <w:tcPr>
            <w:tcW w:w="273" w:type="pct"/>
            <w:shd w:val="clear" w:color="auto" w:fill="auto"/>
          </w:tcPr>
          <w:p w14:paraId="19954E1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0FE15E2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Стоматологический инструментарий</w:t>
            </w:r>
          </w:p>
        </w:tc>
        <w:tc>
          <w:tcPr>
            <w:tcW w:w="1527" w:type="pct"/>
            <w:shd w:val="clear" w:color="auto" w:fill="auto"/>
          </w:tcPr>
          <w:p w14:paraId="53E61F4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B04F309" w14:textId="77777777" w:rsidTr="00281681">
        <w:tc>
          <w:tcPr>
            <w:tcW w:w="273" w:type="pct"/>
            <w:shd w:val="clear" w:color="auto" w:fill="auto"/>
          </w:tcPr>
          <w:p w14:paraId="40D5FE7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6C8FF47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Емкости для обработки инструментария</w:t>
            </w:r>
          </w:p>
        </w:tc>
        <w:tc>
          <w:tcPr>
            <w:tcW w:w="1527" w:type="pct"/>
            <w:shd w:val="clear" w:color="auto" w:fill="auto"/>
          </w:tcPr>
          <w:p w14:paraId="69A2863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BF64482" w14:textId="77777777" w:rsidTr="00281681">
        <w:tc>
          <w:tcPr>
            <w:tcW w:w="273" w:type="pct"/>
            <w:shd w:val="clear" w:color="auto" w:fill="auto"/>
          </w:tcPr>
          <w:p w14:paraId="27EC531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303BB93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Стоматологические материалы</w:t>
            </w:r>
          </w:p>
        </w:tc>
        <w:tc>
          <w:tcPr>
            <w:tcW w:w="1527" w:type="pct"/>
            <w:shd w:val="clear" w:color="auto" w:fill="auto"/>
          </w:tcPr>
          <w:p w14:paraId="7E3D97D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46A38F7" w14:textId="77777777" w:rsidTr="00281681">
        <w:tc>
          <w:tcPr>
            <w:tcW w:w="273" w:type="pct"/>
            <w:shd w:val="clear" w:color="auto" w:fill="auto"/>
          </w:tcPr>
          <w:p w14:paraId="51AEF46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3FE2468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Предметы гигиены полости рта: зубные щетки, </w:t>
            </w:r>
            <w:proofErr w:type="spellStart"/>
            <w:r w:rsidRPr="00A13D2F">
              <w:rPr>
                <w:rFonts w:ascii="Times New Roman" w:eastAsia="Times New Roman" w:hAnsi="Times New Roman" w:cs="Times New Roman"/>
                <w:iCs/>
                <w:sz w:val="24"/>
                <w:szCs w:val="28"/>
              </w:rPr>
              <w:t>флоссы</w:t>
            </w:r>
            <w:proofErr w:type="spellEnd"/>
            <w:r w:rsidRPr="00A13D2F">
              <w:rPr>
                <w:rFonts w:ascii="Times New Roman" w:eastAsia="Times New Roman" w:hAnsi="Times New Roman" w:cs="Times New Roman"/>
                <w:iCs/>
                <w:sz w:val="24"/>
                <w:szCs w:val="28"/>
              </w:rPr>
              <w:t>, зубочистки</w:t>
            </w:r>
          </w:p>
        </w:tc>
        <w:tc>
          <w:tcPr>
            <w:tcW w:w="1527" w:type="pct"/>
            <w:shd w:val="clear" w:color="auto" w:fill="auto"/>
          </w:tcPr>
          <w:p w14:paraId="66B90E6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35DB390" w14:textId="77777777" w:rsidTr="00281681">
        <w:tc>
          <w:tcPr>
            <w:tcW w:w="5000" w:type="pct"/>
            <w:gridSpan w:val="3"/>
            <w:shd w:val="clear" w:color="auto" w:fill="auto"/>
          </w:tcPr>
          <w:p w14:paraId="5A185AB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3CC3B086" w14:textId="77777777" w:rsidTr="00281681">
        <w:tc>
          <w:tcPr>
            <w:tcW w:w="273" w:type="pct"/>
            <w:shd w:val="clear" w:color="auto" w:fill="auto"/>
          </w:tcPr>
          <w:p w14:paraId="6CBE9046"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65B1BC19"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6E89EFDC" w14:textId="77777777" w:rsidR="00A13D2F" w:rsidRPr="00A13D2F" w:rsidRDefault="00A13D2F" w:rsidP="00A13D2F">
            <w:pPr>
              <w:snapToGrid w:val="0"/>
              <w:rPr>
                <w:rFonts w:ascii="Times New Roman" w:eastAsia="Times New Roman" w:hAnsi="Times New Roman" w:cs="Times New Roman"/>
                <w:iCs/>
                <w:sz w:val="24"/>
                <w:szCs w:val="28"/>
              </w:rPr>
            </w:pPr>
          </w:p>
        </w:tc>
      </w:tr>
    </w:tbl>
    <w:p w14:paraId="31BBB9D8"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p>
    <w:p w14:paraId="09D5678B"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Кабинет «</w:t>
      </w:r>
      <w:r w:rsidRPr="00A13D2F">
        <w:rPr>
          <w:rFonts w:ascii="Times New Roman" w:eastAsia="Times New Roman" w:hAnsi="Times New Roman" w:cs="Times New Roman"/>
          <w:bCs/>
          <w:sz w:val="24"/>
          <w:szCs w:val="24"/>
          <w:lang w:eastAsia="ru-RU"/>
        </w:rPr>
        <w:t>Оказания экстренной медицинской помощи</w:t>
      </w:r>
      <w:r w:rsidRPr="00A13D2F">
        <w:rPr>
          <w:rFonts w:ascii="Times New Roman" w:eastAsia="Times New Roman" w:hAnsi="Times New Roman" w:cs="Times New Roman"/>
          <w:bCs/>
          <w:iCs/>
          <w:sz w:val="24"/>
          <w:szCs w:val="24"/>
          <w:lang w:eastAsia="ru-RU"/>
        </w:rPr>
        <w:t>»</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418C8DC8" w14:textId="77777777" w:rsidTr="00281681">
        <w:tc>
          <w:tcPr>
            <w:tcW w:w="273" w:type="pct"/>
            <w:shd w:val="clear" w:color="auto" w:fill="auto"/>
            <w:vAlign w:val="center"/>
          </w:tcPr>
          <w:p w14:paraId="5AF1EB54"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0DDDD953"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2E6F688"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p>
        </w:tc>
      </w:tr>
      <w:tr w:rsidR="00A13D2F" w:rsidRPr="00A13D2F" w14:paraId="43481911" w14:textId="77777777" w:rsidTr="00281681">
        <w:trPr>
          <w:trHeight w:val="278"/>
        </w:trPr>
        <w:tc>
          <w:tcPr>
            <w:tcW w:w="5000" w:type="pct"/>
            <w:gridSpan w:val="3"/>
            <w:shd w:val="clear" w:color="auto" w:fill="auto"/>
          </w:tcPr>
          <w:p w14:paraId="48280B58"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6F050CAC" w14:textId="77777777" w:rsidTr="00281681">
        <w:trPr>
          <w:trHeight w:val="277"/>
        </w:trPr>
        <w:tc>
          <w:tcPr>
            <w:tcW w:w="5000" w:type="pct"/>
            <w:gridSpan w:val="3"/>
            <w:shd w:val="clear" w:color="auto" w:fill="auto"/>
          </w:tcPr>
          <w:p w14:paraId="3FF682CF"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0F6C5FDF" w14:textId="77777777" w:rsidTr="00281681">
        <w:tc>
          <w:tcPr>
            <w:tcW w:w="273" w:type="pct"/>
            <w:shd w:val="clear" w:color="auto" w:fill="auto"/>
          </w:tcPr>
          <w:p w14:paraId="2FC41BA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116557D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обеспечения посадочных мест по количеству обучающихся</w:t>
            </w:r>
          </w:p>
        </w:tc>
        <w:tc>
          <w:tcPr>
            <w:tcW w:w="1527" w:type="pct"/>
            <w:shd w:val="clear" w:color="auto" w:fill="auto"/>
          </w:tcPr>
          <w:p w14:paraId="77E7B73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25AE76E" w14:textId="77777777" w:rsidTr="00281681">
        <w:tc>
          <w:tcPr>
            <w:tcW w:w="273" w:type="pct"/>
            <w:shd w:val="clear" w:color="auto" w:fill="auto"/>
          </w:tcPr>
          <w:p w14:paraId="4BA6ABF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542077F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lang w:eastAsia="ru-RU"/>
              </w:rPr>
              <w:t>Функциональная мебель для оборудования рабочего места преподавателя</w:t>
            </w:r>
          </w:p>
        </w:tc>
        <w:tc>
          <w:tcPr>
            <w:tcW w:w="1527" w:type="pct"/>
            <w:shd w:val="clear" w:color="auto" w:fill="auto"/>
          </w:tcPr>
          <w:p w14:paraId="7CA789B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D563B86"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DF3F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13334C81"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036853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A20484"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94454C" w14:textId="77777777" w:rsidR="00A13D2F" w:rsidRPr="00A13D2F" w:rsidRDefault="00A13D2F" w:rsidP="00A13D2F">
            <w:pPr>
              <w:snapToGrid w:val="0"/>
              <w:rPr>
                <w:rFonts w:ascii="Times New Roman" w:eastAsia="Times New Roman" w:hAnsi="Times New Roman" w:cs="Times New Roman"/>
                <w:i/>
                <w:sz w:val="24"/>
                <w:szCs w:val="28"/>
              </w:rPr>
            </w:pPr>
          </w:p>
        </w:tc>
      </w:tr>
      <w:tr w:rsidR="00A13D2F" w:rsidRPr="00A13D2F" w14:paraId="2136B477"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3F3DE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4382882E"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6024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CAE60A0" w14:textId="77777777" w:rsidTr="00281681">
        <w:tc>
          <w:tcPr>
            <w:tcW w:w="273" w:type="pct"/>
            <w:shd w:val="clear" w:color="auto" w:fill="auto"/>
          </w:tcPr>
          <w:p w14:paraId="01AF288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7B17D8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 xml:space="preserve">Компьютерная техника с лицензионным программным обеспечением </w:t>
            </w:r>
            <w:r w:rsidRPr="00A13D2F">
              <w:rPr>
                <w:rFonts w:ascii="Times New Roman" w:eastAsia="Times New Roman" w:hAnsi="Times New Roman" w:cs="Times New Roman"/>
                <w:iCs/>
                <w:sz w:val="24"/>
                <w:szCs w:val="24"/>
                <w:lang w:eastAsia="ru-RU"/>
              </w:rPr>
              <w:t>и возможностью подключения к информационно-телекоммуникационной сети «Интернет»</w:t>
            </w:r>
          </w:p>
        </w:tc>
        <w:tc>
          <w:tcPr>
            <w:tcW w:w="1527" w:type="pct"/>
            <w:shd w:val="clear" w:color="auto" w:fill="auto"/>
          </w:tcPr>
          <w:p w14:paraId="2F29ABB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830901F" w14:textId="77777777" w:rsidTr="00281681">
        <w:tc>
          <w:tcPr>
            <w:tcW w:w="273" w:type="pct"/>
            <w:shd w:val="clear" w:color="auto" w:fill="auto"/>
          </w:tcPr>
          <w:p w14:paraId="78BDDAB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267BF98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Calibri" w:hAnsi="Times New Roman" w:cs="Times New Roman"/>
                <w:iCs/>
                <w:sz w:val="24"/>
                <w:szCs w:val="24"/>
              </w:rPr>
              <w:t>Оборудование для отображения графической информации и ее коллективного просмотра</w:t>
            </w:r>
          </w:p>
        </w:tc>
        <w:tc>
          <w:tcPr>
            <w:tcW w:w="1527" w:type="pct"/>
            <w:shd w:val="clear" w:color="auto" w:fill="auto"/>
          </w:tcPr>
          <w:p w14:paraId="7D210E5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A242860" w14:textId="77777777" w:rsidTr="00281681">
        <w:tc>
          <w:tcPr>
            <w:tcW w:w="5000" w:type="pct"/>
            <w:gridSpan w:val="3"/>
            <w:shd w:val="clear" w:color="auto" w:fill="auto"/>
          </w:tcPr>
          <w:p w14:paraId="1495993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67482B9D" w14:textId="77777777" w:rsidTr="00281681">
        <w:tc>
          <w:tcPr>
            <w:tcW w:w="273" w:type="pct"/>
            <w:shd w:val="clear" w:color="auto" w:fill="auto"/>
          </w:tcPr>
          <w:p w14:paraId="682DD0B3"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40AC5D76"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2F8A4A1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AFFDB26" w14:textId="77777777" w:rsidTr="00281681">
        <w:tc>
          <w:tcPr>
            <w:tcW w:w="5000" w:type="pct"/>
            <w:gridSpan w:val="3"/>
            <w:shd w:val="clear" w:color="auto" w:fill="auto"/>
          </w:tcPr>
          <w:p w14:paraId="6FF0267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lastRenderedPageBreak/>
              <w:t>III</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7F9CEC19" w14:textId="77777777" w:rsidTr="00281681">
        <w:tc>
          <w:tcPr>
            <w:tcW w:w="5000" w:type="pct"/>
            <w:gridSpan w:val="3"/>
            <w:shd w:val="clear" w:color="auto" w:fill="auto"/>
          </w:tcPr>
          <w:p w14:paraId="748724D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5ADE87F" w14:textId="77777777" w:rsidTr="00281681">
        <w:tc>
          <w:tcPr>
            <w:tcW w:w="273" w:type="pct"/>
            <w:shd w:val="clear" w:color="auto" w:fill="auto"/>
          </w:tcPr>
          <w:p w14:paraId="421A6A8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0A748E3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Кушетка</w:t>
            </w:r>
          </w:p>
        </w:tc>
        <w:tc>
          <w:tcPr>
            <w:tcW w:w="1527" w:type="pct"/>
            <w:shd w:val="clear" w:color="auto" w:fill="auto"/>
          </w:tcPr>
          <w:p w14:paraId="3481768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50542C7" w14:textId="77777777" w:rsidTr="00281681">
        <w:tc>
          <w:tcPr>
            <w:tcW w:w="273" w:type="pct"/>
            <w:shd w:val="clear" w:color="auto" w:fill="auto"/>
          </w:tcPr>
          <w:p w14:paraId="5BBD31D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042DFF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Медицинская ширма</w:t>
            </w:r>
          </w:p>
        </w:tc>
        <w:tc>
          <w:tcPr>
            <w:tcW w:w="1527" w:type="pct"/>
            <w:shd w:val="clear" w:color="auto" w:fill="auto"/>
          </w:tcPr>
          <w:p w14:paraId="73BF82A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423020C" w14:textId="77777777" w:rsidTr="00281681">
        <w:tc>
          <w:tcPr>
            <w:tcW w:w="273" w:type="pct"/>
            <w:shd w:val="clear" w:color="auto" w:fill="auto"/>
          </w:tcPr>
          <w:p w14:paraId="05DF7F9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6A2FBA7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Столик инструментальный</w:t>
            </w:r>
          </w:p>
        </w:tc>
        <w:tc>
          <w:tcPr>
            <w:tcW w:w="1527" w:type="pct"/>
            <w:shd w:val="clear" w:color="auto" w:fill="auto"/>
          </w:tcPr>
          <w:p w14:paraId="44127BC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71419B9" w14:textId="77777777" w:rsidTr="00281681">
        <w:tc>
          <w:tcPr>
            <w:tcW w:w="273" w:type="pct"/>
            <w:shd w:val="clear" w:color="auto" w:fill="auto"/>
          </w:tcPr>
          <w:p w14:paraId="1E1232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3B33649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медицинский</w:t>
            </w:r>
          </w:p>
        </w:tc>
        <w:tc>
          <w:tcPr>
            <w:tcW w:w="1527" w:type="pct"/>
            <w:shd w:val="clear" w:color="auto" w:fill="auto"/>
          </w:tcPr>
          <w:p w14:paraId="3DA6122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2867731" w14:textId="77777777" w:rsidTr="00281681">
        <w:tc>
          <w:tcPr>
            <w:tcW w:w="273" w:type="pct"/>
            <w:shd w:val="clear" w:color="auto" w:fill="auto"/>
          </w:tcPr>
          <w:p w14:paraId="492B8BB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269C16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Тонометр с набором возрастных манжеток</w:t>
            </w:r>
          </w:p>
        </w:tc>
        <w:tc>
          <w:tcPr>
            <w:tcW w:w="1527" w:type="pct"/>
            <w:shd w:val="clear" w:color="auto" w:fill="auto"/>
          </w:tcPr>
          <w:p w14:paraId="4D27FFA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03B5574" w14:textId="77777777" w:rsidTr="00281681">
        <w:tc>
          <w:tcPr>
            <w:tcW w:w="273" w:type="pct"/>
            <w:shd w:val="clear" w:color="auto" w:fill="auto"/>
          </w:tcPr>
          <w:p w14:paraId="4B97530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07588D7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Фонендоскоп</w:t>
            </w:r>
          </w:p>
        </w:tc>
        <w:tc>
          <w:tcPr>
            <w:tcW w:w="1527" w:type="pct"/>
            <w:shd w:val="clear" w:color="auto" w:fill="auto"/>
          </w:tcPr>
          <w:p w14:paraId="6B38770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BD0B975" w14:textId="77777777" w:rsidTr="00281681">
        <w:tc>
          <w:tcPr>
            <w:tcW w:w="273" w:type="pct"/>
            <w:shd w:val="clear" w:color="auto" w:fill="auto"/>
          </w:tcPr>
          <w:p w14:paraId="2F4A448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4F3456A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Жгут кровоостанавливающий</w:t>
            </w:r>
          </w:p>
        </w:tc>
        <w:tc>
          <w:tcPr>
            <w:tcW w:w="1527" w:type="pct"/>
            <w:shd w:val="clear" w:color="auto" w:fill="auto"/>
          </w:tcPr>
          <w:p w14:paraId="25ECE31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5DF6A8D" w14:textId="77777777" w:rsidTr="00281681">
        <w:tc>
          <w:tcPr>
            <w:tcW w:w="273" w:type="pct"/>
            <w:shd w:val="clear" w:color="auto" w:fill="auto"/>
          </w:tcPr>
          <w:p w14:paraId="616777A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5965F35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Пинцет медицинский</w:t>
            </w:r>
          </w:p>
        </w:tc>
        <w:tc>
          <w:tcPr>
            <w:tcW w:w="1527" w:type="pct"/>
            <w:shd w:val="clear" w:color="auto" w:fill="auto"/>
          </w:tcPr>
          <w:p w14:paraId="3735613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C3D0528" w14:textId="77777777" w:rsidTr="00281681">
        <w:tc>
          <w:tcPr>
            <w:tcW w:w="273" w:type="pct"/>
            <w:shd w:val="clear" w:color="auto" w:fill="auto"/>
          </w:tcPr>
          <w:p w14:paraId="3707687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323F240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Ножницы медицинские</w:t>
            </w:r>
          </w:p>
        </w:tc>
        <w:tc>
          <w:tcPr>
            <w:tcW w:w="1527" w:type="pct"/>
            <w:shd w:val="clear" w:color="auto" w:fill="auto"/>
          </w:tcPr>
          <w:p w14:paraId="3B56CE8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A0B1116" w14:textId="77777777" w:rsidTr="00281681">
        <w:tc>
          <w:tcPr>
            <w:tcW w:w="273" w:type="pct"/>
            <w:shd w:val="clear" w:color="auto" w:fill="auto"/>
          </w:tcPr>
          <w:p w14:paraId="1BFB7E4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shd w:val="clear" w:color="auto" w:fill="auto"/>
          </w:tcPr>
          <w:p w14:paraId="1A289D8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Перевязочные средства (бинты стерильные различных размеров, салфетки стерильные различных размеров, вата медицинская, лейкопластырь);</w:t>
            </w:r>
          </w:p>
          <w:p w14:paraId="2330D45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фантомы для проведения сердечно-легочной реанимации</w:t>
            </w:r>
          </w:p>
        </w:tc>
        <w:tc>
          <w:tcPr>
            <w:tcW w:w="1527" w:type="pct"/>
            <w:shd w:val="clear" w:color="auto" w:fill="auto"/>
          </w:tcPr>
          <w:p w14:paraId="234E9DD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FC329B6" w14:textId="77777777" w:rsidTr="00281681">
        <w:tc>
          <w:tcPr>
            <w:tcW w:w="5000" w:type="pct"/>
            <w:gridSpan w:val="3"/>
            <w:shd w:val="clear" w:color="auto" w:fill="auto"/>
          </w:tcPr>
          <w:p w14:paraId="359B3EC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25B40546" w14:textId="77777777" w:rsidTr="00281681">
        <w:tc>
          <w:tcPr>
            <w:tcW w:w="273" w:type="pct"/>
            <w:shd w:val="clear" w:color="auto" w:fill="auto"/>
          </w:tcPr>
          <w:p w14:paraId="1D23FC6B"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08974B6C" w14:textId="77777777" w:rsidR="00A13D2F" w:rsidRPr="00A13D2F" w:rsidRDefault="00A13D2F" w:rsidP="00A13D2F">
            <w:pPr>
              <w:snapToGrid w:val="0"/>
              <w:rPr>
                <w:rFonts w:ascii="Times New Roman" w:eastAsia="Times New Roman" w:hAnsi="Times New Roman" w:cs="Times New Roman"/>
                <w:i/>
                <w:sz w:val="24"/>
                <w:szCs w:val="28"/>
              </w:rPr>
            </w:pPr>
          </w:p>
        </w:tc>
        <w:tc>
          <w:tcPr>
            <w:tcW w:w="1527" w:type="pct"/>
            <w:shd w:val="clear" w:color="auto" w:fill="auto"/>
          </w:tcPr>
          <w:p w14:paraId="2F352AB4" w14:textId="77777777" w:rsidR="00A13D2F" w:rsidRPr="00A13D2F" w:rsidRDefault="00A13D2F" w:rsidP="00A13D2F">
            <w:pPr>
              <w:snapToGrid w:val="0"/>
              <w:rPr>
                <w:rFonts w:ascii="Times New Roman" w:eastAsia="Times New Roman" w:hAnsi="Times New Roman" w:cs="Times New Roman"/>
                <w:iCs/>
                <w:sz w:val="24"/>
                <w:szCs w:val="28"/>
              </w:rPr>
            </w:pPr>
          </w:p>
        </w:tc>
      </w:tr>
    </w:tbl>
    <w:p w14:paraId="30AF458E" w14:textId="77777777" w:rsidR="00A13D2F" w:rsidRPr="00A13D2F" w:rsidRDefault="00A13D2F" w:rsidP="00A13D2F">
      <w:pPr>
        <w:suppressAutoHyphens/>
        <w:ind w:firstLine="709"/>
        <w:jc w:val="both"/>
        <w:rPr>
          <w:rFonts w:ascii="Times New Roman" w:eastAsia="Times New Roman" w:hAnsi="Times New Roman" w:cs="Times New Roman"/>
          <w:bCs/>
          <w:sz w:val="24"/>
          <w:szCs w:val="24"/>
          <w:lang w:eastAsia="ru-RU"/>
        </w:rPr>
      </w:pPr>
    </w:p>
    <w:p w14:paraId="4F0C2A1B" w14:textId="77777777" w:rsidR="00A13D2F" w:rsidRPr="00A13D2F" w:rsidRDefault="00A13D2F" w:rsidP="00A13D2F">
      <w:pPr>
        <w:suppressAutoHyphens/>
        <w:ind w:firstLine="709"/>
        <w:jc w:val="both"/>
        <w:rPr>
          <w:rFonts w:ascii="Times New Roman" w:eastAsia="Times New Roman" w:hAnsi="Times New Roman" w:cs="Times New Roman"/>
          <w:bCs/>
          <w:sz w:val="24"/>
          <w:szCs w:val="24"/>
          <w:lang w:eastAsia="ru-RU"/>
        </w:rPr>
      </w:pPr>
      <w:r w:rsidRPr="00A13D2F">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20B83FA0" w14:textId="77777777" w:rsidR="00A13D2F" w:rsidRPr="00A13D2F" w:rsidRDefault="00A13D2F" w:rsidP="00A13D2F">
      <w:pPr>
        <w:suppressAutoHyphens/>
        <w:spacing w:line="276" w:lineRule="auto"/>
        <w:ind w:firstLine="709"/>
        <w:jc w:val="both"/>
        <w:rPr>
          <w:rFonts w:ascii="Times New Roman" w:eastAsia="Times New Roman" w:hAnsi="Times New Roman" w:cs="Times New Roman"/>
          <w:bCs/>
          <w:sz w:val="24"/>
          <w:szCs w:val="24"/>
          <w:lang w:eastAsia="ru-RU"/>
        </w:rPr>
      </w:pPr>
      <w:r w:rsidRPr="00A13D2F">
        <w:rPr>
          <w:rFonts w:ascii="Times New Roman" w:eastAsia="Times New Roman" w:hAnsi="Times New Roman" w:cs="Times New Roman"/>
          <w:bCs/>
          <w:sz w:val="24"/>
          <w:szCs w:val="24"/>
          <w:lang w:eastAsia="ru-RU"/>
        </w:rPr>
        <w:t>Кабинет «Самостоятельной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0F6DAD4E" w14:textId="77777777" w:rsidTr="00281681">
        <w:tc>
          <w:tcPr>
            <w:tcW w:w="273" w:type="pct"/>
            <w:shd w:val="clear" w:color="auto" w:fill="auto"/>
            <w:vAlign w:val="center"/>
          </w:tcPr>
          <w:p w14:paraId="576DB397"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268F9939"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r w:rsidRPr="00A13D2F">
              <w:rPr>
                <w:rFonts w:ascii="Times New Roman" w:eastAsia="Times New Roman" w:hAnsi="Times New Roman" w:cs="Times New Roman"/>
                <w:iCs/>
                <w:sz w:val="24"/>
                <w:szCs w:val="28"/>
                <w:vertAlign w:val="superscript"/>
              </w:rPr>
              <w:footnoteReference w:id="9"/>
            </w:r>
          </w:p>
        </w:tc>
        <w:tc>
          <w:tcPr>
            <w:tcW w:w="1527" w:type="pct"/>
            <w:shd w:val="clear" w:color="auto" w:fill="auto"/>
            <w:vAlign w:val="center"/>
          </w:tcPr>
          <w:p w14:paraId="6DF5F2BA"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r w:rsidRPr="00A13D2F">
              <w:rPr>
                <w:rFonts w:ascii="Times New Roman" w:eastAsia="Times New Roman" w:hAnsi="Times New Roman" w:cs="Times New Roman"/>
                <w:iCs/>
                <w:sz w:val="24"/>
                <w:szCs w:val="28"/>
                <w:vertAlign w:val="superscript"/>
              </w:rPr>
              <w:footnoteReference w:id="10"/>
            </w:r>
          </w:p>
        </w:tc>
      </w:tr>
      <w:tr w:rsidR="00A13D2F" w:rsidRPr="00A13D2F" w14:paraId="3936D8C1" w14:textId="77777777" w:rsidTr="00281681">
        <w:trPr>
          <w:trHeight w:val="277"/>
        </w:trPr>
        <w:tc>
          <w:tcPr>
            <w:tcW w:w="5000" w:type="pct"/>
            <w:gridSpan w:val="3"/>
            <w:shd w:val="clear" w:color="auto" w:fill="auto"/>
          </w:tcPr>
          <w:p w14:paraId="7D9E33D1"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Основное оборудование</w:t>
            </w:r>
          </w:p>
        </w:tc>
      </w:tr>
      <w:tr w:rsidR="00A13D2F" w:rsidRPr="00A13D2F" w14:paraId="198C4534" w14:textId="77777777" w:rsidTr="00281681">
        <w:tc>
          <w:tcPr>
            <w:tcW w:w="273" w:type="pct"/>
            <w:shd w:val="clear" w:color="auto" w:fill="auto"/>
          </w:tcPr>
          <w:p w14:paraId="0826397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D77131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Cs/>
                <w:iCs/>
                <w:sz w:val="24"/>
                <w:szCs w:val="24"/>
                <w:lang w:eastAsia="ru-RU"/>
              </w:rPr>
              <w:t>Функциональная мебель для обеспечения деятельности</w:t>
            </w:r>
          </w:p>
        </w:tc>
        <w:tc>
          <w:tcPr>
            <w:tcW w:w="1527" w:type="pct"/>
            <w:shd w:val="clear" w:color="auto" w:fill="auto"/>
          </w:tcPr>
          <w:p w14:paraId="1C23840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622D183"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4794C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 xml:space="preserve">II </w:t>
            </w:r>
            <w:r w:rsidRPr="00A13D2F">
              <w:rPr>
                <w:rFonts w:ascii="Times New Roman" w:eastAsia="Times New Roman" w:hAnsi="Times New Roman" w:cs="Times New Roman"/>
                <w:b/>
                <w:bCs/>
                <w:iCs/>
                <w:sz w:val="24"/>
                <w:szCs w:val="28"/>
              </w:rPr>
              <w:t>Технические средства</w:t>
            </w:r>
          </w:p>
        </w:tc>
      </w:tr>
      <w:tr w:rsidR="00A13D2F" w:rsidRPr="00A13D2F" w14:paraId="48850709"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C4BC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27759495" w14:textId="77777777" w:rsidTr="00281681">
        <w:tc>
          <w:tcPr>
            <w:tcW w:w="273" w:type="pct"/>
            <w:shd w:val="clear" w:color="auto" w:fill="auto"/>
          </w:tcPr>
          <w:p w14:paraId="326BBF0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6A8B884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Cs/>
                <w:iCs/>
                <w:sz w:val="24"/>
                <w:szCs w:val="24"/>
                <w:lang w:eastAsia="ru-RU"/>
              </w:rPr>
              <w:t>Компьютер (ноутбук) с лицензионным программным обеспечением и возможностью подключения к информационно-телекоммуникационной сети «Интернет»</w:t>
            </w:r>
          </w:p>
        </w:tc>
        <w:tc>
          <w:tcPr>
            <w:tcW w:w="1527" w:type="pct"/>
            <w:shd w:val="clear" w:color="auto" w:fill="auto"/>
          </w:tcPr>
          <w:p w14:paraId="05F8738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28AA7CD" w14:textId="77777777" w:rsidTr="00281681">
        <w:tc>
          <w:tcPr>
            <w:tcW w:w="5000" w:type="pct"/>
            <w:gridSpan w:val="3"/>
            <w:shd w:val="clear" w:color="auto" w:fill="auto"/>
          </w:tcPr>
          <w:p w14:paraId="64D1DFF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701C5E0D" w14:textId="77777777" w:rsidTr="00281681">
        <w:tc>
          <w:tcPr>
            <w:tcW w:w="273" w:type="pct"/>
            <w:shd w:val="clear" w:color="auto" w:fill="auto"/>
          </w:tcPr>
          <w:p w14:paraId="7C545AD4"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4B2D84C8" w14:textId="77777777" w:rsidR="00A13D2F" w:rsidRPr="00A13D2F" w:rsidRDefault="00A13D2F" w:rsidP="00A13D2F">
            <w:pPr>
              <w:snapToGrid w:val="0"/>
              <w:rPr>
                <w:rFonts w:ascii="Times New Roman" w:eastAsia="Times New Roman" w:hAnsi="Times New Roman" w:cs="Times New Roman"/>
                <w:i/>
                <w:sz w:val="24"/>
                <w:szCs w:val="28"/>
              </w:rPr>
            </w:pPr>
            <w:r w:rsidRPr="00A13D2F">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C4BB99C" w14:textId="77777777" w:rsidR="00A13D2F" w:rsidRPr="00A13D2F" w:rsidRDefault="00A13D2F" w:rsidP="00A13D2F">
            <w:pPr>
              <w:snapToGrid w:val="0"/>
              <w:rPr>
                <w:rFonts w:ascii="Times New Roman" w:eastAsia="Times New Roman" w:hAnsi="Times New Roman" w:cs="Times New Roman"/>
                <w:iCs/>
                <w:sz w:val="24"/>
                <w:szCs w:val="28"/>
              </w:rPr>
            </w:pPr>
          </w:p>
        </w:tc>
      </w:tr>
    </w:tbl>
    <w:p w14:paraId="0B510466" w14:textId="77777777" w:rsidR="00A13D2F" w:rsidRPr="00A13D2F" w:rsidRDefault="00A13D2F" w:rsidP="00A13D2F">
      <w:pPr>
        <w:suppressAutoHyphens/>
        <w:ind w:firstLine="709"/>
        <w:jc w:val="both"/>
        <w:rPr>
          <w:rFonts w:ascii="Times New Roman" w:eastAsia="Times New Roman" w:hAnsi="Times New Roman" w:cs="Times New Roman"/>
          <w:bCs/>
          <w:sz w:val="24"/>
          <w:szCs w:val="24"/>
          <w:lang w:eastAsia="ru-RU"/>
        </w:rPr>
      </w:pPr>
    </w:p>
    <w:p w14:paraId="3E227148" w14:textId="77777777" w:rsidR="00A13D2F" w:rsidRPr="00A13D2F" w:rsidRDefault="00A13D2F" w:rsidP="00A13D2F">
      <w:pPr>
        <w:suppressAutoHyphens/>
        <w:ind w:firstLine="709"/>
        <w:jc w:val="both"/>
        <w:rPr>
          <w:rFonts w:ascii="Times New Roman" w:eastAsia="Times New Roman" w:hAnsi="Times New Roman" w:cs="Times New Roman"/>
          <w:bCs/>
          <w:i/>
          <w:iCs/>
          <w:sz w:val="24"/>
          <w:szCs w:val="24"/>
          <w:lang w:eastAsia="ru-RU"/>
        </w:rPr>
      </w:pPr>
      <w:r w:rsidRPr="00A13D2F">
        <w:rPr>
          <w:rFonts w:ascii="Times New Roman" w:eastAsia="Times New Roman" w:hAnsi="Times New Roman" w:cs="Times New Roman"/>
          <w:bCs/>
          <w:i/>
          <w:iCs/>
          <w:sz w:val="24"/>
          <w:szCs w:val="24"/>
          <w:lang w:eastAsia="ru-RU"/>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4A60A1C9" w14:textId="407328ED" w:rsidR="00A13D2F" w:rsidRDefault="00A13D2F" w:rsidP="00A13D2F">
      <w:pPr>
        <w:suppressAutoHyphens/>
        <w:ind w:firstLine="709"/>
        <w:jc w:val="both"/>
        <w:rPr>
          <w:rFonts w:ascii="Times New Roman" w:eastAsia="Times New Roman" w:hAnsi="Times New Roman" w:cs="Times New Roman"/>
          <w:bCs/>
          <w:i/>
          <w:iCs/>
          <w:sz w:val="24"/>
          <w:szCs w:val="24"/>
          <w:lang w:eastAsia="ru-RU"/>
        </w:rPr>
      </w:pPr>
    </w:p>
    <w:p w14:paraId="1CF5D11C" w14:textId="1D63DDD0" w:rsidR="00F2740D" w:rsidRDefault="00F2740D" w:rsidP="00A13D2F">
      <w:pPr>
        <w:suppressAutoHyphens/>
        <w:ind w:firstLine="709"/>
        <w:jc w:val="both"/>
        <w:rPr>
          <w:rFonts w:ascii="Times New Roman" w:eastAsia="Times New Roman" w:hAnsi="Times New Roman" w:cs="Times New Roman"/>
          <w:bCs/>
          <w:i/>
          <w:iCs/>
          <w:sz w:val="24"/>
          <w:szCs w:val="24"/>
          <w:lang w:eastAsia="ru-RU"/>
        </w:rPr>
      </w:pPr>
    </w:p>
    <w:p w14:paraId="1B4148B6" w14:textId="328F20EB" w:rsidR="00F2740D" w:rsidRDefault="00F2740D" w:rsidP="00A13D2F">
      <w:pPr>
        <w:suppressAutoHyphens/>
        <w:ind w:firstLine="709"/>
        <w:jc w:val="both"/>
        <w:rPr>
          <w:rFonts w:ascii="Times New Roman" w:eastAsia="Times New Roman" w:hAnsi="Times New Roman" w:cs="Times New Roman"/>
          <w:bCs/>
          <w:i/>
          <w:iCs/>
          <w:sz w:val="24"/>
          <w:szCs w:val="24"/>
          <w:lang w:eastAsia="ru-RU"/>
        </w:rPr>
      </w:pPr>
    </w:p>
    <w:p w14:paraId="37EEB70E" w14:textId="5BF16C33" w:rsidR="00F2740D" w:rsidRDefault="00F2740D" w:rsidP="00A13D2F">
      <w:pPr>
        <w:suppressAutoHyphens/>
        <w:ind w:firstLine="709"/>
        <w:jc w:val="both"/>
        <w:rPr>
          <w:rFonts w:ascii="Times New Roman" w:eastAsia="Times New Roman" w:hAnsi="Times New Roman" w:cs="Times New Roman"/>
          <w:bCs/>
          <w:i/>
          <w:iCs/>
          <w:sz w:val="24"/>
          <w:szCs w:val="24"/>
          <w:lang w:eastAsia="ru-RU"/>
        </w:rPr>
      </w:pPr>
    </w:p>
    <w:p w14:paraId="57D0D1BE" w14:textId="010B517A" w:rsidR="00F2740D" w:rsidRDefault="00F2740D" w:rsidP="00A13D2F">
      <w:pPr>
        <w:suppressAutoHyphens/>
        <w:ind w:firstLine="709"/>
        <w:jc w:val="both"/>
        <w:rPr>
          <w:rFonts w:ascii="Times New Roman" w:eastAsia="Times New Roman" w:hAnsi="Times New Roman" w:cs="Times New Roman"/>
          <w:bCs/>
          <w:i/>
          <w:iCs/>
          <w:sz w:val="24"/>
          <w:szCs w:val="24"/>
          <w:lang w:eastAsia="ru-RU"/>
        </w:rPr>
      </w:pPr>
    </w:p>
    <w:p w14:paraId="2A415491" w14:textId="77777777" w:rsidR="00F2740D" w:rsidRPr="00A13D2F" w:rsidRDefault="00F2740D" w:rsidP="00A13D2F">
      <w:pPr>
        <w:suppressAutoHyphens/>
        <w:ind w:firstLine="709"/>
        <w:jc w:val="both"/>
        <w:rPr>
          <w:rFonts w:ascii="Times New Roman" w:eastAsia="Times New Roman" w:hAnsi="Times New Roman" w:cs="Times New Roman"/>
          <w:bCs/>
          <w:i/>
          <w:iCs/>
          <w:sz w:val="24"/>
          <w:szCs w:val="24"/>
          <w:lang w:eastAsia="ru-RU"/>
        </w:rPr>
      </w:pPr>
    </w:p>
    <w:p w14:paraId="782B728F" w14:textId="77777777" w:rsidR="00A13D2F" w:rsidRPr="00A13D2F" w:rsidRDefault="00A13D2F" w:rsidP="00A13D2F">
      <w:pPr>
        <w:ind w:firstLine="709"/>
        <w:rPr>
          <w:rFonts w:ascii="Times New Roman" w:eastAsia="Times New Roman" w:hAnsi="Times New Roman" w:cs="Times New Roman"/>
          <w:bCs/>
          <w:sz w:val="24"/>
          <w:szCs w:val="24"/>
          <w:lang w:eastAsia="ru-RU"/>
        </w:rPr>
      </w:pPr>
      <w:r w:rsidRPr="00A13D2F">
        <w:rPr>
          <w:rFonts w:ascii="Times New Roman" w:eastAsia="Times New Roman" w:hAnsi="Times New Roman" w:cs="Times New Roman"/>
          <w:bCs/>
          <w:sz w:val="24"/>
          <w:szCs w:val="24"/>
          <w:lang w:eastAsia="ru-RU"/>
        </w:rPr>
        <w:lastRenderedPageBreak/>
        <w:t xml:space="preserve">6.1.2.3. Оснащение лабораторий </w:t>
      </w:r>
    </w:p>
    <w:p w14:paraId="35D6D049" w14:textId="77777777"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t>Лаборатория «Зуботехническая»</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13D2F" w:rsidRPr="00A13D2F" w14:paraId="14B2C234" w14:textId="77777777" w:rsidTr="00281681">
        <w:tc>
          <w:tcPr>
            <w:tcW w:w="273" w:type="pct"/>
            <w:shd w:val="clear" w:color="auto" w:fill="auto"/>
            <w:vAlign w:val="center"/>
          </w:tcPr>
          <w:p w14:paraId="0D014F93"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06565FB8"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AA2DADA"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r w:rsidRPr="00A13D2F">
              <w:rPr>
                <w:rFonts w:ascii="Times New Roman" w:eastAsia="Times New Roman" w:hAnsi="Times New Roman" w:cs="Times New Roman"/>
                <w:iCs/>
                <w:sz w:val="24"/>
                <w:szCs w:val="28"/>
                <w:vertAlign w:val="superscript"/>
              </w:rPr>
              <w:footnoteReference w:id="11"/>
            </w:r>
          </w:p>
        </w:tc>
      </w:tr>
      <w:tr w:rsidR="00A13D2F" w:rsidRPr="00A13D2F" w14:paraId="72FA89A5" w14:textId="77777777" w:rsidTr="00281681">
        <w:trPr>
          <w:trHeight w:val="278"/>
        </w:trPr>
        <w:tc>
          <w:tcPr>
            <w:tcW w:w="5000" w:type="pct"/>
            <w:gridSpan w:val="3"/>
            <w:shd w:val="clear" w:color="auto" w:fill="auto"/>
          </w:tcPr>
          <w:p w14:paraId="28D0F2AC"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w:t>
            </w:r>
          </w:p>
        </w:tc>
      </w:tr>
      <w:tr w:rsidR="00A13D2F" w:rsidRPr="00A13D2F" w14:paraId="071DB61B" w14:textId="77777777" w:rsidTr="00281681">
        <w:trPr>
          <w:trHeight w:val="277"/>
        </w:trPr>
        <w:tc>
          <w:tcPr>
            <w:tcW w:w="5000" w:type="pct"/>
            <w:gridSpan w:val="3"/>
            <w:shd w:val="clear" w:color="auto" w:fill="auto"/>
          </w:tcPr>
          <w:p w14:paraId="107F84FE"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2AB31055" w14:textId="77777777" w:rsidTr="00281681">
        <w:tc>
          <w:tcPr>
            <w:tcW w:w="273" w:type="pct"/>
            <w:shd w:val="clear" w:color="auto" w:fill="auto"/>
          </w:tcPr>
          <w:p w14:paraId="19DFD54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B05790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 зуботехнический преподавателя</w:t>
            </w:r>
          </w:p>
        </w:tc>
        <w:tc>
          <w:tcPr>
            <w:tcW w:w="1527" w:type="pct"/>
            <w:shd w:val="clear" w:color="auto" w:fill="auto"/>
          </w:tcPr>
          <w:p w14:paraId="5C00EDE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48994A0" w14:textId="77777777" w:rsidTr="00281681">
        <w:tc>
          <w:tcPr>
            <w:tcW w:w="273" w:type="pct"/>
            <w:shd w:val="clear" w:color="auto" w:fill="auto"/>
          </w:tcPr>
          <w:p w14:paraId="328651D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5FD769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Столы зуботехнические</w:t>
            </w:r>
          </w:p>
        </w:tc>
        <w:tc>
          <w:tcPr>
            <w:tcW w:w="1527" w:type="pct"/>
            <w:shd w:val="clear" w:color="auto" w:fill="auto"/>
          </w:tcPr>
          <w:p w14:paraId="47BBA3D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E93ED1A" w14:textId="77777777" w:rsidTr="00281681">
        <w:tc>
          <w:tcPr>
            <w:tcW w:w="273" w:type="pct"/>
            <w:shd w:val="clear" w:color="auto" w:fill="auto"/>
          </w:tcPr>
          <w:p w14:paraId="2D177AF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78D5427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Стулья винтовые со спинкой</w:t>
            </w:r>
          </w:p>
        </w:tc>
        <w:tc>
          <w:tcPr>
            <w:tcW w:w="1527" w:type="pct"/>
            <w:shd w:val="clear" w:color="auto" w:fill="auto"/>
          </w:tcPr>
          <w:p w14:paraId="2863251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060F6F2" w14:textId="77777777" w:rsidTr="00281681">
        <w:tc>
          <w:tcPr>
            <w:tcW w:w="273" w:type="pct"/>
            <w:shd w:val="clear" w:color="auto" w:fill="auto"/>
          </w:tcPr>
          <w:p w14:paraId="0BFBEC4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5AA4B7C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Стул преподавателя</w:t>
            </w:r>
          </w:p>
        </w:tc>
        <w:tc>
          <w:tcPr>
            <w:tcW w:w="1527" w:type="pct"/>
            <w:shd w:val="clear" w:color="auto" w:fill="auto"/>
          </w:tcPr>
          <w:p w14:paraId="7C2C73B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5A69D61" w14:textId="77777777" w:rsidTr="00281681">
        <w:tc>
          <w:tcPr>
            <w:tcW w:w="273" w:type="pct"/>
            <w:shd w:val="clear" w:color="auto" w:fill="auto"/>
          </w:tcPr>
          <w:p w14:paraId="32EE814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02E323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Вытяжной шкаф</w:t>
            </w:r>
          </w:p>
        </w:tc>
        <w:tc>
          <w:tcPr>
            <w:tcW w:w="1527" w:type="pct"/>
            <w:shd w:val="clear" w:color="auto" w:fill="auto"/>
          </w:tcPr>
          <w:p w14:paraId="5ECAD05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03D0DCD" w14:textId="77777777" w:rsidTr="00281681">
        <w:tc>
          <w:tcPr>
            <w:tcW w:w="273" w:type="pct"/>
            <w:shd w:val="clear" w:color="auto" w:fill="auto"/>
          </w:tcPr>
          <w:p w14:paraId="03F0569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3636120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(сейф) для хранения инструментов</w:t>
            </w:r>
          </w:p>
        </w:tc>
        <w:tc>
          <w:tcPr>
            <w:tcW w:w="1527" w:type="pct"/>
            <w:shd w:val="clear" w:color="auto" w:fill="auto"/>
          </w:tcPr>
          <w:p w14:paraId="535F75F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5705A43" w14:textId="77777777" w:rsidTr="00281681">
        <w:tc>
          <w:tcPr>
            <w:tcW w:w="273" w:type="pct"/>
            <w:shd w:val="clear" w:color="auto" w:fill="auto"/>
          </w:tcPr>
          <w:p w14:paraId="1147242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7141B15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(сейф) для хранения материалов</w:t>
            </w:r>
          </w:p>
        </w:tc>
        <w:tc>
          <w:tcPr>
            <w:tcW w:w="1527" w:type="pct"/>
            <w:shd w:val="clear" w:color="auto" w:fill="auto"/>
          </w:tcPr>
          <w:p w14:paraId="003E69E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614BDCE" w14:textId="77777777" w:rsidTr="00281681">
        <w:tc>
          <w:tcPr>
            <w:tcW w:w="273" w:type="pct"/>
            <w:shd w:val="clear" w:color="auto" w:fill="auto"/>
          </w:tcPr>
          <w:p w14:paraId="7243BCC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2BADA02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для хранения работ студентов на промежуточных этапах изготовления</w:t>
            </w:r>
          </w:p>
        </w:tc>
        <w:tc>
          <w:tcPr>
            <w:tcW w:w="1527" w:type="pct"/>
            <w:shd w:val="clear" w:color="auto" w:fill="auto"/>
          </w:tcPr>
          <w:p w14:paraId="3EE659E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252F124" w14:textId="77777777" w:rsidTr="00281681">
        <w:tc>
          <w:tcPr>
            <w:tcW w:w="273" w:type="pct"/>
            <w:shd w:val="clear" w:color="auto" w:fill="auto"/>
          </w:tcPr>
          <w:p w14:paraId="04C2401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2B22357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Лабораторные стулья</w:t>
            </w:r>
          </w:p>
        </w:tc>
        <w:tc>
          <w:tcPr>
            <w:tcW w:w="1527" w:type="pct"/>
            <w:shd w:val="clear" w:color="auto" w:fill="auto"/>
          </w:tcPr>
          <w:p w14:paraId="5A69A7B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2AC5815"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F9C2A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238FE92B"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48BBDCF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17F60B"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Аппарат для окончательной штамповки коронок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04CD"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B0C6378"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62F0CF0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43AA38"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Аппарат для протяжки гильз</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5FC4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27817A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550E29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269CB"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Артикулятор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1528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FA8351C"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43133D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DCF51"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Бункер для хранения и раздачи гипса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27099B"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82EB83D"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30A36A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0A44E"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 xml:space="preserve">Бюгель </w:t>
            </w:r>
            <w:proofErr w:type="spellStart"/>
            <w:r w:rsidRPr="00A13D2F">
              <w:rPr>
                <w:rFonts w:ascii="Times New Roman" w:eastAsia="Times New Roman" w:hAnsi="Times New Roman" w:cs="Times New Roman"/>
                <w:iCs/>
                <w:sz w:val="24"/>
                <w:szCs w:val="28"/>
              </w:rPr>
              <w:t>однокюветный</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0BF7D1"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3CD2091"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35EAF3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7392A9"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Вакуумный смеситель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CE4F8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309D53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F673B8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64B179"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Вибростолик</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F91E3D"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FD02F4D"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B465F2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BD146A"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Воскотопка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C50EA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382D4BA"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0B388D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96B325"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Гипсоотстойник</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636E1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972596B"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D27A6C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361DE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Зуботехнический пескоструйный аппарат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4DE55"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1467F64"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2DD1F2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003D3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Зуботехнический пресс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8FCC9"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FFDE05F"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891E70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9179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Ключ для бюгеля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EAD51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501DC50"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9957EE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31DDB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Ковш для </w:t>
            </w:r>
            <w:proofErr w:type="spellStart"/>
            <w:r w:rsidRPr="00A13D2F">
              <w:rPr>
                <w:rFonts w:ascii="Times New Roman" w:eastAsia="Times New Roman" w:hAnsi="Times New Roman" w:cs="Times New Roman"/>
                <w:iCs/>
                <w:sz w:val="24"/>
                <w:szCs w:val="28"/>
              </w:rPr>
              <w:t>отбела</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2F305"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0CF8474"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36DA63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8DFB1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Комплект инструментов для работы с металлокерамикой и воском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7B31F"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7259DA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41927F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1EEFB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Кювета латунная маленькая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DE45B9"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F288E35"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91EDD0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120D9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Кювета латунная большая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A02E99"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E61EACD"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1E44D0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B4A0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Кюветы для дублирования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04A60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526AC8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D79A45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A2B70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Ложка оттискная стоматологическая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5944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0C89584"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7B69CF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B0F10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Лобзик для резки гипсовых моделей с пилками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1C251E"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15AE8F5"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A1CA37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B82D7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Ложка для расплавления легкоплавкого сплава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B58277"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EFB693D"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7A7D95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4AC73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Микрометр для воска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A2BB3"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8103974"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E01229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9A295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Микромотор зуботехнический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FF680"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9335896"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17916B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6A5DC0"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Моделировочные</w:t>
            </w:r>
            <w:proofErr w:type="spellEnd"/>
            <w:r w:rsidRPr="00A13D2F">
              <w:rPr>
                <w:rFonts w:ascii="Times New Roman" w:eastAsia="Times New Roman" w:hAnsi="Times New Roman" w:cs="Times New Roman"/>
                <w:iCs/>
                <w:sz w:val="24"/>
                <w:szCs w:val="28"/>
              </w:rPr>
              <w:t xml:space="preserve">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9B69B7"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DAA9865"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1DA5A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D9F19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Молоток большой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16118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CBAE969"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4A5314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617CA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Молоток зуботехнический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76A6F"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8B3D2B5"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999352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8714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Накопитель отходов гипса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3FA54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7EF1813"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45A73BA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A83D9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Нож для гипса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4FFECF"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E070707"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A7B78A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D174A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Ножницы канцелярские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491B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26434B1"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EA5607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71EB81"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Окклюдаторы</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4718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AA90FD2"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9462C4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1ED3E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Огнетушитель (пенный, углекислотный)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317E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ADAB338"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2D0E4E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EA1DD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Пароструйное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7126D"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D5BEF82"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31A3A1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lastRenderedPageBreak/>
              <w:t>32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3380E3"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Параллелометр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E459F5"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FE162A3"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B00307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4FD75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Паяльный аппарат с компрессором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05E2F9"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3F2C73A"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49214E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38CE5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Пескоструйный аппарат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0B313"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213B31A"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3D1E86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CE1D5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Печи для обжига керамики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49B0E2"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3790533"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8CAE6F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0AF7E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Пинцет зуботехнический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D4597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5707DEE"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54C9164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683D5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Плитка электрическая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0712FE"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E48FAB7"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79BDD4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845053"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Полимеризатор</w:t>
            </w:r>
            <w:proofErr w:type="spellEnd"/>
            <w:r w:rsidRPr="00A13D2F">
              <w:rPr>
                <w:rFonts w:ascii="Times New Roman" w:eastAsia="Times New Roman" w:hAnsi="Times New Roman" w:cs="Times New Roman"/>
                <w:iCs/>
                <w:sz w:val="24"/>
                <w:szCs w:val="28"/>
              </w:rPr>
              <w:t xml:space="preserve"> для пластмассы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0A32BB"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CF6C933"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0C7081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8D0F8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Пресс для выдавливания гипса из кювет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996CFC"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57CE5D1"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291989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96FA3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Скальпель глазной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A26BD"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EBE1F5B"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38975D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7B918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Спиртовки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8BA82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75B6E98"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7EC5BB5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B0541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Стеклянная (фарфоровая) посуда с притертой крышкой для замешивания пластмасс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97CB3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61BF5E7"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9AEB2D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105C4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Триммер для обработки гипсовых моделей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16FD5"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2414D91"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39B569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9376EA"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Шлифмотор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45F7D3"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4ABCEF9"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0E498D7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3F2C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Шпатель для гипса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44B3A0"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5394D84F"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2E301C1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B2A54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Шпатель зуботехнический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C59FC"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DAF421D"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03B3EA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DF01A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Щипцы </w:t>
            </w:r>
            <w:proofErr w:type="spellStart"/>
            <w:r w:rsidRPr="00A13D2F">
              <w:rPr>
                <w:rFonts w:ascii="Times New Roman" w:eastAsia="Times New Roman" w:hAnsi="Times New Roman" w:cs="Times New Roman"/>
                <w:iCs/>
                <w:sz w:val="24"/>
                <w:szCs w:val="28"/>
              </w:rPr>
              <w:t>крампонные</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4F48F9"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E5D5B0B" w14:textId="77777777" w:rsidTr="00281681">
        <w:tc>
          <w:tcPr>
            <w:tcW w:w="273" w:type="pct"/>
            <w:tcBorders>
              <w:top w:val="single" w:sz="4" w:space="0" w:color="auto"/>
              <w:left w:val="single" w:sz="4" w:space="0" w:color="auto"/>
              <w:bottom w:val="single" w:sz="4" w:space="0" w:color="auto"/>
              <w:right w:val="single" w:sz="4" w:space="0" w:color="auto"/>
            </w:tcBorders>
            <w:shd w:val="clear" w:color="auto" w:fill="auto"/>
          </w:tcPr>
          <w:p w14:paraId="17881B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88EE29" w14:textId="77777777" w:rsidR="00A13D2F" w:rsidRPr="00A13D2F" w:rsidRDefault="00A13D2F" w:rsidP="00A13D2F">
            <w:pPr>
              <w:snapToGrid w:val="0"/>
              <w:rPr>
                <w:rFonts w:ascii="Times New Roman" w:eastAsia="Times New Roman" w:hAnsi="Times New Roman" w:cs="Times New Roman"/>
                <w:sz w:val="24"/>
                <w:szCs w:val="28"/>
              </w:rPr>
            </w:pPr>
            <w:proofErr w:type="spellStart"/>
            <w:r w:rsidRPr="00A13D2F">
              <w:rPr>
                <w:rFonts w:ascii="Times New Roman" w:eastAsia="Times New Roman" w:hAnsi="Times New Roman" w:cs="Times New Roman"/>
                <w:iCs/>
                <w:sz w:val="24"/>
                <w:szCs w:val="28"/>
              </w:rPr>
              <w:t>Электрошпатель</w:t>
            </w:r>
            <w:proofErr w:type="spellEnd"/>
            <w:r w:rsidRPr="00A13D2F">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258B4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CC9B04D"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7A819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Примерный перечень расходных материалов</w:t>
            </w:r>
          </w:p>
        </w:tc>
      </w:tr>
      <w:tr w:rsidR="00A13D2F" w:rsidRPr="00A13D2F" w14:paraId="7409D0C6" w14:textId="77777777" w:rsidTr="00281681">
        <w:tc>
          <w:tcPr>
            <w:tcW w:w="273" w:type="pct"/>
            <w:shd w:val="clear" w:color="auto" w:fill="auto"/>
          </w:tcPr>
          <w:p w14:paraId="107D7A5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8CAA1D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Бензин</w:t>
            </w:r>
          </w:p>
        </w:tc>
        <w:tc>
          <w:tcPr>
            <w:tcW w:w="1527" w:type="pct"/>
            <w:shd w:val="clear" w:color="auto" w:fill="auto"/>
          </w:tcPr>
          <w:p w14:paraId="50AF66DB"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63003E2" w14:textId="77777777" w:rsidTr="00281681">
        <w:tc>
          <w:tcPr>
            <w:tcW w:w="273" w:type="pct"/>
            <w:shd w:val="clear" w:color="auto" w:fill="auto"/>
          </w:tcPr>
          <w:p w14:paraId="379B276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564279F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Боры стальные</w:t>
            </w:r>
          </w:p>
        </w:tc>
        <w:tc>
          <w:tcPr>
            <w:tcW w:w="1527" w:type="pct"/>
            <w:shd w:val="clear" w:color="auto" w:fill="auto"/>
          </w:tcPr>
          <w:p w14:paraId="4F4F099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26DFECF" w14:textId="77777777" w:rsidTr="00281681">
        <w:tc>
          <w:tcPr>
            <w:tcW w:w="273" w:type="pct"/>
            <w:shd w:val="clear" w:color="auto" w:fill="auto"/>
          </w:tcPr>
          <w:p w14:paraId="1B11ABA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0FF2E22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Бура</w:t>
            </w:r>
          </w:p>
        </w:tc>
        <w:tc>
          <w:tcPr>
            <w:tcW w:w="1527" w:type="pct"/>
            <w:shd w:val="clear" w:color="auto" w:fill="auto"/>
          </w:tcPr>
          <w:p w14:paraId="73DA229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C37AF9A" w14:textId="77777777" w:rsidTr="00281681">
        <w:tc>
          <w:tcPr>
            <w:tcW w:w="273" w:type="pct"/>
            <w:shd w:val="clear" w:color="auto" w:fill="auto"/>
          </w:tcPr>
          <w:p w14:paraId="20D4F9B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257D4D0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Воск базисный</w:t>
            </w:r>
          </w:p>
        </w:tc>
        <w:tc>
          <w:tcPr>
            <w:tcW w:w="1527" w:type="pct"/>
            <w:shd w:val="clear" w:color="auto" w:fill="auto"/>
          </w:tcPr>
          <w:p w14:paraId="5301EEE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775DFAB" w14:textId="77777777" w:rsidTr="00281681">
        <w:tc>
          <w:tcPr>
            <w:tcW w:w="273" w:type="pct"/>
            <w:shd w:val="clear" w:color="auto" w:fill="auto"/>
          </w:tcPr>
          <w:p w14:paraId="4F584E9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09CB875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Воск липкий</w:t>
            </w:r>
          </w:p>
        </w:tc>
        <w:tc>
          <w:tcPr>
            <w:tcW w:w="1527" w:type="pct"/>
            <w:shd w:val="clear" w:color="auto" w:fill="auto"/>
          </w:tcPr>
          <w:p w14:paraId="6013ECF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CB0A9F1" w14:textId="77777777" w:rsidTr="00281681">
        <w:tc>
          <w:tcPr>
            <w:tcW w:w="273" w:type="pct"/>
            <w:shd w:val="clear" w:color="auto" w:fill="auto"/>
          </w:tcPr>
          <w:p w14:paraId="0012A89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66D9AFD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Воск </w:t>
            </w:r>
            <w:proofErr w:type="spellStart"/>
            <w:r w:rsidRPr="00A13D2F">
              <w:rPr>
                <w:rFonts w:ascii="Times New Roman" w:eastAsia="Times New Roman" w:hAnsi="Times New Roman" w:cs="Times New Roman"/>
                <w:iCs/>
                <w:sz w:val="24"/>
                <w:szCs w:val="28"/>
              </w:rPr>
              <w:t>бюгельный</w:t>
            </w:r>
            <w:proofErr w:type="spellEnd"/>
          </w:p>
        </w:tc>
        <w:tc>
          <w:tcPr>
            <w:tcW w:w="1527" w:type="pct"/>
            <w:shd w:val="clear" w:color="auto" w:fill="auto"/>
          </w:tcPr>
          <w:p w14:paraId="483BE44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815564B" w14:textId="77777777" w:rsidTr="00281681">
        <w:tc>
          <w:tcPr>
            <w:tcW w:w="273" w:type="pct"/>
            <w:shd w:val="clear" w:color="auto" w:fill="auto"/>
          </w:tcPr>
          <w:p w14:paraId="607466F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6C9E87C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Воск </w:t>
            </w:r>
            <w:proofErr w:type="spellStart"/>
            <w:r w:rsidRPr="00A13D2F">
              <w:rPr>
                <w:rFonts w:ascii="Times New Roman" w:eastAsia="Times New Roman" w:hAnsi="Times New Roman" w:cs="Times New Roman"/>
                <w:iCs/>
                <w:sz w:val="24"/>
                <w:szCs w:val="28"/>
              </w:rPr>
              <w:t>моделировочный</w:t>
            </w:r>
            <w:proofErr w:type="spellEnd"/>
          </w:p>
        </w:tc>
        <w:tc>
          <w:tcPr>
            <w:tcW w:w="1527" w:type="pct"/>
            <w:shd w:val="clear" w:color="auto" w:fill="auto"/>
          </w:tcPr>
          <w:p w14:paraId="18CB3DF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6E56A60" w14:textId="77777777" w:rsidTr="00281681">
        <w:tc>
          <w:tcPr>
            <w:tcW w:w="273" w:type="pct"/>
            <w:shd w:val="clear" w:color="auto" w:fill="auto"/>
          </w:tcPr>
          <w:p w14:paraId="759C571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09C69B2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Воск погружной</w:t>
            </w:r>
          </w:p>
        </w:tc>
        <w:tc>
          <w:tcPr>
            <w:tcW w:w="1527" w:type="pct"/>
            <w:shd w:val="clear" w:color="auto" w:fill="auto"/>
          </w:tcPr>
          <w:p w14:paraId="233BC44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212720B" w14:textId="77777777" w:rsidTr="00281681">
        <w:tc>
          <w:tcPr>
            <w:tcW w:w="273" w:type="pct"/>
            <w:shd w:val="clear" w:color="auto" w:fill="auto"/>
          </w:tcPr>
          <w:p w14:paraId="6A2EC08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1E9C410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Воск пришеечный</w:t>
            </w:r>
          </w:p>
        </w:tc>
        <w:tc>
          <w:tcPr>
            <w:tcW w:w="1527" w:type="pct"/>
            <w:shd w:val="clear" w:color="auto" w:fill="auto"/>
          </w:tcPr>
          <w:p w14:paraId="6B7852E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40AF9DF" w14:textId="77777777" w:rsidTr="00281681">
        <w:tc>
          <w:tcPr>
            <w:tcW w:w="273" w:type="pct"/>
            <w:shd w:val="clear" w:color="auto" w:fill="auto"/>
          </w:tcPr>
          <w:p w14:paraId="18ADD3F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shd w:val="clear" w:color="auto" w:fill="auto"/>
          </w:tcPr>
          <w:p w14:paraId="5FA92E2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Гипс медицинский</w:t>
            </w:r>
          </w:p>
        </w:tc>
        <w:tc>
          <w:tcPr>
            <w:tcW w:w="1527" w:type="pct"/>
            <w:shd w:val="clear" w:color="auto" w:fill="auto"/>
          </w:tcPr>
          <w:p w14:paraId="785D72D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46AB4E4" w14:textId="77777777" w:rsidTr="00281681">
        <w:tc>
          <w:tcPr>
            <w:tcW w:w="273" w:type="pct"/>
            <w:shd w:val="clear" w:color="auto" w:fill="auto"/>
          </w:tcPr>
          <w:p w14:paraId="2420A52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shd w:val="clear" w:color="auto" w:fill="auto"/>
          </w:tcPr>
          <w:p w14:paraId="136D559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Гильзы стальные</w:t>
            </w:r>
          </w:p>
        </w:tc>
        <w:tc>
          <w:tcPr>
            <w:tcW w:w="1527" w:type="pct"/>
            <w:shd w:val="clear" w:color="auto" w:fill="auto"/>
          </w:tcPr>
          <w:p w14:paraId="6478413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259AD8E" w14:textId="77777777" w:rsidTr="00281681">
        <w:tc>
          <w:tcPr>
            <w:tcW w:w="273" w:type="pct"/>
            <w:shd w:val="clear" w:color="auto" w:fill="auto"/>
          </w:tcPr>
          <w:p w14:paraId="3CAA8DD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shd w:val="clear" w:color="auto" w:fill="auto"/>
          </w:tcPr>
          <w:p w14:paraId="760FF9B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Гипс высокопрочный</w:t>
            </w:r>
          </w:p>
        </w:tc>
        <w:tc>
          <w:tcPr>
            <w:tcW w:w="1527" w:type="pct"/>
            <w:shd w:val="clear" w:color="auto" w:fill="auto"/>
          </w:tcPr>
          <w:p w14:paraId="5DEC03C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96D0130" w14:textId="77777777" w:rsidTr="00281681">
        <w:tc>
          <w:tcPr>
            <w:tcW w:w="273" w:type="pct"/>
            <w:shd w:val="clear" w:color="auto" w:fill="auto"/>
          </w:tcPr>
          <w:p w14:paraId="0563E64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13</w:t>
            </w:r>
          </w:p>
        </w:tc>
        <w:tc>
          <w:tcPr>
            <w:tcW w:w="3200" w:type="pct"/>
            <w:shd w:val="clear" w:color="auto" w:fill="auto"/>
          </w:tcPr>
          <w:p w14:paraId="6485BC0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Головки абразивные фасонные</w:t>
            </w:r>
          </w:p>
        </w:tc>
        <w:tc>
          <w:tcPr>
            <w:tcW w:w="1527" w:type="pct"/>
            <w:shd w:val="clear" w:color="auto" w:fill="auto"/>
          </w:tcPr>
          <w:p w14:paraId="798C60D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4BEF73B" w14:textId="77777777" w:rsidTr="00281681">
        <w:tc>
          <w:tcPr>
            <w:tcW w:w="273" w:type="pct"/>
            <w:shd w:val="clear" w:color="auto" w:fill="auto"/>
          </w:tcPr>
          <w:p w14:paraId="05D34E8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14</w:t>
            </w:r>
          </w:p>
        </w:tc>
        <w:tc>
          <w:tcPr>
            <w:tcW w:w="3200" w:type="pct"/>
            <w:shd w:val="clear" w:color="auto" w:fill="auto"/>
          </w:tcPr>
          <w:p w14:paraId="167769F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Головки шлифовальные карборундовые для пластмассы</w:t>
            </w:r>
          </w:p>
        </w:tc>
        <w:tc>
          <w:tcPr>
            <w:tcW w:w="1527" w:type="pct"/>
            <w:shd w:val="clear" w:color="auto" w:fill="auto"/>
          </w:tcPr>
          <w:p w14:paraId="7E288D3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52BB093" w14:textId="77777777" w:rsidTr="00281681">
        <w:tc>
          <w:tcPr>
            <w:tcW w:w="273" w:type="pct"/>
            <w:shd w:val="clear" w:color="auto" w:fill="auto"/>
          </w:tcPr>
          <w:p w14:paraId="5D1F9AB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15</w:t>
            </w:r>
          </w:p>
        </w:tc>
        <w:tc>
          <w:tcPr>
            <w:tcW w:w="3200" w:type="pct"/>
            <w:shd w:val="clear" w:color="auto" w:fill="auto"/>
          </w:tcPr>
          <w:p w14:paraId="207FBAF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Диски металлические односторонние для </w:t>
            </w:r>
            <w:proofErr w:type="spellStart"/>
            <w:r w:rsidRPr="00A13D2F">
              <w:rPr>
                <w:rFonts w:ascii="Times New Roman" w:eastAsia="Times New Roman" w:hAnsi="Times New Roman" w:cs="Times New Roman"/>
                <w:iCs/>
                <w:sz w:val="24"/>
                <w:szCs w:val="28"/>
              </w:rPr>
              <w:t>ластмассовых</w:t>
            </w:r>
            <w:proofErr w:type="spellEnd"/>
            <w:r w:rsidRPr="00A13D2F">
              <w:rPr>
                <w:rFonts w:ascii="Times New Roman" w:eastAsia="Times New Roman" w:hAnsi="Times New Roman" w:cs="Times New Roman"/>
                <w:iCs/>
                <w:sz w:val="24"/>
                <w:szCs w:val="28"/>
              </w:rPr>
              <w:t xml:space="preserve"> изделий (сепарационные)</w:t>
            </w:r>
          </w:p>
        </w:tc>
        <w:tc>
          <w:tcPr>
            <w:tcW w:w="1527" w:type="pct"/>
            <w:shd w:val="clear" w:color="auto" w:fill="auto"/>
          </w:tcPr>
          <w:p w14:paraId="5F3591E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DF935A0" w14:textId="77777777" w:rsidTr="00281681">
        <w:tc>
          <w:tcPr>
            <w:tcW w:w="273" w:type="pct"/>
            <w:shd w:val="clear" w:color="auto" w:fill="auto"/>
          </w:tcPr>
          <w:p w14:paraId="1821C6D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16</w:t>
            </w:r>
          </w:p>
        </w:tc>
        <w:tc>
          <w:tcPr>
            <w:tcW w:w="3200" w:type="pct"/>
            <w:shd w:val="clear" w:color="auto" w:fill="auto"/>
          </w:tcPr>
          <w:p w14:paraId="62D57B2B"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Дискодержатели</w:t>
            </w:r>
            <w:proofErr w:type="spellEnd"/>
          </w:p>
        </w:tc>
        <w:tc>
          <w:tcPr>
            <w:tcW w:w="1527" w:type="pct"/>
            <w:shd w:val="clear" w:color="auto" w:fill="auto"/>
          </w:tcPr>
          <w:p w14:paraId="32E31DC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FC8750E" w14:textId="77777777" w:rsidTr="00281681">
        <w:tc>
          <w:tcPr>
            <w:tcW w:w="273" w:type="pct"/>
            <w:shd w:val="clear" w:color="auto" w:fill="auto"/>
          </w:tcPr>
          <w:p w14:paraId="6C8B240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17</w:t>
            </w:r>
          </w:p>
        </w:tc>
        <w:tc>
          <w:tcPr>
            <w:tcW w:w="3200" w:type="pct"/>
            <w:shd w:val="clear" w:color="auto" w:fill="auto"/>
          </w:tcPr>
          <w:p w14:paraId="30F1DF6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Заготовки </w:t>
            </w:r>
            <w:proofErr w:type="spellStart"/>
            <w:r w:rsidRPr="00A13D2F">
              <w:rPr>
                <w:rFonts w:ascii="Times New Roman" w:eastAsia="Times New Roman" w:hAnsi="Times New Roman" w:cs="Times New Roman"/>
                <w:iCs/>
                <w:sz w:val="24"/>
                <w:szCs w:val="28"/>
              </w:rPr>
              <w:t>кламмеров</w:t>
            </w:r>
            <w:proofErr w:type="spellEnd"/>
          </w:p>
        </w:tc>
        <w:tc>
          <w:tcPr>
            <w:tcW w:w="1527" w:type="pct"/>
            <w:shd w:val="clear" w:color="auto" w:fill="auto"/>
          </w:tcPr>
          <w:p w14:paraId="4A1481E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F06271D" w14:textId="77777777" w:rsidTr="00281681">
        <w:tc>
          <w:tcPr>
            <w:tcW w:w="273" w:type="pct"/>
            <w:shd w:val="clear" w:color="auto" w:fill="auto"/>
          </w:tcPr>
          <w:p w14:paraId="183F506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18</w:t>
            </w:r>
          </w:p>
        </w:tc>
        <w:tc>
          <w:tcPr>
            <w:tcW w:w="3200" w:type="pct"/>
            <w:shd w:val="clear" w:color="auto" w:fill="auto"/>
          </w:tcPr>
          <w:p w14:paraId="4FFC9A1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Зубы искусственные</w:t>
            </w:r>
          </w:p>
        </w:tc>
        <w:tc>
          <w:tcPr>
            <w:tcW w:w="1527" w:type="pct"/>
            <w:shd w:val="clear" w:color="auto" w:fill="auto"/>
          </w:tcPr>
          <w:p w14:paraId="28AF7AC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AAB0F30" w14:textId="77777777" w:rsidTr="00281681">
        <w:tc>
          <w:tcPr>
            <w:tcW w:w="273" w:type="pct"/>
            <w:shd w:val="clear" w:color="auto" w:fill="auto"/>
          </w:tcPr>
          <w:p w14:paraId="5A178948" w14:textId="27560EB4"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r w:rsidR="00F2740D">
              <w:rPr>
                <w:rFonts w:ascii="Times New Roman" w:eastAsia="Times New Roman" w:hAnsi="Times New Roman" w:cs="Times New Roman"/>
                <w:iCs/>
                <w:sz w:val="24"/>
                <w:szCs w:val="28"/>
              </w:rPr>
              <w:t>9</w:t>
            </w:r>
          </w:p>
        </w:tc>
        <w:tc>
          <w:tcPr>
            <w:tcW w:w="3200" w:type="pct"/>
            <w:shd w:val="clear" w:color="auto" w:fill="auto"/>
          </w:tcPr>
          <w:p w14:paraId="53FA71D6"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Изолак</w:t>
            </w:r>
            <w:proofErr w:type="spellEnd"/>
          </w:p>
        </w:tc>
        <w:tc>
          <w:tcPr>
            <w:tcW w:w="1527" w:type="pct"/>
            <w:shd w:val="clear" w:color="auto" w:fill="auto"/>
          </w:tcPr>
          <w:p w14:paraId="49EE010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0A20B60" w14:textId="77777777" w:rsidTr="00281681">
        <w:tc>
          <w:tcPr>
            <w:tcW w:w="273" w:type="pct"/>
            <w:shd w:val="clear" w:color="auto" w:fill="auto"/>
          </w:tcPr>
          <w:p w14:paraId="1F72788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20</w:t>
            </w:r>
          </w:p>
        </w:tc>
        <w:tc>
          <w:tcPr>
            <w:tcW w:w="3200" w:type="pct"/>
            <w:shd w:val="clear" w:color="auto" w:fill="auto"/>
          </w:tcPr>
          <w:p w14:paraId="0585E56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Жидкость к формовочному материалу</w:t>
            </w:r>
          </w:p>
        </w:tc>
        <w:tc>
          <w:tcPr>
            <w:tcW w:w="1527" w:type="pct"/>
            <w:shd w:val="clear" w:color="auto" w:fill="auto"/>
          </w:tcPr>
          <w:p w14:paraId="7CBF440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5677F19" w14:textId="77777777" w:rsidTr="00281681">
        <w:tc>
          <w:tcPr>
            <w:tcW w:w="273" w:type="pct"/>
            <w:shd w:val="clear" w:color="auto" w:fill="auto"/>
          </w:tcPr>
          <w:p w14:paraId="739B305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21</w:t>
            </w:r>
          </w:p>
        </w:tc>
        <w:tc>
          <w:tcPr>
            <w:tcW w:w="3200" w:type="pct"/>
            <w:shd w:val="clear" w:color="auto" w:fill="auto"/>
          </w:tcPr>
          <w:p w14:paraId="2399C0D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Жидкость для керамической массы</w:t>
            </w:r>
          </w:p>
        </w:tc>
        <w:tc>
          <w:tcPr>
            <w:tcW w:w="1527" w:type="pct"/>
            <w:shd w:val="clear" w:color="auto" w:fill="auto"/>
          </w:tcPr>
          <w:p w14:paraId="5C86AB5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71765FE" w14:textId="77777777" w:rsidTr="00281681">
        <w:tc>
          <w:tcPr>
            <w:tcW w:w="273" w:type="pct"/>
            <w:shd w:val="clear" w:color="auto" w:fill="auto"/>
          </w:tcPr>
          <w:p w14:paraId="5E83A3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22</w:t>
            </w:r>
          </w:p>
        </w:tc>
        <w:tc>
          <w:tcPr>
            <w:tcW w:w="3200" w:type="pct"/>
            <w:shd w:val="clear" w:color="auto" w:fill="auto"/>
          </w:tcPr>
          <w:p w14:paraId="7B2F880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Кисти для керамики</w:t>
            </w:r>
          </w:p>
        </w:tc>
        <w:tc>
          <w:tcPr>
            <w:tcW w:w="1527" w:type="pct"/>
            <w:shd w:val="clear" w:color="auto" w:fill="auto"/>
          </w:tcPr>
          <w:p w14:paraId="6983246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0A5C1E6" w14:textId="77777777" w:rsidTr="00281681">
        <w:tc>
          <w:tcPr>
            <w:tcW w:w="273" w:type="pct"/>
            <w:shd w:val="clear" w:color="auto" w:fill="auto"/>
          </w:tcPr>
          <w:p w14:paraId="07B0A96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23</w:t>
            </w:r>
          </w:p>
        </w:tc>
        <w:tc>
          <w:tcPr>
            <w:tcW w:w="3200" w:type="pct"/>
            <w:shd w:val="clear" w:color="auto" w:fill="auto"/>
          </w:tcPr>
          <w:p w14:paraId="1F60808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Круг полировальный из хлопчатобумажной нити</w:t>
            </w:r>
          </w:p>
        </w:tc>
        <w:tc>
          <w:tcPr>
            <w:tcW w:w="1527" w:type="pct"/>
            <w:shd w:val="clear" w:color="auto" w:fill="auto"/>
          </w:tcPr>
          <w:p w14:paraId="542EC0C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F7CDE19" w14:textId="77777777" w:rsidTr="00281681">
        <w:tc>
          <w:tcPr>
            <w:tcW w:w="273" w:type="pct"/>
            <w:shd w:val="clear" w:color="auto" w:fill="auto"/>
          </w:tcPr>
          <w:p w14:paraId="120C4BD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24</w:t>
            </w:r>
          </w:p>
        </w:tc>
        <w:tc>
          <w:tcPr>
            <w:tcW w:w="3200" w:type="pct"/>
            <w:shd w:val="clear" w:color="auto" w:fill="auto"/>
          </w:tcPr>
          <w:p w14:paraId="7CC6C5F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Круги шлифовальные для шлифмашин</w:t>
            </w:r>
          </w:p>
        </w:tc>
        <w:tc>
          <w:tcPr>
            <w:tcW w:w="1527" w:type="pct"/>
            <w:shd w:val="clear" w:color="auto" w:fill="auto"/>
          </w:tcPr>
          <w:p w14:paraId="70A61B9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2985158" w14:textId="77777777" w:rsidTr="00281681">
        <w:tc>
          <w:tcPr>
            <w:tcW w:w="273" w:type="pct"/>
            <w:shd w:val="clear" w:color="auto" w:fill="auto"/>
          </w:tcPr>
          <w:p w14:paraId="64613D1F" w14:textId="2B7ECE12"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r w:rsidR="00F2740D">
              <w:rPr>
                <w:rFonts w:ascii="Times New Roman" w:eastAsia="Times New Roman" w:hAnsi="Times New Roman" w:cs="Times New Roman"/>
                <w:iCs/>
                <w:sz w:val="24"/>
                <w:szCs w:val="28"/>
              </w:rPr>
              <w:t>5</w:t>
            </w:r>
          </w:p>
        </w:tc>
        <w:tc>
          <w:tcPr>
            <w:tcW w:w="3200" w:type="pct"/>
            <w:shd w:val="clear" w:color="auto" w:fill="auto"/>
          </w:tcPr>
          <w:p w14:paraId="0172B88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Круги эластичные для шлифмашин</w:t>
            </w:r>
          </w:p>
        </w:tc>
        <w:tc>
          <w:tcPr>
            <w:tcW w:w="1527" w:type="pct"/>
            <w:shd w:val="clear" w:color="auto" w:fill="auto"/>
          </w:tcPr>
          <w:p w14:paraId="291D42C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24240AE" w14:textId="77777777" w:rsidTr="00281681">
        <w:tc>
          <w:tcPr>
            <w:tcW w:w="273" w:type="pct"/>
            <w:shd w:val="clear" w:color="auto" w:fill="auto"/>
          </w:tcPr>
          <w:p w14:paraId="08757C0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26</w:t>
            </w:r>
          </w:p>
        </w:tc>
        <w:tc>
          <w:tcPr>
            <w:tcW w:w="3200" w:type="pct"/>
            <w:shd w:val="clear" w:color="auto" w:fill="auto"/>
          </w:tcPr>
          <w:p w14:paraId="1E237BE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Лак компенсационный</w:t>
            </w:r>
          </w:p>
        </w:tc>
        <w:tc>
          <w:tcPr>
            <w:tcW w:w="1527" w:type="pct"/>
            <w:shd w:val="clear" w:color="auto" w:fill="auto"/>
          </w:tcPr>
          <w:p w14:paraId="5255D7B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808B69F" w14:textId="77777777" w:rsidTr="00281681">
        <w:tc>
          <w:tcPr>
            <w:tcW w:w="273" w:type="pct"/>
            <w:shd w:val="clear" w:color="auto" w:fill="auto"/>
          </w:tcPr>
          <w:p w14:paraId="02B836F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27</w:t>
            </w:r>
          </w:p>
        </w:tc>
        <w:tc>
          <w:tcPr>
            <w:tcW w:w="3200" w:type="pct"/>
            <w:shd w:val="clear" w:color="auto" w:fill="auto"/>
          </w:tcPr>
          <w:p w14:paraId="70208C5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Ложка для легкоплавкого металла</w:t>
            </w:r>
          </w:p>
        </w:tc>
        <w:tc>
          <w:tcPr>
            <w:tcW w:w="1527" w:type="pct"/>
            <w:shd w:val="clear" w:color="auto" w:fill="auto"/>
          </w:tcPr>
          <w:p w14:paraId="2BB41EA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B6A529B" w14:textId="77777777" w:rsidTr="00281681">
        <w:tc>
          <w:tcPr>
            <w:tcW w:w="273" w:type="pct"/>
            <w:shd w:val="clear" w:color="auto" w:fill="auto"/>
          </w:tcPr>
          <w:p w14:paraId="4152D65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28</w:t>
            </w:r>
          </w:p>
        </w:tc>
        <w:tc>
          <w:tcPr>
            <w:tcW w:w="3200" w:type="pct"/>
            <w:shd w:val="clear" w:color="auto" w:fill="auto"/>
          </w:tcPr>
          <w:p w14:paraId="21F4B22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Масса керамическая</w:t>
            </w:r>
          </w:p>
        </w:tc>
        <w:tc>
          <w:tcPr>
            <w:tcW w:w="1527" w:type="pct"/>
            <w:shd w:val="clear" w:color="auto" w:fill="auto"/>
          </w:tcPr>
          <w:p w14:paraId="4362412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750FF0B" w14:textId="77777777" w:rsidTr="00281681">
        <w:tc>
          <w:tcPr>
            <w:tcW w:w="273" w:type="pct"/>
            <w:shd w:val="clear" w:color="auto" w:fill="auto"/>
          </w:tcPr>
          <w:p w14:paraId="28EFCB3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29</w:t>
            </w:r>
          </w:p>
        </w:tc>
        <w:tc>
          <w:tcPr>
            <w:tcW w:w="3200" w:type="pct"/>
            <w:shd w:val="clear" w:color="auto" w:fill="auto"/>
          </w:tcPr>
          <w:p w14:paraId="1252EA3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Масса формовочная</w:t>
            </w:r>
          </w:p>
        </w:tc>
        <w:tc>
          <w:tcPr>
            <w:tcW w:w="1527" w:type="pct"/>
            <w:shd w:val="clear" w:color="auto" w:fill="auto"/>
          </w:tcPr>
          <w:p w14:paraId="11EF606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5AD3AFB" w14:textId="77777777" w:rsidTr="00281681">
        <w:tc>
          <w:tcPr>
            <w:tcW w:w="273" w:type="pct"/>
            <w:shd w:val="clear" w:color="auto" w:fill="auto"/>
          </w:tcPr>
          <w:p w14:paraId="69551D5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30</w:t>
            </w:r>
          </w:p>
        </w:tc>
        <w:tc>
          <w:tcPr>
            <w:tcW w:w="3200" w:type="pct"/>
            <w:shd w:val="clear" w:color="auto" w:fill="auto"/>
          </w:tcPr>
          <w:p w14:paraId="015466DC"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Отбел</w:t>
            </w:r>
            <w:proofErr w:type="spellEnd"/>
            <w:r w:rsidRPr="00A13D2F">
              <w:rPr>
                <w:rFonts w:ascii="Times New Roman" w:eastAsia="Times New Roman" w:hAnsi="Times New Roman" w:cs="Times New Roman"/>
                <w:iCs/>
                <w:sz w:val="24"/>
                <w:szCs w:val="28"/>
              </w:rPr>
              <w:t xml:space="preserve"> для нержавеющей стали</w:t>
            </w:r>
          </w:p>
        </w:tc>
        <w:tc>
          <w:tcPr>
            <w:tcW w:w="1527" w:type="pct"/>
            <w:shd w:val="clear" w:color="auto" w:fill="auto"/>
          </w:tcPr>
          <w:p w14:paraId="1DFAB2E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052A5C2" w14:textId="77777777" w:rsidTr="00281681">
        <w:tc>
          <w:tcPr>
            <w:tcW w:w="273" w:type="pct"/>
            <w:shd w:val="clear" w:color="auto" w:fill="auto"/>
          </w:tcPr>
          <w:p w14:paraId="51BC7AF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lastRenderedPageBreak/>
              <w:t>31</w:t>
            </w:r>
          </w:p>
        </w:tc>
        <w:tc>
          <w:tcPr>
            <w:tcW w:w="3200" w:type="pct"/>
            <w:shd w:val="clear" w:color="auto" w:fill="auto"/>
          </w:tcPr>
          <w:p w14:paraId="46C6851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Очки защитные</w:t>
            </w:r>
          </w:p>
        </w:tc>
        <w:tc>
          <w:tcPr>
            <w:tcW w:w="1527" w:type="pct"/>
            <w:shd w:val="clear" w:color="auto" w:fill="auto"/>
          </w:tcPr>
          <w:p w14:paraId="48EB922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E2ABDBD" w14:textId="77777777" w:rsidTr="00281681">
        <w:tc>
          <w:tcPr>
            <w:tcW w:w="273" w:type="pct"/>
            <w:shd w:val="clear" w:color="auto" w:fill="auto"/>
          </w:tcPr>
          <w:p w14:paraId="4DADB0C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32</w:t>
            </w:r>
          </w:p>
        </w:tc>
        <w:tc>
          <w:tcPr>
            <w:tcW w:w="3200" w:type="pct"/>
            <w:shd w:val="clear" w:color="auto" w:fill="auto"/>
          </w:tcPr>
          <w:p w14:paraId="1B64CAE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Палитра для керамики</w:t>
            </w:r>
          </w:p>
        </w:tc>
        <w:tc>
          <w:tcPr>
            <w:tcW w:w="1527" w:type="pct"/>
            <w:shd w:val="clear" w:color="auto" w:fill="auto"/>
          </w:tcPr>
          <w:p w14:paraId="04C96B6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7A017CD" w14:textId="77777777" w:rsidTr="00281681">
        <w:tc>
          <w:tcPr>
            <w:tcW w:w="273" w:type="pct"/>
            <w:shd w:val="clear" w:color="auto" w:fill="auto"/>
          </w:tcPr>
          <w:p w14:paraId="08BDDBA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33</w:t>
            </w:r>
          </w:p>
        </w:tc>
        <w:tc>
          <w:tcPr>
            <w:tcW w:w="3200" w:type="pct"/>
            <w:shd w:val="clear" w:color="auto" w:fill="auto"/>
          </w:tcPr>
          <w:p w14:paraId="76A0169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Паста полировочная</w:t>
            </w:r>
          </w:p>
        </w:tc>
        <w:tc>
          <w:tcPr>
            <w:tcW w:w="1527" w:type="pct"/>
            <w:shd w:val="clear" w:color="auto" w:fill="auto"/>
          </w:tcPr>
          <w:p w14:paraId="768E996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B57BC2B" w14:textId="77777777" w:rsidTr="00281681">
        <w:tc>
          <w:tcPr>
            <w:tcW w:w="273" w:type="pct"/>
            <w:shd w:val="clear" w:color="auto" w:fill="auto"/>
          </w:tcPr>
          <w:p w14:paraId="33BDF86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34</w:t>
            </w:r>
          </w:p>
        </w:tc>
        <w:tc>
          <w:tcPr>
            <w:tcW w:w="3200" w:type="pct"/>
            <w:shd w:val="clear" w:color="auto" w:fill="auto"/>
          </w:tcPr>
          <w:p w14:paraId="19EF549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Песок для пескоструйного аппарата</w:t>
            </w:r>
          </w:p>
        </w:tc>
        <w:tc>
          <w:tcPr>
            <w:tcW w:w="1527" w:type="pct"/>
            <w:shd w:val="clear" w:color="auto" w:fill="auto"/>
          </w:tcPr>
          <w:p w14:paraId="0D8D288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019975A" w14:textId="77777777" w:rsidTr="00281681">
        <w:tc>
          <w:tcPr>
            <w:tcW w:w="273" w:type="pct"/>
            <w:shd w:val="clear" w:color="auto" w:fill="auto"/>
          </w:tcPr>
          <w:p w14:paraId="6FDABF9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35</w:t>
            </w:r>
          </w:p>
        </w:tc>
        <w:tc>
          <w:tcPr>
            <w:tcW w:w="3200" w:type="pct"/>
            <w:shd w:val="clear" w:color="auto" w:fill="auto"/>
          </w:tcPr>
          <w:p w14:paraId="35F6164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Пластмасса для мостовидных работ</w:t>
            </w:r>
          </w:p>
        </w:tc>
        <w:tc>
          <w:tcPr>
            <w:tcW w:w="1527" w:type="pct"/>
            <w:shd w:val="clear" w:color="auto" w:fill="auto"/>
          </w:tcPr>
          <w:p w14:paraId="3CC22BD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0AF9FE36" w14:textId="77777777" w:rsidTr="00281681">
        <w:tc>
          <w:tcPr>
            <w:tcW w:w="273" w:type="pct"/>
            <w:shd w:val="clear" w:color="auto" w:fill="auto"/>
          </w:tcPr>
          <w:p w14:paraId="70D017E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36</w:t>
            </w:r>
          </w:p>
        </w:tc>
        <w:tc>
          <w:tcPr>
            <w:tcW w:w="3200" w:type="pct"/>
            <w:shd w:val="clear" w:color="auto" w:fill="auto"/>
          </w:tcPr>
          <w:p w14:paraId="7A3212A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Предметы индивидуальной защиты</w:t>
            </w:r>
          </w:p>
        </w:tc>
        <w:tc>
          <w:tcPr>
            <w:tcW w:w="1527" w:type="pct"/>
            <w:shd w:val="clear" w:color="auto" w:fill="auto"/>
          </w:tcPr>
          <w:p w14:paraId="6E032D9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C49BF4C" w14:textId="77777777" w:rsidTr="00281681">
        <w:tc>
          <w:tcPr>
            <w:tcW w:w="273" w:type="pct"/>
            <w:shd w:val="clear" w:color="auto" w:fill="auto"/>
          </w:tcPr>
          <w:p w14:paraId="339A222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37</w:t>
            </w:r>
          </w:p>
        </w:tc>
        <w:tc>
          <w:tcPr>
            <w:tcW w:w="3200" w:type="pct"/>
            <w:shd w:val="clear" w:color="auto" w:fill="auto"/>
          </w:tcPr>
          <w:p w14:paraId="3B1DF9E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Припой серебряный</w:t>
            </w:r>
          </w:p>
        </w:tc>
        <w:tc>
          <w:tcPr>
            <w:tcW w:w="1527" w:type="pct"/>
            <w:shd w:val="clear" w:color="auto" w:fill="auto"/>
          </w:tcPr>
          <w:p w14:paraId="0808FFCB"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ECFFEEA" w14:textId="77777777" w:rsidTr="00281681">
        <w:tc>
          <w:tcPr>
            <w:tcW w:w="273" w:type="pct"/>
            <w:shd w:val="clear" w:color="auto" w:fill="auto"/>
          </w:tcPr>
          <w:p w14:paraId="143CBB6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38</w:t>
            </w:r>
          </w:p>
        </w:tc>
        <w:tc>
          <w:tcPr>
            <w:tcW w:w="3200" w:type="pct"/>
            <w:shd w:val="clear" w:color="auto" w:fill="auto"/>
          </w:tcPr>
          <w:p w14:paraId="78EEFEE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Пластмасса базисная</w:t>
            </w:r>
          </w:p>
        </w:tc>
        <w:tc>
          <w:tcPr>
            <w:tcW w:w="1527" w:type="pct"/>
            <w:shd w:val="clear" w:color="auto" w:fill="auto"/>
          </w:tcPr>
          <w:p w14:paraId="03B556C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19BB765" w14:textId="77777777" w:rsidTr="00281681">
        <w:tc>
          <w:tcPr>
            <w:tcW w:w="273" w:type="pct"/>
            <w:shd w:val="clear" w:color="auto" w:fill="auto"/>
          </w:tcPr>
          <w:p w14:paraId="6C734E4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39</w:t>
            </w:r>
          </w:p>
        </w:tc>
        <w:tc>
          <w:tcPr>
            <w:tcW w:w="3200" w:type="pct"/>
            <w:shd w:val="clear" w:color="auto" w:fill="auto"/>
          </w:tcPr>
          <w:p w14:paraId="1E8F73A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Пластмасса базисная (мономер)</w:t>
            </w:r>
          </w:p>
        </w:tc>
        <w:tc>
          <w:tcPr>
            <w:tcW w:w="1527" w:type="pct"/>
            <w:shd w:val="clear" w:color="auto" w:fill="auto"/>
          </w:tcPr>
          <w:p w14:paraId="0055AB5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F8594AA" w14:textId="77777777" w:rsidTr="00281681">
        <w:tc>
          <w:tcPr>
            <w:tcW w:w="273" w:type="pct"/>
            <w:shd w:val="clear" w:color="auto" w:fill="auto"/>
          </w:tcPr>
          <w:p w14:paraId="7DD788C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40</w:t>
            </w:r>
          </w:p>
        </w:tc>
        <w:tc>
          <w:tcPr>
            <w:tcW w:w="3200" w:type="pct"/>
            <w:shd w:val="clear" w:color="auto" w:fill="auto"/>
          </w:tcPr>
          <w:p w14:paraId="50A69E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Пластмасса самотвердеющая</w:t>
            </w:r>
          </w:p>
        </w:tc>
        <w:tc>
          <w:tcPr>
            <w:tcW w:w="1527" w:type="pct"/>
            <w:shd w:val="clear" w:color="auto" w:fill="auto"/>
          </w:tcPr>
          <w:p w14:paraId="2326B8A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9A070AB" w14:textId="77777777" w:rsidTr="00281681">
        <w:tc>
          <w:tcPr>
            <w:tcW w:w="273" w:type="pct"/>
            <w:shd w:val="clear" w:color="auto" w:fill="auto"/>
          </w:tcPr>
          <w:p w14:paraId="62A4FC9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41</w:t>
            </w:r>
          </w:p>
        </w:tc>
        <w:tc>
          <w:tcPr>
            <w:tcW w:w="3200" w:type="pct"/>
            <w:shd w:val="clear" w:color="auto" w:fill="auto"/>
          </w:tcPr>
          <w:p w14:paraId="6E7C48C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Пластмасса эластичная</w:t>
            </w:r>
          </w:p>
        </w:tc>
        <w:tc>
          <w:tcPr>
            <w:tcW w:w="1527" w:type="pct"/>
            <w:shd w:val="clear" w:color="auto" w:fill="auto"/>
          </w:tcPr>
          <w:p w14:paraId="3102205E"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9D8FF29" w14:textId="77777777" w:rsidTr="00281681">
        <w:tc>
          <w:tcPr>
            <w:tcW w:w="273" w:type="pct"/>
            <w:shd w:val="clear" w:color="auto" w:fill="auto"/>
          </w:tcPr>
          <w:p w14:paraId="5B0F24A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42</w:t>
            </w:r>
          </w:p>
        </w:tc>
        <w:tc>
          <w:tcPr>
            <w:tcW w:w="3200" w:type="pct"/>
            <w:shd w:val="clear" w:color="auto" w:fill="auto"/>
          </w:tcPr>
          <w:p w14:paraId="6EFD7D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Порошок полировочный</w:t>
            </w:r>
          </w:p>
        </w:tc>
        <w:tc>
          <w:tcPr>
            <w:tcW w:w="1527" w:type="pct"/>
            <w:shd w:val="clear" w:color="auto" w:fill="auto"/>
          </w:tcPr>
          <w:p w14:paraId="0DB9BEC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D0A41C9" w14:textId="77777777" w:rsidTr="00281681">
        <w:tc>
          <w:tcPr>
            <w:tcW w:w="273" w:type="pct"/>
            <w:shd w:val="clear" w:color="auto" w:fill="auto"/>
          </w:tcPr>
          <w:p w14:paraId="04C18F1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43</w:t>
            </w:r>
          </w:p>
        </w:tc>
        <w:tc>
          <w:tcPr>
            <w:tcW w:w="3200" w:type="pct"/>
            <w:shd w:val="clear" w:color="auto" w:fill="auto"/>
          </w:tcPr>
          <w:p w14:paraId="109ABB2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Проволока </w:t>
            </w:r>
            <w:proofErr w:type="spellStart"/>
            <w:r w:rsidRPr="00A13D2F">
              <w:rPr>
                <w:rFonts w:ascii="Times New Roman" w:eastAsia="Times New Roman" w:hAnsi="Times New Roman" w:cs="Times New Roman"/>
                <w:iCs/>
                <w:sz w:val="24"/>
                <w:szCs w:val="28"/>
              </w:rPr>
              <w:t>ортодонтическая</w:t>
            </w:r>
            <w:proofErr w:type="spellEnd"/>
            <w:r w:rsidRPr="00A13D2F">
              <w:rPr>
                <w:rFonts w:ascii="Times New Roman" w:eastAsia="Times New Roman" w:hAnsi="Times New Roman" w:cs="Times New Roman"/>
                <w:iCs/>
                <w:sz w:val="24"/>
                <w:szCs w:val="28"/>
              </w:rPr>
              <w:t xml:space="preserve"> (0,8)</w:t>
            </w:r>
          </w:p>
        </w:tc>
        <w:tc>
          <w:tcPr>
            <w:tcW w:w="1527" w:type="pct"/>
            <w:shd w:val="clear" w:color="auto" w:fill="auto"/>
          </w:tcPr>
          <w:p w14:paraId="1B0B56B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67C43F9" w14:textId="77777777" w:rsidTr="00281681">
        <w:tc>
          <w:tcPr>
            <w:tcW w:w="273" w:type="pct"/>
            <w:shd w:val="clear" w:color="auto" w:fill="auto"/>
          </w:tcPr>
          <w:p w14:paraId="2D8A824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44</w:t>
            </w:r>
          </w:p>
        </w:tc>
        <w:tc>
          <w:tcPr>
            <w:tcW w:w="3200" w:type="pct"/>
            <w:shd w:val="clear" w:color="auto" w:fill="auto"/>
          </w:tcPr>
          <w:p w14:paraId="35B5AC5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Проволока </w:t>
            </w:r>
            <w:proofErr w:type="spellStart"/>
            <w:r w:rsidRPr="00A13D2F">
              <w:rPr>
                <w:rFonts w:ascii="Times New Roman" w:eastAsia="Times New Roman" w:hAnsi="Times New Roman" w:cs="Times New Roman"/>
                <w:iCs/>
                <w:sz w:val="24"/>
                <w:szCs w:val="28"/>
              </w:rPr>
              <w:t>ортодонтическая</w:t>
            </w:r>
            <w:proofErr w:type="spellEnd"/>
            <w:r w:rsidRPr="00A13D2F">
              <w:rPr>
                <w:rFonts w:ascii="Times New Roman" w:eastAsia="Times New Roman" w:hAnsi="Times New Roman" w:cs="Times New Roman"/>
                <w:iCs/>
                <w:sz w:val="24"/>
                <w:szCs w:val="28"/>
              </w:rPr>
              <w:t xml:space="preserve"> (1,0)</w:t>
            </w:r>
          </w:p>
        </w:tc>
        <w:tc>
          <w:tcPr>
            <w:tcW w:w="1527" w:type="pct"/>
            <w:shd w:val="clear" w:color="auto" w:fill="auto"/>
          </w:tcPr>
          <w:p w14:paraId="15A1AD2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A1EE34E" w14:textId="77777777" w:rsidTr="00281681">
        <w:tc>
          <w:tcPr>
            <w:tcW w:w="273" w:type="pct"/>
            <w:shd w:val="clear" w:color="auto" w:fill="auto"/>
          </w:tcPr>
          <w:p w14:paraId="1848980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45</w:t>
            </w:r>
          </w:p>
        </w:tc>
        <w:tc>
          <w:tcPr>
            <w:tcW w:w="3200" w:type="pct"/>
            <w:shd w:val="clear" w:color="auto" w:fill="auto"/>
          </w:tcPr>
          <w:p w14:paraId="33FC0B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Силиконовый оттискной материал</w:t>
            </w:r>
          </w:p>
        </w:tc>
        <w:tc>
          <w:tcPr>
            <w:tcW w:w="1527" w:type="pct"/>
            <w:shd w:val="clear" w:color="auto" w:fill="auto"/>
          </w:tcPr>
          <w:p w14:paraId="6748422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7834885" w14:textId="77777777" w:rsidTr="00281681">
        <w:tc>
          <w:tcPr>
            <w:tcW w:w="273" w:type="pct"/>
            <w:shd w:val="clear" w:color="auto" w:fill="auto"/>
          </w:tcPr>
          <w:p w14:paraId="6E02FAF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46</w:t>
            </w:r>
          </w:p>
        </w:tc>
        <w:tc>
          <w:tcPr>
            <w:tcW w:w="3200" w:type="pct"/>
            <w:shd w:val="clear" w:color="auto" w:fill="auto"/>
          </w:tcPr>
          <w:p w14:paraId="036257C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Сплав легкоплавкий металлический</w:t>
            </w:r>
          </w:p>
        </w:tc>
        <w:tc>
          <w:tcPr>
            <w:tcW w:w="1527" w:type="pct"/>
            <w:shd w:val="clear" w:color="auto" w:fill="auto"/>
          </w:tcPr>
          <w:p w14:paraId="6ECD5D5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1F5FBCB" w14:textId="77777777" w:rsidTr="00281681">
        <w:tc>
          <w:tcPr>
            <w:tcW w:w="273" w:type="pct"/>
            <w:shd w:val="clear" w:color="auto" w:fill="auto"/>
          </w:tcPr>
          <w:p w14:paraId="6281F5D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47</w:t>
            </w:r>
          </w:p>
        </w:tc>
        <w:tc>
          <w:tcPr>
            <w:tcW w:w="3200" w:type="pct"/>
            <w:shd w:val="clear" w:color="auto" w:fill="auto"/>
          </w:tcPr>
          <w:p w14:paraId="2EC17660"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Треггер</w:t>
            </w:r>
            <w:proofErr w:type="spellEnd"/>
          </w:p>
        </w:tc>
        <w:tc>
          <w:tcPr>
            <w:tcW w:w="1527" w:type="pct"/>
            <w:shd w:val="clear" w:color="auto" w:fill="auto"/>
          </w:tcPr>
          <w:p w14:paraId="4EE713F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C5C8ED8" w14:textId="77777777" w:rsidTr="00281681">
        <w:tc>
          <w:tcPr>
            <w:tcW w:w="273" w:type="pct"/>
            <w:shd w:val="clear" w:color="auto" w:fill="auto"/>
          </w:tcPr>
          <w:p w14:paraId="24C9676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48</w:t>
            </w:r>
          </w:p>
        </w:tc>
        <w:tc>
          <w:tcPr>
            <w:tcW w:w="3200" w:type="pct"/>
            <w:shd w:val="clear" w:color="auto" w:fill="auto"/>
          </w:tcPr>
          <w:p w14:paraId="5D9086E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Фильцы</w:t>
            </w:r>
          </w:p>
        </w:tc>
        <w:tc>
          <w:tcPr>
            <w:tcW w:w="1527" w:type="pct"/>
            <w:shd w:val="clear" w:color="auto" w:fill="auto"/>
          </w:tcPr>
          <w:p w14:paraId="0C9507E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FAA2552" w14:textId="77777777" w:rsidTr="00281681">
        <w:tc>
          <w:tcPr>
            <w:tcW w:w="273" w:type="pct"/>
            <w:shd w:val="clear" w:color="auto" w:fill="auto"/>
          </w:tcPr>
          <w:p w14:paraId="15E0C6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49</w:t>
            </w:r>
          </w:p>
        </w:tc>
        <w:tc>
          <w:tcPr>
            <w:tcW w:w="3200" w:type="pct"/>
            <w:shd w:val="clear" w:color="auto" w:fill="auto"/>
          </w:tcPr>
          <w:p w14:paraId="6B210C5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Фреза твердосплавная</w:t>
            </w:r>
          </w:p>
        </w:tc>
        <w:tc>
          <w:tcPr>
            <w:tcW w:w="1527" w:type="pct"/>
            <w:shd w:val="clear" w:color="auto" w:fill="auto"/>
          </w:tcPr>
          <w:p w14:paraId="6DE32FB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2DBAEC4" w14:textId="77777777" w:rsidTr="00281681">
        <w:tc>
          <w:tcPr>
            <w:tcW w:w="273" w:type="pct"/>
            <w:shd w:val="clear" w:color="auto" w:fill="auto"/>
          </w:tcPr>
          <w:p w14:paraId="7D668A4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50</w:t>
            </w:r>
          </w:p>
        </w:tc>
        <w:tc>
          <w:tcPr>
            <w:tcW w:w="3200" w:type="pct"/>
            <w:shd w:val="clear" w:color="auto" w:fill="auto"/>
          </w:tcPr>
          <w:p w14:paraId="61D4080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Штифты для изготовления разборных моделей</w:t>
            </w:r>
          </w:p>
        </w:tc>
        <w:tc>
          <w:tcPr>
            <w:tcW w:w="1527" w:type="pct"/>
            <w:shd w:val="clear" w:color="auto" w:fill="auto"/>
          </w:tcPr>
          <w:p w14:paraId="1E44076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E44D639" w14:textId="77777777" w:rsidTr="00281681">
        <w:tc>
          <w:tcPr>
            <w:tcW w:w="273" w:type="pct"/>
            <w:shd w:val="clear" w:color="auto" w:fill="auto"/>
          </w:tcPr>
          <w:p w14:paraId="30CC543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51</w:t>
            </w:r>
          </w:p>
        </w:tc>
        <w:tc>
          <w:tcPr>
            <w:tcW w:w="3200" w:type="pct"/>
            <w:shd w:val="clear" w:color="auto" w:fill="auto"/>
          </w:tcPr>
          <w:p w14:paraId="29C7B8F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Щетки полировочные нитяные</w:t>
            </w:r>
          </w:p>
        </w:tc>
        <w:tc>
          <w:tcPr>
            <w:tcW w:w="1527" w:type="pct"/>
            <w:shd w:val="clear" w:color="auto" w:fill="auto"/>
          </w:tcPr>
          <w:p w14:paraId="6E0FC6A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66CE622" w14:textId="77777777" w:rsidTr="00281681">
        <w:tc>
          <w:tcPr>
            <w:tcW w:w="273" w:type="pct"/>
            <w:shd w:val="clear" w:color="auto" w:fill="auto"/>
          </w:tcPr>
          <w:p w14:paraId="61DB35B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52</w:t>
            </w:r>
          </w:p>
        </w:tc>
        <w:tc>
          <w:tcPr>
            <w:tcW w:w="3200" w:type="pct"/>
            <w:shd w:val="clear" w:color="auto" w:fill="auto"/>
          </w:tcPr>
          <w:p w14:paraId="31A9058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Щетки полировочные щетинные.</w:t>
            </w:r>
          </w:p>
        </w:tc>
        <w:tc>
          <w:tcPr>
            <w:tcW w:w="1527" w:type="pct"/>
            <w:shd w:val="clear" w:color="auto" w:fill="auto"/>
          </w:tcPr>
          <w:p w14:paraId="3C44CCA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6A58008" w14:textId="77777777" w:rsidTr="00281681">
        <w:tc>
          <w:tcPr>
            <w:tcW w:w="5000" w:type="pct"/>
            <w:gridSpan w:val="3"/>
            <w:shd w:val="clear" w:color="auto" w:fill="auto"/>
          </w:tcPr>
          <w:p w14:paraId="0AC585A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iCs/>
                <w:sz w:val="24"/>
                <w:szCs w:val="28"/>
              </w:rPr>
              <w:t>Дополнительное оборудование</w:t>
            </w:r>
          </w:p>
        </w:tc>
      </w:tr>
      <w:tr w:rsidR="00A13D2F" w:rsidRPr="00A13D2F" w14:paraId="17CEB28A" w14:textId="77777777" w:rsidTr="00281681">
        <w:tc>
          <w:tcPr>
            <w:tcW w:w="273" w:type="pct"/>
            <w:shd w:val="clear" w:color="auto" w:fill="auto"/>
          </w:tcPr>
          <w:p w14:paraId="262D925E"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3D54E35C" w14:textId="77777777" w:rsidR="00A13D2F" w:rsidRPr="00A13D2F" w:rsidRDefault="00A13D2F" w:rsidP="00A13D2F">
            <w:pPr>
              <w:snapToGrid w:val="0"/>
              <w:rPr>
                <w:rFonts w:ascii="Times New Roman" w:eastAsia="Times New Roman" w:hAnsi="Times New Roman" w:cs="Times New Roman"/>
                <w:i/>
                <w:sz w:val="24"/>
                <w:szCs w:val="28"/>
              </w:rPr>
            </w:pPr>
            <w:r w:rsidRPr="00A13D2F">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CA317A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48AEF7A" w14:textId="77777777" w:rsidTr="00281681">
        <w:tc>
          <w:tcPr>
            <w:tcW w:w="5000" w:type="pct"/>
            <w:gridSpan w:val="3"/>
            <w:shd w:val="clear" w:color="auto" w:fill="auto"/>
          </w:tcPr>
          <w:p w14:paraId="531B975F"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13D2F" w:rsidRPr="00A13D2F" w14:paraId="6A612745" w14:textId="77777777" w:rsidTr="00281681">
        <w:tc>
          <w:tcPr>
            <w:tcW w:w="5000" w:type="pct"/>
            <w:gridSpan w:val="3"/>
            <w:shd w:val="clear" w:color="auto" w:fill="auto"/>
          </w:tcPr>
          <w:p w14:paraId="4111FE9A"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7838F62C" w14:textId="77777777" w:rsidTr="00281681">
        <w:tc>
          <w:tcPr>
            <w:tcW w:w="273" w:type="pct"/>
            <w:shd w:val="clear" w:color="auto" w:fill="auto"/>
          </w:tcPr>
          <w:p w14:paraId="2C2C6D4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F6986F3" w14:textId="31FA49D5" w:rsidR="00A13D2F" w:rsidRPr="00A13D2F" w:rsidRDefault="00F2740D"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Гипсовальный</w:t>
            </w:r>
            <w:proofErr w:type="spellEnd"/>
            <w:r w:rsidRPr="00A13D2F">
              <w:rPr>
                <w:rFonts w:ascii="Times New Roman" w:eastAsia="Times New Roman" w:hAnsi="Times New Roman" w:cs="Times New Roman"/>
                <w:iCs/>
                <w:sz w:val="24"/>
                <w:szCs w:val="28"/>
              </w:rPr>
              <w:t xml:space="preserve"> стол</w:t>
            </w:r>
          </w:p>
        </w:tc>
        <w:tc>
          <w:tcPr>
            <w:tcW w:w="1527" w:type="pct"/>
            <w:shd w:val="clear" w:color="auto" w:fill="auto"/>
          </w:tcPr>
          <w:p w14:paraId="4E6AF4A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A6B6F7D" w14:textId="77777777" w:rsidTr="00281681">
        <w:tc>
          <w:tcPr>
            <w:tcW w:w="273" w:type="pct"/>
            <w:shd w:val="clear" w:color="auto" w:fill="auto"/>
          </w:tcPr>
          <w:p w14:paraId="3C48DCB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52480D27" w14:textId="1CE7ED8B" w:rsidR="00A13D2F" w:rsidRPr="00A13D2F" w:rsidRDefault="00F2740D"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 для работы с пластмассами и изолирующими материалами</w:t>
            </w:r>
          </w:p>
        </w:tc>
        <w:tc>
          <w:tcPr>
            <w:tcW w:w="1527" w:type="pct"/>
            <w:shd w:val="clear" w:color="auto" w:fill="auto"/>
          </w:tcPr>
          <w:p w14:paraId="312D859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DF0D446" w14:textId="77777777" w:rsidTr="00281681">
        <w:tc>
          <w:tcPr>
            <w:tcW w:w="5000" w:type="pct"/>
            <w:gridSpan w:val="3"/>
            <w:shd w:val="clear" w:color="auto" w:fill="auto"/>
          </w:tcPr>
          <w:p w14:paraId="783B81D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550B911C" w14:textId="77777777" w:rsidTr="00281681">
        <w:tc>
          <w:tcPr>
            <w:tcW w:w="273" w:type="pct"/>
            <w:shd w:val="clear" w:color="auto" w:fill="auto"/>
          </w:tcPr>
          <w:p w14:paraId="3B0C39B4"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5F0E71AD" w14:textId="77777777" w:rsidR="00A13D2F" w:rsidRPr="00A13D2F" w:rsidRDefault="00A13D2F" w:rsidP="00A13D2F">
            <w:pPr>
              <w:snapToGrid w:val="0"/>
              <w:rPr>
                <w:rFonts w:ascii="Times New Roman" w:eastAsia="Times New Roman" w:hAnsi="Times New Roman" w:cs="Times New Roman"/>
                <w:i/>
                <w:sz w:val="24"/>
                <w:szCs w:val="28"/>
              </w:rPr>
            </w:pPr>
            <w:r w:rsidRPr="00A13D2F">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82BD80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A13D2F" w:rsidRPr="00A13D2F" w14:paraId="2709D4D3" w14:textId="77777777" w:rsidTr="00281681">
        <w:tc>
          <w:tcPr>
            <w:tcW w:w="5000" w:type="pct"/>
            <w:gridSpan w:val="3"/>
            <w:shd w:val="clear" w:color="auto" w:fill="auto"/>
          </w:tcPr>
          <w:p w14:paraId="078C28E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IV</w:t>
            </w:r>
            <w:r w:rsidRPr="00A13D2F">
              <w:rPr>
                <w:rFonts w:ascii="Times New Roman" w:eastAsia="Times New Roman" w:hAnsi="Times New Roman" w:cs="Times New Roman"/>
                <w:b/>
                <w:bCs/>
                <w:iCs/>
                <w:sz w:val="24"/>
                <w:szCs w:val="28"/>
              </w:rPr>
              <w:t xml:space="preserve"> Демонстрационные учебно-наглядные пособия</w:t>
            </w:r>
            <w:r w:rsidRPr="00A13D2F">
              <w:rPr>
                <w:rFonts w:ascii="Times New Roman" w:eastAsia="Times New Roman" w:hAnsi="Times New Roman" w:cs="Times New Roman"/>
                <w:b/>
                <w:bCs/>
                <w:iCs/>
                <w:sz w:val="24"/>
                <w:szCs w:val="28"/>
                <w:vertAlign w:val="superscript"/>
              </w:rPr>
              <w:footnoteReference w:id="12"/>
            </w:r>
          </w:p>
        </w:tc>
      </w:tr>
      <w:tr w:rsidR="00A13D2F" w:rsidRPr="00A13D2F" w14:paraId="26A392D9" w14:textId="77777777" w:rsidTr="00281681">
        <w:tc>
          <w:tcPr>
            <w:tcW w:w="5000" w:type="pct"/>
            <w:gridSpan w:val="3"/>
            <w:shd w:val="clear" w:color="auto" w:fill="auto"/>
          </w:tcPr>
          <w:p w14:paraId="3F36714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15F8496E" w14:textId="77777777" w:rsidTr="00281681">
        <w:tc>
          <w:tcPr>
            <w:tcW w:w="273" w:type="pct"/>
            <w:shd w:val="clear" w:color="auto" w:fill="auto"/>
          </w:tcPr>
          <w:p w14:paraId="6C454634"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38A31BA6" w14:textId="77777777" w:rsidR="00A13D2F" w:rsidRPr="00A13D2F" w:rsidRDefault="00A13D2F" w:rsidP="00A13D2F">
            <w:pPr>
              <w:snapToGrid w:val="0"/>
              <w:rPr>
                <w:rFonts w:ascii="Times New Roman" w:eastAsia="Times New Roman" w:hAnsi="Times New Roman" w:cs="Times New Roman"/>
                <w:iCs/>
                <w:sz w:val="24"/>
                <w:szCs w:val="28"/>
              </w:rPr>
            </w:pPr>
          </w:p>
        </w:tc>
        <w:tc>
          <w:tcPr>
            <w:tcW w:w="1527" w:type="pct"/>
            <w:shd w:val="clear" w:color="auto" w:fill="auto"/>
          </w:tcPr>
          <w:p w14:paraId="6468725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9A75A82" w14:textId="77777777" w:rsidTr="00281681">
        <w:tc>
          <w:tcPr>
            <w:tcW w:w="5000" w:type="pct"/>
            <w:gridSpan w:val="3"/>
            <w:shd w:val="clear" w:color="auto" w:fill="auto"/>
          </w:tcPr>
          <w:p w14:paraId="17D6E1F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396AF167" w14:textId="77777777" w:rsidTr="00281681">
        <w:tc>
          <w:tcPr>
            <w:tcW w:w="273" w:type="pct"/>
            <w:shd w:val="clear" w:color="auto" w:fill="auto"/>
          </w:tcPr>
          <w:p w14:paraId="1447F34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274D0AFE" w14:textId="77777777" w:rsidR="00A13D2F" w:rsidRPr="00A13D2F" w:rsidRDefault="00A13D2F" w:rsidP="00A13D2F">
            <w:pPr>
              <w:snapToGrid w:val="0"/>
              <w:rPr>
                <w:rFonts w:ascii="Times New Roman" w:eastAsia="Times New Roman" w:hAnsi="Times New Roman" w:cs="Times New Roman"/>
                <w:i/>
                <w:sz w:val="24"/>
                <w:szCs w:val="28"/>
              </w:rPr>
            </w:pPr>
            <w:r w:rsidRPr="00A13D2F">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1AB7316" w14:textId="77777777" w:rsidR="00A13D2F" w:rsidRPr="00A13D2F" w:rsidRDefault="00A13D2F" w:rsidP="00A13D2F">
            <w:pPr>
              <w:snapToGrid w:val="0"/>
              <w:rPr>
                <w:rFonts w:ascii="Times New Roman" w:eastAsia="Times New Roman" w:hAnsi="Times New Roman" w:cs="Times New Roman"/>
                <w:iCs/>
                <w:sz w:val="24"/>
                <w:szCs w:val="28"/>
              </w:rPr>
            </w:pPr>
          </w:p>
        </w:tc>
      </w:tr>
    </w:tbl>
    <w:p w14:paraId="56BBD129" w14:textId="77777777" w:rsidR="00A13D2F" w:rsidRPr="00A13D2F" w:rsidRDefault="00A13D2F" w:rsidP="00A13D2F">
      <w:pPr>
        <w:suppressAutoHyphens/>
        <w:spacing w:line="276" w:lineRule="auto"/>
        <w:ind w:firstLine="709"/>
        <w:jc w:val="both"/>
        <w:rPr>
          <w:rFonts w:ascii="Times New Roman" w:eastAsia="Times New Roman" w:hAnsi="Times New Roman" w:cs="Times New Roman"/>
          <w:bCs/>
          <w:sz w:val="24"/>
          <w:szCs w:val="24"/>
          <w:lang w:eastAsia="ru-RU"/>
        </w:rPr>
      </w:pPr>
    </w:p>
    <w:p w14:paraId="3122CF1F" w14:textId="77777777" w:rsidR="00F2740D" w:rsidRDefault="00F2740D" w:rsidP="00A13D2F">
      <w:pPr>
        <w:suppressAutoHyphens/>
        <w:ind w:firstLine="709"/>
        <w:jc w:val="both"/>
        <w:rPr>
          <w:rFonts w:ascii="Times New Roman" w:eastAsia="Times New Roman" w:hAnsi="Times New Roman" w:cs="Times New Roman"/>
          <w:bCs/>
          <w:iCs/>
          <w:sz w:val="24"/>
          <w:szCs w:val="24"/>
          <w:lang w:eastAsia="ru-RU"/>
        </w:rPr>
      </w:pPr>
    </w:p>
    <w:p w14:paraId="7E53FC70" w14:textId="0890ABFD" w:rsidR="00A13D2F" w:rsidRPr="00A13D2F" w:rsidRDefault="00A13D2F" w:rsidP="00A13D2F">
      <w:pPr>
        <w:suppressAutoHyphens/>
        <w:ind w:firstLine="709"/>
        <w:jc w:val="both"/>
        <w:rPr>
          <w:rFonts w:ascii="Times New Roman" w:eastAsia="Times New Roman" w:hAnsi="Times New Roman" w:cs="Times New Roman"/>
          <w:bCs/>
          <w:iCs/>
          <w:sz w:val="24"/>
          <w:szCs w:val="24"/>
          <w:lang w:eastAsia="ru-RU"/>
        </w:rPr>
      </w:pPr>
      <w:r w:rsidRPr="00A13D2F">
        <w:rPr>
          <w:rFonts w:ascii="Times New Roman" w:eastAsia="Times New Roman" w:hAnsi="Times New Roman" w:cs="Times New Roman"/>
          <w:bCs/>
          <w:iCs/>
          <w:sz w:val="24"/>
          <w:szCs w:val="24"/>
          <w:lang w:eastAsia="ru-RU"/>
        </w:rPr>
        <w:lastRenderedPageBreak/>
        <w:t>Лаборатория «Литейная»</w:t>
      </w:r>
      <w:r w:rsidRPr="00A13D2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A13D2F" w:rsidRPr="00A13D2F" w14:paraId="30954C3B" w14:textId="77777777" w:rsidTr="00281681">
        <w:tc>
          <w:tcPr>
            <w:tcW w:w="274" w:type="pct"/>
            <w:shd w:val="clear" w:color="auto" w:fill="auto"/>
            <w:vAlign w:val="center"/>
          </w:tcPr>
          <w:p w14:paraId="77086020"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w:t>
            </w:r>
          </w:p>
        </w:tc>
        <w:tc>
          <w:tcPr>
            <w:tcW w:w="3200" w:type="pct"/>
            <w:shd w:val="clear" w:color="auto" w:fill="auto"/>
            <w:vAlign w:val="center"/>
          </w:tcPr>
          <w:p w14:paraId="175CAD2E"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596C736F" w14:textId="77777777" w:rsidR="00A13D2F" w:rsidRPr="00A13D2F" w:rsidRDefault="00A13D2F" w:rsidP="00A13D2F">
            <w:pPr>
              <w:snapToGrid w:val="0"/>
              <w:jc w:val="center"/>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Техническое описание</w:t>
            </w:r>
            <w:r w:rsidRPr="00A13D2F">
              <w:rPr>
                <w:rFonts w:ascii="Times New Roman" w:eastAsia="Times New Roman" w:hAnsi="Times New Roman" w:cs="Times New Roman"/>
                <w:iCs/>
                <w:sz w:val="24"/>
                <w:szCs w:val="28"/>
                <w:vertAlign w:val="superscript"/>
              </w:rPr>
              <w:footnoteReference w:id="13"/>
            </w:r>
          </w:p>
        </w:tc>
      </w:tr>
      <w:tr w:rsidR="00A13D2F" w:rsidRPr="00A13D2F" w14:paraId="3B3A579F" w14:textId="77777777" w:rsidTr="00281681">
        <w:trPr>
          <w:trHeight w:val="278"/>
        </w:trPr>
        <w:tc>
          <w:tcPr>
            <w:tcW w:w="5000" w:type="pct"/>
            <w:gridSpan w:val="3"/>
            <w:shd w:val="clear" w:color="auto" w:fill="auto"/>
          </w:tcPr>
          <w:p w14:paraId="6A9A4447"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w:t>
            </w:r>
            <w:r w:rsidRPr="00A13D2F">
              <w:rPr>
                <w:rFonts w:ascii="Times New Roman" w:eastAsia="Times New Roman" w:hAnsi="Times New Roman" w:cs="Times New Roman"/>
                <w:b/>
                <w:bCs/>
                <w:iCs/>
                <w:sz w:val="24"/>
                <w:szCs w:val="28"/>
              </w:rPr>
              <w:t xml:space="preserve"> Специализированная мебель и системы хранения </w:t>
            </w:r>
            <w:r w:rsidRPr="00A13D2F">
              <w:rPr>
                <w:rFonts w:ascii="Times New Roman" w:eastAsia="Times New Roman" w:hAnsi="Times New Roman" w:cs="Times New Roman"/>
                <w:i/>
                <w:sz w:val="24"/>
                <w:szCs w:val="28"/>
              </w:rPr>
              <w:t>(при необходимости)</w:t>
            </w:r>
          </w:p>
        </w:tc>
      </w:tr>
      <w:tr w:rsidR="00A13D2F" w:rsidRPr="00A13D2F" w14:paraId="647BD5A2" w14:textId="77777777" w:rsidTr="00281681">
        <w:trPr>
          <w:trHeight w:val="277"/>
        </w:trPr>
        <w:tc>
          <w:tcPr>
            <w:tcW w:w="5000" w:type="pct"/>
            <w:gridSpan w:val="3"/>
            <w:shd w:val="clear" w:color="auto" w:fill="auto"/>
          </w:tcPr>
          <w:p w14:paraId="484043F4"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01DCF1E" w14:textId="77777777" w:rsidTr="00281681">
        <w:tc>
          <w:tcPr>
            <w:tcW w:w="274" w:type="pct"/>
            <w:shd w:val="clear" w:color="auto" w:fill="auto"/>
          </w:tcPr>
          <w:p w14:paraId="7DBF9A9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3A998A0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Бункер для хранения и раздачи гипса</w:t>
            </w:r>
          </w:p>
        </w:tc>
        <w:tc>
          <w:tcPr>
            <w:tcW w:w="1526" w:type="pct"/>
            <w:shd w:val="clear" w:color="auto" w:fill="auto"/>
          </w:tcPr>
          <w:p w14:paraId="2F5161B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E4C3848" w14:textId="77777777" w:rsidTr="00281681">
        <w:tc>
          <w:tcPr>
            <w:tcW w:w="274" w:type="pct"/>
            <w:shd w:val="clear" w:color="auto" w:fill="auto"/>
          </w:tcPr>
          <w:p w14:paraId="729F897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6D6A6736"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Вибростолик</w:t>
            </w:r>
            <w:proofErr w:type="spellEnd"/>
          </w:p>
        </w:tc>
        <w:tc>
          <w:tcPr>
            <w:tcW w:w="1526" w:type="pct"/>
            <w:shd w:val="clear" w:color="auto" w:fill="auto"/>
          </w:tcPr>
          <w:p w14:paraId="2606648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B708A96" w14:textId="77777777" w:rsidTr="00281681">
        <w:tc>
          <w:tcPr>
            <w:tcW w:w="274" w:type="pct"/>
            <w:shd w:val="clear" w:color="auto" w:fill="auto"/>
          </w:tcPr>
          <w:p w14:paraId="2D1811C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0F6FB1A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Вытяжной шкаф</w:t>
            </w:r>
          </w:p>
        </w:tc>
        <w:tc>
          <w:tcPr>
            <w:tcW w:w="1526" w:type="pct"/>
            <w:shd w:val="clear" w:color="auto" w:fill="auto"/>
          </w:tcPr>
          <w:p w14:paraId="4B000945"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CFD1AF3" w14:textId="77777777" w:rsidTr="00281681">
        <w:tc>
          <w:tcPr>
            <w:tcW w:w="274" w:type="pct"/>
            <w:shd w:val="clear" w:color="auto" w:fill="auto"/>
          </w:tcPr>
          <w:p w14:paraId="0781734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0C2F91DB"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Гипсовальный</w:t>
            </w:r>
            <w:proofErr w:type="spellEnd"/>
            <w:r w:rsidRPr="00A13D2F">
              <w:rPr>
                <w:rFonts w:ascii="Times New Roman" w:eastAsia="Times New Roman" w:hAnsi="Times New Roman" w:cs="Times New Roman"/>
                <w:iCs/>
                <w:sz w:val="24"/>
                <w:szCs w:val="28"/>
              </w:rPr>
              <w:t xml:space="preserve"> стол</w:t>
            </w:r>
          </w:p>
        </w:tc>
        <w:tc>
          <w:tcPr>
            <w:tcW w:w="1526" w:type="pct"/>
            <w:shd w:val="clear" w:color="auto" w:fill="auto"/>
          </w:tcPr>
          <w:p w14:paraId="17FB411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D106B88" w14:textId="77777777" w:rsidTr="00281681">
        <w:tc>
          <w:tcPr>
            <w:tcW w:w="274" w:type="pct"/>
            <w:shd w:val="clear" w:color="auto" w:fill="auto"/>
          </w:tcPr>
          <w:p w14:paraId="34FF9EF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4D82368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Лабораторные стулья</w:t>
            </w:r>
          </w:p>
        </w:tc>
        <w:tc>
          <w:tcPr>
            <w:tcW w:w="1526" w:type="pct"/>
            <w:shd w:val="clear" w:color="auto" w:fill="auto"/>
          </w:tcPr>
          <w:p w14:paraId="1772E03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F31A6A0" w14:textId="77777777" w:rsidTr="00281681">
        <w:tc>
          <w:tcPr>
            <w:tcW w:w="274" w:type="pct"/>
            <w:shd w:val="clear" w:color="auto" w:fill="auto"/>
          </w:tcPr>
          <w:p w14:paraId="69FA1A2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3ACAD4B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 зуботехнический преподавателя</w:t>
            </w:r>
          </w:p>
        </w:tc>
        <w:tc>
          <w:tcPr>
            <w:tcW w:w="1526" w:type="pct"/>
            <w:shd w:val="clear" w:color="auto" w:fill="auto"/>
          </w:tcPr>
          <w:p w14:paraId="124E4173"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4FE18A7" w14:textId="77777777" w:rsidTr="00281681">
        <w:tc>
          <w:tcPr>
            <w:tcW w:w="274" w:type="pct"/>
            <w:shd w:val="clear" w:color="auto" w:fill="auto"/>
          </w:tcPr>
          <w:p w14:paraId="0ED23DC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3298426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Столы зуботехнические</w:t>
            </w:r>
          </w:p>
        </w:tc>
        <w:tc>
          <w:tcPr>
            <w:tcW w:w="1526" w:type="pct"/>
            <w:shd w:val="clear" w:color="auto" w:fill="auto"/>
          </w:tcPr>
          <w:p w14:paraId="1639083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BDFCA24" w14:textId="77777777" w:rsidTr="00281681">
        <w:tc>
          <w:tcPr>
            <w:tcW w:w="274" w:type="pct"/>
            <w:shd w:val="clear" w:color="auto" w:fill="auto"/>
          </w:tcPr>
          <w:p w14:paraId="4304883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1FEBC0F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Стул преподавателя</w:t>
            </w:r>
          </w:p>
        </w:tc>
        <w:tc>
          <w:tcPr>
            <w:tcW w:w="1526" w:type="pct"/>
            <w:shd w:val="clear" w:color="auto" w:fill="auto"/>
          </w:tcPr>
          <w:p w14:paraId="325682A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71739C2" w14:textId="77777777" w:rsidTr="00281681">
        <w:tc>
          <w:tcPr>
            <w:tcW w:w="274" w:type="pct"/>
            <w:shd w:val="clear" w:color="auto" w:fill="auto"/>
          </w:tcPr>
          <w:p w14:paraId="135A8FC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1449E6A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Стулья винтовые со спинкой</w:t>
            </w:r>
          </w:p>
        </w:tc>
        <w:tc>
          <w:tcPr>
            <w:tcW w:w="1526" w:type="pct"/>
            <w:shd w:val="clear" w:color="auto" w:fill="auto"/>
          </w:tcPr>
          <w:p w14:paraId="7222AB6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ECE867E" w14:textId="77777777" w:rsidTr="00281681">
        <w:tc>
          <w:tcPr>
            <w:tcW w:w="274" w:type="pct"/>
            <w:shd w:val="clear" w:color="auto" w:fill="auto"/>
          </w:tcPr>
          <w:p w14:paraId="110F942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shd w:val="clear" w:color="auto" w:fill="auto"/>
          </w:tcPr>
          <w:p w14:paraId="1DB288D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(сейф) для хранения инструментов</w:t>
            </w:r>
          </w:p>
        </w:tc>
        <w:tc>
          <w:tcPr>
            <w:tcW w:w="1526" w:type="pct"/>
            <w:shd w:val="clear" w:color="auto" w:fill="auto"/>
          </w:tcPr>
          <w:p w14:paraId="653935B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9B98596" w14:textId="77777777" w:rsidTr="00281681">
        <w:tc>
          <w:tcPr>
            <w:tcW w:w="274" w:type="pct"/>
            <w:shd w:val="clear" w:color="auto" w:fill="auto"/>
          </w:tcPr>
          <w:p w14:paraId="340A87E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shd w:val="clear" w:color="auto" w:fill="auto"/>
          </w:tcPr>
          <w:p w14:paraId="130BC97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(сейф) для хранения материалов</w:t>
            </w:r>
          </w:p>
        </w:tc>
        <w:tc>
          <w:tcPr>
            <w:tcW w:w="1526" w:type="pct"/>
            <w:shd w:val="clear" w:color="auto" w:fill="auto"/>
          </w:tcPr>
          <w:p w14:paraId="463C7DF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DA4EEF6" w14:textId="77777777" w:rsidTr="00281681">
        <w:tc>
          <w:tcPr>
            <w:tcW w:w="274" w:type="pct"/>
            <w:shd w:val="clear" w:color="auto" w:fill="auto"/>
          </w:tcPr>
          <w:p w14:paraId="7D4693F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shd w:val="clear" w:color="auto" w:fill="auto"/>
          </w:tcPr>
          <w:p w14:paraId="17A69D8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Шкаф для хранения работ студентов на промежуточных этапах изготовления</w:t>
            </w:r>
          </w:p>
        </w:tc>
        <w:tc>
          <w:tcPr>
            <w:tcW w:w="1526" w:type="pct"/>
            <w:shd w:val="clear" w:color="auto" w:fill="auto"/>
          </w:tcPr>
          <w:p w14:paraId="6DF7272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7E52E8D"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70226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0181B8F4"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4E379C6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77282E" w14:textId="77777777" w:rsidR="00A13D2F" w:rsidRPr="00A13D2F" w:rsidRDefault="00A13D2F" w:rsidP="00A13D2F">
            <w:pPr>
              <w:snapToGrid w:val="0"/>
              <w:rPr>
                <w:rFonts w:ascii="Times New Roman" w:eastAsia="Times New Roman" w:hAnsi="Times New Roman" w:cs="Times New Roman"/>
                <w:sz w:val="24"/>
                <w:szCs w:val="28"/>
              </w:rPr>
            </w:pPr>
            <w:proofErr w:type="spellStart"/>
            <w:r w:rsidRPr="00A13D2F">
              <w:rPr>
                <w:rFonts w:ascii="Times New Roman" w:eastAsia="Times New Roman" w:hAnsi="Times New Roman" w:cs="Times New Roman"/>
                <w:iCs/>
                <w:sz w:val="24"/>
                <w:szCs w:val="28"/>
              </w:rPr>
              <w:t>Гипсоотстойник</w:t>
            </w:r>
            <w:proofErr w:type="spellEnd"/>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44D389D"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0F70128"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68A11AE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927EA5"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Зуботехнический пескоструйный аппарат</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A1133A5"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7F7EBC9"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3EF4288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C4C54D"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Кюветы для дублирования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2D1DC2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23785D5A"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1D1D3E2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E670F5"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Ложка оттискная стоматологическая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488141C"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6C0E61B"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5BA1FDD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9316A3"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Микрометр для воска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5D851A4"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08AEA9E"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1148785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3E90D5" w14:textId="77777777" w:rsidR="00A13D2F" w:rsidRPr="00A13D2F" w:rsidRDefault="00A13D2F" w:rsidP="00A13D2F">
            <w:pPr>
              <w:snapToGrid w:val="0"/>
              <w:rPr>
                <w:rFonts w:ascii="Times New Roman" w:eastAsia="Times New Roman" w:hAnsi="Times New Roman" w:cs="Times New Roman"/>
                <w:sz w:val="24"/>
                <w:szCs w:val="28"/>
              </w:rPr>
            </w:pPr>
            <w:r w:rsidRPr="00A13D2F">
              <w:rPr>
                <w:rFonts w:ascii="Times New Roman" w:eastAsia="Times New Roman" w:hAnsi="Times New Roman" w:cs="Times New Roman"/>
                <w:iCs/>
                <w:sz w:val="24"/>
                <w:szCs w:val="28"/>
              </w:rPr>
              <w:t>Микрометр для металла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46F753"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026D722F"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5C57837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5B64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Молоток большой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1367D30"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3B3B7A1"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3BC21D1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E2AEB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Молоток зуботехнический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3544A50"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D24E703"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609869C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1F3D1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Накопитель отходов гипса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377FCAB"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77F1D08"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0BBF557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E044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Нож для гипса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436058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91719C9"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2289819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3D54D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Ножницы зуботехнические для металла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BECDE41"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B76B2C2"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36451A5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118D0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Опоковые кольца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05AEE5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72EA6D9E"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53B4A1E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B50D7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Огнетушитель (пенный, углекислотный)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3D163B1"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323E2592"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267C2AF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88A37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Паяльный аппарат с компрессором</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F4CBE1"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77CBDBA"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153419A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C9A7D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Пескоструйный аппарат</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5389A1A"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DAD61C0"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278739C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C12DE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Пинцет зуботехнический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30B2593"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7FFF496"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2F8BEB6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D384FF"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Шлифмотор</w:t>
            </w:r>
            <w:proofErr w:type="spellEnd"/>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EA200A8"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D305DB8"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61570A3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0A7A4"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Шпатель для гипса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C9C247B"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6466EBA6"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7388504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CBE7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Шпатель зуботехнический</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FA47D46"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1712C516" w14:textId="77777777" w:rsidTr="00281681">
        <w:tc>
          <w:tcPr>
            <w:tcW w:w="274" w:type="pct"/>
            <w:tcBorders>
              <w:top w:val="single" w:sz="4" w:space="0" w:color="auto"/>
              <w:left w:val="single" w:sz="4" w:space="0" w:color="auto"/>
              <w:bottom w:val="single" w:sz="4" w:space="0" w:color="auto"/>
              <w:right w:val="single" w:sz="4" w:space="0" w:color="auto"/>
            </w:tcBorders>
            <w:shd w:val="clear" w:color="auto" w:fill="auto"/>
          </w:tcPr>
          <w:p w14:paraId="5B6B3E02"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6B27C"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Электромуфельная</w:t>
            </w:r>
            <w:proofErr w:type="spellEnd"/>
            <w:r w:rsidRPr="00A13D2F">
              <w:rPr>
                <w:rFonts w:ascii="Times New Roman" w:eastAsia="Times New Roman" w:hAnsi="Times New Roman" w:cs="Times New Roman"/>
                <w:iCs/>
                <w:sz w:val="24"/>
                <w:szCs w:val="28"/>
              </w:rPr>
              <w:t xml:space="preserve"> печь</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96A1E22" w14:textId="77777777" w:rsidR="00A13D2F" w:rsidRPr="00A13D2F" w:rsidRDefault="00A13D2F" w:rsidP="00A13D2F">
            <w:pPr>
              <w:snapToGrid w:val="0"/>
              <w:rPr>
                <w:rFonts w:ascii="Times New Roman" w:eastAsia="Times New Roman" w:hAnsi="Times New Roman" w:cs="Times New Roman"/>
                <w:sz w:val="24"/>
                <w:szCs w:val="28"/>
              </w:rPr>
            </w:pPr>
          </w:p>
        </w:tc>
      </w:tr>
      <w:tr w:rsidR="00A13D2F" w:rsidRPr="00A13D2F" w14:paraId="46A7FE3A" w14:textId="77777777" w:rsidTr="0028168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FA27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Примерный перечень расходных материалов</w:t>
            </w:r>
          </w:p>
        </w:tc>
      </w:tr>
      <w:tr w:rsidR="00A13D2F" w:rsidRPr="00A13D2F" w14:paraId="001B8DA6" w14:textId="77777777" w:rsidTr="00281681">
        <w:tc>
          <w:tcPr>
            <w:tcW w:w="274" w:type="pct"/>
            <w:shd w:val="clear" w:color="auto" w:fill="auto"/>
          </w:tcPr>
          <w:p w14:paraId="35D0D8D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w:t>
            </w:r>
          </w:p>
        </w:tc>
        <w:tc>
          <w:tcPr>
            <w:tcW w:w="3200" w:type="pct"/>
            <w:shd w:val="clear" w:color="auto" w:fill="auto"/>
          </w:tcPr>
          <w:p w14:paraId="281BFE9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Бензин</w:t>
            </w:r>
          </w:p>
        </w:tc>
        <w:tc>
          <w:tcPr>
            <w:tcW w:w="1526" w:type="pct"/>
            <w:shd w:val="clear" w:color="auto" w:fill="auto"/>
          </w:tcPr>
          <w:p w14:paraId="5503713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0AEB88A" w14:textId="77777777" w:rsidTr="00281681">
        <w:tc>
          <w:tcPr>
            <w:tcW w:w="274" w:type="pct"/>
            <w:shd w:val="clear" w:color="auto" w:fill="auto"/>
          </w:tcPr>
          <w:p w14:paraId="3C15C90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2</w:t>
            </w:r>
          </w:p>
        </w:tc>
        <w:tc>
          <w:tcPr>
            <w:tcW w:w="3200" w:type="pct"/>
            <w:shd w:val="clear" w:color="auto" w:fill="auto"/>
          </w:tcPr>
          <w:p w14:paraId="2ACE2CC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Воск </w:t>
            </w:r>
            <w:proofErr w:type="spellStart"/>
            <w:r w:rsidRPr="00A13D2F">
              <w:rPr>
                <w:rFonts w:ascii="Times New Roman" w:eastAsia="Times New Roman" w:hAnsi="Times New Roman" w:cs="Times New Roman"/>
                <w:iCs/>
                <w:sz w:val="24"/>
                <w:szCs w:val="28"/>
              </w:rPr>
              <w:t>бюгельный</w:t>
            </w:r>
            <w:proofErr w:type="spellEnd"/>
          </w:p>
        </w:tc>
        <w:tc>
          <w:tcPr>
            <w:tcW w:w="1526" w:type="pct"/>
            <w:shd w:val="clear" w:color="auto" w:fill="auto"/>
          </w:tcPr>
          <w:p w14:paraId="42995DC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118E19B2" w14:textId="77777777" w:rsidTr="00281681">
        <w:tc>
          <w:tcPr>
            <w:tcW w:w="274" w:type="pct"/>
            <w:shd w:val="clear" w:color="auto" w:fill="auto"/>
          </w:tcPr>
          <w:p w14:paraId="19EA508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3</w:t>
            </w:r>
          </w:p>
        </w:tc>
        <w:tc>
          <w:tcPr>
            <w:tcW w:w="3200" w:type="pct"/>
            <w:shd w:val="clear" w:color="auto" w:fill="auto"/>
          </w:tcPr>
          <w:p w14:paraId="4D207FC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Гипс высокопрочный</w:t>
            </w:r>
          </w:p>
        </w:tc>
        <w:tc>
          <w:tcPr>
            <w:tcW w:w="1526" w:type="pct"/>
            <w:shd w:val="clear" w:color="auto" w:fill="auto"/>
          </w:tcPr>
          <w:p w14:paraId="72D286E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B435E14" w14:textId="77777777" w:rsidTr="00281681">
        <w:tc>
          <w:tcPr>
            <w:tcW w:w="274" w:type="pct"/>
            <w:shd w:val="clear" w:color="auto" w:fill="auto"/>
          </w:tcPr>
          <w:p w14:paraId="137C8A1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4</w:t>
            </w:r>
          </w:p>
        </w:tc>
        <w:tc>
          <w:tcPr>
            <w:tcW w:w="3200" w:type="pct"/>
            <w:shd w:val="clear" w:color="auto" w:fill="auto"/>
          </w:tcPr>
          <w:p w14:paraId="2BCB938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Гипс медицинский</w:t>
            </w:r>
          </w:p>
        </w:tc>
        <w:tc>
          <w:tcPr>
            <w:tcW w:w="1526" w:type="pct"/>
            <w:shd w:val="clear" w:color="auto" w:fill="auto"/>
          </w:tcPr>
          <w:p w14:paraId="3BE7EB87"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A76C792" w14:textId="77777777" w:rsidTr="00281681">
        <w:tc>
          <w:tcPr>
            <w:tcW w:w="274" w:type="pct"/>
            <w:shd w:val="clear" w:color="auto" w:fill="auto"/>
          </w:tcPr>
          <w:p w14:paraId="727CFC6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5</w:t>
            </w:r>
          </w:p>
        </w:tc>
        <w:tc>
          <w:tcPr>
            <w:tcW w:w="3200" w:type="pct"/>
            <w:shd w:val="clear" w:color="auto" w:fill="auto"/>
          </w:tcPr>
          <w:p w14:paraId="3FEC052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Головка алмазная</w:t>
            </w:r>
          </w:p>
        </w:tc>
        <w:tc>
          <w:tcPr>
            <w:tcW w:w="1526" w:type="pct"/>
            <w:shd w:val="clear" w:color="auto" w:fill="auto"/>
          </w:tcPr>
          <w:p w14:paraId="5C8DE42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402A434" w14:textId="77777777" w:rsidTr="00281681">
        <w:tc>
          <w:tcPr>
            <w:tcW w:w="274" w:type="pct"/>
            <w:shd w:val="clear" w:color="auto" w:fill="auto"/>
          </w:tcPr>
          <w:p w14:paraId="49D2FB3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6</w:t>
            </w:r>
          </w:p>
        </w:tc>
        <w:tc>
          <w:tcPr>
            <w:tcW w:w="3200" w:type="pct"/>
            <w:shd w:val="clear" w:color="auto" w:fill="auto"/>
          </w:tcPr>
          <w:p w14:paraId="3DFD2CC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Головки абразивные фасонные</w:t>
            </w:r>
          </w:p>
        </w:tc>
        <w:tc>
          <w:tcPr>
            <w:tcW w:w="1526" w:type="pct"/>
            <w:shd w:val="clear" w:color="auto" w:fill="auto"/>
          </w:tcPr>
          <w:p w14:paraId="34AB8B10"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DDE2CC8" w14:textId="77777777" w:rsidTr="00281681">
        <w:tc>
          <w:tcPr>
            <w:tcW w:w="274" w:type="pct"/>
            <w:shd w:val="clear" w:color="auto" w:fill="auto"/>
          </w:tcPr>
          <w:p w14:paraId="64622BFD"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7</w:t>
            </w:r>
          </w:p>
        </w:tc>
        <w:tc>
          <w:tcPr>
            <w:tcW w:w="3200" w:type="pct"/>
            <w:shd w:val="clear" w:color="auto" w:fill="auto"/>
          </w:tcPr>
          <w:p w14:paraId="253E859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Диски алмазные</w:t>
            </w:r>
          </w:p>
        </w:tc>
        <w:tc>
          <w:tcPr>
            <w:tcW w:w="1526" w:type="pct"/>
            <w:shd w:val="clear" w:color="auto" w:fill="auto"/>
          </w:tcPr>
          <w:p w14:paraId="6A97D54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D97B4D1" w14:textId="77777777" w:rsidTr="00281681">
        <w:tc>
          <w:tcPr>
            <w:tcW w:w="274" w:type="pct"/>
            <w:shd w:val="clear" w:color="auto" w:fill="auto"/>
          </w:tcPr>
          <w:p w14:paraId="2F68D7A3"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8</w:t>
            </w:r>
          </w:p>
        </w:tc>
        <w:tc>
          <w:tcPr>
            <w:tcW w:w="3200" w:type="pct"/>
            <w:shd w:val="clear" w:color="auto" w:fill="auto"/>
          </w:tcPr>
          <w:p w14:paraId="6425600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Диски сепарационные </w:t>
            </w:r>
            <w:proofErr w:type="spellStart"/>
            <w:r w:rsidRPr="00A13D2F">
              <w:rPr>
                <w:rFonts w:ascii="Times New Roman" w:eastAsia="Times New Roman" w:hAnsi="Times New Roman" w:cs="Times New Roman"/>
                <w:iCs/>
                <w:sz w:val="24"/>
                <w:szCs w:val="28"/>
              </w:rPr>
              <w:t>вулканитовые</w:t>
            </w:r>
            <w:proofErr w:type="spellEnd"/>
          </w:p>
        </w:tc>
        <w:tc>
          <w:tcPr>
            <w:tcW w:w="1526" w:type="pct"/>
            <w:shd w:val="clear" w:color="auto" w:fill="auto"/>
          </w:tcPr>
          <w:p w14:paraId="08E1E841"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13AB771" w14:textId="77777777" w:rsidTr="00281681">
        <w:tc>
          <w:tcPr>
            <w:tcW w:w="274" w:type="pct"/>
            <w:shd w:val="clear" w:color="auto" w:fill="auto"/>
          </w:tcPr>
          <w:p w14:paraId="2000A06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9</w:t>
            </w:r>
          </w:p>
        </w:tc>
        <w:tc>
          <w:tcPr>
            <w:tcW w:w="3200" w:type="pct"/>
            <w:shd w:val="clear" w:color="auto" w:fill="auto"/>
          </w:tcPr>
          <w:p w14:paraId="5316472A"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Диски отрезные в ассортименте</w:t>
            </w:r>
          </w:p>
        </w:tc>
        <w:tc>
          <w:tcPr>
            <w:tcW w:w="1526" w:type="pct"/>
            <w:shd w:val="clear" w:color="auto" w:fill="auto"/>
          </w:tcPr>
          <w:p w14:paraId="18B4F57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723AB32C" w14:textId="77777777" w:rsidTr="00281681">
        <w:tc>
          <w:tcPr>
            <w:tcW w:w="274" w:type="pct"/>
            <w:shd w:val="clear" w:color="auto" w:fill="auto"/>
          </w:tcPr>
          <w:p w14:paraId="749C4DA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lastRenderedPageBreak/>
              <w:t>10</w:t>
            </w:r>
          </w:p>
        </w:tc>
        <w:tc>
          <w:tcPr>
            <w:tcW w:w="3200" w:type="pct"/>
            <w:shd w:val="clear" w:color="auto" w:fill="auto"/>
          </w:tcPr>
          <w:p w14:paraId="2B5B02C4" w14:textId="77777777" w:rsidR="00A13D2F" w:rsidRPr="00A13D2F" w:rsidRDefault="00A13D2F" w:rsidP="00A13D2F">
            <w:pPr>
              <w:snapToGrid w:val="0"/>
              <w:rPr>
                <w:rFonts w:ascii="Times New Roman" w:eastAsia="Times New Roman" w:hAnsi="Times New Roman" w:cs="Times New Roman"/>
                <w:iCs/>
                <w:sz w:val="24"/>
                <w:szCs w:val="28"/>
              </w:rPr>
            </w:pPr>
            <w:proofErr w:type="spellStart"/>
            <w:r w:rsidRPr="00A13D2F">
              <w:rPr>
                <w:rFonts w:ascii="Times New Roman" w:eastAsia="Times New Roman" w:hAnsi="Times New Roman" w:cs="Times New Roman"/>
                <w:iCs/>
                <w:sz w:val="24"/>
                <w:szCs w:val="28"/>
              </w:rPr>
              <w:t>Дискодержатели</w:t>
            </w:r>
            <w:proofErr w:type="spellEnd"/>
          </w:p>
        </w:tc>
        <w:tc>
          <w:tcPr>
            <w:tcW w:w="1526" w:type="pct"/>
            <w:shd w:val="clear" w:color="auto" w:fill="auto"/>
          </w:tcPr>
          <w:p w14:paraId="5D85D49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96C5810" w14:textId="77777777" w:rsidTr="00281681">
        <w:tc>
          <w:tcPr>
            <w:tcW w:w="274" w:type="pct"/>
            <w:shd w:val="clear" w:color="auto" w:fill="auto"/>
          </w:tcPr>
          <w:p w14:paraId="50F88FE7"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11</w:t>
            </w:r>
          </w:p>
        </w:tc>
        <w:tc>
          <w:tcPr>
            <w:tcW w:w="3200" w:type="pct"/>
            <w:shd w:val="clear" w:color="auto" w:fill="auto"/>
          </w:tcPr>
          <w:p w14:paraId="6AB5609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Жидкость к формовочному материалу,</w:t>
            </w:r>
          </w:p>
        </w:tc>
        <w:tc>
          <w:tcPr>
            <w:tcW w:w="1526" w:type="pct"/>
            <w:shd w:val="clear" w:color="auto" w:fill="auto"/>
          </w:tcPr>
          <w:p w14:paraId="4B4677B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2A0EE00F" w14:textId="77777777" w:rsidTr="00281681">
        <w:tc>
          <w:tcPr>
            <w:tcW w:w="274" w:type="pct"/>
            <w:shd w:val="clear" w:color="auto" w:fill="auto"/>
          </w:tcPr>
          <w:p w14:paraId="7C7B45C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12</w:t>
            </w:r>
          </w:p>
        </w:tc>
        <w:tc>
          <w:tcPr>
            <w:tcW w:w="3200" w:type="pct"/>
            <w:shd w:val="clear" w:color="auto" w:fill="auto"/>
          </w:tcPr>
          <w:p w14:paraId="20321AE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 xml:space="preserve">Круги прорезные, </w:t>
            </w:r>
            <w:proofErr w:type="spellStart"/>
            <w:r w:rsidRPr="00A13D2F">
              <w:rPr>
                <w:rFonts w:ascii="Times New Roman" w:eastAsia="Times New Roman" w:hAnsi="Times New Roman" w:cs="Times New Roman"/>
                <w:iCs/>
                <w:sz w:val="24"/>
                <w:szCs w:val="28"/>
              </w:rPr>
              <w:t>вулканитовые</w:t>
            </w:r>
            <w:proofErr w:type="spellEnd"/>
            <w:r w:rsidRPr="00A13D2F">
              <w:rPr>
                <w:rFonts w:ascii="Times New Roman" w:eastAsia="Times New Roman" w:hAnsi="Times New Roman" w:cs="Times New Roman"/>
                <w:iCs/>
                <w:sz w:val="24"/>
                <w:szCs w:val="28"/>
              </w:rPr>
              <w:t xml:space="preserve"> прямого профиля</w:t>
            </w:r>
          </w:p>
        </w:tc>
        <w:tc>
          <w:tcPr>
            <w:tcW w:w="1526" w:type="pct"/>
            <w:shd w:val="clear" w:color="auto" w:fill="auto"/>
          </w:tcPr>
          <w:p w14:paraId="3D3EB768"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BB1347A" w14:textId="77777777" w:rsidTr="00281681">
        <w:tc>
          <w:tcPr>
            <w:tcW w:w="274" w:type="pct"/>
            <w:shd w:val="clear" w:color="auto" w:fill="auto"/>
          </w:tcPr>
          <w:p w14:paraId="17B659AC"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13</w:t>
            </w:r>
          </w:p>
        </w:tc>
        <w:tc>
          <w:tcPr>
            <w:tcW w:w="3200" w:type="pct"/>
            <w:shd w:val="clear" w:color="auto" w:fill="auto"/>
          </w:tcPr>
          <w:p w14:paraId="499AD42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Масса формовочная</w:t>
            </w:r>
          </w:p>
        </w:tc>
        <w:tc>
          <w:tcPr>
            <w:tcW w:w="1526" w:type="pct"/>
            <w:shd w:val="clear" w:color="auto" w:fill="auto"/>
          </w:tcPr>
          <w:p w14:paraId="53C8DC1D"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E7EE8ED" w14:textId="77777777" w:rsidTr="00281681">
        <w:tc>
          <w:tcPr>
            <w:tcW w:w="274" w:type="pct"/>
            <w:shd w:val="clear" w:color="auto" w:fill="auto"/>
          </w:tcPr>
          <w:p w14:paraId="38371466"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14</w:t>
            </w:r>
          </w:p>
        </w:tc>
        <w:tc>
          <w:tcPr>
            <w:tcW w:w="3200" w:type="pct"/>
            <w:shd w:val="clear" w:color="auto" w:fill="auto"/>
          </w:tcPr>
          <w:p w14:paraId="34164BFF"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Очки защитные</w:t>
            </w:r>
          </w:p>
        </w:tc>
        <w:tc>
          <w:tcPr>
            <w:tcW w:w="1526" w:type="pct"/>
            <w:shd w:val="clear" w:color="auto" w:fill="auto"/>
          </w:tcPr>
          <w:p w14:paraId="566E3F4A"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C7CAD29" w14:textId="77777777" w:rsidTr="00281681">
        <w:tc>
          <w:tcPr>
            <w:tcW w:w="274" w:type="pct"/>
            <w:shd w:val="clear" w:color="auto" w:fill="auto"/>
          </w:tcPr>
          <w:p w14:paraId="45BAAD4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15</w:t>
            </w:r>
          </w:p>
        </w:tc>
        <w:tc>
          <w:tcPr>
            <w:tcW w:w="3200" w:type="pct"/>
            <w:shd w:val="clear" w:color="auto" w:fill="auto"/>
          </w:tcPr>
          <w:p w14:paraId="25966D30"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Песок для пескоструйного аппарата</w:t>
            </w:r>
          </w:p>
        </w:tc>
        <w:tc>
          <w:tcPr>
            <w:tcW w:w="1526" w:type="pct"/>
            <w:shd w:val="clear" w:color="auto" w:fill="auto"/>
          </w:tcPr>
          <w:p w14:paraId="16E78F99"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F750CA2" w14:textId="77777777" w:rsidTr="00281681">
        <w:tc>
          <w:tcPr>
            <w:tcW w:w="274" w:type="pct"/>
            <w:shd w:val="clear" w:color="auto" w:fill="auto"/>
          </w:tcPr>
          <w:p w14:paraId="660BC9C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16</w:t>
            </w:r>
          </w:p>
        </w:tc>
        <w:tc>
          <w:tcPr>
            <w:tcW w:w="3200" w:type="pct"/>
            <w:shd w:val="clear" w:color="auto" w:fill="auto"/>
          </w:tcPr>
          <w:p w14:paraId="6D49710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Предметы индивидуальной защиты</w:t>
            </w:r>
          </w:p>
        </w:tc>
        <w:tc>
          <w:tcPr>
            <w:tcW w:w="1526" w:type="pct"/>
            <w:shd w:val="clear" w:color="auto" w:fill="auto"/>
          </w:tcPr>
          <w:p w14:paraId="3581CBD2"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7B91780" w14:textId="77777777" w:rsidTr="00281681">
        <w:tc>
          <w:tcPr>
            <w:tcW w:w="274" w:type="pct"/>
            <w:shd w:val="clear" w:color="auto" w:fill="auto"/>
          </w:tcPr>
          <w:p w14:paraId="5872786B"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17</w:t>
            </w:r>
          </w:p>
        </w:tc>
        <w:tc>
          <w:tcPr>
            <w:tcW w:w="3200" w:type="pct"/>
            <w:shd w:val="clear" w:color="auto" w:fill="auto"/>
          </w:tcPr>
          <w:p w14:paraId="3A828B58"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iCs/>
                <w:sz w:val="24"/>
                <w:szCs w:val="28"/>
              </w:rPr>
              <w:t>Фреза твердосплавная</w:t>
            </w:r>
          </w:p>
        </w:tc>
        <w:tc>
          <w:tcPr>
            <w:tcW w:w="1526" w:type="pct"/>
            <w:shd w:val="clear" w:color="auto" w:fill="auto"/>
          </w:tcPr>
          <w:p w14:paraId="3D288D14"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65747B33" w14:textId="77777777" w:rsidTr="00281681">
        <w:tc>
          <w:tcPr>
            <w:tcW w:w="5000" w:type="pct"/>
            <w:gridSpan w:val="3"/>
            <w:shd w:val="clear" w:color="auto" w:fill="auto"/>
          </w:tcPr>
          <w:p w14:paraId="72C75E2B"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lang w:val="en-US"/>
              </w:rPr>
              <w:t>III</w:t>
            </w:r>
            <w:r w:rsidRPr="00A13D2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13D2F" w:rsidRPr="00A13D2F" w14:paraId="6AD4662D" w14:textId="77777777" w:rsidTr="00281681">
        <w:tc>
          <w:tcPr>
            <w:tcW w:w="5000" w:type="pct"/>
            <w:gridSpan w:val="3"/>
            <w:shd w:val="clear" w:color="auto" w:fill="auto"/>
          </w:tcPr>
          <w:p w14:paraId="40A73CCD" w14:textId="77777777" w:rsidR="00A13D2F" w:rsidRPr="00A13D2F" w:rsidRDefault="00A13D2F" w:rsidP="00A13D2F">
            <w:pPr>
              <w:snapToGrid w:val="0"/>
              <w:rPr>
                <w:rFonts w:ascii="Times New Roman" w:eastAsia="Times New Roman" w:hAnsi="Times New Roman" w:cs="Times New Roman"/>
                <w:b/>
                <w:bCs/>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61E91D84" w14:textId="77777777" w:rsidTr="00281681">
        <w:tc>
          <w:tcPr>
            <w:tcW w:w="274" w:type="pct"/>
            <w:shd w:val="clear" w:color="auto" w:fill="auto"/>
          </w:tcPr>
          <w:p w14:paraId="7160C727"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28C51848" w14:textId="77777777" w:rsidR="00A13D2F" w:rsidRPr="00A13D2F" w:rsidRDefault="00A13D2F" w:rsidP="00A13D2F">
            <w:pPr>
              <w:snapToGrid w:val="0"/>
              <w:rPr>
                <w:rFonts w:ascii="Times New Roman" w:eastAsia="Times New Roman" w:hAnsi="Times New Roman" w:cs="Times New Roman"/>
                <w:iCs/>
                <w:sz w:val="24"/>
                <w:szCs w:val="28"/>
              </w:rPr>
            </w:pPr>
          </w:p>
        </w:tc>
        <w:tc>
          <w:tcPr>
            <w:tcW w:w="1526" w:type="pct"/>
            <w:shd w:val="clear" w:color="auto" w:fill="auto"/>
          </w:tcPr>
          <w:p w14:paraId="2C415866"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4BD89D22" w14:textId="77777777" w:rsidTr="00281681">
        <w:tc>
          <w:tcPr>
            <w:tcW w:w="5000" w:type="pct"/>
            <w:gridSpan w:val="3"/>
            <w:shd w:val="clear" w:color="auto" w:fill="auto"/>
          </w:tcPr>
          <w:p w14:paraId="64F2A609"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28829E90" w14:textId="77777777" w:rsidTr="00281681">
        <w:tc>
          <w:tcPr>
            <w:tcW w:w="274" w:type="pct"/>
            <w:shd w:val="clear" w:color="auto" w:fill="auto"/>
          </w:tcPr>
          <w:p w14:paraId="5010F07A"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34E64AF8" w14:textId="77777777" w:rsidR="00A13D2F" w:rsidRPr="00A13D2F" w:rsidRDefault="00A13D2F" w:rsidP="00A13D2F">
            <w:pPr>
              <w:snapToGrid w:val="0"/>
              <w:rPr>
                <w:rFonts w:ascii="Times New Roman" w:eastAsia="Times New Roman" w:hAnsi="Times New Roman" w:cs="Times New Roman"/>
                <w:i/>
                <w:sz w:val="24"/>
                <w:szCs w:val="28"/>
              </w:rPr>
            </w:pPr>
          </w:p>
        </w:tc>
        <w:tc>
          <w:tcPr>
            <w:tcW w:w="1526" w:type="pct"/>
            <w:shd w:val="clear" w:color="auto" w:fill="auto"/>
          </w:tcPr>
          <w:p w14:paraId="01D6CCFC"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543F206A" w14:textId="77777777" w:rsidTr="00281681">
        <w:tc>
          <w:tcPr>
            <w:tcW w:w="5000" w:type="pct"/>
            <w:gridSpan w:val="3"/>
            <w:shd w:val="clear" w:color="auto" w:fill="auto"/>
          </w:tcPr>
          <w:p w14:paraId="023F5F7E"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lang w:val="en-US"/>
              </w:rPr>
              <w:t>IV</w:t>
            </w:r>
            <w:r w:rsidRPr="00A13D2F">
              <w:rPr>
                <w:rFonts w:ascii="Times New Roman" w:eastAsia="Times New Roman" w:hAnsi="Times New Roman" w:cs="Times New Roman"/>
                <w:b/>
                <w:bCs/>
                <w:iCs/>
                <w:sz w:val="24"/>
                <w:szCs w:val="28"/>
              </w:rPr>
              <w:t xml:space="preserve"> Демонстрационные учебно-наглядные пособия</w:t>
            </w:r>
          </w:p>
        </w:tc>
      </w:tr>
      <w:tr w:rsidR="00A13D2F" w:rsidRPr="00A13D2F" w14:paraId="5C010435" w14:textId="77777777" w:rsidTr="00281681">
        <w:tc>
          <w:tcPr>
            <w:tcW w:w="5000" w:type="pct"/>
            <w:gridSpan w:val="3"/>
            <w:shd w:val="clear" w:color="auto" w:fill="auto"/>
          </w:tcPr>
          <w:p w14:paraId="14CB72D5"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Основное оборудование</w:t>
            </w:r>
          </w:p>
        </w:tc>
      </w:tr>
      <w:tr w:rsidR="00A13D2F" w:rsidRPr="00A13D2F" w14:paraId="1DA87D9E" w14:textId="77777777" w:rsidTr="00281681">
        <w:tc>
          <w:tcPr>
            <w:tcW w:w="274" w:type="pct"/>
            <w:shd w:val="clear" w:color="auto" w:fill="auto"/>
          </w:tcPr>
          <w:p w14:paraId="2E0B5340" w14:textId="77777777" w:rsidR="00A13D2F" w:rsidRPr="00A13D2F" w:rsidRDefault="00A13D2F" w:rsidP="00A13D2F">
            <w:pPr>
              <w:snapToGrid w:val="0"/>
              <w:rPr>
                <w:rFonts w:ascii="Times New Roman" w:eastAsia="Times New Roman" w:hAnsi="Times New Roman" w:cs="Times New Roman"/>
                <w:iCs/>
                <w:sz w:val="24"/>
                <w:szCs w:val="28"/>
              </w:rPr>
            </w:pPr>
          </w:p>
        </w:tc>
        <w:tc>
          <w:tcPr>
            <w:tcW w:w="3200" w:type="pct"/>
            <w:shd w:val="clear" w:color="auto" w:fill="auto"/>
          </w:tcPr>
          <w:p w14:paraId="03858A9B" w14:textId="77777777" w:rsidR="00A13D2F" w:rsidRPr="00A13D2F" w:rsidRDefault="00A13D2F" w:rsidP="00A13D2F">
            <w:pPr>
              <w:snapToGrid w:val="0"/>
              <w:rPr>
                <w:rFonts w:ascii="Times New Roman" w:eastAsia="Times New Roman" w:hAnsi="Times New Roman" w:cs="Times New Roman"/>
                <w:iCs/>
                <w:sz w:val="24"/>
                <w:szCs w:val="28"/>
              </w:rPr>
            </w:pPr>
          </w:p>
        </w:tc>
        <w:tc>
          <w:tcPr>
            <w:tcW w:w="1526" w:type="pct"/>
            <w:shd w:val="clear" w:color="auto" w:fill="auto"/>
          </w:tcPr>
          <w:p w14:paraId="3523134F" w14:textId="77777777" w:rsidR="00A13D2F" w:rsidRPr="00A13D2F" w:rsidRDefault="00A13D2F" w:rsidP="00A13D2F">
            <w:pPr>
              <w:snapToGrid w:val="0"/>
              <w:rPr>
                <w:rFonts w:ascii="Times New Roman" w:eastAsia="Times New Roman" w:hAnsi="Times New Roman" w:cs="Times New Roman"/>
                <w:iCs/>
                <w:sz w:val="24"/>
                <w:szCs w:val="28"/>
              </w:rPr>
            </w:pPr>
          </w:p>
        </w:tc>
      </w:tr>
      <w:tr w:rsidR="00A13D2F" w:rsidRPr="00A13D2F" w14:paraId="332B2450" w14:textId="77777777" w:rsidTr="00281681">
        <w:tc>
          <w:tcPr>
            <w:tcW w:w="5000" w:type="pct"/>
            <w:gridSpan w:val="3"/>
            <w:shd w:val="clear" w:color="auto" w:fill="auto"/>
          </w:tcPr>
          <w:p w14:paraId="30C5E691" w14:textId="77777777" w:rsidR="00A13D2F" w:rsidRPr="00A13D2F" w:rsidRDefault="00A13D2F" w:rsidP="00A13D2F">
            <w:pPr>
              <w:snapToGrid w:val="0"/>
              <w:rPr>
                <w:rFonts w:ascii="Times New Roman" w:eastAsia="Times New Roman" w:hAnsi="Times New Roman" w:cs="Times New Roman"/>
                <w:iCs/>
                <w:sz w:val="24"/>
                <w:szCs w:val="28"/>
              </w:rPr>
            </w:pPr>
            <w:r w:rsidRPr="00A13D2F">
              <w:rPr>
                <w:rFonts w:ascii="Times New Roman" w:eastAsia="Times New Roman" w:hAnsi="Times New Roman" w:cs="Times New Roman"/>
                <w:b/>
                <w:bCs/>
                <w:iCs/>
                <w:sz w:val="24"/>
                <w:szCs w:val="28"/>
              </w:rPr>
              <w:t>Дополнительное оборудование</w:t>
            </w:r>
          </w:p>
        </w:tc>
      </w:tr>
      <w:tr w:rsidR="00A13D2F" w:rsidRPr="00A13D2F" w14:paraId="5302C952" w14:textId="77777777" w:rsidTr="00281681">
        <w:tc>
          <w:tcPr>
            <w:tcW w:w="274" w:type="pct"/>
            <w:shd w:val="clear" w:color="auto" w:fill="auto"/>
          </w:tcPr>
          <w:p w14:paraId="191CF086" w14:textId="77777777" w:rsidR="00A13D2F" w:rsidRPr="00A13D2F" w:rsidRDefault="00A13D2F" w:rsidP="00A13D2F">
            <w:pPr>
              <w:snapToGrid w:val="0"/>
              <w:rPr>
                <w:rFonts w:ascii="Times New Roman" w:eastAsia="Times New Roman" w:hAnsi="Times New Roman" w:cs="Times New Roman"/>
                <w:b/>
                <w:bCs/>
                <w:iCs/>
                <w:sz w:val="24"/>
                <w:szCs w:val="28"/>
              </w:rPr>
            </w:pPr>
          </w:p>
        </w:tc>
        <w:tc>
          <w:tcPr>
            <w:tcW w:w="3200" w:type="pct"/>
            <w:shd w:val="clear" w:color="auto" w:fill="auto"/>
          </w:tcPr>
          <w:p w14:paraId="064407E5" w14:textId="77777777" w:rsidR="00A13D2F" w:rsidRPr="00A13D2F" w:rsidRDefault="00A13D2F" w:rsidP="00A13D2F">
            <w:pPr>
              <w:snapToGrid w:val="0"/>
              <w:rPr>
                <w:rFonts w:ascii="Times New Roman" w:eastAsia="Times New Roman" w:hAnsi="Times New Roman" w:cs="Times New Roman"/>
                <w:b/>
                <w:bCs/>
                <w:iCs/>
                <w:sz w:val="24"/>
                <w:szCs w:val="28"/>
              </w:rPr>
            </w:pPr>
          </w:p>
        </w:tc>
        <w:tc>
          <w:tcPr>
            <w:tcW w:w="1526" w:type="pct"/>
            <w:shd w:val="clear" w:color="auto" w:fill="auto"/>
          </w:tcPr>
          <w:p w14:paraId="7AEF8D0B" w14:textId="77777777" w:rsidR="00A13D2F" w:rsidRPr="00A13D2F" w:rsidRDefault="00A13D2F" w:rsidP="00A13D2F">
            <w:pPr>
              <w:snapToGrid w:val="0"/>
              <w:rPr>
                <w:rFonts w:ascii="Times New Roman" w:eastAsia="Times New Roman" w:hAnsi="Times New Roman" w:cs="Times New Roman"/>
                <w:b/>
                <w:bCs/>
                <w:iCs/>
                <w:sz w:val="24"/>
                <w:szCs w:val="28"/>
              </w:rPr>
            </w:pPr>
          </w:p>
        </w:tc>
      </w:tr>
    </w:tbl>
    <w:p w14:paraId="51B11756" w14:textId="77777777" w:rsidR="00A13D2F" w:rsidRPr="00A13D2F" w:rsidRDefault="00A13D2F" w:rsidP="00A13D2F">
      <w:pPr>
        <w:suppressAutoHyphens/>
        <w:spacing w:line="276" w:lineRule="auto"/>
        <w:ind w:firstLine="709"/>
        <w:jc w:val="both"/>
        <w:rPr>
          <w:rFonts w:ascii="Times New Roman" w:eastAsia="Times New Roman" w:hAnsi="Times New Roman" w:cs="Times New Roman"/>
          <w:bCs/>
          <w:sz w:val="24"/>
          <w:szCs w:val="24"/>
          <w:lang w:eastAsia="ru-RU"/>
        </w:rPr>
      </w:pPr>
    </w:p>
    <w:p w14:paraId="66C6D7F2" w14:textId="2936E896"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A13D2F">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755747BC" w14:textId="77777777" w:rsidR="00C32E28" w:rsidRPr="00985111" w:rsidRDefault="00C32E2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067FBEC" w14:textId="77777777" w:rsidR="00C32E28" w:rsidRPr="00985111" w:rsidRDefault="00C32E2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03853B2" w14:textId="77777777" w:rsidR="00C32E28" w:rsidRPr="00EE43A8" w:rsidRDefault="00C32E2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02 Здравоохранение</w:t>
      </w:r>
      <w:r>
        <w:rPr>
          <w:rFonts w:ascii="Times New Roman" w:eastAsia="Calibri" w:hAnsi="Times New Roman" w:cs="Times New Roman"/>
          <w:sz w:val="24"/>
          <w:szCs w:val="24"/>
        </w:rPr>
        <w:t>.</w:t>
      </w:r>
    </w:p>
    <w:p w14:paraId="2BEF87AA" w14:textId="77777777" w:rsidR="00C32E28" w:rsidRPr="00985111" w:rsidRDefault="00C32E2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F3460D9" w14:textId="77777777" w:rsidR="00C32E28" w:rsidRPr="00985111" w:rsidRDefault="00C32E28" w:rsidP="00064407">
      <w:pPr>
        <w:ind w:firstLine="709"/>
        <w:contextualSpacing/>
        <w:jc w:val="both"/>
        <w:rPr>
          <w:rFonts w:ascii="Times New Roman" w:eastAsia="Calibri" w:hAnsi="Times New Roman" w:cs="Times New Roman"/>
          <w:sz w:val="24"/>
          <w:szCs w:val="24"/>
        </w:rPr>
      </w:pPr>
    </w:p>
    <w:p w14:paraId="37742160" w14:textId="77777777" w:rsidR="00C32E28" w:rsidRPr="00985111" w:rsidRDefault="00C32E2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32E28" w:rsidRPr="00985111" w14:paraId="574F7B9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3130B8" w14:textId="77777777" w:rsidR="00C32E28" w:rsidRPr="00314663" w:rsidRDefault="00C32E2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02AB" w14:textId="77777777" w:rsidR="00C32E28" w:rsidRPr="00985111" w:rsidRDefault="00C32E2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E55D3" w14:textId="77777777" w:rsidR="00C32E28" w:rsidRPr="00985111" w:rsidRDefault="00C32E2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C32E28" w:rsidRPr="00985111" w14:paraId="325C0B0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4ED9B" w14:textId="77777777" w:rsidR="00C32E28" w:rsidRPr="00985111" w:rsidRDefault="00C32E2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C32E28" w:rsidRPr="00985111" w14:paraId="5BBCD97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F753" w14:textId="77777777" w:rsidR="00C32E28" w:rsidRPr="00985111" w:rsidRDefault="00C32E2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C32E28" w:rsidRPr="00985111" w14:paraId="765ECA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EF4115"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A0ABD4"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ECBEC1"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5F34CB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24383"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32E28" w:rsidRPr="00985111" w14:paraId="00CF47D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6B63CB"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01985" w14:textId="77777777" w:rsidR="00C32E28" w:rsidRPr="00314663" w:rsidRDefault="00C32E2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FD4B0" w14:textId="77777777" w:rsidR="00C32E28" w:rsidRPr="00314663" w:rsidRDefault="00C32E28" w:rsidP="001F3287">
            <w:pPr>
              <w:snapToGrid w:val="0"/>
              <w:contextualSpacing/>
              <w:rPr>
                <w:rFonts w:ascii="Times New Roman" w:eastAsia="Times New Roman" w:hAnsi="Times New Roman" w:cs="Times New Roman"/>
                <w:i/>
                <w:sz w:val="24"/>
                <w:szCs w:val="24"/>
              </w:rPr>
            </w:pPr>
          </w:p>
        </w:tc>
      </w:tr>
      <w:tr w:rsidR="00C32E28" w:rsidRPr="00985111" w14:paraId="2C7C66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02FBA3"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C32E28" w:rsidRPr="00985111" w14:paraId="69AAC6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73EF29"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C32E28" w:rsidRPr="00985111" w14:paraId="4B4715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97CDF4"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4DC6F"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498384"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43696E6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1951F2"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C32E28" w:rsidRPr="00985111" w14:paraId="0F89850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BE50AC"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29AC34"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C018F0"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1DA0622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C24A12" w14:textId="77777777" w:rsidR="00C32E28" w:rsidRPr="00985111" w:rsidRDefault="00C32E2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32E28" w:rsidRPr="00985111" w14:paraId="12D267D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E2C5FE" w14:textId="77777777" w:rsidR="00C32E28" w:rsidRPr="00985111" w:rsidRDefault="00C32E2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C32E28" w:rsidRPr="00985111" w14:paraId="305B468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E71A72"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EE51BE"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2C70F"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08A4B66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E0FE6"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32E28" w:rsidRPr="00985111" w14:paraId="597FF62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5A08C"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1CF79F"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5463A7"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7FCCE9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131302"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C32E28" w:rsidRPr="00985111" w14:paraId="19A0A3D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1C2411"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C32E28" w:rsidRPr="00985111" w14:paraId="35D148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B9B509"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62FCDF"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8BF8B7"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r w:rsidR="00C32E28" w:rsidRPr="00985111" w14:paraId="33574B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C687DF" w14:textId="77777777" w:rsidR="00C32E28" w:rsidRPr="00985111" w:rsidRDefault="00C32E2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C32E28" w:rsidRPr="00985111" w14:paraId="176EF06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0116FB" w14:textId="77777777" w:rsidR="00C32E28" w:rsidRPr="00985111" w:rsidRDefault="00C32E2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DB710D" w14:textId="77777777" w:rsidR="00C32E28" w:rsidRPr="00314663" w:rsidRDefault="00C32E2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8CDFB4" w14:textId="77777777" w:rsidR="00C32E28" w:rsidRPr="00314663" w:rsidRDefault="00C32E28" w:rsidP="001F3287">
            <w:pPr>
              <w:snapToGrid w:val="0"/>
              <w:contextualSpacing/>
              <w:rPr>
                <w:rFonts w:ascii="Times New Roman" w:eastAsia="Times New Roman" w:hAnsi="Times New Roman" w:cs="Times New Roman"/>
                <w:iCs/>
                <w:sz w:val="24"/>
                <w:szCs w:val="24"/>
              </w:rPr>
            </w:pPr>
          </w:p>
        </w:tc>
      </w:tr>
    </w:tbl>
    <w:p w14:paraId="160899F9" w14:textId="77777777" w:rsidR="00C32E28" w:rsidRPr="00985111" w:rsidRDefault="00C32E28" w:rsidP="00064407">
      <w:pPr>
        <w:ind w:firstLine="709"/>
        <w:jc w:val="both"/>
        <w:rPr>
          <w:rFonts w:ascii="Times New Roman" w:hAnsi="Times New Roman" w:cs="Times New Roman"/>
          <w:bCs/>
          <w:sz w:val="24"/>
          <w:szCs w:val="24"/>
        </w:rPr>
      </w:pPr>
    </w:p>
    <w:p w14:paraId="6307AC0A" w14:textId="77777777" w:rsidR="00C32E28" w:rsidRPr="00985111" w:rsidRDefault="00C32E2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85FD985" w14:textId="77777777" w:rsidR="00C32E28" w:rsidRPr="00985111" w:rsidRDefault="00C32E28" w:rsidP="00064407">
      <w:pPr>
        <w:suppressAutoHyphens/>
        <w:ind w:firstLine="709"/>
        <w:jc w:val="both"/>
        <w:rPr>
          <w:rFonts w:ascii="Times New Roman" w:hAnsi="Times New Roman" w:cs="Times New Roman"/>
          <w:b/>
          <w:sz w:val="24"/>
          <w:szCs w:val="24"/>
        </w:rPr>
      </w:pPr>
    </w:p>
    <w:p w14:paraId="50288DA5" w14:textId="77777777" w:rsidR="00C32E28" w:rsidRPr="005F59C7" w:rsidRDefault="00C32E28"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ECED3F9" w14:textId="77777777" w:rsidR="00C32E28" w:rsidRPr="00985111" w:rsidRDefault="00C32E2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FA6D9EA" w14:textId="77777777" w:rsidR="00C32E28" w:rsidRPr="00985111" w:rsidRDefault="00C32E2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F02B368" w14:textId="77777777" w:rsidR="00C32E28" w:rsidRPr="00985111" w:rsidRDefault="00C32E2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5A98EFA" w14:textId="77777777" w:rsidR="00C32E28" w:rsidRPr="00985111" w:rsidRDefault="00C32E2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4DEB967"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F7B812D" w14:textId="77777777" w:rsidR="00C32E28" w:rsidRPr="00985111" w:rsidRDefault="00C32E2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4"/>
      </w:r>
      <w:r w:rsidRPr="00985111">
        <w:rPr>
          <w:rFonts w:ascii="Times New Roman" w:hAnsi="Times New Roman" w:cs="Times New Roman"/>
          <w:sz w:val="24"/>
          <w:szCs w:val="24"/>
        </w:rPr>
        <w:t xml:space="preserve">. </w:t>
      </w:r>
    </w:p>
    <w:p w14:paraId="4017969B" w14:textId="77777777" w:rsidR="00C32E28" w:rsidRPr="00985111" w:rsidRDefault="00C32E2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C32E28" w:rsidRPr="00985111" w14:paraId="6C8EFA0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3F98A81" w14:textId="77777777" w:rsidR="00C32E28" w:rsidRPr="005F59C7" w:rsidRDefault="00C32E2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7435AAA" w14:textId="77777777" w:rsidR="00C32E28" w:rsidRPr="005F59C7" w:rsidRDefault="00C32E2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DFA29DC" w14:textId="77777777" w:rsidR="00C32E28" w:rsidRPr="005F59C7" w:rsidRDefault="00C32E2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124D1BC" w14:textId="77777777" w:rsidR="00C32E28" w:rsidRPr="005F59C7" w:rsidRDefault="00C32E2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C32E28" w:rsidRPr="00985111" w14:paraId="08636C3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41ACB7D" w14:textId="77777777" w:rsidR="00C32E28" w:rsidRPr="00985111" w:rsidRDefault="00C32E2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2FD5872" w14:textId="77777777" w:rsidR="00C32E28" w:rsidRPr="00985111" w:rsidRDefault="00C32E2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C36E5AE" w14:textId="77777777" w:rsidR="00C32E28" w:rsidRPr="00985111" w:rsidRDefault="00C32E2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1161D00" w14:textId="77777777" w:rsidR="00C32E28" w:rsidRPr="00985111" w:rsidRDefault="00C32E28" w:rsidP="001F3287">
            <w:pPr>
              <w:contextualSpacing/>
              <w:jc w:val="both"/>
              <w:rPr>
                <w:rFonts w:ascii="Times New Roman" w:eastAsia="Calibri" w:hAnsi="Times New Roman" w:cs="Times New Roman"/>
                <w:sz w:val="24"/>
                <w:szCs w:val="24"/>
              </w:rPr>
            </w:pPr>
          </w:p>
        </w:tc>
      </w:tr>
      <w:tr w:rsidR="00C32E28" w:rsidRPr="00985111" w14:paraId="3D05055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93AF39C" w14:textId="77777777" w:rsidR="00C32E28" w:rsidRPr="00985111" w:rsidRDefault="00C32E2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5A09705" w14:textId="77777777" w:rsidR="00C32E28" w:rsidRPr="00985111" w:rsidRDefault="00C32E2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CCE4B25" w14:textId="77777777" w:rsidR="00C32E28" w:rsidRPr="00985111" w:rsidRDefault="00C32E2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125AA5A" w14:textId="77777777" w:rsidR="00C32E28" w:rsidRPr="00985111" w:rsidRDefault="00C32E28" w:rsidP="001F3287">
            <w:pPr>
              <w:contextualSpacing/>
              <w:jc w:val="both"/>
              <w:rPr>
                <w:rFonts w:ascii="Times New Roman" w:eastAsia="Calibri" w:hAnsi="Times New Roman" w:cs="Times New Roman"/>
                <w:sz w:val="24"/>
                <w:szCs w:val="24"/>
              </w:rPr>
            </w:pPr>
          </w:p>
        </w:tc>
      </w:tr>
    </w:tbl>
    <w:p w14:paraId="04AB328E" w14:textId="77777777" w:rsidR="00C32E28" w:rsidRPr="00985111" w:rsidRDefault="00C32E28" w:rsidP="00064407">
      <w:pPr>
        <w:suppressAutoHyphens/>
        <w:ind w:firstLine="709"/>
        <w:jc w:val="both"/>
        <w:rPr>
          <w:rFonts w:ascii="Times New Roman" w:hAnsi="Times New Roman" w:cs="Times New Roman"/>
          <w:bCs/>
          <w:sz w:val="24"/>
          <w:szCs w:val="24"/>
        </w:rPr>
      </w:pPr>
    </w:p>
    <w:p w14:paraId="36BF116E" w14:textId="77777777" w:rsidR="00C32E28" w:rsidRPr="005F59C7" w:rsidRDefault="00C32E28"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B0C8A5E"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w:t>
      </w:r>
      <w:r w:rsidRPr="00985111">
        <w:rPr>
          <w:rFonts w:ascii="Times New Roman" w:hAnsi="Times New Roman" w:cs="Times New Roman"/>
          <w:bCs/>
          <w:sz w:val="24"/>
          <w:szCs w:val="24"/>
        </w:rPr>
        <w:lastRenderedPageBreak/>
        <w:t xml:space="preserve">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B251716"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8F35FCA"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BAE9616" w14:textId="77777777" w:rsidR="00C32E28" w:rsidRPr="00985111" w:rsidRDefault="00C32E28" w:rsidP="00A13D2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3C08B55" w14:textId="77777777" w:rsidR="00C32E28" w:rsidRPr="00985111" w:rsidRDefault="00C32E28" w:rsidP="00A13D2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CADFE57" w14:textId="77777777" w:rsidR="00C32E28" w:rsidRPr="00985111" w:rsidRDefault="00C32E28" w:rsidP="00A13D2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A032DDE"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7036476"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831A8EF" w14:textId="77777777" w:rsidR="00C32E28" w:rsidRPr="00985111" w:rsidRDefault="00C32E2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42A96CB" w14:textId="77777777" w:rsidR="00C32E28" w:rsidRPr="00415F84" w:rsidRDefault="00C32E28"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0E7A58A" w14:textId="77777777" w:rsidR="00C32E28" w:rsidRPr="00985111" w:rsidRDefault="00C32E2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1C67707" w14:textId="77777777" w:rsidR="00C32E28" w:rsidRPr="00985111" w:rsidRDefault="00C32E2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5D0FD7F" w14:textId="77777777" w:rsidR="00C32E28" w:rsidRPr="00985111" w:rsidRDefault="00C32E2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D999C39" w14:textId="77777777" w:rsidR="00C32E28" w:rsidRPr="00985111" w:rsidRDefault="00C32E28" w:rsidP="00CD2973">
      <w:pPr>
        <w:pStyle w:val="1d"/>
        <w:jc w:val="both"/>
        <w:rPr>
          <w:b/>
          <w:bCs/>
          <w:lang w:val="ru-RU"/>
        </w:rPr>
      </w:pPr>
    </w:p>
    <w:p w14:paraId="490AFB31" w14:textId="77777777" w:rsidR="00C32E28" w:rsidRPr="00415F84" w:rsidRDefault="00C32E28"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5536164" w14:textId="77777777" w:rsidR="00C32E28" w:rsidRPr="00985111" w:rsidRDefault="00C32E28" w:rsidP="00CD2973">
      <w:pPr>
        <w:pStyle w:val="1d"/>
        <w:ind w:firstLine="708"/>
        <w:jc w:val="both"/>
        <w:rPr>
          <w:rFonts w:eastAsia="Calibri"/>
          <w:lang w:val="ru-RU" w:eastAsia="en-US"/>
        </w:rPr>
      </w:pPr>
      <w:r w:rsidRPr="00985111">
        <w:rPr>
          <w:lang w:val="ru-RU"/>
        </w:rPr>
        <w:lastRenderedPageBreak/>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23FB1">
        <w:rPr>
          <w:rFonts w:eastAsia="Calibri"/>
          <w:noProof/>
          <w:lang w:val="ru-RU"/>
        </w:rPr>
        <w:t>02 Здравоохранение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ACC03F5" w14:textId="77777777" w:rsidR="00C32E28" w:rsidRPr="00985111" w:rsidRDefault="00C32E2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FC0A48B" w14:textId="77777777" w:rsidR="00C32E28" w:rsidRPr="00985111" w:rsidRDefault="00C32E28"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C7560D5" w14:textId="77777777" w:rsidR="00C32E28" w:rsidRPr="00985111" w:rsidRDefault="00C32E28"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E109A6D" w14:textId="77777777" w:rsidR="00C32E28" w:rsidRPr="00985111" w:rsidRDefault="00C32E28" w:rsidP="00CD2973">
      <w:pPr>
        <w:pStyle w:val="1d"/>
        <w:jc w:val="both"/>
        <w:rPr>
          <w:b/>
          <w:lang w:val="ru-RU"/>
        </w:rPr>
      </w:pPr>
    </w:p>
    <w:p w14:paraId="6E0139A3" w14:textId="77777777" w:rsidR="00C32E28" w:rsidRPr="00415F84" w:rsidRDefault="00C32E28"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00D0D96" w14:textId="77777777" w:rsidR="00C32E28" w:rsidRPr="00985111" w:rsidRDefault="00C32E2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5"/>
      </w:r>
    </w:p>
    <w:p w14:paraId="4FCF1892" w14:textId="77777777" w:rsidR="00C32E28" w:rsidRPr="00985111" w:rsidRDefault="00C32E2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6EE7427" w14:textId="77777777" w:rsidR="00C32E28" w:rsidRPr="00985111" w:rsidRDefault="00C32E2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4EAD137" w14:textId="77777777" w:rsidR="00C32E28" w:rsidRPr="00985111" w:rsidRDefault="00C32E28"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0F68E4AE" w14:textId="77777777" w:rsidR="00C32E28" w:rsidRPr="00985111" w:rsidRDefault="00C32E2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r>
      <w:r w:rsidRPr="00985111">
        <w:rPr>
          <w:rFonts w:ascii="Times New Roman" w:hAnsi="Times New Roman" w:cs="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297C6B51" w14:textId="09FF6AC3" w:rsidR="00F2740D" w:rsidRDefault="00C32E28" w:rsidP="00D710FA">
      <w:pPr>
        <w:ind w:firstLine="709"/>
        <w:jc w:val="both"/>
        <w:rPr>
          <w:rFonts w:ascii="Times New Roman" w:hAnsi="Times New Roman" w:cs="Times New Roman"/>
          <w:iCs/>
          <w:noProof/>
          <w:sz w:val="24"/>
          <w:szCs w:val="24"/>
        </w:rPr>
      </w:pPr>
      <w:r w:rsidRPr="00A13D2F">
        <w:rPr>
          <w:rFonts w:ascii="Times New Roman" w:hAnsi="Times New Roman" w:cs="Times New Roman"/>
          <w:iCs/>
          <w:sz w:val="24"/>
          <w:szCs w:val="24"/>
        </w:rPr>
        <w:t>7.2</w:t>
      </w:r>
      <w:r w:rsidRPr="00A13D2F">
        <w:rPr>
          <w:rFonts w:ascii="Times New Roman" w:eastAsia="Calibri" w:hAnsi="Times New Roman" w:cs="Times New Roman"/>
          <w:iCs/>
          <w:sz w:val="24"/>
          <w:szCs w:val="24"/>
        </w:rPr>
        <w:t>.</w:t>
      </w:r>
      <w:r w:rsidRPr="00A13D2F">
        <w:rPr>
          <w:rFonts w:ascii="Times New Roman" w:hAnsi="Times New Roman" w:cs="Times New Roman"/>
          <w:iCs/>
          <w:sz w:val="24"/>
          <w:szCs w:val="24"/>
        </w:rPr>
        <w:t> </w:t>
      </w:r>
      <w:r w:rsidRPr="00A13D2F">
        <w:rPr>
          <w:rFonts w:ascii="Times New Roman" w:hAnsi="Times New Roman" w:cs="Times New Roman"/>
          <w:iCs/>
          <w:noProof/>
          <w:sz w:val="24"/>
          <w:szCs w:val="24"/>
        </w:rPr>
        <w:t xml:space="preserve">Выпускники, осваивающие </w:t>
      </w:r>
      <w:r w:rsidR="00DF593A">
        <w:rPr>
          <w:rFonts w:ascii="Times New Roman" w:hAnsi="Times New Roman" w:cs="Times New Roman"/>
          <w:iCs/>
          <w:noProof/>
          <w:sz w:val="24"/>
          <w:szCs w:val="24"/>
        </w:rPr>
        <w:t xml:space="preserve"> програму подготовки специалистов среднего звенс по специальности 31.02.05 Стоматология ортопедическая», сдают ГИА в </w:t>
      </w:r>
      <w:r w:rsidRPr="00A13D2F">
        <w:rPr>
          <w:rFonts w:ascii="Times New Roman" w:hAnsi="Times New Roman" w:cs="Times New Roman"/>
          <w:iCs/>
          <w:noProof/>
          <w:sz w:val="24"/>
          <w:szCs w:val="24"/>
        </w:rPr>
        <w:t>форме государственного экзамена</w:t>
      </w:r>
      <w:r w:rsidR="00F2740D">
        <w:rPr>
          <w:rFonts w:ascii="Times New Roman" w:hAnsi="Times New Roman" w:cs="Times New Roman"/>
          <w:iCs/>
          <w:noProof/>
          <w:sz w:val="24"/>
          <w:szCs w:val="24"/>
        </w:rPr>
        <w:t xml:space="preserve">. </w:t>
      </w:r>
    </w:p>
    <w:p w14:paraId="34A35A07" w14:textId="77777777" w:rsidR="00DF593A" w:rsidRPr="00490910" w:rsidRDefault="00DF593A" w:rsidP="00DF593A">
      <w:pPr>
        <w:ind w:firstLine="709"/>
        <w:jc w:val="both"/>
        <w:rPr>
          <w:rFonts w:ascii="Times New Roman" w:hAnsi="Times New Roman"/>
          <w:i/>
          <w:iCs/>
          <w:sz w:val="24"/>
          <w:szCs w:val="24"/>
        </w:rPr>
      </w:pPr>
      <w:r>
        <w:rPr>
          <w:rFonts w:ascii="Times New Roman" w:eastAsia="Segoe UI" w:hAnsi="Times New Roman"/>
          <w:iCs/>
          <w:sz w:val="24"/>
          <w:szCs w:val="24"/>
        </w:rPr>
        <w:t>Государственная итоговая аттестация завершается присвоением квалификации специалиста среднего звена: зубной техник.</w:t>
      </w:r>
    </w:p>
    <w:p w14:paraId="7931FCB6" w14:textId="639111A4" w:rsidR="00C32E28" w:rsidRDefault="00C32E2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EF462E6" w14:textId="77777777" w:rsidR="00DF593A" w:rsidRPr="00F35A23" w:rsidRDefault="00DF593A" w:rsidP="00DF593A">
      <w:pPr>
        <w:ind w:firstLine="709"/>
        <w:jc w:val="both"/>
        <w:rPr>
          <w:rFonts w:ascii="Times New Roman" w:hAnsi="Times New Roman"/>
          <w:sz w:val="24"/>
          <w:szCs w:val="24"/>
        </w:rPr>
      </w:pPr>
      <w:r w:rsidRPr="00F35A23">
        <w:rPr>
          <w:rFonts w:ascii="Times New Roman" w:hAnsi="Times New Roman"/>
          <w:sz w:val="24"/>
          <w:szCs w:val="24"/>
        </w:rPr>
        <w:t>Задания для государственного экзамена разрабатываются с учетом материалов для проведения первичной аккредитации специалистов.</w:t>
      </w:r>
    </w:p>
    <w:p w14:paraId="34E5466B" w14:textId="77777777" w:rsidR="00DF593A" w:rsidRPr="0081687C" w:rsidRDefault="00C32E28" w:rsidP="00DF593A">
      <w:pPr>
        <w:ind w:firstLine="709"/>
        <w:jc w:val="both"/>
        <w:rPr>
          <w:rFonts w:ascii="Times New Roman" w:hAnsi="Times New Roman"/>
          <w:iCs/>
          <w:sz w:val="24"/>
          <w:szCs w:val="24"/>
        </w:rPr>
      </w:pPr>
      <w:r w:rsidRPr="00985111">
        <w:rPr>
          <w:rFonts w:ascii="Times New Roman" w:hAnsi="Times New Roman" w:cs="Times New Roman"/>
          <w:iCs/>
          <w:sz w:val="24"/>
          <w:szCs w:val="24"/>
        </w:rPr>
        <w:t>7.4. </w:t>
      </w:r>
      <w:r w:rsidR="00DF593A" w:rsidRPr="00413816">
        <w:rPr>
          <w:rFonts w:ascii="Times New Roman" w:hAnsi="Times New Roman"/>
          <w:iCs/>
          <w:sz w:val="24"/>
          <w:szCs w:val="24"/>
        </w:rPr>
        <w:t>Примерные оценочные материалы</w:t>
      </w:r>
      <w:r w:rsidR="00DF593A" w:rsidRPr="0081687C">
        <w:rPr>
          <w:rFonts w:ascii="Times New Roman" w:hAnsi="Times New Roman"/>
          <w:iCs/>
          <w:sz w:val="24"/>
          <w:szCs w:val="24"/>
        </w:rPr>
        <w:t xml:space="preserve"> для проведения ГИА включают типовые оценочные средства для проведения первичной аккредитации специалистов по специальности </w:t>
      </w:r>
      <w:r w:rsidR="00DF593A">
        <w:rPr>
          <w:rFonts w:ascii="Times New Roman" w:hAnsi="Times New Roman"/>
          <w:sz w:val="24"/>
          <w:szCs w:val="24"/>
        </w:rPr>
        <w:t>31.02.05 Стоматология ортопедическая</w:t>
      </w:r>
      <w:r w:rsidR="00DF593A" w:rsidRPr="0081687C">
        <w:rPr>
          <w:rFonts w:ascii="Times New Roman" w:hAnsi="Times New Roman"/>
          <w:iCs/>
          <w:sz w:val="24"/>
          <w:szCs w:val="24"/>
        </w:rPr>
        <w:t xml:space="preserve">. </w:t>
      </w:r>
    </w:p>
    <w:p w14:paraId="067D84B6" w14:textId="459C1F83" w:rsidR="00C32E28" w:rsidRDefault="00C32E28" w:rsidP="00DF593A">
      <w:pPr>
        <w:ind w:firstLine="709"/>
        <w:jc w:val="both"/>
        <w:rPr>
          <w:rFonts w:ascii="Times New Roman" w:hAnsi="Times New Roman" w:cs="Times New Roman"/>
          <w:spacing w:val="-2"/>
          <w:sz w:val="24"/>
          <w:szCs w:val="24"/>
        </w:rPr>
        <w:sectPr w:rsidR="00C32E28" w:rsidSect="00D46501">
          <w:pgSz w:w="11906" w:h="16838"/>
          <w:pgMar w:top="1134" w:right="567" w:bottom="1134" w:left="1701" w:header="709" w:footer="709" w:gutter="0"/>
          <w:cols w:space="720"/>
        </w:sectPr>
      </w:pPr>
    </w:p>
    <w:p w14:paraId="1858DE3C" w14:textId="77777777" w:rsidR="00C32E28" w:rsidRPr="00985111" w:rsidRDefault="00C32E28" w:rsidP="00064407">
      <w:pPr>
        <w:widowControl w:val="0"/>
        <w:contextualSpacing/>
        <w:jc w:val="both"/>
        <w:rPr>
          <w:rFonts w:ascii="Times New Roman" w:hAnsi="Times New Roman" w:cs="Times New Roman"/>
          <w:spacing w:val="-2"/>
          <w:sz w:val="24"/>
          <w:szCs w:val="24"/>
        </w:rPr>
      </w:pPr>
    </w:p>
    <w:sectPr w:rsidR="00C32E28" w:rsidRPr="00985111" w:rsidSect="00C32E2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EC6C" w14:textId="77777777" w:rsidR="0084189E" w:rsidRDefault="0084189E" w:rsidP="00A858FE">
      <w:r>
        <w:separator/>
      </w:r>
    </w:p>
  </w:endnote>
  <w:endnote w:type="continuationSeparator" w:id="0">
    <w:p w14:paraId="36CE3455" w14:textId="77777777" w:rsidR="0084189E" w:rsidRDefault="008418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AD7F8" w14:textId="77777777" w:rsidR="0084189E" w:rsidRDefault="0084189E" w:rsidP="00A858FE">
      <w:r>
        <w:separator/>
      </w:r>
    </w:p>
  </w:footnote>
  <w:footnote w:type="continuationSeparator" w:id="0">
    <w:p w14:paraId="680A5592" w14:textId="77777777" w:rsidR="0084189E" w:rsidRDefault="0084189E" w:rsidP="00A858FE">
      <w:r>
        <w:continuationSeparator/>
      </w:r>
    </w:p>
  </w:footnote>
  <w:footnote w:id="1">
    <w:p w14:paraId="44011C2A" w14:textId="77777777" w:rsidR="00C32E28" w:rsidRPr="003D7B1C" w:rsidRDefault="00C32E28"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9A2585D" w14:textId="77777777" w:rsidR="00C32E28" w:rsidRPr="002738BF" w:rsidRDefault="00C32E28" w:rsidP="00064407">
      <w:pPr>
        <w:pStyle w:val="af1"/>
        <w:rPr>
          <w:lang w:val="ru-RU"/>
        </w:rPr>
      </w:pPr>
    </w:p>
  </w:footnote>
  <w:footnote w:id="2">
    <w:p w14:paraId="6424D135" w14:textId="77777777" w:rsidR="00C32E28" w:rsidRPr="003E6BE5" w:rsidRDefault="00C32E28"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55197F1" w14:textId="77777777" w:rsidR="00C32E28" w:rsidRPr="00C85CC6" w:rsidRDefault="00C32E28"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63ECF05" w14:textId="77777777" w:rsidR="00C32E28" w:rsidRPr="009F2657" w:rsidRDefault="00C32E28"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298BDD3" w14:textId="77777777" w:rsidR="00C32E28" w:rsidRPr="009F2657" w:rsidRDefault="00C32E28"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1D926D8" w14:textId="77777777" w:rsidR="00A13D2F" w:rsidRPr="00650584" w:rsidRDefault="00A13D2F" w:rsidP="00A13D2F">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7">
    <w:p w14:paraId="52B3F5D3" w14:textId="77777777" w:rsidR="00A13D2F" w:rsidRPr="005871F6" w:rsidRDefault="00A13D2F" w:rsidP="00A13D2F">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8">
    <w:p w14:paraId="5CEA72D2" w14:textId="77777777" w:rsidR="00A13D2F" w:rsidRPr="00A0439E" w:rsidRDefault="00A13D2F" w:rsidP="00A13D2F">
      <w:pPr>
        <w:pStyle w:val="af1"/>
        <w:jc w:val="both"/>
        <w:rPr>
          <w:i/>
          <w:iCs/>
          <w:lang w:val="ru-RU"/>
        </w:rPr>
      </w:pPr>
      <w:r>
        <w:rPr>
          <w:rStyle w:val="af3"/>
        </w:rPr>
        <w:footnoteRef/>
      </w:r>
      <w:r w:rsidRPr="00A0439E">
        <w:rPr>
          <w:lang w:val="ru-RU"/>
        </w:rPr>
        <w:t xml:space="preserve"> </w:t>
      </w:r>
      <w:r w:rsidRPr="00A0439E">
        <w:rPr>
          <w:i/>
          <w:iCs/>
          <w:lang w:val="ru-RU"/>
        </w:rPr>
        <w:t xml:space="preserve">При формировании </w:t>
      </w:r>
      <w:r>
        <w:rPr>
          <w:i/>
          <w:iCs/>
          <w:lang w:val="ru-RU"/>
        </w:rPr>
        <w:t>ПОП</w:t>
      </w:r>
      <w:r w:rsidRPr="00A0439E">
        <w:rPr>
          <w:i/>
          <w:iCs/>
          <w:lang w:val="ru-RU"/>
        </w:rPr>
        <w:t xml:space="preserve"> информация отображается при необходимости.</w:t>
      </w:r>
    </w:p>
  </w:footnote>
  <w:footnote w:id="9">
    <w:p w14:paraId="2943D3F5" w14:textId="77777777" w:rsidR="00A13D2F" w:rsidRPr="00650584" w:rsidRDefault="00A13D2F" w:rsidP="00A13D2F">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0">
    <w:p w14:paraId="2A272689" w14:textId="77777777" w:rsidR="00A13D2F" w:rsidRPr="005871F6" w:rsidRDefault="00A13D2F" w:rsidP="00A13D2F">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1">
    <w:p w14:paraId="3AFE2904" w14:textId="77777777" w:rsidR="00A13D2F" w:rsidRPr="005871F6" w:rsidRDefault="00A13D2F" w:rsidP="00A13D2F">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2">
    <w:p w14:paraId="437850B9" w14:textId="77777777" w:rsidR="00A13D2F" w:rsidRPr="00A0439E" w:rsidRDefault="00A13D2F" w:rsidP="00A13D2F">
      <w:pPr>
        <w:pStyle w:val="af1"/>
        <w:jc w:val="both"/>
        <w:rPr>
          <w:i/>
          <w:iCs/>
          <w:lang w:val="ru-RU"/>
        </w:rPr>
      </w:pPr>
      <w:r>
        <w:rPr>
          <w:rStyle w:val="af3"/>
        </w:rPr>
        <w:footnoteRef/>
      </w:r>
      <w:r w:rsidRPr="00A0439E">
        <w:rPr>
          <w:lang w:val="ru-RU"/>
        </w:rPr>
        <w:t xml:space="preserve"> </w:t>
      </w:r>
      <w:r w:rsidRPr="00A0439E">
        <w:rPr>
          <w:i/>
          <w:iCs/>
          <w:lang w:val="ru-RU"/>
        </w:rPr>
        <w:t xml:space="preserve">При формировании </w:t>
      </w:r>
      <w:r>
        <w:rPr>
          <w:i/>
          <w:iCs/>
          <w:lang w:val="ru-RU"/>
        </w:rPr>
        <w:t>ПОП</w:t>
      </w:r>
      <w:r w:rsidRPr="00A0439E">
        <w:rPr>
          <w:i/>
          <w:iCs/>
          <w:lang w:val="ru-RU"/>
        </w:rPr>
        <w:t xml:space="preserve"> информация отображается при необходимости.</w:t>
      </w:r>
    </w:p>
  </w:footnote>
  <w:footnote w:id="13">
    <w:p w14:paraId="79BDB3FA" w14:textId="77777777" w:rsidR="00A13D2F" w:rsidRPr="005871F6" w:rsidRDefault="00A13D2F" w:rsidP="00A13D2F">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4">
    <w:p w14:paraId="7CA6097E" w14:textId="77777777" w:rsidR="00C32E28" w:rsidRPr="00E403F4" w:rsidRDefault="00C32E28"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5">
    <w:p w14:paraId="08C71453" w14:textId="77777777" w:rsidR="00C32E28" w:rsidRPr="007D58E2" w:rsidRDefault="00C32E28"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721DA6F" w14:textId="77777777" w:rsidR="00C32E28" w:rsidRPr="007C63D0" w:rsidRDefault="00C32E2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8C5BFED" w14:textId="77777777" w:rsidR="00C32E28" w:rsidRDefault="00C32E2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555F1" w14:textId="77777777" w:rsidR="00C32E28" w:rsidRPr="007C63D0" w:rsidRDefault="00C32E28">
    <w:pPr>
      <w:pStyle w:val="ac"/>
      <w:jc w:val="center"/>
      <w:rPr>
        <w:rFonts w:ascii="Times New Roman" w:hAnsi="Times New Roman" w:cs="Times New Roman"/>
        <w:sz w:val="24"/>
        <w:szCs w:val="24"/>
      </w:rPr>
    </w:pPr>
  </w:p>
  <w:p w14:paraId="545EB2A0" w14:textId="77777777" w:rsidR="00C32E28" w:rsidRDefault="00C32E2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609CE7E" w14:textId="77777777" w:rsidR="00C32E28" w:rsidRPr="007C63D0" w:rsidRDefault="00C32E2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143AF5C" w14:textId="77777777" w:rsidR="00C32E28" w:rsidRDefault="00C32E2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1">
    <w:nsid w:val="5A7C0E0C"/>
    <w:multiLevelType w:val="hybridMultilevel"/>
    <w:tmpl w:val="4A9CA0A2"/>
    <w:lvl w:ilvl="0" w:tplc="FFEE08EE">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3DA2"/>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67D3"/>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1187"/>
    <w:rsid w:val="00412DCD"/>
    <w:rsid w:val="004156BF"/>
    <w:rsid w:val="00415F84"/>
    <w:rsid w:val="004211E4"/>
    <w:rsid w:val="00421B42"/>
    <w:rsid w:val="00421DCE"/>
    <w:rsid w:val="004229AC"/>
    <w:rsid w:val="00433CDF"/>
    <w:rsid w:val="00434285"/>
    <w:rsid w:val="00437EDC"/>
    <w:rsid w:val="00443FB5"/>
    <w:rsid w:val="0044451D"/>
    <w:rsid w:val="00446218"/>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06C2E"/>
    <w:rsid w:val="00511F0E"/>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0074"/>
    <w:rsid w:val="006A4AF7"/>
    <w:rsid w:val="006A5CE2"/>
    <w:rsid w:val="006A648B"/>
    <w:rsid w:val="006A77F8"/>
    <w:rsid w:val="006B0501"/>
    <w:rsid w:val="006B1F6D"/>
    <w:rsid w:val="006B29DD"/>
    <w:rsid w:val="006C3A2A"/>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2B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189E"/>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6479D"/>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13D2F"/>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1BDF"/>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57ED"/>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2E28"/>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795"/>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93A"/>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3FB1"/>
    <w:rsid w:val="00F245D0"/>
    <w:rsid w:val="00F2740D"/>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7902"/>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E51FC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13D2F"/>
    <w:pPr>
      <w:keepNext/>
      <w:keepLines/>
      <w:spacing w:before="200" w:line="276" w:lineRule="auto"/>
      <w:outlineLvl w:val="4"/>
    </w:pPr>
    <w:rPr>
      <w:rFonts w:asciiTheme="majorHAnsi" w:eastAsiaTheme="majorEastAsia" w:hAnsiTheme="majorHAnsi" w:cstheme="majorBidi"/>
      <w:color w:val="1F3763"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aliases w:val="Знак8 Знак,Знак8"/>
    <w:basedOn w:val="a"/>
    <w:link w:val="ad"/>
    <w:uiPriority w:val="99"/>
    <w:unhideWhenUsed/>
    <w:rsid w:val="00A858FE"/>
    <w:pPr>
      <w:tabs>
        <w:tab w:val="center" w:pos="4677"/>
        <w:tab w:val="right" w:pos="9355"/>
      </w:tabs>
    </w:pPr>
  </w:style>
  <w:style w:type="character" w:customStyle="1" w:styleId="ad">
    <w:name w:val="Верхний колонтитул Знак"/>
    <w:aliases w:val="Знак8 Знак Знак,Знак8 Знак1"/>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semiHidden/>
    <w:rsid w:val="00A13D2F"/>
    <w:rPr>
      <w:rFonts w:asciiTheme="majorHAnsi" w:eastAsiaTheme="majorEastAsia" w:hAnsiTheme="majorHAnsi" w:cstheme="majorBidi"/>
      <w:color w:val="1F3763" w:themeColor="accent1" w:themeShade="7F"/>
      <w:lang w:eastAsia="ru-RU"/>
    </w:rPr>
  </w:style>
  <w:style w:type="numbering" w:customStyle="1" w:styleId="35">
    <w:name w:val="Нет списка3"/>
    <w:next w:val="a2"/>
    <w:uiPriority w:val="99"/>
    <w:semiHidden/>
    <w:unhideWhenUsed/>
    <w:rsid w:val="00A13D2F"/>
  </w:style>
  <w:style w:type="table" w:customStyle="1" w:styleId="52">
    <w:name w:val="Сетка таблицы5"/>
    <w:basedOn w:val="a1"/>
    <w:next w:val="a3"/>
    <w:uiPriority w:val="39"/>
    <w:rsid w:val="00A13D2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13D2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11pt">
    <w:name w:val="Основной текст (2) + 11 pt;Не полужирный"/>
    <w:basedOn w:val="2a"/>
    <w:rsid w:val="00A13D2F"/>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basedOn w:val="a0"/>
    <w:rsid w:val="00A13D2F"/>
    <w:rPr>
      <w:rFonts w:ascii="Times New Roman" w:eastAsia="Times New Roman" w:hAnsi="Times New Roman" w:cs="Times New Roman"/>
      <w:b w:val="0"/>
      <w:bCs w:val="0"/>
      <w:i w:val="0"/>
      <w:iCs w:val="0"/>
      <w:smallCaps w:val="0"/>
      <w:strike w:val="0"/>
      <w:sz w:val="22"/>
      <w:szCs w:val="22"/>
      <w:u w:val="none"/>
    </w:rPr>
  </w:style>
  <w:style w:type="character" w:customStyle="1" w:styleId="90">
    <w:name w:val="Основной текст (9)_"/>
    <w:basedOn w:val="a0"/>
    <w:link w:val="91"/>
    <w:rsid w:val="00A13D2F"/>
    <w:rPr>
      <w:rFonts w:ascii="Times New Roman" w:hAnsi="Times New Roman"/>
      <w:shd w:val="clear" w:color="auto" w:fill="FFFFFF"/>
    </w:rPr>
  </w:style>
  <w:style w:type="paragraph" w:customStyle="1" w:styleId="91">
    <w:name w:val="Основной текст (9)"/>
    <w:basedOn w:val="a"/>
    <w:link w:val="90"/>
    <w:rsid w:val="00A13D2F"/>
    <w:pPr>
      <w:widowControl w:val="0"/>
      <w:shd w:val="clear" w:color="auto" w:fill="FFFFFF"/>
      <w:spacing w:line="0" w:lineRule="atLeast"/>
    </w:pPr>
    <w:rPr>
      <w:rFonts w:ascii="Times New Roman" w:hAnsi="Times New Roman"/>
    </w:rPr>
  </w:style>
  <w:style w:type="paragraph" w:customStyle="1" w:styleId="211">
    <w:name w:val="Основной текст (2)1"/>
    <w:basedOn w:val="a"/>
    <w:rsid w:val="00A13D2F"/>
    <w:pPr>
      <w:widowControl w:val="0"/>
      <w:shd w:val="clear" w:color="auto" w:fill="FFFFFF"/>
      <w:spacing w:before="180" w:after="180" w:line="0" w:lineRule="atLeast"/>
    </w:pPr>
    <w:rPr>
      <w:rFonts w:ascii="Times New Roman" w:eastAsia="Times New Roman" w:hAnsi="Times New Roman" w:cs="Times New Roman"/>
      <w:b/>
      <w:bCs/>
      <w:color w:val="000000"/>
      <w:sz w:val="18"/>
      <w:szCs w:val="18"/>
      <w:lang w:eastAsia="ru-RU" w:bidi="ru-RU"/>
    </w:rPr>
  </w:style>
  <w:style w:type="character" w:customStyle="1" w:styleId="295pt70">
    <w:name w:val="Основной текст (2) + 9;5 pt;Не полужирный;Масштаб 70%"/>
    <w:basedOn w:val="2a"/>
    <w:rsid w:val="00A13D2F"/>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paragraph" w:styleId="affffff6">
    <w:name w:val="Body Text Indent"/>
    <w:basedOn w:val="a"/>
    <w:link w:val="affffff7"/>
    <w:uiPriority w:val="99"/>
    <w:rsid w:val="00A13D2F"/>
    <w:pPr>
      <w:spacing w:after="120" w:line="276" w:lineRule="auto"/>
      <w:ind w:left="283"/>
    </w:pPr>
    <w:rPr>
      <w:rFonts w:ascii="Calibri" w:eastAsia="Times New Roman" w:hAnsi="Calibri" w:cs="Times New Roman"/>
      <w:lang w:eastAsia="ru-RU"/>
    </w:rPr>
  </w:style>
  <w:style w:type="character" w:customStyle="1" w:styleId="affffff7">
    <w:name w:val="Основной текст с отступом Знак"/>
    <w:basedOn w:val="a0"/>
    <w:link w:val="affffff6"/>
    <w:uiPriority w:val="99"/>
    <w:rsid w:val="00A13D2F"/>
    <w:rPr>
      <w:rFonts w:ascii="Calibri" w:eastAsia="Times New Roman" w:hAnsi="Calibri" w:cs="Times New Roman"/>
      <w:lang w:eastAsia="ru-RU"/>
    </w:rPr>
  </w:style>
  <w:style w:type="paragraph" w:customStyle="1" w:styleId="1f1">
    <w:name w:val="Абзац списка1"/>
    <w:basedOn w:val="a"/>
    <w:rsid w:val="00A13D2F"/>
    <w:pPr>
      <w:ind w:left="720"/>
      <w:contextualSpacing/>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A13D2F"/>
  </w:style>
  <w:style w:type="character" w:customStyle="1" w:styleId="highlightedsearchterm">
    <w:name w:val="highlightedsearchterm"/>
    <w:basedOn w:val="a0"/>
    <w:rsid w:val="00A13D2F"/>
  </w:style>
  <w:style w:type="character" w:customStyle="1" w:styleId="googqs-tidbit">
    <w:name w:val="goog_qs-tidbit"/>
    <w:basedOn w:val="a0"/>
    <w:rsid w:val="00A13D2F"/>
  </w:style>
  <w:style w:type="paragraph" w:customStyle="1" w:styleId="212">
    <w:name w:val="Основной текст 21"/>
    <w:basedOn w:val="a"/>
    <w:rsid w:val="00A13D2F"/>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rsid w:val="00A13D2F"/>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A13D2F"/>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13D2F"/>
    <w:rPr>
      <w:rFonts w:ascii="Times New Roman" w:hAnsi="Times New Roman" w:cs="Times New Roman"/>
      <w:b/>
      <w:bCs/>
      <w:sz w:val="20"/>
      <w:szCs w:val="20"/>
    </w:rPr>
  </w:style>
  <w:style w:type="character" w:customStyle="1" w:styleId="FontStyle193">
    <w:name w:val="Font Style193"/>
    <w:uiPriority w:val="99"/>
    <w:rsid w:val="00A13D2F"/>
    <w:rPr>
      <w:rFonts w:ascii="Arial" w:hAnsi="Arial"/>
      <w:b/>
      <w:sz w:val="50"/>
    </w:rPr>
  </w:style>
  <w:style w:type="character" w:customStyle="1" w:styleId="FontStyle151">
    <w:name w:val="Font Style151"/>
    <w:uiPriority w:val="99"/>
    <w:rsid w:val="00A13D2F"/>
    <w:rPr>
      <w:rFonts w:ascii="Arial" w:hAnsi="Arial"/>
      <w:b/>
      <w:smallCaps/>
      <w:spacing w:val="30"/>
      <w:sz w:val="44"/>
    </w:rPr>
  </w:style>
  <w:style w:type="character" w:customStyle="1" w:styleId="apple-style-span">
    <w:name w:val="apple-style-span"/>
    <w:basedOn w:val="a0"/>
    <w:rsid w:val="00A13D2F"/>
    <w:rPr>
      <w:rFonts w:cs="Times New Roman"/>
    </w:rPr>
  </w:style>
  <w:style w:type="character" w:customStyle="1" w:styleId="FontStyle153">
    <w:name w:val="Font Style153"/>
    <w:uiPriority w:val="99"/>
    <w:rsid w:val="00A13D2F"/>
    <w:rPr>
      <w:rFonts w:ascii="Bookman Old Style" w:hAnsi="Bookman Old Style"/>
      <w:spacing w:val="10"/>
      <w:sz w:val="44"/>
    </w:rPr>
  </w:style>
  <w:style w:type="paragraph" w:customStyle="1" w:styleId="311">
    <w:name w:val="Основной текст с отступом 31"/>
    <w:basedOn w:val="a"/>
    <w:uiPriority w:val="99"/>
    <w:rsid w:val="00A13D2F"/>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basedOn w:val="a0"/>
    <w:uiPriority w:val="99"/>
    <w:rsid w:val="00A13D2F"/>
    <w:rPr>
      <w:rFonts w:ascii="Times New Roman" w:hAnsi="Times New Roman" w:cs="Times New Roman"/>
      <w:i/>
      <w:iCs/>
      <w:sz w:val="23"/>
      <w:szCs w:val="23"/>
      <w:u w:val="none"/>
    </w:rPr>
  </w:style>
  <w:style w:type="character" w:customStyle="1" w:styleId="1f2">
    <w:name w:val="Основной текст Знак1"/>
    <w:basedOn w:val="a0"/>
    <w:uiPriority w:val="99"/>
    <w:rsid w:val="00A13D2F"/>
    <w:rPr>
      <w:rFonts w:ascii="Times New Roman" w:hAnsi="Times New Roman" w:cs="Times New Roman"/>
      <w:b/>
      <w:bCs/>
      <w:sz w:val="23"/>
      <w:szCs w:val="23"/>
      <w:shd w:val="clear" w:color="auto" w:fill="FFFFFF"/>
    </w:rPr>
  </w:style>
  <w:style w:type="character" w:customStyle="1" w:styleId="36">
    <w:name w:val="Основной текст (3)_"/>
    <w:basedOn w:val="a0"/>
    <w:link w:val="37"/>
    <w:rsid w:val="00A13D2F"/>
    <w:rPr>
      <w:rFonts w:ascii="Times New Roman" w:hAnsi="Times New Roman"/>
      <w:i/>
      <w:iCs/>
      <w:sz w:val="23"/>
      <w:szCs w:val="23"/>
      <w:shd w:val="clear" w:color="auto" w:fill="FFFFFF"/>
    </w:rPr>
  </w:style>
  <w:style w:type="paragraph" w:customStyle="1" w:styleId="37">
    <w:name w:val="Основной текст (3)"/>
    <w:basedOn w:val="a"/>
    <w:link w:val="36"/>
    <w:rsid w:val="00A13D2F"/>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A13D2F"/>
    <w:rPr>
      <w:rFonts w:ascii="Times New Roman" w:hAnsi="Times New Roman" w:cs="Times New Roman"/>
      <w:i/>
      <w:iCs/>
      <w:spacing w:val="-2"/>
      <w:sz w:val="21"/>
      <w:szCs w:val="21"/>
      <w:u w:val="none"/>
    </w:rPr>
  </w:style>
  <w:style w:type="character" w:customStyle="1" w:styleId="affffffa">
    <w:name w:val="Основной текст + Курсив"/>
    <w:basedOn w:val="1f2"/>
    <w:uiPriority w:val="99"/>
    <w:rsid w:val="00A13D2F"/>
    <w:rPr>
      <w:rFonts w:ascii="Times New Roman" w:hAnsi="Times New Roman" w:cs="Times New Roman"/>
      <w:b/>
      <w:bCs/>
      <w:i/>
      <w:iCs/>
      <w:sz w:val="23"/>
      <w:szCs w:val="23"/>
      <w:u w:val="none"/>
      <w:shd w:val="clear" w:color="auto" w:fill="FFFFFF"/>
    </w:rPr>
  </w:style>
  <w:style w:type="paragraph" w:customStyle="1" w:styleId="affffffb">
    <w:name w:val="Базовый"/>
    <w:rsid w:val="00A13D2F"/>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basedOn w:val="a0"/>
    <w:link w:val="43"/>
    <w:rsid w:val="00A13D2F"/>
    <w:rPr>
      <w:rFonts w:eastAsia="Calibri" w:cs="Calibri"/>
      <w:spacing w:val="2"/>
      <w:shd w:val="clear" w:color="auto" w:fill="FFFFFF"/>
    </w:rPr>
  </w:style>
  <w:style w:type="paragraph" w:customStyle="1" w:styleId="43">
    <w:name w:val="Основной текст4"/>
    <w:basedOn w:val="a"/>
    <w:link w:val="affffffc"/>
    <w:rsid w:val="00A13D2F"/>
    <w:pPr>
      <w:widowControl w:val="0"/>
      <w:shd w:val="clear" w:color="auto" w:fill="FFFFFF"/>
      <w:spacing w:before="420" w:after="240" w:line="298" w:lineRule="exact"/>
      <w:ind w:hanging="360"/>
      <w:jc w:val="both"/>
    </w:pPr>
    <w:rPr>
      <w:rFonts w:eastAsia="Calibri" w:cs="Calibri"/>
      <w:spacing w:val="2"/>
    </w:rPr>
  </w:style>
  <w:style w:type="character" w:customStyle="1" w:styleId="1f3">
    <w:name w:val="Основной текст1"/>
    <w:basedOn w:val="affffffc"/>
    <w:rsid w:val="00A13D2F"/>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13D2F"/>
    <w:rPr>
      <w:rFonts w:ascii="Arial" w:hAnsi="Arial"/>
      <w:sz w:val="28"/>
      <w:szCs w:val="28"/>
      <w:lang w:val="en-GB"/>
    </w:rPr>
  </w:style>
  <w:style w:type="character" w:customStyle="1" w:styleId="Docsubtitle2Char">
    <w:name w:val="Doc subtitle2 Char"/>
    <w:basedOn w:val="a0"/>
    <w:link w:val="Docsubtitle2"/>
    <w:rsid w:val="00A13D2F"/>
    <w:rPr>
      <w:rFonts w:ascii="Arial" w:hAnsi="Arial"/>
      <w:sz w:val="28"/>
      <w:szCs w:val="28"/>
      <w:lang w:val="en-GB"/>
    </w:rPr>
  </w:style>
  <w:style w:type="paragraph" w:customStyle="1" w:styleId="Doctitle">
    <w:name w:val="Doc title"/>
    <w:basedOn w:val="a"/>
    <w:rsid w:val="00A13D2F"/>
    <w:rPr>
      <w:rFonts w:ascii="Arial" w:eastAsia="Times New Roman" w:hAnsi="Arial" w:cs="Times New Roman"/>
      <w:b/>
      <w:sz w:val="40"/>
      <w:szCs w:val="24"/>
      <w:lang w:val="en-GB"/>
    </w:rPr>
  </w:style>
  <w:style w:type="character" w:customStyle="1" w:styleId="colorgray">
    <w:name w:val="colorgray"/>
    <w:basedOn w:val="a0"/>
    <w:rsid w:val="00A13D2F"/>
  </w:style>
  <w:style w:type="character" w:customStyle="1" w:styleId="value">
    <w:name w:val="value"/>
    <w:rsid w:val="00A13D2F"/>
  </w:style>
  <w:style w:type="character" w:customStyle="1" w:styleId="biblio-record-text">
    <w:name w:val="biblio-record-text"/>
    <w:basedOn w:val="a0"/>
    <w:rsid w:val="00A13D2F"/>
  </w:style>
  <w:style w:type="paragraph" w:customStyle="1" w:styleId="ListParagraph1">
    <w:name w:val="List Paragraph1"/>
    <w:basedOn w:val="a"/>
    <w:uiPriority w:val="99"/>
    <w:rsid w:val="00A13D2F"/>
    <w:pPr>
      <w:spacing w:after="200" w:line="276" w:lineRule="auto"/>
      <w:ind w:left="720"/>
    </w:pPr>
    <w:rPr>
      <w:rFonts w:ascii="Calibri" w:eastAsia="Times New Roman" w:hAnsi="Calibri" w:cs="Times New Roman"/>
      <w:lang w:eastAsia="ar-SA"/>
    </w:rPr>
  </w:style>
  <w:style w:type="character" w:customStyle="1" w:styleId="b-serp-urlitem1">
    <w:name w:val="b-serp-url__item1"/>
    <w:basedOn w:val="a0"/>
    <w:rsid w:val="00A13D2F"/>
    <w:rPr>
      <w:vanish w:val="0"/>
      <w:webHidden w:val="0"/>
      <w:specVanish w:val="0"/>
    </w:rPr>
  </w:style>
  <w:style w:type="paragraph" w:customStyle="1" w:styleId="affffffd">
    <w:name w:val="Перечисление для таблиц"/>
    <w:basedOn w:val="a"/>
    <w:rsid w:val="00A13D2F"/>
    <w:pPr>
      <w:tabs>
        <w:tab w:val="left" w:pos="227"/>
        <w:tab w:val="num" w:pos="644"/>
      </w:tabs>
      <w:ind w:left="227" w:hanging="227"/>
      <w:jc w:val="both"/>
    </w:pPr>
    <w:rPr>
      <w:rFonts w:ascii="Times New Roman" w:eastAsia="Times New Roman" w:hAnsi="Times New Roman" w:cs="Times New Roman"/>
      <w:lang w:eastAsia="ru-RU"/>
    </w:rPr>
  </w:style>
  <w:style w:type="paragraph" w:customStyle="1" w:styleId="2d">
    <w:name w:val="Основной текст2"/>
    <w:basedOn w:val="a"/>
    <w:rsid w:val="00A13D2F"/>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A13D2F"/>
    <w:rPr>
      <w:rFonts w:ascii="Times New Roman" w:eastAsia="Times New Roman" w:hAnsi="Times New Roman" w:cs="Times New Roman"/>
      <w:b w:val="0"/>
      <w:bCs w:val="0"/>
      <w:i w:val="0"/>
      <w:iCs w:val="0"/>
      <w:smallCaps w:val="0"/>
      <w:strike w:val="0"/>
      <w:sz w:val="22"/>
      <w:szCs w:val="22"/>
      <w:shd w:val="clear" w:color="auto" w:fill="FFFFFF"/>
    </w:rPr>
  </w:style>
  <w:style w:type="paragraph" w:styleId="affffffe">
    <w:name w:val="Plain Text"/>
    <w:basedOn w:val="a"/>
    <w:link w:val="afffffff"/>
    <w:uiPriority w:val="99"/>
    <w:rsid w:val="00A13D2F"/>
    <w:pPr>
      <w:widowControl w:val="0"/>
      <w:jc w:val="both"/>
    </w:pPr>
    <w:rPr>
      <w:rFonts w:ascii="Courier New" w:eastAsia="Times New Roman" w:hAnsi="Courier New" w:cs="Times New Roman"/>
      <w:sz w:val="20"/>
      <w:szCs w:val="20"/>
      <w:lang w:eastAsia="ru-RU"/>
    </w:rPr>
  </w:style>
  <w:style w:type="character" w:customStyle="1" w:styleId="afffffff">
    <w:name w:val="Текст Знак"/>
    <w:basedOn w:val="a0"/>
    <w:link w:val="affffffe"/>
    <w:uiPriority w:val="99"/>
    <w:rsid w:val="00A13D2F"/>
    <w:rPr>
      <w:rFonts w:ascii="Courier New" w:eastAsia="Times New Roman" w:hAnsi="Courier New" w:cs="Times New Roman"/>
      <w:sz w:val="20"/>
      <w:szCs w:val="20"/>
      <w:lang w:eastAsia="ru-RU"/>
    </w:rPr>
  </w:style>
  <w:style w:type="character" w:customStyle="1" w:styleId="ugc">
    <w:name w:val="ugc"/>
    <w:uiPriority w:val="99"/>
    <w:rsid w:val="00A13D2F"/>
  </w:style>
  <w:style w:type="paragraph" w:customStyle="1" w:styleId="c109c70c13c2c139">
    <w:name w:val="c109 c70 c13 c2 c139"/>
    <w:basedOn w:val="a"/>
    <w:uiPriority w:val="99"/>
    <w:rsid w:val="00A13D2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mrcssattr">
    <w:name w:val="msonormal_mr_css_attr"/>
    <w:basedOn w:val="a"/>
    <w:rsid w:val="00A13D2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otnoteCharacters">
    <w:name w:val="Footnote Characters"/>
    <w:qFormat/>
    <w:rsid w:val="00A13D2F"/>
    <w:rPr>
      <w:rFonts w:cs="Times New Roman"/>
      <w:vertAlign w:val="superscript"/>
    </w:rPr>
  </w:style>
  <w:style w:type="character" w:customStyle="1" w:styleId="2e">
    <w:name w:val="Основной текст (2) + Полужирный"/>
    <w:basedOn w:val="2a"/>
    <w:rsid w:val="00A13D2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f4">
    <w:name w:val="Заголовок №1_"/>
    <w:basedOn w:val="a0"/>
    <w:link w:val="1f5"/>
    <w:rsid w:val="00A13D2F"/>
    <w:rPr>
      <w:rFonts w:ascii="Times New Roman" w:hAnsi="Times New Roman"/>
      <w:b/>
      <w:bCs/>
      <w:shd w:val="clear" w:color="auto" w:fill="FFFFFF"/>
    </w:rPr>
  </w:style>
  <w:style w:type="paragraph" w:customStyle="1" w:styleId="1f5">
    <w:name w:val="Заголовок №1"/>
    <w:basedOn w:val="a"/>
    <w:link w:val="1f4"/>
    <w:rsid w:val="00A13D2F"/>
    <w:pPr>
      <w:widowControl w:val="0"/>
      <w:shd w:val="clear" w:color="auto" w:fill="FFFFFF"/>
      <w:spacing w:after="360" w:line="0" w:lineRule="atLeast"/>
      <w:jc w:val="center"/>
      <w:outlineLvl w:val="0"/>
    </w:pPr>
    <w:rPr>
      <w:rFonts w:ascii="Times New Roman" w:hAnsi="Times New Roman"/>
      <w:b/>
      <w:bCs/>
    </w:rPr>
  </w:style>
  <w:style w:type="character" w:customStyle="1" w:styleId="afffffff0">
    <w:name w:val="Символ сноски"/>
    <w:qFormat/>
    <w:rsid w:val="00A13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05265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5475520">
      <w:bodyDiv w:val="1"/>
      <w:marLeft w:val="0"/>
      <w:marRight w:val="0"/>
      <w:marTop w:val="0"/>
      <w:marBottom w:val="0"/>
      <w:divBdr>
        <w:top w:val="none" w:sz="0" w:space="0" w:color="auto"/>
        <w:left w:val="none" w:sz="0" w:space="0" w:color="auto"/>
        <w:bottom w:val="none" w:sz="0" w:space="0" w:color="auto"/>
        <w:right w:val="none" w:sz="0" w:space="0" w:color="auto"/>
      </w:divBdr>
    </w:div>
    <w:div w:id="163663980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44</Pages>
  <Words>10647</Words>
  <Characters>60694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13</cp:revision>
  <cp:lastPrinted>2023-04-28T08:44:00Z</cp:lastPrinted>
  <dcterms:created xsi:type="dcterms:W3CDTF">2023-07-11T08:34:00Z</dcterms:created>
  <dcterms:modified xsi:type="dcterms:W3CDTF">2023-09-28T12:11:00Z</dcterms:modified>
</cp:coreProperties>
</file>