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33031" w14:textId="77777777" w:rsidR="00BB1DE6" w:rsidRDefault="0004223F">
      <w:pPr>
        <w:jc w:val="center"/>
        <w:rPr>
          <w:rFonts w:ascii="Times New Roman" w:hAnsi="Times New Roman"/>
          <w:b/>
          <w:sz w:val="24"/>
        </w:rPr>
      </w:pPr>
      <w:r>
        <w:rPr>
          <w:rFonts w:ascii="Times New Roman" w:hAnsi="Times New Roman"/>
          <w:b/>
          <w:sz w:val="24"/>
        </w:rPr>
        <w:t>ПРИМЕРНАЯ ОСНОВНАЯ ОБРАЗОВАТЕЛЬНАЯ ПРОГРАММА</w:t>
      </w:r>
    </w:p>
    <w:p w14:paraId="251C9A00" w14:textId="77777777" w:rsidR="00BB1DE6" w:rsidRDefault="0004223F">
      <w:pPr>
        <w:jc w:val="center"/>
        <w:rPr>
          <w:rFonts w:ascii="Times New Roman" w:hAnsi="Times New Roman"/>
          <w:b/>
          <w:sz w:val="24"/>
        </w:rPr>
      </w:pPr>
      <w:r>
        <w:rPr>
          <w:rFonts w:ascii="Times New Roman" w:hAnsi="Times New Roman"/>
          <w:b/>
          <w:sz w:val="24"/>
        </w:rPr>
        <w:t>«ПРОФЕССИОНАЛИТЕТ»</w:t>
      </w:r>
    </w:p>
    <w:p w14:paraId="554CAF71" w14:textId="77777777" w:rsidR="00BB1DE6" w:rsidRDefault="00BB1DE6">
      <w:pPr>
        <w:jc w:val="center"/>
        <w:rPr>
          <w:rFonts w:ascii="Times New Roman" w:hAnsi="Times New Roman"/>
          <w:b/>
          <w:sz w:val="24"/>
        </w:rPr>
      </w:pPr>
    </w:p>
    <w:p w14:paraId="79F359CA" w14:textId="77777777" w:rsidR="00BB1DE6" w:rsidRDefault="0004223F">
      <w:pPr>
        <w:spacing w:after="0"/>
        <w:jc w:val="center"/>
        <w:rPr>
          <w:rFonts w:ascii="Times New Roman" w:hAnsi="Times New Roman"/>
          <w:b/>
          <w:sz w:val="24"/>
        </w:rPr>
      </w:pPr>
      <w:r>
        <w:rPr>
          <w:rFonts w:ascii="Times New Roman" w:hAnsi="Times New Roman"/>
          <w:b/>
          <w:sz w:val="24"/>
        </w:rPr>
        <w:t>Уровень профессионального образования</w:t>
      </w:r>
    </w:p>
    <w:p w14:paraId="07C88F20" w14:textId="77777777" w:rsidR="00BB1DE6" w:rsidRDefault="0004223F">
      <w:pPr>
        <w:spacing w:after="0"/>
        <w:jc w:val="center"/>
        <w:rPr>
          <w:rFonts w:ascii="Times New Roman" w:hAnsi="Times New Roman"/>
          <w:sz w:val="24"/>
        </w:rPr>
      </w:pPr>
      <w:r>
        <w:rPr>
          <w:rFonts w:ascii="Times New Roman" w:hAnsi="Times New Roman"/>
          <w:sz w:val="24"/>
        </w:rPr>
        <w:t>Среднее профессиональное образование</w:t>
      </w:r>
    </w:p>
    <w:p w14:paraId="3427721A" w14:textId="77777777" w:rsidR="00BB1DE6" w:rsidRDefault="00BB1DE6">
      <w:pPr>
        <w:spacing w:after="0"/>
        <w:jc w:val="center"/>
        <w:rPr>
          <w:rFonts w:ascii="Times New Roman" w:hAnsi="Times New Roman"/>
          <w:b/>
          <w:sz w:val="24"/>
        </w:rPr>
      </w:pPr>
    </w:p>
    <w:p w14:paraId="6851211D" w14:textId="77777777" w:rsidR="00BB1DE6" w:rsidRDefault="0004223F">
      <w:pPr>
        <w:spacing w:after="0"/>
        <w:jc w:val="center"/>
        <w:rPr>
          <w:rFonts w:ascii="Times New Roman" w:hAnsi="Times New Roman"/>
          <w:b/>
          <w:sz w:val="24"/>
        </w:rPr>
      </w:pPr>
      <w:r>
        <w:rPr>
          <w:rFonts w:ascii="Times New Roman" w:hAnsi="Times New Roman"/>
          <w:b/>
          <w:sz w:val="24"/>
        </w:rPr>
        <w:t>Образовательная программа</w:t>
      </w:r>
    </w:p>
    <w:p w14:paraId="0B70554B" w14:textId="77777777" w:rsidR="00BB1DE6" w:rsidRDefault="0004223F">
      <w:pPr>
        <w:spacing w:after="0"/>
        <w:jc w:val="center"/>
        <w:rPr>
          <w:rFonts w:ascii="Times New Roman" w:hAnsi="Times New Roman"/>
          <w:i/>
          <w:sz w:val="24"/>
        </w:rPr>
      </w:pPr>
      <w:r>
        <w:rPr>
          <w:rFonts w:ascii="Times New Roman" w:hAnsi="Times New Roman"/>
          <w:i/>
          <w:sz w:val="24"/>
        </w:rPr>
        <w:t>подготовки  специалистов среднего звена</w:t>
      </w:r>
    </w:p>
    <w:p w14:paraId="6F84C61B" w14:textId="77777777" w:rsidR="00BB1DE6" w:rsidRDefault="00BB1DE6">
      <w:pPr>
        <w:spacing w:after="0"/>
        <w:jc w:val="center"/>
        <w:rPr>
          <w:rFonts w:ascii="Times New Roman" w:hAnsi="Times New Roman"/>
          <w:b/>
          <w:sz w:val="24"/>
        </w:rPr>
      </w:pPr>
    </w:p>
    <w:p w14:paraId="53B0EBEC" w14:textId="77777777" w:rsidR="00BB1DE6" w:rsidRDefault="0004223F">
      <w:pPr>
        <w:spacing w:after="0"/>
        <w:jc w:val="center"/>
        <w:rPr>
          <w:rFonts w:ascii="Times New Roman" w:hAnsi="Times New Roman"/>
          <w:b/>
          <w:sz w:val="24"/>
        </w:rPr>
      </w:pPr>
      <w:r>
        <w:rPr>
          <w:rFonts w:ascii="Times New Roman" w:hAnsi="Times New Roman"/>
          <w:b/>
          <w:sz w:val="24"/>
        </w:rPr>
        <w:t xml:space="preserve">Специальность </w:t>
      </w:r>
      <w:r>
        <w:rPr>
          <w:rFonts w:ascii="Times New Roman" w:hAnsi="Times New Roman"/>
          <w:sz w:val="24"/>
          <w:u w:val="single"/>
        </w:rPr>
        <w:t>22.02.05 Обработка металлов давлением</w:t>
      </w:r>
    </w:p>
    <w:p w14:paraId="4557AF26" w14:textId="77777777" w:rsidR="00BB1DE6" w:rsidRDefault="0004223F">
      <w:pPr>
        <w:spacing w:after="0"/>
        <w:jc w:val="both"/>
        <w:rPr>
          <w:rFonts w:ascii="Times New Roman" w:hAnsi="Times New Roman"/>
          <w:i/>
        </w:rPr>
      </w:pPr>
      <w:r>
        <w:rPr>
          <w:rFonts w:ascii="Times New Roman" w:hAnsi="Times New Roman"/>
          <w:i/>
        </w:rPr>
        <w:t xml:space="preserve">                                                                   </w:t>
      </w:r>
    </w:p>
    <w:p w14:paraId="4FE72CA8" w14:textId="77777777" w:rsidR="00BB1DE6" w:rsidRDefault="00BB1DE6">
      <w:pPr>
        <w:spacing w:after="0"/>
        <w:jc w:val="center"/>
        <w:rPr>
          <w:rFonts w:ascii="Times New Roman" w:hAnsi="Times New Roman"/>
          <w:i/>
          <w:sz w:val="24"/>
        </w:rPr>
      </w:pPr>
    </w:p>
    <w:p w14:paraId="72A8F96D" w14:textId="77777777" w:rsidR="00BB1DE6" w:rsidRDefault="0004223F">
      <w:pPr>
        <w:spacing w:after="0"/>
        <w:jc w:val="center"/>
        <w:rPr>
          <w:rFonts w:ascii="Times New Roman" w:hAnsi="Times New Roman"/>
          <w:sz w:val="24"/>
        </w:rPr>
      </w:pPr>
      <w:r>
        <w:rPr>
          <w:rFonts w:ascii="Times New Roman" w:hAnsi="Times New Roman"/>
          <w:sz w:val="24"/>
        </w:rPr>
        <w:t>На базе основного общего образования</w:t>
      </w:r>
    </w:p>
    <w:p w14:paraId="5775C6FA" w14:textId="77777777" w:rsidR="00BB1DE6" w:rsidRDefault="00BB1DE6">
      <w:pPr>
        <w:spacing w:after="0"/>
        <w:jc w:val="center"/>
        <w:rPr>
          <w:rFonts w:ascii="Times New Roman" w:hAnsi="Times New Roman"/>
          <w:sz w:val="24"/>
        </w:rPr>
      </w:pPr>
    </w:p>
    <w:p w14:paraId="5C5F52BD" w14:textId="77777777" w:rsidR="00BB1DE6" w:rsidRDefault="00BB1DE6">
      <w:pPr>
        <w:spacing w:after="0"/>
        <w:jc w:val="center"/>
        <w:rPr>
          <w:rFonts w:ascii="Times New Roman" w:hAnsi="Times New Roman"/>
          <w:sz w:val="24"/>
        </w:rPr>
      </w:pPr>
    </w:p>
    <w:p w14:paraId="4FF60868" w14:textId="77777777" w:rsidR="00BB1DE6" w:rsidRDefault="00BB1DE6">
      <w:pPr>
        <w:spacing w:after="0"/>
        <w:jc w:val="center"/>
        <w:rPr>
          <w:rFonts w:ascii="Times New Roman" w:hAnsi="Times New Roman"/>
          <w:sz w:val="24"/>
        </w:rPr>
      </w:pPr>
    </w:p>
    <w:p w14:paraId="2CAD5F44" w14:textId="77777777" w:rsidR="00BB1DE6" w:rsidRDefault="0004223F">
      <w:pPr>
        <w:spacing w:after="0"/>
        <w:jc w:val="center"/>
        <w:rPr>
          <w:rFonts w:ascii="Times New Roman" w:hAnsi="Times New Roman"/>
          <w:i/>
          <w:sz w:val="24"/>
        </w:rPr>
      </w:pPr>
      <w:r>
        <w:rPr>
          <w:rFonts w:ascii="Times New Roman" w:hAnsi="Times New Roman"/>
          <w:b/>
          <w:sz w:val="24"/>
        </w:rPr>
        <w:t>Квалификация (и) выпускника - техник</w:t>
      </w:r>
    </w:p>
    <w:p w14:paraId="122C733F" w14:textId="77777777" w:rsidR="00BB1DE6" w:rsidRDefault="00BB1DE6">
      <w:pPr>
        <w:spacing w:after="0"/>
        <w:jc w:val="center"/>
        <w:rPr>
          <w:rFonts w:ascii="Times New Roman" w:hAnsi="Times New Roman"/>
          <w:b/>
          <w:i/>
          <w:sz w:val="24"/>
        </w:rPr>
      </w:pPr>
    </w:p>
    <w:p w14:paraId="4E4DEC90" w14:textId="77777777" w:rsidR="00BB1DE6" w:rsidRDefault="00BB1DE6">
      <w:pPr>
        <w:spacing w:after="0"/>
        <w:rPr>
          <w:rFonts w:ascii="Times New Roman" w:hAnsi="Times New Roman"/>
          <w:sz w:val="24"/>
        </w:rPr>
      </w:pPr>
    </w:p>
    <w:p w14:paraId="1E791E64" w14:textId="77777777" w:rsidR="00BB1DE6" w:rsidRDefault="00BB1DE6">
      <w:pPr>
        <w:spacing w:after="0"/>
        <w:rPr>
          <w:rFonts w:ascii="Times New Roman" w:hAnsi="Times New Roman"/>
          <w:sz w:val="24"/>
        </w:rPr>
      </w:pPr>
    </w:p>
    <w:p w14:paraId="278FA025" w14:textId="77777777" w:rsidR="00BB1DE6" w:rsidRDefault="00BB1DE6">
      <w:pPr>
        <w:spacing w:after="0"/>
        <w:rPr>
          <w:rFonts w:ascii="Times New Roman" w:hAnsi="Times New Roman"/>
          <w:b/>
          <w:sz w:val="24"/>
        </w:rPr>
      </w:pPr>
    </w:p>
    <w:p w14:paraId="4BFF7FA9" w14:textId="77777777" w:rsidR="00BB1DE6" w:rsidRDefault="00BB1DE6">
      <w:pPr>
        <w:spacing w:after="0"/>
        <w:rPr>
          <w:rFonts w:ascii="Times New Roman" w:hAnsi="Times New Roman"/>
          <w:sz w:val="24"/>
        </w:rPr>
      </w:pPr>
    </w:p>
    <w:p w14:paraId="23D15688" w14:textId="77777777" w:rsidR="00BB1DE6" w:rsidRDefault="00BB1DE6">
      <w:pPr>
        <w:spacing w:after="0"/>
        <w:rPr>
          <w:rFonts w:ascii="Times New Roman" w:hAnsi="Times New Roman"/>
          <w:sz w:val="24"/>
        </w:rPr>
      </w:pPr>
    </w:p>
    <w:p w14:paraId="30F1549B" w14:textId="77777777" w:rsidR="00BB1DE6" w:rsidRDefault="00BB1DE6">
      <w:pPr>
        <w:spacing w:after="0"/>
        <w:rPr>
          <w:rFonts w:ascii="Times New Roman" w:hAnsi="Times New Roman"/>
          <w:sz w:val="24"/>
        </w:rPr>
      </w:pPr>
    </w:p>
    <w:p w14:paraId="354796CD" w14:textId="77777777" w:rsidR="00BB1DE6" w:rsidRDefault="00BB1DE6">
      <w:pPr>
        <w:spacing w:after="0"/>
        <w:rPr>
          <w:rFonts w:ascii="Times New Roman" w:hAnsi="Times New Roman"/>
          <w:sz w:val="24"/>
        </w:rPr>
      </w:pPr>
    </w:p>
    <w:p w14:paraId="1670FDCF" w14:textId="77777777" w:rsidR="00BB1DE6" w:rsidRDefault="00BB1DE6">
      <w:pPr>
        <w:spacing w:after="0"/>
        <w:rPr>
          <w:rFonts w:ascii="Times New Roman" w:hAnsi="Times New Roman"/>
          <w:sz w:val="24"/>
        </w:rPr>
      </w:pPr>
    </w:p>
    <w:tbl>
      <w:tblPr>
        <w:tblW w:w="0" w:type="auto"/>
        <w:tblLayout w:type="fixed"/>
        <w:tblLook w:val="04A0" w:firstRow="1" w:lastRow="0" w:firstColumn="1" w:lastColumn="0" w:noHBand="0" w:noVBand="1"/>
      </w:tblPr>
      <w:tblGrid>
        <w:gridCol w:w="4193"/>
        <w:gridCol w:w="5019"/>
      </w:tblGrid>
      <w:tr w:rsidR="00BB1DE6" w14:paraId="211F5BF7" w14:textId="77777777">
        <w:tc>
          <w:tcPr>
            <w:tcW w:w="4193" w:type="dxa"/>
          </w:tcPr>
          <w:p w14:paraId="07C59EAE" w14:textId="77777777" w:rsidR="00BB1DE6" w:rsidRDefault="0004223F">
            <w:pPr>
              <w:spacing w:after="0" w:line="240" w:lineRule="auto"/>
              <w:rPr>
                <w:rFonts w:ascii="Times New Roman" w:hAnsi="Times New Roman"/>
                <w:b/>
                <w:sz w:val="24"/>
              </w:rPr>
            </w:pPr>
            <w:r>
              <w:rPr>
                <w:rFonts w:ascii="Times New Roman" w:hAnsi="Times New Roman"/>
                <w:b/>
                <w:sz w:val="24"/>
              </w:rPr>
              <w:t>Утверждено протоколом Федерального учебно-методического объединения по УГПС 22.00.00:</w:t>
            </w:r>
          </w:p>
          <w:p w14:paraId="436540B1" w14:textId="77777777" w:rsidR="00BB1DE6" w:rsidRDefault="00BB1DE6">
            <w:pPr>
              <w:spacing w:after="0" w:line="240" w:lineRule="auto"/>
              <w:rPr>
                <w:rFonts w:ascii="Times New Roman" w:hAnsi="Times New Roman"/>
                <w:b/>
                <w:sz w:val="24"/>
              </w:rPr>
            </w:pPr>
          </w:p>
        </w:tc>
        <w:tc>
          <w:tcPr>
            <w:tcW w:w="5019" w:type="dxa"/>
          </w:tcPr>
          <w:p w14:paraId="1E6FAB15" w14:textId="77777777" w:rsidR="00BB1DE6" w:rsidRDefault="00BB1DE6">
            <w:pPr>
              <w:spacing w:after="0" w:line="240" w:lineRule="auto"/>
              <w:rPr>
                <w:rFonts w:ascii="Times New Roman" w:hAnsi="Times New Roman"/>
                <w:sz w:val="24"/>
              </w:rPr>
            </w:pPr>
          </w:p>
          <w:p w14:paraId="3D0303DE" w14:textId="77777777" w:rsidR="00BB1DE6" w:rsidRDefault="00BB1DE6">
            <w:pPr>
              <w:spacing w:after="0" w:line="240" w:lineRule="auto"/>
              <w:rPr>
                <w:rFonts w:ascii="Times New Roman" w:hAnsi="Times New Roman"/>
                <w:sz w:val="24"/>
              </w:rPr>
            </w:pPr>
          </w:p>
          <w:p w14:paraId="37B8412D" w14:textId="1D957C44" w:rsidR="00BB1DE6" w:rsidRDefault="00D82D11">
            <w:pPr>
              <w:spacing w:after="0" w:line="240" w:lineRule="auto"/>
            </w:pPr>
            <w:r>
              <w:rPr>
                <w:rFonts w:ascii="Times New Roman" w:hAnsi="Times New Roman"/>
                <w:sz w:val="24"/>
              </w:rPr>
              <w:t>№ 22-1 от 29.07.22</w:t>
            </w:r>
          </w:p>
          <w:p w14:paraId="32A939E9" w14:textId="0ACCEB89" w:rsidR="00BB1DE6" w:rsidRDefault="00BB1DE6">
            <w:pPr>
              <w:spacing w:after="0" w:line="240" w:lineRule="auto"/>
              <w:jc w:val="center"/>
              <w:rPr>
                <w:rFonts w:ascii="Times New Roman" w:hAnsi="Times New Roman"/>
                <w:i/>
                <w:sz w:val="24"/>
              </w:rPr>
            </w:pPr>
          </w:p>
        </w:tc>
      </w:tr>
      <w:tr w:rsidR="00BB1DE6" w14:paraId="0205997F" w14:textId="77777777">
        <w:tc>
          <w:tcPr>
            <w:tcW w:w="4193" w:type="dxa"/>
          </w:tcPr>
          <w:p w14:paraId="4B17CEAC" w14:textId="77777777" w:rsidR="00BB1DE6" w:rsidRDefault="00BB1DE6">
            <w:pPr>
              <w:spacing w:after="0" w:line="240" w:lineRule="auto"/>
              <w:rPr>
                <w:rFonts w:ascii="Times New Roman" w:hAnsi="Times New Roman"/>
                <w:b/>
                <w:sz w:val="24"/>
              </w:rPr>
            </w:pPr>
          </w:p>
          <w:p w14:paraId="6B60824F" w14:textId="77777777" w:rsidR="00BB1DE6" w:rsidRDefault="0004223F">
            <w:pPr>
              <w:spacing w:after="0" w:line="240" w:lineRule="auto"/>
              <w:rPr>
                <w:rFonts w:ascii="Times New Roman" w:hAnsi="Times New Roman"/>
                <w:b/>
                <w:sz w:val="24"/>
              </w:rPr>
            </w:pPr>
            <w:r>
              <w:rPr>
                <w:rFonts w:ascii="Times New Roman" w:hAnsi="Times New Roman"/>
                <w:b/>
                <w:sz w:val="24"/>
              </w:rPr>
              <w:t xml:space="preserve">Зарегистрировано в государственном реестре </w:t>
            </w:r>
          </w:p>
          <w:p w14:paraId="70740B21" w14:textId="77777777" w:rsidR="00BB1DE6" w:rsidRDefault="0004223F">
            <w:pPr>
              <w:spacing w:after="0"/>
              <w:rPr>
                <w:rFonts w:ascii="Times New Roman" w:hAnsi="Times New Roman"/>
                <w:sz w:val="24"/>
              </w:rPr>
            </w:pPr>
            <w:r>
              <w:rPr>
                <w:rFonts w:ascii="Times New Roman" w:hAnsi="Times New Roman"/>
                <w:b/>
                <w:sz w:val="24"/>
              </w:rPr>
              <w:t>примерных основных образовательных программ:</w:t>
            </w:r>
          </w:p>
        </w:tc>
        <w:tc>
          <w:tcPr>
            <w:tcW w:w="5019" w:type="dxa"/>
          </w:tcPr>
          <w:p w14:paraId="1634509F" w14:textId="77777777" w:rsidR="00D82D11" w:rsidRDefault="00D82D11">
            <w:pPr>
              <w:spacing w:after="0" w:line="240" w:lineRule="auto"/>
              <w:rPr>
                <w:rFonts w:ascii="Times New Roman" w:hAnsi="Times New Roman"/>
                <w:sz w:val="24"/>
              </w:rPr>
            </w:pPr>
          </w:p>
          <w:p w14:paraId="45A1437B" w14:textId="0FFA73AC" w:rsidR="00BB1DE6" w:rsidRDefault="00D82D11" w:rsidP="00D82D11">
            <w:pPr>
              <w:spacing w:after="0" w:line="240" w:lineRule="auto"/>
              <w:jc w:val="center"/>
            </w:pPr>
            <w:r>
              <w:rPr>
                <w:rFonts w:ascii="Times New Roman" w:hAnsi="Times New Roman"/>
                <w:sz w:val="24"/>
              </w:rPr>
              <w:t>223</w:t>
            </w:r>
          </w:p>
          <w:p w14:paraId="50C14F2C" w14:textId="77777777" w:rsidR="00BB1DE6" w:rsidRDefault="00BB1DE6">
            <w:pPr>
              <w:spacing w:after="0" w:line="240" w:lineRule="auto"/>
              <w:rPr>
                <w:rFonts w:ascii="Times New Roman" w:hAnsi="Times New Roman"/>
              </w:rPr>
            </w:pPr>
          </w:p>
          <w:p w14:paraId="23071E02" w14:textId="65F58DBF" w:rsidR="00BB1DE6" w:rsidRDefault="0004223F">
            <w:pPr>
              <w:spacing w:after="0" w:line="240" w:lineRule="auto"/>
              <w:rPr>
                <w:sz w:val="20"/>
              </w:rPr>
            </w:pPr>
            <w:r>
              <w:rPr>
                <w:rFonts w:ascii="Times New Roman" w:hAnsi="Times New Roman"/>
              </w:rPr>
              <w:t>_</w:t>
            </w:r>
            <w:r>
              <w:rPr>
                <w:rFonts w:ascii="Times New Roman" w:hAnsi="Times New Roman"/>
                <w:u w:val="single"/>
              </w:rPr>
              <w:t xml:space="preserve">Приказ ФГБОУ ДПО ИРПО </w:t>
            </w:r>
            <w:r>
              <w:rPr>
                <w:rFonts w:ascii="Times New Roman" w:hAnsi="Times New Roman"/>
              </w:rPr>
              <w:t xml:space="preserve">№ </w:t>
            </w:r>
            <w:r w:rsidR="00D82D11">
              <w:rPr>
                <w:rFonts w:ascii="Times New Roman" w:hAnsi="Times New Roman"/>
              </w:rPr>
              <w:t>П-256 от</w:t>
            </w:r>
            <w:r>
              <w:rPr>
                <w:rFonts w:ascii="Times New Roman" w:hAnsi="Times New Roman"/>
              </w:rPr>
              <w:t xml:space="preserve"> </w:t>
            </w:r>
            <w:r w:rsidR="00D82D11">
              <w:rPr>
                <w:rFonts w:ascii="Times New Roman" w:hAnsi="Times New Roman"/>
              </w:rPr>
              <w:t>29.07.22</w:t>
            </w:r>
          </w:p>
          <w:p w14:paraId="6316F017" w14:textId="3CA01136" w:rsidR="00BB1DE6" w:rsidRDefault="00BB1DE6">
            <w:pPr>
              <w:spacing w:after="0"/>
              <w:jc w:val="center"/>
              <w:rPr>
                <w:rFonts w:ascii="Times New Roman" w:hAnsi="Times New Roman"/>
                <w:sz w:val="24"/>
              </w:rPr>
            </w:pPr>
          </w:p>
        </w:tc>
      </w:tr>
    </w:tbl>
    <w:p w14:paraId="2BDE4945" w14:textId="77777777" w:rsidR="00BB1DE6" w:rsidRDefault="00BB1DE6">
      <w:pPr>
        <w:spacing w:after="0"/>
        <w:rPr>
          <w:rFonts w:ascii="Times New Roman" w:hAnsi="Times New Roman"/>
          <w:sz w:val="24"/>
        </w:rPr>
      </w:pPr>
    </w:p>
    <w:p w14:paraId="09ADB563" w14:textId="77777777" w:rsidR="00BB1DE6" w:rsidRDefault="00BB1DE6">
      <w:pPr>
        <w:spacing w:after="0"/>
        <w:rPr>
          <w:rFonts w:ascii="Times New Roman" w:hAnsi="Times New Roman"/>
          <w:sz w:val="24"/>
        </w:rPr>
      </w:pPr>
    </w:p>
    <w:p w14:paraId="68144EDC" w14:textId="77777777" w:rsidR="00BB1DE6" w:rsidRDefault="00BB1DE6">
      <w:pPr>
        <w:spacing w:after="0"/>
        <w:rPr>
          <w:rFonts w:ascii="Times New Roman" w:hAnsi="Times New Roman"/>
          <w:sz w:val="24"/>
        </w:rPr>
      </w:pPr>
    </w:p>
    <w:p w14:paraId="6E223B17" w14:textId="77777777" w:rsidR="00BB1DE6" w:rsidRDefault="00BB1DE6">
      <w:pPr>
        <w:spacing w:after="0"/>
        <w:rPr>
          <w:rFonts w:ascii="Times New Roman" w:hAnsi="Times New Roman"/>
          <w:sz w:val="24"/>
        </w:rPr>
      </w:pPr>
    </w:p>
    <w:p w14:paraId="3241D426" w14:textId="77777777" w:rsidR="00BB1DE6" w:rsidRDefault="00BB1DE6">
      <w:pPr>
        <w:spacing w:after="0"/>
        <w:rPr>
          <w:rFonts w:ascii="Times New Roman" w:hAnsi="Times New Roman"/>
          <w:sz w:val="24"/>
        </w:rPr>
      </w:pPr>
    </w:p>
    <w:p w14:paraId="227473C6" w14:textId="77777777" w:rsidR="00BB1DE6" w:rsidRDefault="00BB1DE6">
      <w:pPr>
        <w:spacing w:after="0"/>
        <w:rPr>
          <w:rFonts w:ascii="Times New Roman" w:hAnsi="Times New Roman"/>
          <w:sz w:val="24"/>
        </w:rPr>
      </w:pPr>
    </w:p>
    <w:p w14:paraId="688A2EB8" w14:textId="77777777" w:rsidR="00BB1DE6" w:rsidRDefault="0004223F">
      <w:pPr>
        <w:jc w:val="center"/>
        <w:rPr>
          <w:rFonts w:ascii="Times New Roman" w:hAnsi="Times New Roman"/>
          <w:b/>
          <w:sz w:val="24"/>
        </w:rPr>
      </w:pPr>
      <w:r>
        <w:rPr>
          <w:rFonts w:ascii="Times New Roman" w:hAnsi="Times New Roman"/>
          <w:b/>
          <w:sz w:val="24"/>
        </w:rPr>
        <w:t>2022 год</w:t>
      </w:r>
    </w:p>
    <w:p w14:paraId="182F471A" w14:textId="77777777" w:rsidR="00BB1DE6" w:rsidRDefault="00BB1DE6">
      <w:pPr>
        <w:jc w:val="both"/>
        <w:rPr>
          <w:rFonts w:ascii="Times New Roman" w:hAnsi="Times New Roman"/>
          <w:b/>
          <w:sz w:val="24"/>
        </w:rPr>
      </w:pPr>
    </w:p>
    <w:p w14:paraId="68C76664" w14:textId="77777777" w:rsidR="00BB1DE6" w:rsidRDefault="0004223F">
      <w:pPr>
        <w:spacing w:after="0"/>
        <w:ind w:firstLine="709"/>
        <w:jc w:val="both"/>
        <w:rPr>
          <w:rFonts w:ascii="Times New Roman" w:hAnsi="Times New Roman"/>
        </w:rPr>
      </w:pPr>
      <w:r>
        <w:rPr>
          <w:rFonts w:ascii="Times New Roman" w:hAnsi="Times New Roman"/>
          <w:sz w:val="24"/>
        </w:rPr>
        <w:lastRenderedPageBreak/>
        <w:t xml:space="preserve">Настоящая примерная основная образовательная программа «ПРОФЕССИОНАЛИТЕТ» (Далее ПООП-П) по </w:t>
      </w:r>
      <w:r>
        <w:rPr>
          <w:rFonts w:ascii="Times New Roman" w:hAnsi="Times New Roman"/>
          <w:i/>
          <w:sz w:val="24"/>
        </w:rPr>
        <w:t>специальности</w:t>
      </w:r>
      <w:r>
        <w:rPr>
          <w:rFonts w:ascii="Times New Roman" w:hAnsi="Times New Roman"/>
          <w:sz w:val="24"/>
        </w:rPr>
        <w:t xml:space="preserve"> 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специальности </w:t>
      </w:r>
      <w:r>
        <w:rPr>
          <w:rFonts w:ascii="Times New Roman" w:hAnsi="Times New Roman"/>
          <w:sz w:val="24"/>
          <w:u w:val="single"/>
        </w:rPr>
        <w:t>22.02.05 Обработка металлов давлением</w:t>
      </w:r>
      <w:r>
        <w:rPr>
          <w:rFonts w:ascii="Times New Roman" w:hAnsi="Times New Roman"/>
          <w:sz w:val="24"/>
        </w:rPr>
        <w:t>,  утвержденного Приказом Минобрнауки России от  21 апреля 2014 г. № 359.</w:t>
      </w:r>
    </w:p>
    <w:p w14:paraId="44B00223" w14:textId="77777777" w:rsidR="00BB1DE6" w:rsidRDefault="0004223F">
      <w:pPr>
        <w:spacing w:after="0"/>
        <w:ind w:firstLine="709"/>
        <w:jc w:val="both"/>
        <w:rPr>
          <w:rFonts w:ascii="Times New Roman" w:hAnsi="Times New Roman"/>
          <w:sz w:val="24"/>
        </w:rPr>
      </w:pPr>
      <w:r>
        <w:rPr>
          <w:rFonts w:ascii="Times New Roman" w:hAnsi="Times New Roman"/>
          <w:sz w:val="24"/>
        </w:rPr>
        <w:t xml:space="preserve">ПООП-П определяет рекомендованный объем и содержание среднего профессионального образования по специальности </w:t>
      </w:r>
      <w:r>
        <w:rPr>
          <w:rFonts w:ascii="Times New Roman" w:hAnsi="Times New Roman"/>
          <w:sz w:val="24"/>
          <w:u w:val="single"/>
        </w:rPr>
        <w:t>22.02.05 «Обработка металлов давлением</w:t>
      </w:r>
      <w:r>
        <w:rPr>
          <w:rFonts w:ascii="Times New Roman" w:hAnsi="Times New Roman"/>
          <w:sz w:val="24"/>
        </w:rPr>
        <w:t>, планируемые результаты освоения образовательной программы, примерные условия образовательной деятельности.</w:t>
      </w:r>
    </w:p>
    <w:p w14:paraId="2F4EE390" w14:textId="77777777" w:rsidR="00BB1DE6" w:rsidRDefault="00BB1DE6">
      <w:pPr>
        <w:ind w:firstLine="709"/>
        <w:jc w:val="both"/>
        <w:rPr>
          <w:rFonts w:ascii="Times New Roman" w:hAnsi="Times New Roman"/>
          <w:sz w:val="24"/>
        </w:rPr>
      </w:pPr>
    </w:p>
    <w:p w14:paraId="007CE5E8" w14:textId="77777777" w:rsidR="00BB1DE6" w:rsidRDefault="00BB1DE6">
      <w:pPr>
        <w:ind w:firstLine="709"/>
        <w:jc w:val="both"/>
        <w:rPr>
          <w:rFonts w:ascii="Times New Roman" w:hAnsi="Times New Roman"/>
          <w:sz w:val="24"/>
        </w:rPr>
      </w:pPr>
    </w:p>
    <w:p w14:paraId="528C998C" w14:textId="77777777" w:rsidR="00BB1DE6" w:rsidRDefault="00BB1DE6">
      <w:pPr>
        <w:ind w:firstLine="709"/>
        <w:jc w:val="both"/>
        <w:rPr>
          <w:rFonts w:ascii="Times New Roman" w:hAnsi="Times New Roman"/>
          <w:sz w:val="24"/>
        </w:rPr>
      </w:pPr>
    </w:p>
    <w:p w14:paraId="76EB6666" w14:textId="77777777" w:rsidR="00BB1DE6" w:rsidRDefault="00BB1DE6">
      <w:pPr>
        <w:ind w:firstLine="709"/>
        <w:jc w:val="both"/>
        <w:rPr>
          <w:rFonts w:ascii="Times New Roman" w:hAnsi="Times New Roman"/>
          <w:sz w:val="24"/>
        </w:rPr>
      </w:pPr>
    </w:p>
    <w:p w14:paraId="3FC45ADB" w14:textId="77777777" w:rsidR="00BB1DE6" w:rsidRDefault="00BB1DE6">
      <w:pPr>
        <w:jc w:val="both"/>
        <w:rPr>
          <w:rFonts w:ascii="Times New Roman" w:hAnsi="Times New Roman"/>
          <w:sz w:val="24"/>
        </w:rPr>
      </w:pPr>
    </w:p>
    <w:p w14:paraId="6ADE4A83" w14:textId="77777777" w:rsidR="00BB1DE6" w:rsidRDefault="00BB1DE6">
      <w:pPr>
        <w:jc w:val="both"/>
        <w:rPr>
          <w:rFonts w:ascii="Times New Roman" w:hAnsi="Times New Roman"/>
          <w:sz w:val="24"/>
        </w:rPr>
      </w:pPr>
    </w:p>
    <w:p w14:paraId="6CDD8450" w14:textId="77777777" w:rsidR="00BB1DE6" w:rsidRDefault="00BB1DE6">
      <w:pPr>
        <w:ind w:firstLine="709"/>
        <w:jc w:val="both"/>
        <w:rPr>
          <w:rFonts w:ascii="Times New Roman" w:hAnsi="Times New Roman"/>
          <w:sz w:val="24"/>
        </w:rPr>
      </w:pPr>
    </w:p>
    <w:tbl>
      <w:tblPr>
        <w:tblW w:w="0" w:type="auto"/>
        <w:tblLayout w:type="fixed"/>
        <w:tblLook w:val="04A0" w:firstRow="1" w:lastRow="0" w:firstColumn="1" w:lastColumn="0" w:noHBand="0" w:noVBand="1"/>
      </w:tblPr>
      <w:tblGrid>
        <w:gridCol w:w="4728"/>
        <w:gridCol w:w="4484"/>
      </w:tblGrid>
      <w:tr w:rsidR="00BB1DE6" w14:paraId="2B58824F" w14:textId="77777777">
        <w:tc>
          <w:tcPr>
            <w:tcW w:w="4728" w:type="dxa"/>
          </w:tcPr>
          <w:p w14:paraId="0929F3AB" w14:textId="77777777" w:rsidR="00BB1DE6" w:rsidRDefault="0004223F">
            <w:pPr>
              <w:rPr>
                <w:rFonts w:ascii="Times New Roman" w:hAnsi="Times New Roman"/>
                <w:b/>
                <w:sz w:val="24"/>
              </w:rPr>
            </w:pPr>
            <w:r>
              <w:rPr>
                <w:rFonts w:ascii="Times New Roman" w:hAnsi="Times New Roman"/>
                <w:b/>
                <w:sz w:val="24"/>
              </w:rPr>
              <w:t xml:space="preserve">Организация-работодатель: </w:t>
            </w:r>
          </w:p>
          <w:p w14:paraId="29758B50" w14:textId="77777777" w:rsidR="00BB1DE6" w:rsidRDefault="0004223F">
            <w:pPr>
              <w:rPr>
                <w:rFonts w:ascii="Times New Roman" w:hAnsi="Times New Roman"/>
                <w:b/>
                <w:sz w:val="24"/>
              </w:rPr>
            </w:pPr>
            <w:r>
              <w:rPr>
                <w:rFonts w:ascii="Times New Roman" w:hAnsi="Times New Roman"/>
                <w:b/>
                <w:sz w:val="24"/>
              </w:rPr>
              <w:t>АО «ЕВРАЗ                                       Объединенный Западно-сибирский металлургический комбинат»</w:t>
            </w:r>
          </w:p>
        </w:tc>
        <w:tc>
          <w:tcPr>
            <w:tcW w:w="4484" w:type="dxa"/>
          </w:tcPr>
          <w:p w14:paraId="1D6E4BA4" w14:textId="77777777" w:rsidR="00BB1DE6" w:rsidRDefault="00BB1DE6">
            <w:pPr>
              <w:spacing w:after="0" w:line="240" w:lineRule="auto"/>
            </w:pPr>
          </w:p>
        </w:tc>
      </w:tr>
      <w:tr w:rsidR="00BB1DE6" w14:paraId="1822CF45" w14:textId="77777777">
        <w:tc>
          <w:tcPr>
            <w:tcW w:w="4728" w:type="dxa"/>
          </w:tcPr>
          <w:p w14:paraId="7D8BDF38" w14:textId="77777777" w:rsidR="00BB1DE6" w:rsidRDefault="00BB1DE6">
            <w:pPr>
              <w:rPr>
                <w:rFonts w:ascii="Times New Roman" w:hAnsi="Times New Roman"/>
                <w:b/>
                <w:sz w:val="24"/>
              </w:rPr>
            </w:pPr>
          </w:p>
          <w:p w14:paraId="79FF7554" w14:textId="77777777" w:rsidR="00BB1DE6" w:rsidRDefault="0004223F">
            <w:pPr>
              <w:rPr>
                <w:rFonts w:ascii="Times New Roman" w:hAnsi="Times New Roman"/>
                <w:b/>
                <w:sz w:val="24"/>
              </w:rPr>
            </w:pPr>
            <w:r>
              <w:rPr>
                <w:rFonts w:ascii="Times New Roman" w:hAnsi="Times New Roman"/>
                <w:b/>
                <w:sz w:val="24"/>
              </w:rPr>
              <w:t xml:space="preserve">Организация-разработчик: </w:t>
            </w:r>
          </w:p>
          <w:p w14:paraId="58451FCF" w14:textId="77777777" w:rsidR="00BB1DE6" w:rsidRDefault="0004223F">
            <w:pPr>
              <w:rPr>
                <w:rFonts w:ascii="Times New Roman" w:hAnsi="Times New Roman"/>
                <w:b/>
                <w:sz w:val="24"/>
              </w:rPr>
            </w:pPr>
            <w:r>
              <w:rPr>
                <w:rFonts w:ascii="Times New Roman" w:hAnsi="Times New Roman"/>
                <w:b/>
                <w:sz w:val="24"/>
              </w:rPr>
              <w:t>Государственное профессиональное образовательное учреждение  «Кузнецкий металлургический техникум»   имени Бардина Ивана Павловича</w:t>
            </w:r>
          </w:p>
          <w:p w14:paraId="6EE2319F" w14:textId="77777777" w:rsidR="00BB1DE6" w:rsidRDefault="0004223F">
            <w:pPr>
              <w:spacing w:after="0" w:line="240" w:lineRule="auto"/>
              <w:rPr>
                <w:rFonts w:ascii="Times New Roman" w:hAnsi="Times New Roman"/>
                <w:b/>
                <w:sz w:val="24"/>
              </w:rPr>
            </w:pPr>
            <w:r>
              <w:rPr>
                <w:rFonts w:ascii="Times New Roman" w:hAnsi="Times New Roman"/>
                <w:b/>
                <w:sz w:val="24"/>
              </w:rPr>
              <w:t>Государственное профессиональное</w:t>
            </w:r>
          </w:p>
          <w:p w14:paraId="76969067" w14:textId="77777777" w:rsidR="00BB1DE6" w:rsidRDefault="0004223F">
            <w:pPr>
              <w:spacing w:after="0" w:line="240" w:lineRule="auto"/>
              <w:rPr>
                <w:rFonts w:ascii="Times New Roman" w:hAnsi="Times New Roman"/>
                <w:b/>
                <w:sz w:val="24"/>
              </w:rPr>
            </w:pPr>
            <w:r>
              <w:rPr>
                <w:rFonts w:ascii="Times New Roman" w:hAnsi="Times New Roman"/>
                <w:b/>
                <w:sz w:val="24"/>
              </w:rPr>
              <w:t>образовательное учреждение «Кузнецкий индустриальный техникум»</w:t>
            </w:r>
          </w:p>
          <w:p w14:paraId="092EB223" w14:textId="77777777" w:rsidR="00BB1DE6" w:rsidRDefault="00BB1DE6">
            <w:pPr>
              <w:spacing w:after="0" w:line="240" w:lineRule="auto"/>
              <w:rPr>
                <w:rFonts w:ascii="Times New Roman" w:hAnsi="Times New Roman"/>
                <w:b/>
                <w:sz w:val="24"/>
              </w:rPr>
            </w:pPr>
          </w:p>
        </w:tc>
        <w:tc>
          <w:tcPr>
            <w:tcW w:w="4484" w:type="dxa"/>
          </w:tcPr>
          <w:p w14:paraId="5F749FC9" w14:textId="77777777" w:rsidR="00BB1DE6" w:rsidRDefault="00BB1DE6">
            <w:pPr>
              <w:spacing w:after="0" w:line="240" w:lineRule="auto"/>
            </w:pPr>
          </w:p>
        </w:tc>
      </w:tr>
      <w:tr w:rsidR="00BB1DE6" w14:paraId="6E27EB69" w14:textId="77777777">
        <w:tc>
          <w:tcPr>
            <w:tcW w:w="4728" w:type="dxa"/>
          </w:tcPr>
          <w:p w14:paraId="0A76371A" w14:textId="77777777" w:rsidR="00BB1DE6" w:rsidRDefault="0004223F">
            <w:pPr>
              <w:jc w:val="both"/>
              <w:rPr>
                <w:rFonts w:ascii="Times New Roman" w:hAnsi="Times New Roman"/>
                <w:b/>
                <w:sz w:val="24"/>
              </w:rPr>
            </w:pPr>
            <w:r>
              <w:rPr>
                <w:rFonts w:ascii="Times New Roman" w:hAnsi="Times New Roman"/>
                <w:b/>
                <w:sz w:val="24"/>
              </w:rPr>
              <w:t>Экспертные организации:</w:t>
            </w:r>
          </w:p>
        </w:tc>
        <w:tc>
          <w:tcPr>
            <w:tcW w:w="4484" w:type="dxa"/>
          </w:tcPr>
          <w:p w14:paraId="742C9A49" w14:textId="77777777" w:rsidR="00BB1DE6" w:rsidRDefault="00BB1DE6"/>
        </w:tc>
      </w:tr>
    </w:tbl>
    <w:p w14:paraId="0C7F15F5" w14:textId="77777777" w:rsidR="00BB1DE6" w:rsidRDefault="00BB1DE6">
      <w:pPr>
        <w:jc w:val="both"/>
        <w:rPr>
          <w:rFonts w:ascii="Times New Roman" w:hAnsi="Times New Roman"/>
          <w:sz w:val="24"/>
        </w:rPr>
      </w:pPr>
    </w:p>
    <w:p w14:paraId="027A0065" w14:textId="77777777" w:rsidR="00BB1DE6" w:rsidRDefault="00BB1DE6">
      <w:pPr>
        <w:sectPr w:rsidR="00BB1DE6">
          <w:footerReference w:type="default" r:id="rId7"/>
          <w:pgSz w:w="11906" w:h="16838"/>
          <w:pgMar w:top="1134" w:right="851" w:bottom="1134" w:left="1843" w:header="709" w:footer="709" w:gutter="0"/>
          <w:cols w:space="720"/>
          <w:titlePg/>
        </w:sectPr>
      </w:pPr>
    </w:p>
    <w:p w14:paraId="1D6DD280" w14:textId="77777777" w:rsidR="00BB1DE6" w:rsidRDefault="0004223F">
      <w:pPr>
        <w:spacing w:after="0"/>
        <w:jc w:val="center"/>
        <w:rPr>
          <w:rFonts w:ascii="Times New Roman" w:hAnsi="Times New Roman"/>
          <w:b/>
          <w:sz w:val="28"/>
        </w:rPr>
      </w:pPr>
      <w:bookmarkStart w:id="0" w:name="_Hlk68082010"/>
      <w:r>
        <w:rPr>
          <w:rFonts w:ascii="Times New Roman" w:hAnsi="Times New Roman"/>
          <w:b/>
          <w:sz w:val="28"/>
        </w:rPr>
        <w:lastRenderedPageBreak/>
        <w:t>Содержание</w:t>
      </w:r>
      <w:bookmarkEnd w:id="0"/>
    </w:p>
    <w:p w14:paraId="193127A3" w14:textId="77777777" w:rsidR="00BB1DE6" w:rsidRDefault="00BB1DE6">
      <w:pPr>
        <w:pStyle w:val="1f1"/>
        <w:tabs>
          <w:tab w:val="right" w:leader="dot" w:pos="9344"/>
        </w:tabs>
        <w:rPr>
          <w:rFonts w:ascii="Times New Roman" w:hAnsi="Times New Roman"/>
          <w:b w:val="0"/>
          <w:sz w:val="24"/>
        </w:rPr>
      </w:pPr>
    </w:p>
    <w:p w14:paraId="0DCA4600" w14:textId="77777777" w:rsidR="00BB1DE6" w:rsidRDefault="0004223F">
      <w:pPr>
        <w:pStyle w:val="1f1"/>
        <w:tabs>
          <w:tab w:val="right" w:leader="dot" w:pos="9354"/>
        </w:tabs>
      </w:pPr>
      <w:r>
        <w:rPr>
          <w:sz w:val="22"/>
        </w:rPr>
        <w:fldChar w:fldCharType="begin"/>
      </w:r>
      <w:r>
        <w:instrText>TOC \h \z \u \o "1-3"</w:instrText>
      </w:r>
      <w:r>
        <w:rPr>
          <w:sz w:val="22"/>
        </w:rPr>
        <w:fldChar w:fldCharType="separate"/>
      </w:r>
      <w:hyperlink w:anchor="__RefHeading___1" w:history="1">
        <w:r>
          <w:t>Раздел 1. Общие положения</w:t>
        </w:r>
        <w:r>
          <w:tab/>
        </w:r>
        <w:r>
          <w:rPr>
            <w:sz w:val="22"/>
          </w:rPr>
          <w:fldChar w:fldCharType="begin"/>
        </w:r>
        <w:r>
          <w:instrText>PAGEREF __RefHeading___1 \h</w:instrText>
        </w:r>
        <w:r>
          <w:rPr>
            <w:sz w:val="22"/>
          </w:rPr>
        </w:r>
        <w:r>
          <w:rPr>
            <w:sz w:val="22"/>
          </w:rPr>
          <w:fldChar w:fldCharType="separate"/>
        </w:r>
        <w:r>
          <w:t>#</w:t>
        </w:r>
        <w:r>
          <w:rPr>
            <w:sz w:val="22"/>
          </w:rPr>
          <w:fldChar w:fldCharType="end"/>
        </w:r>
      </w:hyperlink>
    </w:p>
    <w:p w14:paraId="23EC20CE" w14:textId="77777777" w:rsidR="00BB1DE6" w:rsidRDefault="00000000">
      <w:pPr>
        <w:pStyle w:val="1f1"/>
        <w:tabs>
          <w:tab w:val="right" w:leader="dot" w:pos="9354"/>
        </w:tabs>
      </w:pPr>
      <w:hyperlink w:anchor="__RefHeading___2" w:history="1">
        <w:r w:rsidR="0004223F">
          <w:t>Раздел 2. Общая характеристика образовательной программы с учетом сетевой формы реализации программы</w:t>
        </w:r>
        <w:r w:rsidR="0004223F">
          <w:tab/>
        </w:r>
        <w:r w:rsidR="0004223F">
          <w:rPr>
            <w:sz w:val="22"/>
          </w:rPr>
          <w:fldChar w:fldCharType="begin"/>
        </w:r>
        <w:r w:rsidR="0004223F">
          <w:instrText>PAGEREF __RefHeading___2 \h</w:instrText>
        </w:r>
        <w:r w:rsidR="0004223F">
          <w:rPr>
            <w:sz w:val="22"/>
          </w:rPr>
        </w:r>
        <w:r w:rsidR="0004223F">
          <w:rPr>
            <w:sz w:val="22"/>
          </w:rPr>
          <w:fldChar w:fldCharType="separate"/>
        </w:r>
        <w:r w:rsidR="0004223F">
          <w:t>#</w:t>
        </w:r>
        <w:r w:rsidR="0004223F">
          <w:rPr>
            <w:sz w:val="22"/>
          </w:rPr>
          <w:fldChar w:fldCharType="end"/>
        </w:r>
      </w:hyperlink>
    </w:p>
    <w:p w14:paraId="34B33828" w14:textId="77777777" w:rsidR="00BB1DE6" w:rsidRDefault="00000000">
      <w:pPr>
        <w:pStyle w:val="1f1"/>
        <w:tabs>
          <w:tab w:val="right" w:leader="dot" w:pos="9354"/>
        </w:tabs>
      </w:pPr>
      <w:hyperlink w:anchor="__RefHeading___3" w:history="1">
        <w:r w:rsidR="0004223F">
          <w:t>Раздел 3. Характеристика профессиональной деятельности выпускника</w:t>
        </w:r>
        <w:r w:rsidR="0004223F">
          <w:tab/>
        </w:r>
        <w:r w:rsidR="0004223F">
          <w:rPr>
            <w:sz w:val="22"/>
          </w:rPr>
          <w:fldChar w:fldCharType="begin"/>
        </w:r>
        <w:r w:rsidR="0004223F">
          <w:instrText>PAGEREF __RefHeading___3 \h</w:instrText>
        </w:r>
        <w:r w:rsidR="0004223F">
          <w:rPr>
            <w:sz w:val="22"/>
          </w:rPr>
        </w:r>
        <w:r w:rsidR="0004223F">
          <w:rPr>
            <w:sz w:val="22"/>
          </w:rPr>
          <w:fldChar w:fldCharType="separate"/>
        </w:r>
        <w:r w:rsidR="0004223F">
          <w:t>#</w:t>
        </w:r>
        <w:r w:rsidR="0004223F">
          <w:rPr>
            <w:sz w:val="22"/>
          </w:rPr>
          <w:fldChar w:fldCharType="end"/>
        </w:r>
      </w:hyperlink>
    </w:p>
    <w:p w14:paraId="5A7E2EA5" w14:textId="77777777" w:rsidR="00BB1DE6" w:rsidRDefault="00000000">
      <w:pPr>
        <w:pStyle w:val="1f1"/>
        <w:tabs>
          <w:tab w:val="right" w:leader="dot" w:pos="9354"/>
        </w:tabs>
      </w:pPr>
      <w:hyperlink w:anchor="__RefHeading___4" w:history="1">
        <w:r w:rsidR="0004223F">
          <w:t>Раздел 4. Планируемые результаты освоения образовательной программы</w:t>
        </w:r>
        <w:r w:rsidR="0004223F">
          <w:tab/>
        </w:r>
        <w:r w:rsidR="0004223F">
          <w:rPr>
            <w:sz w:val="22"/>
          </w:rPr>
          <w:fldChar w:fldCharType="begin"/>
        </w:r>
        <w:r w:rsidR="0004223F">
          <w:instrText>PAGEREF __RefHeading___4 \h</w:instrText>
        </w:r>
        <w:r w:rsidR="0004223F">
          <w:rPr>
            <w:sz w:val="22"/>
          </w:rPr>
        </w:r>
        <w:r w:rsidR="0004223F">
          <w:rPr>
            <w:sz w:val="22"/>
          </w:rPr>
          <w:fldChar w:fldCharType="separate"/>
        </w:r>
        <w:r w:rsidR="0004223F">
          <w:t>#</w:t>
        </w:r>
        <w:r w:rsidR="0004223F">
          <w:rPr>
            <w:sz w:val="22"/>
          </w:rPr>
          <w:fldChar w:fldCharType="end"/>
        </w:r>
      </w:hyperlink>
    </w:p>
    <w:p w14:paraId="35D06129" w14:textId="77777777" w:rsidR="00BB1DE6" w:rsidRDefault="00000000">
      <w:pPr>
        <w:pStyle w:val="21"/>
        <w:tabs>
          <w:tab w:val="clear" w:pos="9344"/>
          <w:tab w:val="right" w:leader="dot" w:pos="9354"/>
        </w:tabs>
      </w:pPr>
      <w:hyperlink w:anchor="__RefHeading___5" w:history="1">
        <w:r w:rsidR="0004223F">
          <w:t>4.1. Общие компетенции</w:t>
        </w:r>
        <w:r w:rsidR="0004223F">
          <w:tab/>
        </w:r>
        <w:r w:rsidR="0004223F">
          <w:rPr>
            <w:sz w:val="22"/>
          </w:rPr>
          <w:fldChar w:fldCharType="begin"/>
        </w:r>
        <w:r w:rsidR="0004223F">
          <w:instrText>PAGEREF __RefHeading___5 \h</w:instrText>
        </w:r>
        <w:r w:rsidR="0004223F">
          <w:rPr>
            <w:sz w:val="22"/>
          </w:rPr>
        </w:r>
        <w:r w:rsidR="0004223F">
          <w:rPr>
            <w:sz w:val="22"/>
          </w:rPr>
          <w:fldChar w:fldCharType="separate"/>
        </w:r>
        <w:r w:rsidR="0004223F">
          <w:t>#</w:t>
        </w:r>
        <w:r w:rsidR="0004223F">
          <w:rPr>
            <w:sz w:val="22"/>
          </w:rPr>
          <w:fldChar w:fldCharType="end"/>
        </w:r>
      </w:hyperlink>
    </w:p>
    <w:p w14:paraId="162C26FB" w14:textId="77777777" w:rsidR="00BB1DE6" w:rsidRDefault="00000000">
      <w:pPr>
        <w:pStyle w:val="21"/>
        <w:tabs>
          <w:tab w:val="clear" w:pos="9344"/>
          <w:tab w:val="right" w:leader="dot" w:pos="9354"/>
        </w:tabs>
      </w:pPr>
      <w:hyperlink w:anchor="__RefHeading___6" w:history="1">
        <w:r w:rsidR="0004223F">
          <w:t>4.2. Профессиональные компетенции</w:t>
        </w:r>
        <w:r w:rsidR="0004223F">
          <w:tab/>
        </w:r>
        <w:r w:rsidR="0004223F">
          <w:rPr>
            <w:sz w:val="22"/>
          </w:rPr>
          <w:fldChar w:fldCharType="begin"/>
        </w:r>
        <w:r w:rsidR="0004223F">
          <w:instrText>PAGEREF __RefHeading___6 \h</w:instrText>
        </w:r>
        <w:r w:rsidR="0004223F">
          <w:rPr>
            <w:sz w:val="22"/>
          </w:rPr>
        </w:r>
        <w:r w:rsidR="0004223F">
          <w:rPr>
            <w:sz w:val="22"/>
          </w:rPr>
          <w:fldChar w:fldCharType="separate"/>
        </w:r>
        <w:r w:rsidR="0004223F">
          <w:t>#</w:t>
        </w:r>
        <w:r w:rsidR="0004223F">
          <w:rPr>
            <w:sz w:val="22"/>
          </w:rPr>
          <w:fldChar w:fldCharType="end"/>
        </w:r>
      </w:hyperlink>
    </w:p>
    <w:p w14:paraId="36E030CB" w14:textId="77777777" w:rsidR="00BB1DE6" w:rsidRDefault="00000000">
      <w:pPr>
        <w:pStyle w:val="1f1"/>
        <w:tabs>
          <w:tab w:val="right" w:leader="dot" w:pos="9354"/>
        </w:tabs>
      </w:pPr>
      <w:hyperlink w:anchor="__RefHeading___7" w:history="1">
        <w:r w:rsidR="0004223F">
          <w:t>Раздел 5. Примерная структура образовательной программы</w:t>
        </w:r>
        <w:r w:rsidR="0004223F">
          <w:tab/>
        </w:r>
        <w:r w:rsidR="0004223F">
          <w:rPr>
            <w:sz w:val="22"/>
          </w:rPr>
          <w:fldChar w:fldCharType="begin"/>
        </w:r>
        <w:r w:rsidR="0004223F">
          <w:instrText>PAGEREF __RefHeading___7 \h</w:instrText>
        </w:r>
        <w:r w:rsidR="0004223F">
          <w:rPr>
            <w:sz w:val="22"/>
          </w:rPr>
        </w:r>
        <w:r w:rsidR="0004223F">
          <w:rPr>
            <w:sz w:val="22"/>
          </w:rPr>
          <w:fldChar w:fldCharType="separate"/>
        </w:r>
        <w:r w:rsidR="0004223F">
          <w:t>#</w:t>
        </w:r>
        <w:r w:rsidR="0004223F">
          <w:rPr>
            <w:sz w:val="22"/>
          </w:rPr>
          <w:fldChar w:fldCharType="end"/>
        </w:r>
      </w:hyperlink>
    </w:p>
    <w:p w14:paraId="51BCABC5" w14:textId="77777777" w:rsidR="00BB1DE6" w:rsidRDefault="00000000">
      <w:pPr>
        <w:pStyle w:val="21"/>
        <w:tabs>
          <w:tab w:val="clear" w:pos="9344"/>
          <w:tab w:val="right" w:leader="dot" w:pos="9354"/>
        </w:tabs>
      </w:pPr>
      <w:hyperlink w:anchor="__RefHeading___8" w:history="1">
        <w:r w:rsidR="0004223F">
          <w:t>5.1 Примерный учебный план по программе подготовки специалистов среднего звена (ППССЗ)</w:t>
        </w:r>
        <w:r w:rsidR="0004223F">
          <w:tab/>
        </w:r>
        <w:r w:rsidR="0004223F">
          <w:rPr>
            <w:sz w:val="22"/>
          </w:rPr>
          <w:fldChar w:fldCharType="begin"/>
        </w:r>
        <w:r w:rsidR="0004223F">
          <w:instrText>PAGEREF __RefHeading___8 \h</w:instrText>
        </w:r>
        <w:r w:rsidR="0004223F">
          <w:rPr>
            <w:sz w:val="22"/>
          </w:rPr>
        </w:r>
        <w:r w:rsidR="0004223F">
          <w:rPr>
            <w:sz w:val="22"/>
          </w:rPr>
          <w:fldChar w:fldCharType="separate"/>
        </w:r>
        <w:r w:rsidR="0004223F">
          <w:t>#</w:t>
        </w:r>
        <w:r w:rsidR="0004223F">
          <w:rPr>
            <w:sz w:val="22"/>
          </w:rPr>
          <w:fldChar w:fldCharType="end"/>
        </w:r>
      </w:hyperlink>
    </w:p>
    <w:p w14:paraId="4E167E1B" w14:textId="77777777" w:rsidR="00BB1DE6" w:rsidRDefault="00000000">
      <w:pPr>
        <w:pStyle w:val="21"/>
        <w:tabs>
          <w:tab w:val="clear" w:pos="9344"/>
          <w:tab w:val="right" w:leader="dot" w:pos="9354"/>
        </w:tabs>
      </w:pPr>
      <w:hyperlink w:anchor="__RefHeading___9" w:history="1">
        <w:r w:rsidR="0004223F">
          <w:t>5.2. Примерный план обучения на предприятии (на рабочем месте)</w:t>
        </w:r>
        <w:r w:rsidR="0004223F">
          <w:tab/>
        </w:r>
        <w:r w:rsidR="0004223F">
          <w:rPr>
            <w:sz w:val="22"/>
          </w:rPr>
          <w:fldChar w:fldCharType="begin"/>
        </w:r>
        <w:r w:rsidR="0004223F">
          <w:instrText>PAGEREF __RefHeading___9 \h</w:instrText>
        </w:r>
        <w:r w:rsidR="0004223F">
          <w:rPr>
            <w:sz w:val="22"/>
          </w:rPr>
        </w:r>
        <w:r w:rsidR="0004223F">
          <w:rPr>
            <w:sz w:val="22"/>
          </w:rPr>
          <w:fldChar w:fldCharType="separate"/>
        </w:r>
        <w:r w:rsidR="0004223F">
          <w:t>#</w:t>
        </w:r>
        <w:r w:rsidR="0004223F">
          <w:rPr>
            <w:sz w:val="22"/>
          </w:rPr>
          <w:fldChar w:fldCharType="end"/>
        </w:r>
      </w:hyperlink>
    </w:p>
    <w:p w14:paraId="4FF0ADF8" w14:textId="77777777" w:rsidR="00BB1DE6" w:rsidRDefault="00000000">
      <w:pPr>
        <w:pStyle w:val="21"/>
        <w:tabs>
          <w:tab w:val="clear" w:pos="9344"/>
          <w:tab w:val="right" w:leader="dot" w:pos="9354"/>
        </w:tabs>
      </w:pPr>
      <w:hyperlink w:anchor="__RefHeading___10" w:history="1">
        <w:r w:rsidR="0004223F">
          <w:t>5.3. Примерный календарный учебный график</w:t>
        </w:r>
        <w:r w:rsidR="0004223F">
          <w:tab/>
        </w:r>
        <w:r w:rsidR="0004223F">
          <w:rPr>
            <w:sz w:val="22"/>
          </w:rPr>
          <w:fldChar w:fldCharType="begin"/>
        </w:r>
        <w:r w:rsidR="0004223F">
          <w:instrText>PAGEREF __RefHeading___10 \h</w:instrText>
        </w:r>
        <w:r w:rsidR="0004223F">
          <w:rPr>
            <w:sz w:val="22"/>
          </w:rPr>
        </w:r>
        <w:r w:rsidR="0004223F">
          <w:rPr>
            <w:sz w:val="22"/>
          </w:rPr>
          <w:fldChar w:fldCharType="separate"/>
        </w:r>
        <w:r w:rsidR="0004223F">
          <w:t>#</w:t>
        </w:r>
        <w:r w:rsidR="0004223F">
          <w:rPr>
            <w:sz w:val="22"/>
          </w:rPr>
          <w:fldChar w:fldCharType="end"/>
        </w:r>
      </w:hyperlink>
    </w:p>
    <w:p w14:paraId="5F4EECF7" w14:textId="77777777" w:rsidR="00BB1DE6" w:rsidRDefault="00000000">
      <w:pPr>
        <w:pStyle w:val="21"/>
        <w:tabs>
          <w:tab w:val="clear" w:pos="9344"/>
          <w:tab w:val="right" w:leader="dot" w:pos="9354"/>
        </w:tabs>
      </w:pPr>
      <w:hyperlink w:anchor="__RefHeading___11" w:history="1">
        <w:r w:rsidR="0004223F">
          <w:t>5.4. Примерная рабочая программа воспитания</w:t>
        </w:r>
        <w:r w:rsidR="0004223F">
          <w:tab/>
        </w:r>
        <w:r w:rsidR="0004223F">
          <w:rPr>
            <w:sz w:val="22"/>
          </w:rPr>
          <w:fldChar w:fldCharType="begin"/>
        </w:r>
        <w:r w:rsidR="0004223F">
          <w:instrText>PAGEREF __RefHeading___11 \h</w:instrText>
        </w:r>
        <w:r w:rsidR="0004223F">
          <w:rPr>
            <w:sz w:val="22"/>
          </w:rPr>
        </w:r>
        <w:r w:rsidR="0004223F">
          <w:rPr>
            <w:sz w:val="22"/>
          </w:rPr>
          <w:fldChar w:fldCharType="separate"/>
        </w:r>
        <w:r w:rsidR="0004223F">
          <w:t>#</w:t>
        </w:r>
        <w:r w:rsidR="0004223F">
          <w:rPr>
            <w:sz w:val="22"/>
          </w:rPr>
          <w:fldChar w:fldCharType="end"/>
        </w:r>
      </w:hyperlink>
    </w:p>
    <w:p w14:paraId="71E5B2D1" w14:textId="77777777" w:rsidR="00BB1DE6" w:rsidRDefault="00000000">
      <w:pPr>
        <w:pStyle w:val="21"/>
        <w:tabs>
          <w:tab w:val="clear" w:pos="9344"/>
          <w:tab w:val="right" w:leader="dot" w:pos="9354"/>
        </w:tabs>
      </w:pPr>
      <w:hyperlink w:anchor="__RefHeading___12" w:history="1">
        <w:r w:rsidR="0004223F">
          <w:t>5.5. Примерный календарный план воспитательной работы</w:t>
        </w:r>
        <w:r w:rsidR="0004223F">
          <w:tab/>
        </w:r>
        <w:r w:rsidR="0004223F">
          <w:rPr>
            <w:sz w:val="22"/>
          </w:rPr>
          <w:fldChar w:fldCharType="begin"/>
        </w:r>
        <w:r w:rsidR="0004223F">
          <w:instrText>PAGEREF __RefHeading___12 \h</w:instrText>
        </w:r>
        <w:r w:rsidR="0004223F">
          <w:rPr>
            <w:sz w:val="22"/>
          </w:rPr>
        </w:r>
        <w:r w:rsidR="0004223F">
          <w:rPr>
            <w:sz w:val="22"/>
          </w:rPr>
          <w:fldChar w:fldCharType="separate"/>
        </w:r>
        <w:r w:rsidR="0004223F">
          <w:t>#</w:t>
        </w:r>
        <w:r w:rsidR="0004223F">
          <w:rPr>
            <w:sz w:val="22"/>
          </w:rPr>
          <w:fldChar w:fldCharType="end"/>
        </w:r>
      </w:hyperlink>
    </w:p>
    <w:p w14:paraId="1409FC22" w14:textId="77777777" w:rsidR="00BB1DE6" w:rsidRDefault="00000000">
      <w:pPr>
        <w:pStyle w:val="1f1"/>
        <w:tabs>
          <w:tab w:val="right" w:leader="dot" w:pos="9354"/>
        </w:tabs>
      </w:pPr>
      <w:hyperlink w:anchor="__RefHeading___13" w:history="1">
        <w:r w:rsidR="0004223F">
          <w:t>Раздел 6. Примерные условия реализации образовательной программы</w:t>
        </w:r>
        <w:r w:rsidR="0004223F">
          <w:tab/>
        </w:r>
        <w:r w:rsidR="0004223F">
          <w:rPr>
            <w:sz w:val="22"/>
          </w:rPr>
          <w:fldChar w:fldCharType="begin"/>
        </w:r>
        <w:r w:rsidR="0004223F">
          <w:instrText>PAGEREF __RefHeading___13 \h</w:instrText>
        </w:r>
        <w:r w:rsidR="0004223F">
          <w:rPr>
            <w:sz w:val="22"/>
          </w:rPr>
        </w:r>
        <w:r w:rsidR="0004223F">
          <w:rPr>
            <w:sz w:val="22"/>
          </w:rPr>
          <w:fldChar w:fldCharType="separate"/>
        </w:r>
        <w:r w:rsidR="0004223F">
          <w:t>#</w:t>
        </w:r>
        <w:r w:rsidR="0004223F">
          <w:rPr>
            <w:sz w:val="22"/>
          </w:rPr>
          <w:fldChar w:fldCharType="end"/>
        </w:r>
      </w:hyperlink>
    </w:p>
    <w:p w14:paraId="5E1A4FBC" w14:textId="77777777" w:rsidR="00BB1DE6" w:rsidRDefault="00000000">
      <w:pPr>
        <w:pStyle w:val="21"/>
        <w:tabs>
          <w:tab w:val="clear" w:pos="9344"/>
          <w:tab w:val="right" w:leader="dot" w:pos="9354"/>
        </w:tabs>
      </w:pPr>
      <w:hyperlink w:anchor="__RefHeading___14" w:history="1">
        <w:r w:rsidR="0004223F">
          <w:t>6.1. Требования к материально-техническому обеспечению образовательной программы</w:t>
        </w:r>
        <w:r w:rsidR="0004223F">
          <w:tab/>
        </w:r>
        <w:r w:rsidR="0004223F">
          <w:rPr>
            <w:sz w:val="22"/>
          </w:rPr>
          <w:fldChar w:fldCharType="begin"/>
        </w:r>
        <w:r w:rsidR="0004223F">
          <w:instrText>PAGEREF __RefHeading___14 \h</w:instrText>
        </w:r>
        <w:r w:rsidR="0004223F">
          <w:rPr>
            <w:sz w:val="22"/>
          </w:rPr>
        </w:r>
        <w:r w:rsidR="0004223F">
          <w:rPr>
            <w:sz w:val="22"/>
          </w:rPr>
          <w:fldChar w:fldCharType="separate"/>
        </w:r>
        <w:r w:rsidR="0004223F">
          <w:t>#</w:t>
        </w:r>
        <w:r w:rsidR="0004223F">
          <w:rPr>
            <w:sz w:val="22"/>
          </w:rPr>
          <w:fldChar w:fldCharType="end"/>
        </w:r>
      </w:hyperlink>
    </w:p>
    <w:p w14:paraId="3271BFA8" w14:textId="77777777" w:rsidR="00BB1DE6" w:rsidRDefault="00000000">
      <w:pPr>
        <w:pStyle w:val="21"/>
        <w:tabs>
          <w:tab w:val="clear" w:pos="9344"/>
          <w:tab w:val="right" w:leader="dot" w:pos="9354"/>
        </w:tabs>
      </w:pPr>
      <w:hyperlink w:anchor="__RefHeading___15" w:history="1">
        <w:r w:rsidR="0004223F">
          <w:t>6.2. Требования к учебно-методическому обеспечению образовательной программы</w:t>
        </w:r>
        <w:r w:rsidR="0004223F">
          <w:tab/>
        </w:r>
        <w:r w:rsidR="0004223F">
          <w:rPr>
            <w:sz w:val="22"/>
          </w:rPr>
          <w:fldChar w:fldCharType="begin"/>
        </w:r>
        <w:r w:rsidR="0004223F">
          <w:instrText>PAGEREF __RefHeading___15 \h</w:instrText>
        </w:r>
        <w:r w:rsidR="0004223F">
          <w:rPr>
            <w:sz w:val="22"/>
          </w:rPr>
        </w:r>
        <w:r w:rsidR="0004223F">
          <w:rPr>
            <w:sz w:val="22"/>
          </w:rPr>
          <w:fldChar w:fldCharType="separate"/>
        </w:r>
        <w:r w:rsidR="0004223F">
          <w:t>#</w:t>
        </w:r>
        <w:r w:rsidR="0004223F">
          <w:rPr>
            <w:sz w:val="22"/>
          </w:rPr>
          <w:fldChar w:fldCharType="end"/>
        </w:r>
      </w:hyperlink>
    </w:p>
    <w:p w14:paraId="50D25A22" w14:textId="77777777" w:rsidR="00BB1DE6" w:rsidRDefault="00000000">
      <w:pPr>
        <w:pStyle w:val="21"/>
        <w:tabs>
          <w:tab w:val="clear" w:pos="9344"/>
          <w:tab w:val="right" w:leader="dot" w:pos="9354"/>
        </w:tabs>
      </w:pPr>
      <w:hyperlink w:anchor="__RefHeading___16" w:history="1">
        <w:r w:rsidR="0004223F">
          <w:t>6.3. Требования к практической подготовке обучающихся</w:t>
        </w:r>
        <w:r w:rsidR="0004223F">
          <w:tab/>
        </w:r>
        <w:r w:rsidR="0004223F">
          <w:rPr>
            <w:sz w:val="22"/>
          </w:rPr>
          <w:fldChar w:fldCharType="begin"/>
        </w:r>
        <w:r w:rsidR="0004223F">
          <w:instrText>PAGEREF __RefHeading___16 \h</w:instrText>
        </w:r>
        <w:r w:rsidR="0004223F">
          <w:rPr>
            <w:sz w:val="22"/>
          </w:rPr>
        </w:r>
        <w:r w:rsidR="0004223F">
          <w:rPr>
            <w:sz w:val="22"/>
          </w:rPr>
          <w:fldChar w:fldCharType="separate"/>
        </w:r>
        <w:r w:rsidR="0004223F">
          <w:t>#</w:t>
        </w:r>
        <w:r w:rsidR="0004223F">
          <w:rPr>
            <w:sz w:val="22"/>
          </w:rPr>
          <w:fldChar w:fldCharType="end"/>
        </w:r>
      </w:hyperlink>
    </w:p>
    <w:p w14:paraId="30D8BCD8" w14:textId="77777777" w:rsidR="00BB1DE6" w:rsidRDefault="00000000">
      <w:pPr>
        <w:pStyle w:val="21"/>
        <w:tabs>
          <w:tab w:val="clear" w:pos="9344"/>
          <w:tab w:val="right" w:leader="dot" w:pos="9354"/>
        </w:tabs>
      </w:pPr>
      <w:hyperlink w:anchor="__RefHeading___17" w:history="1">
        <w:r w:rsidR="0004223F">
          <w:t>6.4. Требования к организации воспитания обучающихся</w:t>
        </w:r>
        <w:r w:rsidR="0004223F">
          <w:tab/>
        </w:r>
        <w:r w:rsidR="0004223F">
          <w:rPr>
            <w:sz w:val="22"/>
          </w:rPr>
          <w:fldChar w:fldCharType="begin"/>
        </w:r>
        <w:r w:rsidR="0004223F">
          <w:instrText>PAGEREF __RefHeading___17 \h</w:instrText>
        </w:r>
        <w:r w:rsidR="0004223F">
          <w:rPr>
            <w:sz w:val="22"/>
          </w:rPr>
        </w:r>
        <w:r w:rsidR="0004223F">
          <w:rPr>
            <w:sz w:val="22"/>
          </w:rPr>
          <w:fldChar w:fldCharType="separate"/>
        </w:r>
        <w:r w:rsidR="0004223F">
          <w:t>#</w:t>
        </w:r>
        <w:r w:rsidR="0004223F">
          <w:rPr>
            <w:sz w:val="22"/>
          </w:rPr>
          <w:fldChar w:fldCharType="end"/>
        </w:r>
      </w:hyperlink>
    </w:p>
    <w:p w14:paraId="05D172EE" w14:textId="77777777" w:rsidR="00BB1DE6" w:rsidRDefault="00000000">
      <w:pPr>
        <w:pStyle w:val="21"/>
        <w:tabs>
          <w:tab w:val="clear" w:pos="9344"/>
          <w:tab w:val="right" w:leader="dot" w:pos="9354"/>
        </w:tabs>
      </w:pPr>
      <w:hyperlink w:anchor="__RefHeading___18" w:history="1">
        <w:r w:rsidR="0004223F">
          <w:t>6.5. Требования к кадровым условиям реализации образовательной программы</w:t>
        </w:r>
        <w:r w:rsidR="0004223F">
          <w:tab/>
        </w:r>
        <w:r w:rsidR="0004223F">
          <w:rPr>
            <w:sz w:val="22"/>
          </w:rPr>
          <w:fldChar w:fldCharType="begin"/>
        </w:r>
        <w:r w:rsidR="0004223F">
          <w:instrText>PAGEREF __RefHeading___18 \h</w:instrText>
        </w:r>
        <w:r w:rsidR="0004223F">
          <w:rPr>
            <w:sz w:val="22"/>
          </w:rPr>
        </w:r>
        <w:r w:rsidR="0004223F">
          <w:rPr>
            <w:sz w:val="22"/>
          </w:rPr>
          <w:fldChar w:fldCharType="separate"/>
        </w:r>
        <w:r w:rsidR="0004223F">
          <w:t>#</w:t>
        </w:r>
        <w:r w:rsidR="0004223F">
          <w:rPr>
            <w:sz w:val="22"/>
          </w:rPr>
          <w:fldChar w:fldCharType="end"/>
        </w:r>
      </w:hyperlink>
    </w:p>
    <w:p w14:paraId="4F32BA60" w14:textId="77777777" w:rsidR="00BB1DE6" w:rsidRDefault="00000000">
      <w:pPr>
        <w:pStyle w:val="21"/>
        <w:tabs>
          <w:tab w:val="clear" w:pos="9344"/>
          <w:tab w:val="right" w:leader="dot" w:pos="9354"/>
        </w:tabs>
      </w:pPr>
      <w:hyperlink w:anchor="__RefHeading___19" w:history="1">
        <w:r w:rsidR="0004223F">
          <w:t>6.6. Требования к финансовым условиям реализации образовательной программы</w:t>
        </w:r>
        <w:r w:rsidR="0004223F">
          <w:tab/>
        </w:r>
        <w:r w:rsidR="0004223F">
          <w:rPr>
            <w:sz w:val="22"/>
          </w:rPr>
          <w:fldChar w:fldCharType="begin"/>
        </w:r>
        <w:r w:rsidR="0004223F">
          <w:instrText>PAGEREF __RefHeading___19 \h</w:instrText>
        </w:r>
        <w:r w:rsidR="0004223F">
          <w:rPr>
            <w:sz w:val="22"/>
          </w:rPr>
        </w:r>
        <w:r w:rsidR="0004223F">
          <w:rPr>
            <w:sz w:val="22"/>
          </w:rPr>
          <w:fldChar w:fldCharType="separate"/>
        </w:r>
        <w:r w:rsidR="0004223F">
          <w:t>#</w:t>
        </w:r>
        <w:r w:rsidR="0004223F">
          <w:rPr>
            <w:sz w:val="22"/>
          </w:rPr>
          <w:fldChar w:fldCharType="end"/>
        </w:r>
      </w:hyperlink>
    </w:p>
    <w:p w14:paraId="6824CB44" w14:textId="77777777" w:rsidR="00BB1DE6" w:rsidRDefault="00000000">
      <w:pPr>
        <w:pStyle w:val="1f1"/>
        <w:tabs>
          <w:tab w:val="right" w:leader="dot" w:pos="9354"/>
        </w:tabs>
      </w:pPr>
      <w:hyperlink w:anchor="__RefHeading___20" w:history="1">
        <w:r w:rsidR="0004223F">
          <w:t>Раздел 7. Формирование оценочных материалов для проведения государственной итоговой аттестации</w:t>
        </w:r>
        <w:r w:rsidR="0004223F">
          <w:tab/>
        </w:r>
        <w:r w:rsidR="0004223F">
          <w:rPr>
            <w:sz w:val="22"/>
          </w:rPr>
          <w:fldChar w:fldCharType="begin"/>
        </w:r>
        <w:r w:rsidR="0004223F">
          <w:instrText>PAGEREF __RefHeading___20 \h</w:instrText>
        </w:r>
        <w:r w:rsidR="0004223F">
          <w:rPr>
            <w:sz w:val="22"/>
          </w:rPr>
        </w:r>
        <w:r w:rsidR="0004223F">
          <w:rPr>
            <w:sz w:val="22"/>
          </w:rPr>
          <w:fldChar w:fldCharType="separate"/>
        </w:r>
        <w:r w:rsidR="0004223F">
          <w:t>#</w:t>
        </w:r>
        <w:r w:rsidR="0004223F">
          <w:rPr>
            <w:sz w:val="22"/>
          </w:rPr>
          <w:fldChar w:fldCharType="end"/>
        </w:r>
      </w:hyperlink>
    </w:p>
    <w:p w14:paraId="6696DA19" w14:textId="77777777" w:rsidR="00BB1DE6" w:rsidRDefault="00000000">
      <w:pPr>
        <w:pStyle w:val="1f1"/>
        <w:tabs>
          <w:tab w:val="right" w:leader="dot" w:pos="9354"/>
        </w:tabs>
      </w:pPr>
      <w:hyperlink w:anchor="__RefHeading___21" w:history="1">
        <w:r w:rsidR="0004223F">
          <w:t>Раздел 8. Разработчики примерной основной образовательной программы</w:t>
        </w:r>
        <w:r w:rsidR="0004223F">
          <w:tab/>
        </w:r>
        <w:r w:rsidR="0004223F">
          <w:rPr>
            <w:sz w:val="22"/>
          </w:rPr>
          <w:fldChar w:fldCharType="begin"/>
        </w:r>
        <w:r w:rsidR="0004223F">
          <w:instrText>PAGEREF __RefHeading___21 \h</w:instrText>
        </w:r>
        <w:r w:rsidR="0004223F">
          <w:rPr>
            <w:sz w:val="22"/>
          </w:rPr>
        </w:r>
        <w:r w:rsidR="0004223F">
          <w:rPr>
            <w:sz w:val="22"/>
          </w:rPr>
          <w:fldChar w:fldCharType="separate"/>
        </w:r>
        <w:r w:rsidR="0004223F">
          <w:t>#</w:t>
        </w:r>
        <w:r w:rsidR="0004223F">
          <w:rPr>
            <w:sz w:val="22"/>
          </w:rPr>
          <w:fldChar w:fldCharType="end"/>
        </w:r>
      </w:hyperlink>
    </w:p>
    <w:p w14:paraId="4439EE96" w14:textId="77777777" w:rsidR="00BB1DE6" w:rsidRDefault="0004223F">
      <w:r>
        <w:fldChar w:fldCharType="end"/>
      </w:r>
    </w:p>
    <w:p w14:paraId="7D82D3D8" w14:textId="77777777" w:rsidR="00BB1DE6" w:rsidRDefault="0004223F">
      <w:pPr>
        <w:spacing w:after="120"/>
        <w:rPr>
          <w:rFonts w:ascii="Times New Roman" w:hAnsi="Times New Roman"/>
          <w:b/>
          <w:sz w:val="24"/>
        </w:rPr>
      </w:pPr>
      <w:r>
        <w:rPr>
          <w:rFonts w:ascii="Times New Roman" w:hAnsi="Times New Roman"/>
          <w:b/>
          <w:sz w:val="24"/>
        </w:rPr>
        <w:t>Приложение 1 Модель компетенций выпускника</w:t>
      </w:r>
    </w:p>
    <w:p w14:paraId="1F060021" w14:textId="77777777" w:rsidR="00BB1DE6" w:rsidRDefault="0004223F">
      <w:pPr>
        <w:spacing w:after="120"/>
        <w:rPr>
          <w:rFonts w:ascii="Times New Roman" w:hAnsi="Times New Roman"/>
          <w:b/>
          <w:sz w:val="24"/>
        </w:rPr>
      </w:pPr>
      <w:r>
        <w:rPr>
          <w:rFonts w:ascii="Times New Roman" w:hAnsi="Times New Roman"/>
          <w:b/>
          <w:sz w:val="24"/>
        </w:rPr>
        <w:t>Приложение 2 Программы профессиональных модулей</w:t>
      </w:r>
    </w:p>
    <w:p w14:paraId="443FB2CD" w14:textId="77777777" w:rsidR="00BB1DE6" w:rsidRDefault="0004223F">
      <w:pPr>
        <w:spacing w:after="120"/>
        <w:rPr>
          <w:rFonts w:ascii="Times New Roman" w:hAnsi="Times New Roman"/>
          <w:b/>
          <w:sz w:val="24"/>
        </w:rPr>
      </w:pPr>
      <w:r>
        <w:rPr>
          <w:rFonts w:ascii="Times New Roman" w:hAnsi="Times New Roman"/>
          <w:b/>
          <w:sz w:val="24"/>
        </w:rPr>
        <w:t>Приложение 3 Программы учебных дисциплин/междисциплинарных модулей</w:t>
      </w:r>
    </w:p>
    <w:p w14:paraId="5ABB40E2" w14:textId="77777777" w:rsidR="00BB1DE6" w:rsidRDefault="0004223F">
      <w:pPr>
        <w:spacing w:after="120"/>
        <w:rPr>
          <w:rFonts w:ascii="Times New Roman" w:hAnsi="Times New Roman"/>
          <w:b/>
          <w:sz w:val="24"/>
        </w:rPr>
      </w:pPr>
      <w:r>
        <w:rPr>
          <w:rFonts w:ascii="Times New Roman" w:hAnsi="Times New Roman"/>
          <w:b/>
          <w:sz w:val="24"/>
        </w:rPr>
        <w:t>Приложение 4 Примерная рабочая программа воспитания</w:t>
      </w:r>
    </w:p>
    <w:p w14:paraId="5CB4F2D8" w14:textId="77777777" w:rsidR="00BB1DE6" w:rsidRDefault="0004223F">
      <w:pPr>
        <w:spacing w:after="120"/>
        <w:ind w:left="1560" w:hanging="1560"/>
        <w:rPr>
          <w:rFonts w:ascii="Times New Roman" w:hAnsi="Times New Roman"/>
          <w:b/>
          <w:sz w:val="24"/>
        </w:rPr>
      </w:pPr>
      <w:r>
        <w:rPr>
          <w:rFonts w:ascii="Times New Roman" w:hAnsi="Times New Roman"/>
          <w:b/>
          <w:sz w:val="24"/>
        </w:rPr>
        <w:t xml:space="preserve">Приложение 5 Примерные оценочные материалы для ГИА </w:t>
      </w:r>
    </w:p>
    <w:p w14:paraId="24D53305" w14:textId="77777777" w:rsidR="00BB1DE6" w:rsidRDefault="00BB1DE6">
      <w:pPr>
        <w:spacing w:after="0"/>
        <w:rPr>
          <w:rFonts w:ascii="Times New Roman" w:hAnsi="Times New Roman"/>
          <w:sz w:val="24"/>
        </w:rPr>
      </w:pPr>
    </w:p>
    <w:p w14:paraId="22130589" w14:textId="77777777" w:rsidR="00BB1DE6" w:rsidRDefault="00BB1DE6">
      <w:pPr>
        <w:sectPr w:rsidR="00BB1DE6">
          <w:footerReference w:type="default" r:id="rId8"/>
          <w:pgSz w:w="11906" w:h="16838"/>
          <w:pgMar w:top="1134" w:right="851" w:bottom="1134" w:left="1701" w:header="709" w:footer="709" w:gutter="0"/>
          <w:cols w:space="720"/>
        </w:sectPr>
      </w:pPr>
    </w:p>
    <w:p w14:paraId="4EC80D85" w14:textId="77777777" w:rsidR="00BB1DE6" w:rsidRDefault="0004223F">
      <w:pPr>
        <w:pStyle w:val="10"/>
      </w:pPr>
      <w:bookmarkStart w:id="1" w:name="__RefHeading___1"/>
      <w:bookmarkEnd w:id="1"/>
      <w:r>
        <w:lastRenderedPageBreak/>
        <w:t>Раздел 1. Общие положения</w:t>
      </w:r>
    </w:p>
    <w:p w14:paraId="6BBB7C5C" w14:textId="77777777" w:rsidR="00BB1DE6" w:rsidRDefault="0004223F">
      <w:pPr>
        <w:spacing w:after="0"/>
        <w:ind w:firstLine="709"/>
        <w:jc w:val="both"/>
        <w:rPr>
          <w:rFonts w:ascii="Times New Roman" w:hAnsi="Times New Roman"/>
          <w:sz w:val="24"/>
        </w:rPr>
      </w:pPr>
      <w:r>
        <w:rPr>
          <w:rFonts w:ascii="Times New Roman" w:hAnsi="Times New Roman"/>
          <w:sz w:val="24"/>
        </w:rPr>
        <w:t>1.1. Настоящая ПООП-П по специальности 22.02.05 Обработка металлов давлением разработана на основе федерального государственного образовательного стандарта среднего профессионального образования по специальности 22.02.05 Обработка металлов давлением, утвержденного приказом Минобрнауки России от 21.04.2014г. № 359 (далее – ФГОС, ФГОС СПО).</w:t>
      </w:r>
    </w:p>
    <w:p w14:paraId="129EB57C" w14:textId="77777777" w:rsidR="00BB1DE6" w:rsidRDefault="0004223F">
      <w:pPr>
        <w:spacing w:after="0"/>
        <w:ind w:firstLine="709"/>
        <w:jc w:val="both"/>
        <w:rPr>
          <w:rFonts w:ascii="Times New Roman" w:hAnsi="Times New Roman"/>
          <w:sz w:val="24"/>
        </w:rPr>
      </w:pPr>
      <w:r>
        <w:rPr>
          <w:rFonts w:ascii="Times New Roman" w:hAnsi="Times New Roman"/>
          <w:sz w:val="24"/>
        </w:rPr>
        <w:t>ПООП-П определяет рекомендованный объем и содержание среднего профессионального образования по специальности 22.02.05 Обработка металлов давлением, планируемые результаты освоения образовательной программы, примерные условия образовательной деятельности.</w:t>
      </w:r>
    </w:p>
    <w:p w14:paraId="6DA5046D" w14:textId="77777777" w:rsidR="00BB1DE6" w:rsidRDefault="0004223F">
      <w:pPr>
        <w:spacing w:after="0"/>
        <w:ind w:firstLine="709"/>
        <w:jc w:val="both"/>
        <w:rPr>
          <w:rFonts w:ascii="Times New Roman" w:hAnsi="Times New Roman"/>
          <w:sz w:val="24"/>
        </w:rPr>
      </w:pPr>
      <w:r>
        <w:rPr>
          <w:rFonts w:ascii="Times New Roman" w:hAnsi="Times New Roman"/>
          <w:sz w:val="24"/>
        </w:rPr>
        <w:t>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22.02.05 Обработка металлов давлением. При разработке образовательной программы учитывают сквозную реализацию общеобразовательных дисциплин.</w:t>
      </w:r>
    </w:p>
    <w:p w14:paraId="6EA7B425" w14:textId="77777777" w:rsidR="00BB1DE6" w:rsidRDefault="0004223F">
      <w:pPr>
        <w:spacing w:after="0"/>
        <w:ind w:firstLine="709"/>
        <w:jc w:val="both"/>
        <w:rPr>
          <w:rFonts w:ascii="Times New Roman" w:hAnsi="Times New Roman"/>
          <w:sz w:val="24"/>
        </w:rPr>
      </w:pPr>
      <w:r>
        <w:rPr>
          <w:rFonts w:ascii="Times New Roman" w:hAnsi="Times New Roman"/>
          <w:sz w:val="24"/>
        </w:rPr>
        <w:t>Для реализации образовательной программы на базе среднего общего образования блок общеобразовательных дисциплин не учитывается.</w:t>
      </w:r>
    </w:p>
    <w:p w14:paraId="32B6D4AC" w14:textId="77777777" w:rsidR="00BB1DE6" w:rsidRDefault="0004223F">
      <w:pPr>
        <w:spacing w:after="0"/>
        <w:ind w:firstLine="709"/>
        <w:jc w:val="both"/>
        <w:rPr>
          <w:rFonts w:ascii="Times New Roman" w:hAnsi="Times New Roman"/>
          <w:sz w:val="24"/>
        </w:rPr>
      </w:pPr>
      <w:r>
        <w:rPr>
          <w:rFonts w:ascii="Times New Roman" w:hAnsi="Times New Roman"/>
          <w:sz w:val="24"/>
        </w:rPr>
        <w:t>1.2. Нормативные основания для разработки ПООП-П:</w:t>
      </w:r>
    </w:p>
    <w:p w14:paraId="2B098D3F" w14:textId="77777777" w:rsidR="00BB1DE6" w:rsidRDefault="0004223F">
      <w:pPr>
        <w:spacing w:after="0"/>
        <w:ind w:firstLine="709"/>
        <w:jc w:val="both"/>
        <w:rPr>
          <w:rFonts w:ascii="Times New Roman" w:hAnsi="Times New Roman"/>
          <w:b/>
          <w:sz w:val="24"/>
        </w:rPr>
      </w:pPr>
      <w:r>
        <w:rPr>
          <w:rFonts w:ascii="Times New Roman" w:hAnsi="Times New Roman"/>
          <w:b/>
          <w:sz w:val="24"/>
        </w:rPr>
        <w:t>Общие:</w:t>
      </w:r>
    </w:p>
    <w:p w14:paraId="287C7DA9" w14:textId="77777777" w:rsidR="00BB1DE6" w:rsidRDefault="0004223F">
      <w:pPr>
        <w:numPr>
          <w:ilvl w:val="0"/>
          <w:numId w:val="1"/>
        </w:numPr>
        <w:spacing w:after="0"/>
        <w:ind w:left="0" w:firstLine="709"/>
        <w:jc w:val="both"/>
        <w:rPr>
          <w:rFonts w:ascii="Times New Roman" w:hAnsi="Times New Roman"/>
          <w:sz w:val="24"/>
        </w:rPr>
      </w:pPr>
      <w:r>
        <w:rPr>
          <w:rFonts w:ascii="Times New Roman" w:hAnsi="Times New Roman"/>
          <w:sz w:val="24"/>
        </w:rPr>
        <w:t xml:space="preserve">Федеральный закон от 29 декабря 2012 г. №273-ФЗ «Об образовании </w:t>
      </w:r>
      <w:r>
        <w:rPr>
          <w:rFonts w:ascii="Times New Roman" w:hAnsi="Times New Roman"/>
          <w:sz w:val="24"/>
        </w:rPr>
        <w:br/>
        <w:t>в Российской Федерации»;</w:t>
      </w:r>
    </w:p>
    <w:p w14:paraId="4AED72B8" w14:textId="77777777" w:rsidR="00BB1DE6" w:rsidRDefault="0004223F">
      <w:pPr>
        <w:pStyle w:val="affffff0"/>
        <w:numPr>
          <w:ilvl w:val="0"/>
          <w:numId w:val="1"/>
        </w:numPr>
        <w:spacing w:before="0" w:after="0"/>
        <w:ind w:left="0" w:firstLine="709"/>
        <w:jc w:val="both"/>
      </w:pPr>
      <w:bookmarkStart w:id="2" w:name="_Hlk84521878"/>
      <w:r>
        <w:t xml:space="preserve">Приказ </w:t>
      </w:r>
      <w:proofErr w:type="spellStart"/>
      <w:r>
        <w:t>Минпросвещения</w:t>
      </w:r>
      <w:proofErr w:type="spellEnd"/>
      <w:r>
        <w:t xml:space="preserve">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2"/>
    </w:p>
    <w:p w14:paraId="1256CAC6" w14:textId="77777777" w:rsidR="00BB1DE6" w:rsidRDefault="0004223F">
      <w:pPr>
        <w:numPr>
          <w:ilvl w:val="0"/>
          <w:numId w:val="1"/>
        </w:numPr>
        <w:spacing w:after="0"/>
        <w:ind w:left="0" w:firstLine="709"/>
        <w:jc w:val="both"/>
        <w:rPr>
          <w:rFonts w:ascii="Times New Roman" w:hAnsi="Times New Roman"/>
          <w:sz w:val="24"/>
        </w:rPr>
      </w:pPr>
      <w:r>
        <w:rPr>
          <w:rFonts w:ascii="Times New Roman" w:hAnsi="Times New Roman"/>
          <w:sz w:val="24"/>
        </w:rPr>
        <w:t xml:space="preserve"> Приказ Минобрнауки России от 21 апреля 2014 г. № 359</w:t>
      </w:r>
      <w:r>
        <w:rPr>
          <w:rFonts w:ascii="Times New Roman" w:hAnsi="Times New Roman"/>
          <w:i/>
          <w:sz w:val="24"/>
        </w:rPr>
        <w:t xml:space="preserve"> </w:t>
      </w:r>
      <w:r>
        <w:rPr>
          <w:rFonts w:ascii="Times New Roman" w:hAnsi="Times New Roman"/>
          <w:sz w:val="24"/>
        </w:rPr>
        <w:t>«Об утверждении федерального государственного образовательного стандарта среднего профессионального образования по специальности 22.02.05 Обработка металлов давлением»;</w:t>
      </w:r>
    </w:p>
    <w:p w14:paraId="26ADBDD0" w14:textId="77777777" w:rsidR="00BB1DE6" w:rsidRDefault="0004223F">
      <w:pPr>
        <w:pStyle w:val="affffff0"/>
        <w:numPr>
          <w:ilvl w:val="0"/>
          <w:numId w:val="1"/>
        </w:numPr>
        <w:spacing w:before="0" w:after="0"/>
        <w:ind w:left="0" w:firstLine="709"/>
        <w:jc w:val="both"/>
      </w:pPr>
      <w: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72578AA8" w14:textId="77777777" w:rsidR="00BB1DE6" w:rsidRDefault="0004223F">
      <w:pPr>
        <w:pStyle w:val="affffff0"/>
        <w:numPr>
          <w:ilvl w:val="0"/>
          <w:numId w:val="1"/>
        </w:numPr>
        <w:spacing w:before="0" w:after="0"/>
        <w:ind w:left="0" w:firstLine="709"/>
        <w:jc w:val="both"/>
      </w:pPr>
      <w:r>
        <w:t xml:space="preserve">Приказ </w:t>
      </w:r>
      <w:proofErr w:type="spellStart"/>
      <w:r>
        <w:t>Минпросвещения</w:t>
      </w:r>
      <w:proofErr w:type="spellEnd"/>
      <w: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36F54C8" w14:textId="77777777" w:rsidR="00BB1DE6" w:rsidRDefault="0004223F">
      <w:pPr>
        <w:pStyle w:val="affffff0"/>
        <w:numPr>
          <w:ilvl w:val="0"/>
          <w:numId w:val="1"/>
        </w:numPr>
        <w:spacing w:before="0" w:after="0"/>
        <w:ind w:left="0" w:firstLine="709"/>
        <w:jc w:val="both"/>
      </w:pPr>
      <w:r>
        <w:t xml:space="preserve">Приказ Минобрнауки России № 885, </w:t>
      </w:r>
      <w:proofErr w:type="spellStart"/>
      <w:r>
        <w:t>Минпросвещения</w:t>
      </w:r>
      <w:proofErr w:type="spellEnd"/>
      <w:r>
        <w:t xml:space="preserve"> России № 390 от 5 августа 2020 г. «О практической подготовке обучающихся» (вместе с «Положением о практической подготовке обучающихся»;</w:t>
      </w:r>
    </w:p>
    <w:p w14:paraId="011438FA" w14:textId="77777777" w:rsidR="00BB1DE6" w:rsidRDefault="0004223F">
      <w:pPr>
        <w:numPr>
          <w:ilvl w:val="0"/>
          <w:numId w:val="1"/>
        </w:numPr>
        <w:spacing w:after="0"/>
        <w:ind w:left="0" w:firstLine="709"/>
        <w:jc w:val="both"/>
        <w:rPr>
          <w:rFonts w:ascii="Times New Roman" w:hAnsi="Times New Roman"/>
          <w:sz w:val="24"/>
        </w:rPr>
      </w:pPr>
      <w:r>
        <w:rPr>
          <w:rFonts w:ascii="Times New Roman" w:hAnsi="Times New Roman"/>
          <w:sz w:val="24"/>
        </w:rPr>
        <w:t>Приказ Министерства труда и социальной защиты Российской Федерации от 11 декабря 2014 г. № 1012н</w:t>
      </w:r>
      <w:r>
        <w:rPr>
          <w:rFonts w:ascii="Times New Roman" w:hAnsi="Times New Roman"/>
          <w:i/>
          <w:sz w:val="24"/>
        </w:rPr>
        <w:t xml:space="preserve"> </w:t>
      </w:r>
      <w:r>
        <w:rPr>
          <w:rFonts w:ascii="Times New Roman" w:hAnsi="Times New Roman"/>
          <w:sz w:val="24"/>
        </w:rPr>
        <w:t>«Об утверждении профессионального стандарта «Вальцовщика стана горячей прокатки»;</w:t>
      </w:r>
    </w:p>
    <w:p w14:paraId="7FDA8AC2" w14:textId="77777777" w:rsidR="00BB1DE6" w:rsidRDefault="0004223F">
      <w:pPr>
        <w:numPr>
          <w:ilvl w:val="0"/>
          <w:numId w:val="1"/>
        </w:numPr>
        <w:spacing w:after="0"/>
        <w:ind w:left="0" w:firstLine="1418"/>
        <w:jc w:val="both"/>
        <w:rPr>
          <w:rFonts w:ascii="Times New Roman" w:hAnsi="Times New Roman"/>
          <w:sz w:val="24"/>
        </w:rPr>
      </w:pPr>
      <w:r>
        <w:rPr>
          <w:rFonts w:ascii="Times New Roman" w:hAnsi="Times New Roman"/>
          <w:sz w:val="24"/>
        </w:rPr>
        <w:t>Приказ Министерства труда и социальной защиты Российской Федерации от 11 декабря 2014 г. № 1016н</w:t>
      </w:r>
      <w:r>
        <w:rPr>
          <w:rFonts w:ascii="Times New Roman" w:hAnsi="Times New Roman"/>
          <w:i/>
          <w:sz w:val="24"/>
        </w:rPr>
        <w:t xml:space="preserve"> </w:t>
      </w:r>
      <w:r>
        <w:rPr>
          <w:rFonts w:ascii="Times New Roman" w:hAnsi="Times New Roman"/>
          <w:sz w:val="24"/>
        </w:rPr>
        <w:t>«Об утверждении профессионального стандарта «Оператор поста управления стана горячей прокатки»</w:t>
      </w:r>
      <w:r>
        <w:rPr>
          <w:rFonts w:ascii="Times New Roman" w:hAnsi="Times New Roman"/>
          <w:i/>
          <w:sz w:val="24"/>
        </w:rPr>
        <w:t>;</w:t>
      </w:r>
    </w:p>
    <w:p w14:paraId="7E0A40AA" w14:textId="77777777" w:rsidR="00BB1DE6" w:rsidRDefault="0004223F">
      <w:pPr>
        <w:numPr>
          <w:ilvl w:val="0"/>
          <w:numId w:val="1"/>
        </w:numPr>
        <w:spacing w:after="0"/>
        <w:ind w:left="0" w:firstLine="1418"/>
        <w:jc w:val="both"/>
        <w:rPr>
          <w:rFonts w:ascii="Times New Roman" w:hAnsi="Times New Roman"/>
          <w:sz w:val="24"/>
        </w:rPr>
      </w:pPr>
      <w:r>
        <w:rPr>
          <w:rFonts w:ascii="Times New Roman" w:hAnsi="Times New Roman"/>
          <w:sz w:val="24"/>
        </w:rPr>
        <w:lastRenderedPageBreak/>
        <w:t>Приказ Министерства труда и социальной защиты Российской Федерации от 02 декабря 2015 г. № 947н «Об утверждении профессионального стандарта «Специалист по производству горячекатаного проката»;</w:t>
      </w:r>
    </w:p>
    <w:p w14:paraId="6A5FBFCD" w14:textId="77777777" w:rsidR="00BB1DE6" w:rsidRDefault="0004223F">
      <w:pPr>
        <w:numPr>
          <w:ilvl w:val="0"/>
          <w:numId w:val="1"/>
        </w:numPr>
        <w:spacing w:after="0"/>
        <w:ind w:left="0" w:firstLine="1418"/>
        <w:rPr>
          <w:rFonts w:ascii="Times New Roman" w:hAnsi="Times New Roman"/>
          <w:sz w:val="24"/>
        </w:rPr>
      </w:pPr>
      <w:r>
        <w:rPr>
          <w:rFonts w:ascii="Times New Roman" w:hAnsi="Times New Roman"/>
          <w:sz w:val="24"/>
        </w:rPr>
        <w:t>Приказ Министерства труда и социальной защиты Российской Федерации от 26 марта 2018 г. № 188н «Об утверждении профессионального стандарта «Вальцовщик по сборке и перевалке клетей»;</w:t>
      </w:r>
    </w:p>
    <w:p w14:paraId="764E1A06" w14:textId="77777777" w:rsidR="00BB1DE6" w:rsidRDefault="0004223F">
      <w:pPr>
        <w:numPr>
          <w:ilvl w:val="0"/>
          <w:numId w:val="1"/>
        </w:numPr>
        <w:spacing w:after="0"/>
        <w:ind w:left="0" w:firstLine="1418"/>
        <w:jc w:val="both"/>
        <w:rPr>
          <w:rFonts w:ascii="Times New Roman" w:hAnsi="Times New Roman"/>
          <w:sz w:val="24"/>
        </w:rPr>
      </w:pPr>
      <w:r>
        <w:rPr>
          <w:rFonts w:ascii="Times New Roman" w:hAnsi="Times New Roman"/>
          <w:sz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2D49505E" w14:textId="77777777" w:rsidR="00BB1DE6" w:rsidRDefault="0004223F">
      <w:pPr>
        <w:numPr>
          <w:ilvl w:val="0"/>
          <w:numId w:val="1"/>
        </w:numPr>
        <w:spacing w:after="0"/>
        <w:ind w:left="0" w:firstLine="709"/>
        <w:jc w:val="both"/>
        <w:rPr>
          <w:rFonts w:ascii="Times New Roman" w:hAnsi="Times New Roman"/>
          <w:sz w:val="24"/>
        </w:rPr>
      </w:pPr>
      <w:r>
        <w:rPr>
          <w:rFonts w:ascii="Times New Roman" w:hAnsi="Times New Roman"/>
          <w:sz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709CE71C" w14:textId="77777777" w:rsidR="00BB1DE6" w:rsidRDefault="0004223F">
      <w:pPr>
        <w:spacing w:after="0"/>
        <w:ind w:left="709"/>
        <w:jc w:val="both"/>
        <w:rPr>
          <w:rFonts w:ascii="Times New Roman" w:hAnsi="Times New Roman"/>
          <w:b/>
          <w:sz w:val="24"/>
        </w:rPr>
      </w:pPr>
      <w:r>
        <w:rPr>
          <w:rFonts w:ascii="Times New Roman" w:hAnsi="Times New Roman"/>
          <w:b/>
          <w:sz w:val="24"/>
        </w:rPr>
        <w:t>Со стороны образовательной организации:</w:t>
      </w:r>
    </w:p>
    <w:p w14:paraId="4E5B0985" w14:textId="77777777" w:rsidR="00BB1DE6" w:rsidRDefault="0004223F">
      <w:pPr>
        <w:numPr>
          <w:ilvl w:val="0"/>
          <w:numId w:val="1"/>
        </w:numPr>
        <w:spacing w:after="0"/>
        <w:ind w:left="0" w:firstLine="709"/>
        <w:jc w:val="both"/>
        <w:rPr>
          <w:rFonts w:ascii="Times New Roman" w:hAnsi="Times New Roman"/>
          <w:sz w:val="24"/>
        </w:rPr>
      </w:pPr>
      <w:r>
        <w:rPr>
          <w:rFonts w:ascii="Times New Roman" w:hAnsi="Times New Roman"/>
          <w:sz w:val="24"/>
        </w:rPr>
        <w:t xml:space="preserve">распоряжение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30.04.2021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1588FFF9" w14:textId="77777777" w:rsidR="00BB1DE6" w:rsidRDefault="0004223F">
      <w:pPr>
        <w:numPr>
          <w:ilvl w:val="0"/>
          <w:numId w:val="1"/>
        </w:numPr>
        <w:spacing w:after="0"/>
        <w:ind w:left="0" w:firstLine="709"/>
        <w:jc w:val="both"/>
        <w:rPr>
          <w:rFonts w:ascii="Times New Roman" w:hAnsi="Times New Roman"/>
          <w:sz w:val="24"/>
        </w:rPr>
      </w:pPr>
      <w:r>
        <w:rPr>
          <w:rFonts w:ascii="Times New Roman" w:hAnsi="Times New Roman"/>
          <w:sz w:val="24"/>
        </w:rPr>
        <w:t xml:space="preserve">письмо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43D09FF7" w14:textId="77777777" w:rsidR="00BB1DE6" w:rsidRDefault="0004223F">
      <w:pPr>
        <w:numPr>
          <w:ilvl w:val="0"/>
          <w:numId w:val="1"/>
        </w:numPr>
        <w:spacing w:after="0"/>
        <w:ind w:left="0" w:firstLine="709"/>
        <w:jc w:val="both"/>
        <w:rPr>
          <w:rFonts w:ascii="Times New Roman" w:hAnsi="Times New Roman"/>
          <w:sz w:val="24"/>
        </w:rPr>
      </w:pPr>
      <w:r>
        <w:rPr>
          <w:rFonts w:ascii="Times New Roman" w:hAnsi="Times New Roman"/>
          <w:sz w:val="24"/>
        </w:rPr>
        <w:t>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p w14:paraId="35959C86" w14:textId="77777777" w:rsidR="00BB1DE6" w:rsidRDefault="0004223F">
      <w:pPr>
        <w:tabs>
          <w:tab w:val="left" w:pos="709"/>
        </w:tabs>
        <w:spacing w:after="0"/>
        <w:ind w:left="709"/>
        <w:jc w:val="both"/>
        <w:rPr>
          <w:rFonts w:ascii="Times New Roman" w:hAnsi="Times New Roman"/>
          <w:sz w:val="24"/>
        </w:rPr>
      </w:pPr>
      <w:r>
        <w:rPr>
          <w:rFonts w:ascii="Times New Roman" w:hAnsi="Times New Roman"/>
          <w:sz w:val="24"/>
        </w:rPr>
        <w:t>1.Правила приема на обучение по образовательным программам среднего профессионального образования от 09.09.2021;</w:t>
      </w:r>
    </w:p>
    <w:p w14:paraId="47A299B2" w14:textId="77777777" w:rsidR="00BB1DE6" w:rsidRDefault="0004223F">
      <w:pPr>
        <w:tabs>
          <w:tab w:val="left" w:pos="709"/>
        </w:tabs>
        <w:spacing w:after="0"/>
        <w:ind w:left="709"/>
        <w:jc w:val="both"/>
        <w:rPr>
          <w:rFonts w:ascii="Times New Roman" w:hAnsi="Times New Roman"/>
          <w:sz w:val="24"/>
        </w:rPr>
      </w:pPr>
      <w:r>
        <w:rPr>
          <w:rFonts w:ascii="Times New Roman" w:hAnsi="Times New Roman"/>
          <w:sz w:val="24"/>
        </w:rPr>
        <w:t>2. Положение о текущем контроле знаний и промежуточной аттестации обучающихся ГПОУ «Кузнецкий металлургический техникум» имени Бардина Ивана Павловича от 29.08.2021;</w:t>
      </w:r>
    </w:p>
    <w:p w14:paraId="43EF1369" w14:textId="77777777" w:rsidR="00BB1DE6" w:rsidRDefault="0004223F">
      <w:pPr>
        <w:tabs>
          <w:tab w:val="left" w:pos="709"/>
        </w:tabs>
        <w:spacing w:after="0"/>
        <w:ind w:left="709"/>
        <w:jc w:val="both"/>
        <w:rPr>
          <w:rFonts w:ascii="Times New Roman" w:hAnsi="Times New Roman"/>
          <w:sz w:val="24"/>
        </w:rPr>
      </w:pPr>
      <w:r>
        <w:rPr>
          <w:rFonts w:ascii="Times New Roman" w:hAnsi="Times New Roman"/>
          <w:sz w:val="24"/>
        </w:rPr>
        <w:t>3. Положение о порядке и основаниях перевода, отчисления и восстановления обучающихся от 29.08.2021;</w:t>
      </w:r>
    </w:p>
    <w:p w14:paraId="45C88381" w14:textId="77777777" w:rsidR="00BB1DE6" w:rsidRDefault="0004223F">
      <w:pPr>
        <w:tabs>
          <w:tab w:val="left" w:pos="709"/>
        </w:tabs>
        <w:spacing w:after="0"/>
        <w:ind w:left="709"/>
        <w:jc w:val="both"/>
        <w:rPr>
          <w:rFonts w:ascii="Times New Roman" w:hAnsi="Times New Roman"/>
          <w:sz w:val="24"/>
        </w:rPr>
      </w:pPr>
      <w:r>
        <w:rPr>
          <w:rFonts w:ascii="Times New Roman" w:hAnsi="Times New Roman"/>
          <w:sz w:val="24"/>
        </w:rPr>
        <w:t>4.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от 29.08.2021;</w:t>
      </w:r>
    </w:p>
    <w:p w14:paraId="3869B5F8" w14:textId="77777777" w:rsidR="00BB1DE6" w:rsidRDefault="0004223F">
      <w:pPr>
        <w:tabs>
          <w:tab w:val="left" w:pos="709"/>
        </w:tabs>
        <w:spacing w:after="0"/>
        <w:ind w:left="709"/>
        <w:jc w:val="both"/>
        <w:rPr>
          <w:rFonts w:ascii="Times New Roman" w:hAnsi="Times New Roman"/>
          <w:sz w:val="24"/>
        </w:rPr>
      </w:pPr>
      <w:r>
        <w:rPr>
          <w:rFonts w:ascii="Times New Roman" w:hAnsi="Times New Roman"/>
          <w:sz w:val="24"/>
        </w:rPr>
        <w:t>5. Положение о поощрениях и взысканиях обучающихся от 29.08.2021;</w:t>
      </w:r>
    </w:p>
    <w:p w14:paraId="4A76B738" w14:textId="77777777" w:rsidR="00BB1DE6" w:rsidRDefault="0004223F">
      <w:pPr>
        <w:tabs>
          <w:tab w:val="left" w:pos="709"/>
        </w:tabs>
        <w:spacing w:after="0"/>
        <w:ind w:left="709"/>
        <w:jc w:val="both"/>
        <w:rPr>
          <w:rFonts w:ascii="Times New Roman" w:hAnsi="Times New Roman"/>
          <w:sz w:val="24"/>
        </w:rPr>
      </w:pPr>
      <w:r>
        <w:rPr>
          <w:rFonts w:ascii="Times New Roman" w:hAnsi="Times New Roman"/>
          <w:sz w:val="24"/>
        </w:rPr>
        <w:lastRenderedPageBreak/>
        <w:t>6. Правила внутреннего распорядка для обучающихся ГПОУ «Кузнецкий металлургический техникум» имени Бардина Ивана Павловича от 29.08.2021</w:t>
      </w:r>
    </w:p>
    <w:p w14:paraId="475FCE2A" w14:textId="77777777" w:rsidR="00BB1DE6" w:rsidRDefault="0004223F">
      <w:pPr>
        <w:numPr>
          <w:ilvl w:val="0"/>
          <w:numId w:val="1"/>
        </w:numPr>
        <w:tabs>
          <w:tab w:val="left" w:pos="709"/>
        </w:tabs>
        <w:spacing w:after="0"/>
        <w:ind w:left="0" w:firstLine="709"/>
        <w:jc w:val="both"/>
        <w:rPr>
          <w:rFonts w:ascii="Times New Roman" w:hAnsi="Times New Roman"/>
          <w:sz w:val="24"/>
        </w:rPr>
      </w:pPr>
      <w:r>
        <w:rPr>
          <w:rFonts w:ascii="Times New Roman" w:hAnsi="Times New Roman"/>
          <w:sz w:val="24"/>
        </w:rPr>
        <w:t xml:space="preserve">договор с базовым предприятием о целевом обучении. </w:t>
      </w:r>
    </w:p>
    <w:p w14:paraId="4174ED89" w14:textId="77777777" w:rsidR="00BB1DE6" w:rsidRDefault="0004223F">
      <w:pPr>
        <w:spacing w:after="0"/>
        <w:ind w:left="709"/>
        <w:jc w:val="both"/>
        <w:rPr>
          <w:rFonts w:ascii="Times New Roman" w:hAnsi="Times New Roman"/>
          <w:b/>
          <w:sz w:val="24"/>
        </w:rPr>
      </w:pPr>
      <w:r>
        <w:rPr>
          <w:rFonts w:ascii="Times New Roman" w:hAnsi="Times New Roman"/>
          <w:b/>
          <w:sz w:val="24"/>
        </w:rPr>
        <w:t>Со стороны работодателя:</w:t>
      </w:r>
    </w:p>
    <w:p w14:paraId="3DC9772A" w14:textId="77777777" w:rsidR="00BB1DE6" w:rsidRDefault="0004223F">
      <w:pPr>
        <w:numPr>
          <w:ilvl w:val="0"/>
          <w:numId w:val="1"/>
        </w:numPr>
        <w:spacing w:after="0"/>
        <w:ind w:left="709" w:firstLine="0"/>
        <w:jc w:val="both"/>
        <w:rPr>
          <w:rFonts w:ascii="Times New Roman" w:hAnsi="Times New Roman"/>
          <w:sz w:val="24"/>
        </w:rPr>
      </w:pPr>
      <w:r>
        <w:rPr>
          <w:rFonts w:ascii="Times New Roman" w:hAnsi="Times New Roman"/>
          <w:sz w:val="24"/>
        </w:rPr>
        <w:t>локальные акты (направленные на обучение, практику, результат освоения образовательной программы, должностные инструкции по профилю обучения и др.):</w:t>
      </w:r>
      <w:r>
        <w:rPr>
          <w:rFonts w:ascii="Times New Roman" w:hAnsi="Times New Roman"/>
          <w:i/>
          <w:sz w:val="24"/>
        </w:rPr>
        <w:t xml:space="preserve"> </w:t>
      </w:r>
    </w:p>
    <w:p w14:paraId="74ED4A4A" w14:textId="77777777" w:rsidR="00BB1DE6" w:rsidRDefault="0004223F">
      <w:pPr>
        <w:numPr>
          <w:ilvl w:val="0"/>
          <w:numId w:val="2"/>
        </w:numPr>
        <w:spacing w:after="0"/>
        <w:jc w:val="both"/>
        <w:rPr>
          <w:rFonts w:ascii="Times New Roman" w:hAnsi="Times New Roman"/>
          <w:sz w:val="24"/>
        </w:rPr>
      </w:pPr>
      <w:r>
        <w:rPr>
          <w:rFonts w:ascii="Times New Roman" w:hAnsi="Times New Roman"/>
          <w:sz w:val="24"/>
        </w:rPr>
        <w:t>Об утверждении Положения «Об организации и проведении практики в АО "ЕВРАЗ ЗСМК" для обучающихся по программам среднего профессионального и высшего образования» от 02.08.2018 № 0623;</w:t>
      </w:r>
    </w:p>
    <w:p w14:paraId="4E47F663" w14:textId="77777777" w:rsidR="00BB1DE6" w:rsidRDefault="0004223F">
      <w:pPr>
        <w:numPr>
          <w:ilvl w:val="0"/>
          <w:numId w:val="2"/>
        </w:numPr>
        <w:spacing w:after="0"/>
        <w:jc w:val="both"/>
        <w:rPr>
          <w:rFonts w:ascii="Times New Roman" w:hAnsi="Times New Roman"/>
          <w:sz w:val="24"/>
        </w:rPr>
      </w:pPr>
      <w:r>
        <w:rPr>
          <w:rFonts w:ascii="Times New Roman" w:hAnsi="Times New Roman"/>
          <w:sz w:val="24"/>
        </w:rPr>
        <w:t>О введение в действие СТО ИСМ 3-01-2021 "Обучение персонала" от 21.11.2021 № 052/0327;</w:t>
      </w:r>
    </w:p>
    <w:p w14:paraId="39C41765" w14:textId="77777777" w:rsidR="00BB1DE6" w:rsidRDefault="0004223F">
      <w:pPr>
        <w:numPr>
          <w:ilvl w:val="0"/>
          <w:numId w:val="2"/>
        </w:numPr>
        <w:spacing w:after="0"/>
        <w:jc w:val="both"/>
        <w:rPr>
          <w:rFonts w:ascii="Times New Roman" w:hAnsi="Times New Roman"/>
          <w:sz w:val="24"/>
        </w:rPr>
      </w:pPr>
      <w:r>
        <w:rPr>
          <w:rFonts w:ascii="Times New Roman" w:hAnsi="Times New Roman"/>
          <w:sz w:val="24"/>
        </w:rPr>
        <w:t>Рабочая инструкция инструктора производственного обучения от 12.01.2016;</w:t>
      </w:r>
    </w:p>
    <w:p w14:paraId="32C258F5" w14:textId="77777777" w:rsidR="00BB1DE6" w:rsidRDefault="0004223F">
      <w:pPr>
        <w:numPr>
          <w:ilvl w:val="0"/>
          <w:numId w:val="2"/>
        </w:numPr>
        <w:spacing w:after="0"/>
        <w:jc w:val="both"/>
        <w:rPr>
          <w:rFonts w:ascii="Times New Roman" w:hAnsi="Times New Roman"/>
          <w:sz w:val="24"/>
        </w:rPr>
      </w:pPr>
      <w:r>
        <w:rPr>
          <w:rFonts w:ascii="Times New Roman" w:hAnsi="Times New Roman"/>
          <w:sz w:val="24"/>
        </w:rPr>
        <w:t>Рабочая инструкция консультанта теоретического обучения от 15.02.2016.</w:t>
      </w:r>
    </w:p>
    <w:p w14:paraId="64DB6B9E" w14:textId="77777777" w:rsidR="00BB1DE6" w:rsidRDefault="0004223F">
      <w:pPr>
        <w:spacing w:after="0"/>
        <w:jc w:val="both"/>
        <w:rPr>
          <w:rFonts w:ascii="Times New Roman" w:hAnsi="Times New Roman"/>
          <w:sz w:val="24"/>
        </w:rPr>
      </w:pPr>
      <w:r>
        <w:rPr>
          <w:rFonts w:ascii="Times New Roman" w:hAnsi="Times New Roman"/>
          <w:i/>
          <w:sz w:val="24"/>
        </w:rPr>
        <w:t xml:space="preserve">           </w:t>
      </w:r>
    </w:p>
    <w:p w14:paraId="50BC8A94" w14:textId="77777777" w:rsidR="00BB1DE6" w:rsidRDefault="0004223F">
      <w:pPr>
        <w:spacing w:after="0"/>
        <w:ind w:firstLine="709"/>
        <w:jc w:val="both"/>
        <w:rPr>
          <w:rFonts w:ascii="Times New Roman" w:hAnsi="Times New Roman"/>
          <w:sz w:val="24"/>
        </w:rPr>
      </w:pPr>
      <w:r>
        <w:rPr>
          <w:rFonts w:ascii="Times New Roman" w:hAnsi="Times New Roman"/>
          <w:sz w:val="24"/>
        </w:rPr>
        <w:t>1.3. Перечень сокращений, используемых в тексте ПООП-П:</w:t>
      </w:r>
    </w:p>
    <w:p w14:paraId="6C1D251B" w14:textId="77777777" w:rsidR="00BB1DE6" w:rsidRDefault="0004223F">
      <w:pPr>
        <w:tabs>
          <w:tab w:val="left" w:pos="993"/>
        </w:tabs>
        <w:spacing w:after="0"/>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352578BE" w14:textId="77777777" w:rsidR="00BB1DE6" w:rsidRDefault="0004223F">
      <w:pPr>
        <w:tabs>
          <w:tab w:val="left" w:pos="993"/>
        </w:tabs>
        <w:spacing w:after="0"/>
        <w:ind w:firstLine="709"/>
        <w:jc w:val="both"/>
        <w:rPr>
          <w:rFonts w:ascii="Times New Roman" w:hAnsi="Times New Roman"/>
          <w:sz w:val="24"/>
        </w:rPr>
      </w:pPr>
      <w:r>
        <w:rPr>
          <w:rFonts w:ascii="Times New Roman" w:hAnsi="Times New Roman"/>
          <w:sz w:val="24"/>
        </w:rPr>
        <w:t>ПООП-П – примерная основная образовательная программа «</w:t>
      </w:r>
      <w:proofErr w:type="spellStart"/>
      <w:r>
        <w:rPr>
          <w:rFonts w:ascii="Times New Roman" w:hAnsi="Times New Roman"/>
          <w:sz w:val="24"/>
        </w:rPr>
        <w:t>Профессионалитет</w:t>
      </w:r>
      <w:proofErr w:type="spellEnd"/>
      <w:r>
        <w:rPr>
          <w:rFonts w:ascii="Times New Roman" w:hAnsi="Times New Roman"/>
          <w:sz w:val="24"/>
        </w:rPr>
        <w:t xml:space="preserve">»; </w:t>
      </w:r>
    </w:p>
    <w:p w14:paraId="7995D548" w14:textId="77777777" w:rsidR="00BB1DE6" w:rsidRDefault="0004223F">
      <w:pPr>
        <w:tabs>
          <w:tab w:val="left" w:pos="993"/>
        </w:tabs>
        <w:spacing w:after="0"/>
        <w:ind w:firstLine="709"/>
        <w:jc w:val="both"/>
        <w:rPr>
          <w:rFonts w:ascii="Times New Roman" w:hAnsi="Times New Roman"/>
          <w:sz w:val="24"/>
        </w:rPr>
      </w:pPr>
      <w:r>
        <w:rPr>
          <w:rFonts w:ascii="Times New Roman" w:hAnsi="Times New Roman"/>
          <w:sz w:val="24"/>
        </w:rPr>
        <w:t>ОК – общие компетенции;</w:t>
      </w:r>
    </w:p>
    <w:p w14:paraId="04241735" w14:textId="77777777" w:rsidR="00BB1DE6" w:rsidRDefault="0004223F">
      <w:pPr>
        <w:tabs>
          <w:tab w:val="left" w:pos="993"/>
        </w:tabs>
        <w:spacing w:after="0"/>
        <w:ind w:firstLine="709"/>
        <w:jc w:val="both"/>
        <w:rPr>
          <w:rFonts w:ascii="Times New Roman" w:hAnsi="Times New Roman"/>
          <w:sz w:val="24"/>
        </w:rPr>
      </w:pPr>
      <w:r>
        <w:rPr>
          <w:rFonts w:ascii="Times New Roman" w:hAnsi="Times New Roman"/>
          <w:sz w:val="24"/>
        </w:rPr>
        <w:t>ПК – профессиональные компетенции;</w:t>
      </w:r>
    </w:p>
    <w:p w14:paraId="779AFD07" w14:textId="77777777" w:rsidR="00BB1DE6" w:rsidRDefault="0004223F">
      <w:pPr>
        <w:tabs>
          <w:tab w:val="left" w:pos="993"/>
        </w:tabs>
        <w:spacing w:after="0"/>
        <w:ind w:firstLine="709"/>
        <w:jc w:val="both"/>
        <w:rPr>
          <w:rFonts w:ascii="Times New Roman" w:hAnsi="Times New Roman"/>
          <w:sz w:val="24"/>
        </w:rPr>
      </w:pPr>
      <w:r>
        <w:rPr>
          <w:rFonts w:ascii="Times New Roman" w:hAnsi="Times New Roman"/>
          <w:sz w:val="24"/>
        </w:rPr>
        <w:t>ЛР – личностные результаты;</w:t>
      </w:r>
    </w:p>
    <w:p w14:paraId="0FE9FF44" w14:textId="77777777" w:rsidR="00BB1DE6" w:rsidRDefault="0004223F">
      <w:pPr>
        <w:tabs>
          <w:tab w:val="left" w:pos="993"/>
        </w:tabs>
        <w:spacing w:after="0"/>
        <w:ind w:firstLine="709"/>
        <w:jc w:val="both"/>
        <w:rPr>
          <w:rFonts w:ascii="Times New Roman" w:hAnsi="Times New Roman"/>
          <w:sz w:val="24"/>
        </w:rPr>
      </w:pPr>
      <w:r>
        <w:rPr>
          <w:rFonts w:ascii="Times New Roman" w:hAnsi="Times New Roman"/>
          <w:sz w:val="24"/>
        </w:rPr>
        <w:t>ПС – профессиональный стандарт,</w:t>
      </w:r>
    </w:p>
    <w:p w14:paraId="1EF281C9" w14:textId="77777777" w:rsidR="00BB1DE6" w:rsidRDefault="0004223F">
      <w:pPr>
        <w:tabs>
          <w:tab w:val="left" w:pos="993"/>
        </w:tabs>
        <w:spacing w:after="0"/>
        <w:ind w:firstLine="709"/>
        <w:jc w:val="both"/>
        <w:rPr>
          <w:rFonts w:ascii="Times New Roman" w:hAnsi="Times New Roman"/>
          <w:sz w:val="24"/>
        </w:rPr>
      </w:pPr>
      <w:r>
        <w:rPr>
          <w:rFonts w:ascii="Times New Roman" w:hAnsi="Times New Roman"/>
          <w:sz w:val="24"/>
        </w:rPr>
        <w:t>ОТФ – обобщенная трудовая функция;</w:t>
      </w:r>
    </w:p>
    <w:p w14:paraId="5869CAB1" w14:textId="77777777" w:rsidR="00BB1DE6" w:rsidRDefault="0004223F">
      <w:pPr>
        <w:tabs>
          <w:tab w:val="left" w:pos="993"/>
        </w:tabs>
        <w:spacing w:after="0"/>
        <w:ind w:firstLine="709"/>
        <w:jc w:val="both"/>
        <w:rPr>
          <w:rFonts w:ascii="Times New Roman" w:hAnsi="Times New Roman"/>
          <w:sz w:val="24"/>
        </w:rPr>
      </w:pPr>
      <w:r>
        <w:rPr>
          <w:rFonts w:ascii="Times New Roman" w:hAnsi="Times New Roman"/>
          <w:sz w:val="24"/>
        </w:rPr>
        <w:t>ТФ – трудовая функция;</w:t>
      </w:r>
    </w:p>
    <w:p w14:paraId="6D91DDDC" w14:textId="77777777" w:rsidR="00BB1DE6" w:rsidRDefault="0004223F">
      <w:pPr>
        <w:tabs>
          <w:tab w:val="left" w:pos="993"/>
        </w:tabs>
        <w:spacing w:after="0"/>
        <w:ind w:firstLine="709"/>
        <w:jc w:val="both"/>
        <w:rPr>
          <w:rFonts w:ascii="Times New Roman" w:hAnsi="Times New Roman"/>
          <w:sz w:val="24"/>
        </w:rPr>
      </w:pPr>
      <w:r>
        <w:rPr>
          <w:rFonts w:ascii="Times New Roman" w:hAnsi="Times New Roman"/>
          <w:sz w:val="24"/>
        </w:rPr>
        <w:t>СГ – социально-гуманитарный цикл;</w:t>
      </w:r>
    </w:p>
    <w:p w14:paraId="0FF940E7" w14:textId="77777777" w:rsidR="00BB1DE6" w:rsidRDefault="0004223F">
      <w:pPr>
        <w:tabs>
          <w:tab w:val="left" w:pos="993"/>
        </w:tabs>
        <w:spacing w:after="0"/>
        <w:ind w:firstLine="709"/>
        <w:jc w:val="both"/>
        <w:rPr>
          <w:rFonts w:ascii="Times New Roman" w:hAnsi="Times New Roman"/>
          <w:sz w:val="24"/>
        </w:rPr>
      </w:pPr>
      <w:r>
        <w:rPr>
          <w:rFonts w:ascii="Times New Roman" w:hAnsi="Times New Roman"/>
          <w:sz w:val="24"/>
        </w:rPr>
        <w:t>ОП –общепрофессиональный цикл/общепрофессиональная дисциплина;</w:t>
      </w:r>
    </w:p>
    <w:p w14:paraId="683B9AAF" w14:textId="77777777" w:rsidR="00BB1DE6" w:rsidRDefault="0004223F">
      <w:pPr>
        <w:tabs>
          <w:tab w:val="left" w:pos="993"/>
        </w:tabs>
        <w:spacing w:after="0"/>
        <w:ind w:firstLine="709"/>
        <w:jc w:val="both"/>
        <w:rPr>
          <w:rFonts w:ascii="Times New Roman" w:hAnsi="Times New Roman"/>
          <w:sz w:val="24"/>
        </w:rPr>
      </w:pPr>
      <w:r>
        <w:rPr>
          <w:rFonts w:ascii="Times New Roman" w:hAnsi="Times New Roman"/>
          <w:sz w:val="24"/>
        </w:rPr>
        <w:t>П – профессиональный цикл;</w:t>
      </w:r>
    </w:p>
    <w:p w14:paraId="51AA1153" w14:textId="77777777" w:rsidR="00BB1DE6" w:rsidRDefault="0004223F">
      <w:pPr>
        <w:tabs>
          <w:tab w:val="left" w:pos="993"/>
        </w:tabs>
        <w:spacing w:after="0"/>
        <w:ind w:firstLine="709"/>
        <w:jc w:val="both"/>
        <w:rPr>
          <w:rFonts w:ascii="Times New Roman" w:hAnsi="Times New Roman"/>
          <w:sz w:val="24"/>
        </w:rPr>
      </w:pPr>
      <w:r>
        <w:rPr>
          <w:rFonts w:ascii="Times New Roman" w:hAnsi="Times New Roman"/>
          <w:sz w:val="24"/>
        </w:rPr>
        <w:t>МДМ – междисциплинарный модуль;</w:t>
      </w:r>
    </w:p>
    <w:p w14:paraId="0467909F" w14:textId="77777777" w:rsidR="00BB1DE6" w:rsidRDefault="0004223F">
      <w:pPr>
        <w:tabs>
          <w:tab w:val="left" w:pos="993"/>
        </w:tabs>
        <w:spacing w:after="0"/>
        <w:ind w:firstLine="709"/>
        <w:jc w:val="both"/>
        <w:rPr>
          <w:rFonts w:ascii="Times New Roman" w:hAnsi="Times New Roman"/>
          <w:sz w:val="24"/>
        </w:rPr>
      </w:pPr>
      <w:r>
        <w:rPr>
          <w:rFonts w:ascii="Times New Roman" w:hAnsi="Times New Roman"/>
          <w:sz w:val="24"/>
        </w:rPr>
        <w:t>ПМ – профессиональный модуль;</w:t>
      </w:r>
    </w:p>
    <w:p w14:paraId="1423D3B8" w14:textId="77777777" w:rsidR="00BB1DE6" w:rsidRDefault="0004223F">
      <w:pPr>
        <w:tabs>
          <w:tab w:val="left" w:pos="993"/>
        </w:tabs>
        <w:spacing w:after="0"/>
        <w:ind w:firstLine="709"/>
        <w:jc w:val="both"/>
        <w:rPr>
          <w:rFonts w:ascii="Times New Roman" w:hAnsi="Times New Roman"/>
          <w:sz w:val="24"/>
        </w:rPr>
      </w:pPr>
      <w:r>
        <w:rPr>
          <w:rFonts w:ascii="Times New Roman" w:hAnsi="Times New Roman"/>
          <w:sz w:val="24"/>
        </w:rPr>
        <w:t>МДК – междисциплинарный курс;</w:t>
      </w:r>
    </w:p>
    <w:p w14:paraId="3D7DF6E9" w14:textId="77777777" w:rsidR="00BB1DE6" w:rsidRDefault="0004223F">
      <w:pPr>
        <w:tabs>
          <w:tab w:val="left" w:pos="993"/>
        </w:tabs>
        <w:spacing w:after="0"/>
        <w:ind w:firstLine="709"/>
        <w:jc w:val="both"/>
        <w:rPr>
          <w:rFonts w:ascii="Times New Roman" w:hAnsi="Times New Roman"/>
          <w:sz w:val="24"/>
        </w:rPr>
      </w:pPr>
      <w:r>
        <w:rPr>
          <w:rFonts w:ascii="Times New Roman" w:hAnsi="Times New Roman"/>
          <w:sz w:val="24"/>
        </w:rPr>
        <w:t>ДЭ – демонстрационный экзамен;</w:t>
      </w:r>
    </w:p>
    <w:p w14:paraId="247623E9" w14:textId="77777777" w:rsidR="00BB1DE6" w:rsidRDefault="0004223F">
      <w:pPr>
        <w:tabs>
          <w:tab w:val="left" w:pos="993"/>
        </w:tabs>
        <w:spacing w:after="0"/>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634C5E42" w14:textId="77777777" w:rsidR="00BB1DE6" w:rsidRDefault="0004223F">
      <w:pPr>
        <w:tabs>
          <w:tab w:val="left" w:pos="993"/>
        </w:tabs>
        <w:spacing w:after="0"/>
        <w:ind w:firstLine="709"/>
        <w:jc w:val="both"/>
        <w:rPr>
          <w:rFonts w:ascii="Times New Roman" w:hAnsi="Times New Roman"/>
          <w:sz w:val="24"/>
        </w:rPr>
      </w:pPr>
      <w:r>
        <w:rPr>
          <w:rFonts w:ascii="Times New Roman" w:hAnsi="Times New Roman"/>
          <w:sz w:val="24"/>
        </w:rPr>
        <w:br w:type="page"/>
      </w:r>
    </w:p>
    <w:p w14:paraId="03C90829" w14:textId="77777777" w:rsidR="00BB1DE6" w:rsidRDefault="0004223F">
      <w:pPr>
        <w:pStyle w:val="10"/>
        <w:jc w:val="both"/>
        <w:rPr>
          <w:i/>
        </w:rPr>
      </w:pPr>
      <w:bookmarkStart w:id="3" w:name="__RefHeading___2"/>
      <w:bookmarkEnd w:id="3"/>
      <w:r>
        <w:lastRenderedPageBreak/>
        <w:t>Раздел 2. Общая характеристика образовательной программы с учетом сетевой формы реализации программы</w:t>
      </w:r>
    </w:p>
    <w:p w14:paraId="524ABBE0" w14:textId="77777777" w:rsidR="00BB1DE6" w:rsidRDefault="0004223F">
      <w:pPr>
        <w:spacing w:after="0"/>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181655F2" w14:textId="77777777" w:rsidR="00BB1DE6" w:rsidRDefault="0004223F">
      <w:pPr>
        <w:spacing w:after="0"/>
        <w:ind w:firstLine="709"/>
        <w:jc w:val="both"/>
        <w:rPr>
          <w:rFonts w:ascii="Times New Roman" w:hAnsi="Times New Roman"/>
          <w:i/>
          <w:sz w:val="24"/>
        </w:rPr>
      </w:pPr>
      <w:r>
        <w:rPr>
          <w:rFonts w:ascii="Times New Roman" w:hAnsi="Times New Roman"/>
          <w:sz w:val="24"/>
        </w:rPr>
        <w:t>Квалификация, присваиваемая выпускникам образовательной программы: Техник.</w:t>
      </w:r>
    </w:p>
    <w:p w14:paraId="2BEBE907" w14:textId="77777777" w:rsidR="00BB1DE6" w:rsidRDefault="0004223F">
      <w:pPr>
        <w:spacing w:after="0"/>
        <w:ind w:firstLine="709"/>
        <w:jc w:val="both"/>
        <w:rPr>
          <w:rFonts w:ascii="Times New Roman" w:hAnsi="Times New Roman"/>
          <w:sz w:val="24"/>
        </w:rPr>
      </w:pPr>
      <w:r>
        <w:rPr>
          <w:rFonts w:ascii="Times New Roman" w:hAnsi="Times New Roman"/>
          <w:sz w:val="24"/>
        </w:rPr>
        <w:t xml:space="preserve">Выпускник образовательной программы по квалификации «Техник» осваивает общие виды деятельности: </w:t>
      </w:r>
    </w:p>
    <w:p w14:paraId="1457694B" w14:textId="77777777" w:rsidR="00BB1DE6" w:rsidRDefault="0004223F">
      <w:pPr>
        <w:spacing w:after="0"/>
        <w:jc w:val="both"/>
        <w:rPr>
          <w:rFonts w:ascii="Times New Roman" w:hAnsi="Times New Roman"/>
          <w:sz w:val="24"/>
        </w:rPr>
      </w:pPr>
      <w:r>
        <w:rPr>
          <w:rFonts w:ascii="Times New Roman" w:hAnsi="Times New Roman"/>
          <w:sz w:val="24"/>
        </w:rPr>
        <w:t xml:space="preserve">- ВД.01 Планирование и организация работы цеха обработки металлов давлением;                     </w:t>
      </w:r>
    </w:p>
    <w:p w14:paraId="786F1B1D" w14:textId="77777777" w:rsidR="00BB1DE6" w:rsidRDefault="0004223F">
      <w:pPr>
        <w:spacing w:after="0"/>
        <w:jc w:val="both"/>
        <w:rPr>
          <w:rFonts w:ascii="Times New Roman" w:hAnsi="Times New Roman"/>
          <w:sz w:val="24"/>
        </w:rPr>
      </w:pPr>
      <w:r>
        <w:rPr>
          <w:rFonts w:ascii="Times New Roman" w:hAnsi="Times New Roman"/>
          <w:sz w:val="24"/>
        </w:rPr>
        <w:t xml:space="preserve">- ВД.02 Оборудование цеха обработки металлов давлением, наладка и контроль за его работой;  </w:t>
      </w:r>
    </w:p>
    <w:p w14:paraId="59702291" w14:textId="77777777" w:rsidR="00BB1DE6" w:rsidRDefault="0004223F">
      <w:pPr>
        <w:spacing w:after="0"/>
        <w:jc w:val="both"/>
        <w:rPr>
          <w:rFonts w:ascii="Times New Roman" w:hAnsi="Times New Roman"/>
          <w:sz w:val="24"/>
        </w:rPr>
      </w:pPr>
      <w:r>
        <w:rPr>
          <w:rFonts w:ascii="Times New Roman" w:hAnsi="Times New Roman"/>
          <w:sz w:val="24"/>
        </w:rPr>
        <w:t xml:space="preserve">- ВД.03 Подготовка и ведение технологического процесса обработки металлов давлением;          </w:t>
      </w:r>
    </w:p>
    <w:p w14:paraId="3DEAF868" w14:textId="77777777" w:rsidR="00BB1DE6" w:rsidRDefault="0004223F">
      <w:pPr>
        <w:spacing w:after="0"/>
        <w:jc w:val="both"/>
        <w:rPr>
          <w:rFonts w:ascii="Times New Roman" w:hAnsi="Times New Roman"/>
          <w:sz w:val="24"/>
        </w:rPr>
      </w:pPr>
      <w:r>
        <w:rPr>
          <w:rFonts w:ascii="Times New Roman" w:hAnsi="Times New Roman"/>
          <w:sz w:val="24"/>
        </w:rPr>
        <w:t xml:space="preserve">- ВД.04 Контроль за соблюдением технологии производства и качеством выпускаемой продукции;                                                                                                                                     -ВД.05 Обеспечение экологической и промышленной безопасности;                                                        - ВД.06 Выполнение работ по одной или нескольким профессиям рабочих, должностям служащих  и междисциплинарные модули МДМ.01 Основы инженерного проектирования и метрология, МДМ.02 Техническое обеспечение технологических процессов, МДМ.03 Экономико-правовое обеспечение. </w:t>
      </w:r>
    </w:p>
    <w:p w14:paraId="7A487E8D" w14:textId="77777777" w:rsidR="00BB1DE6" w:rsidRDefault="0004223F">
      <w:pPr>
        <w:spacing w:after="0"/>
        <w:ind w:firstLine="709"/>
        <w:jc w:val="both"/>
        <w:rPr>
          <w:rFonts w:ascii="Times New Roman" w:hAnsi="Times New Roman"/>
          <w:sz w:val="24"/>
        </w:rPr>
      </w:pPr>
      <w:r>
        <w:rPr>
          <w:rFonts w:ascii="Times New Roman" w:hAnsi="Times New Roman"/>
          <w:sz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14:paraId="4A2BE015" w14:textId="77777777" w:rsidR="00BB1DE6" w:rsidRDefault="00BB1DE6">
      <w:pPr>
        <w:spacing w:after="0"/>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68"/>
        <w:gridCol w:w="5644"/>
      </w:tblGrid>
      <w:tr w:rsidR="00BB1DE6" w14:paraId="1BBC9EC0" w14:textId="77777777">
        <w:tc>
          <w:tcPr>
            <w:tcW w:w="3568" w:type="dxa"/>
            <w:tcBorders>
              <w:top w:val="single" w:sz="4" w:space="0" w:color="000000"/>
              <w:left w:val="single" w:sz="4" w:space="0" w:color="000000"/>
              <w:bottom w:val="single" w:sz="4" w:space="0" w:color="000000"/>
              <w:right w:val="single" w:sz="4" w:space="0" w:color="000000"/>
            </w:tcBorders>
          </w:tcPr>
          <w:p w14:paraId="10405F06" w14:textId="77777777" w:rsidR="00BB1DE6" w:rsidRDefault="0004223F">
            <w:pPr>
              <w:spacing w:after="0"/>
              <w:jc w:val="both"/>
              <w:rPr>
                <w:rFonts w:ascii="Times New Roman" w:hAnsi="Times New Roman"/>
                <w:sz w:val="24"/>
              </w:rPr>
            </w:pPr>
            <w:r>
              <w:rPr>
                <w:rFonts w:ascii="Times New Roman" w:hAnsi="Times New Roman"/>
                <w:sz w:val="24"/>
              </w:rPr>
              <w:t>Наименование направленности (в соответствии с квалификацией работодателя)</w:t>
            </w:r>
          </w:p>
        </w:tc>
        <w:tc>
          <w:tcPr>
            <w:tcW w:w="5644" w:type="dxa"/>
            <w:tcBorders>
              <w:top w:val="single" w:sz="4" w:space="0" w:color="000000"/>
              <w:left w:val="single" w:sz="4" w:space="0" w:color="000000"/>
              <w:bottom w:val="single" w:sz="4" w:space="0" w:color="000000"/>
              <w:right w:val="single" w:sz="4" w:space="0" w:color="000000"/>
            </w:tcBorders>
          </w:tcPr>
          <w:p w14:paraId="108A110B" w14:textId="77777777" w:rsidR="00BB1DE6" w:rsidRDefault="0004223F">
            <w:pPr>
              <w:spacing w:after="0"/>
              <w:jc w:val="both"/>
              <w:rPr>
                <w:rFonts w:ascii="Times New Roman" w:hAnsi="Times New Roman"/>
                <w:sz w:val="24"/>
              </w:rPr>
            </w:pPr>
            <w:r>
              <w:rPr>
                <w:rFonts w:ascii="Times New Roman" w:hAnsi="Times New Roman"/>
                <w:sz w:val="24"/>
              </w:rPr>
              <w:t>Вид деятельности (по выбору) в соответствии с направленностью</w:t>
            </w:r>
          </w:p>
        </w:tc>
      </w:tr>
      <w:tr w:rsidR="00BB1DE6" w14:paraId="0E867B75" w14:textId="77777777">
        <w:tc>
          <w:tcPr>
            <w:tcW w:w="9212" w:type="dxa"/>
            <w:gridSpan w:val="2"/>
            <w:tcBorders>
              <w:top w:val="single" w:sz="4" w:space="0" w:color="000000"/>
              <w:left w:val="single" w:sz="4" w:space="0" w:color="000000"/>
              <w:bottom w:val="single" w:sz="4" w:space="0" w:color="000000"/>
              <w:right w:val="single" w:sz="4" w:space="0" w:color="000000"/>
            </w:tcBorders>
          </w:tcPr>
          <w:p w14:paraId="2E22F7BB" w14:textId="77777777" w:rsidR="00BB1DE6" w:rsidRDefault="0004223F">
            <w:pPr>
              <w:rPr>
                <w:rFonts w:ascii="Times New Roman" w:hAnsi="Times New Roman"/>
                <w:sz w:val="24"/>
              </w:rPr>
            </w:pPr>
            <w:r>
              <w:rPr>
                <w:rFonts w:ascii="Times New Roman" w:hAnsi="Times New Roman"/>
                <w:sz w:val="24"/>
              </w:rPr>
              <w:t>АО «ЕВРАЗ Объединенный Западно-сибирский металлургический комбинат»</w:t>
            </w:r>
          </w:p>
        </w:tc>
      </w:tr>
      <w:tr w:rsidR="00BB1DE6" w14:paraId="66895A09" w14:textId="77777777">
        <w:tc>
          <w:tcPr>
            <w:tcW w:w="9212" w:type="dxa"/>
            <w:gridSpan w:val="2"/>
            <w:tcBorders>
              <w:top w:val="single" w:sz="4" w:space="0" w:color="000000"/>
              <w:left w:val="single" w:sz="4" w:space="0" w:color="000000"/>
              <w:bottom w:val="single" w:sz="4" w:space="0" w:color="000000"/>
              <w:right w:val="single" w:sz="4" w:space="0" w:color="000000"/>
            </w:tcBorders>
          </w:tcPr>
          <w:p w14:paraId="583AE5A9" w14:textId="77777777" w:rsidR="00BB1DE6" w:rsidRDefault="0004223F">
            <w:pPr>
              <w:rPr>
                <w:rFonts w:ascii="Times New Roman" w:hAnsi="Times New Roman"/>
                <w:sz w:val="24"/>
              </w:rPr>
            </w:pPr>
            <w:r>
              <w:rPr>
                <w:rFonts w:ascii="Times New Roman" w:hAnsi="Times New Roman"/>
                <w:sz w:val="24"/>
              </w:rPr>
              <w:t>ВД сформированные ОО совместно с работодателями (формируемые из часов вариативной части ФГОС СПО)</w:t>
            </w:r>
          </w:p>
        </w:tc>
      </w:tr>
      <w:tr w:rsidR="00BB1DE6" w14:paraId="6B3D676A" w14:textId="77777777">
        <w:tc>
          <w:tcPr>
            <w:tcW w:w="3568" w:type="dxa"/>
            <w:tcBorders>
              <w:top w:val="single" w:sz="4" w:space="0" w:color="000000"/>
              <w:left w:val="single" w:sz="4" w:space="0" w:color="000000"/>
              <w:bottom w:val="single" w:sz="4" w:space="0" w:color="000000"/>
              <w:right w:val="single" w:sz="4" w:space="0" w:color="000000"/>
            </w:tcBorders>
          </w:tcPr>
          <w:p w14:paraId="3E4FFCB6" w14:textId="77777777" w:rsidR="00BB1DE6" w:rsidRDefault="00BB1DE6">
            <w:pPr>
              <w:rPr>
                <w:rFonts w:ascii="Times New Roman" w:hAnsi="Times New Roman"/>
                <w:sz w:val="24"/>
              </w:rPr>
            </w:pPr>
          </w:p>
        </w:tc>
        <w:tc>
          <w:tcPr>
            <w:tcW w:w="5644" w:type="dxa"/>
            <w:tcBorders>
              <w:top w:val="single" w:sz="4" w:space="0" w:color="000000"/>
              <w:left w:val="single" w:sz="4" w:space="0" w:color="000000"/>
              <w:bottom w:val="single" w:sz="4" w:space="0" w:color="000000"/>
              <w:right w:val="single" w:sz="4" w:space="0" w:color="000000"/>
            </w:tcBorders>
          </w:tcPr>
          <w:p w14:paraId="1D9EAC1C" w14:textId="77777777" w:rsidR="00BB1DE6" w:rsidRDefault="0004223F">
            <w:pPr>
              <w:rPr>
                <w:rFonts w:ascii="Times New Roman" w:hAnsi="Times New Roman"/>
                <w:sz w:val="24"/>
              </w:rPr>
            </w:pPr>
            <w:r>
              <w:rPr>
                <w:rFonts w:ascii="Times New Roman" w:hAnsi="Times New Roman"/>
                <w:sz w:val="24"/>
              </w:rPr>
              <w:t>Осуществлять управление станом горячей прокатки</w:t>
            </w:r>
          </w:p>
        </w:tc>
      </w:tr>
    </w:tbl>
    <w:p w14:paraId="2DB54505" w14:textId="77777777" w:rsidR="00BB1DE6" w:rsidRDefault="00BB1DE6">
      <w:pPr>
        <w:spacing w:after="0"/>
        <w:ind w:firstLine="709"/>
        <w:jc w:val="both"/>
        <w:rPr>
          <w:rFonts w:ascii="Times New Roman" w:hAnsi="Times New Roman"/>
          <w:sz w:val="24"/>
        </w:rPr>
      </w:pPr>
    </w:p>
    <w:p w14:paraId="1E259FDE" w14:textId="77777777" w:rsidR="00BB1DE6" w:rsidRDefault="0004223F">
      <w:pPr>
        <w:spacing w:after="0"/>
        <w:ind w:firstLine="709"/>
        <w:jc w:val="both"/>
        <w:rPr>
          <w:rFonts w:ascii="Times New Roman" w:hAnsi="Times New Roman"/>
          <w:sz w:val="24"/>
        </w:rPr>
      </w:pPr>
      <w:r>
        <w:rPr>
          <w:rFonts w:ascii="Times New Roman" w:hAnsi="Times New Roman"/>
          <w:sz w:val="24"/>
        </w:rPr>
        <w:t xml:space="preserve">Получение образования по </w:t>
      </w:r>
      <w:r>
        <w:rPr>
          <w:rFonts w:ascii="Times New Roman" w:hAnsi="Times New Roman"/>
          <w:i/>
          <w:sz w:val="24"/>
        </w:rPr>
        <w:t>специальности</w:t>
      </w:r>
      <w:r>
        <w:rPr>
          <w:rFonts w:ascii="Times New Roman" w:hAnsi="Times New Roman"/>
          <w:sz w:val="24"/>
        </w:rPr>
        <w:t xml:space="preserve"> допускается только в профессиональной образовательной организации.</w:t>
      </w:r>
    </w:p>
    <w:p w14:paraId="2472D354" w14:textId="77777777" w:rsidR="00BB1DE6" w:rsidRDefault="0004223F">
      <w:pPr>
        <w:spacing w:after="0"/>
        <w:ind w:firstLine="709"/>
        <w:jc w:val="both"/>
        <w:rPr>
          <w:rFonts w:ascii="Times New Roman" w:hAnsi="Times New Roman"/>
          <w:b/>
          <w:i/>
          <w:sz w:val="24"/>
        </w:rPr>
      </w:pPr>
      <w:r>
        <w:rPr>
          <w:rFonts w:ascii="Times New Roman" w:hAnsi="Times New Roman"/>
          <w:sz w:val="24"/>
        </w:rPr>
        <w:t xml:space="preserve">Формы обучения: </w:t>
      </w:r>
      <w:r>
        <w:rPr>
          <w:rFonts w:ascii="Times New Roman" w:hAnsi="Times New Roman"/>
          <w:i/>
          <w:sz w:val="24"/>
        </w:rPr>
        <w:t>очная, очно-заочная, заочная.</w:t>
      </w:r>
    </w:p>
    <w:p w14:paraId="64220286" w14:textId="77777777" w:rsidR="00BB1DE6" w:rsidRDefault="0004223F">
      <w:pPr>
        <w:spacing w:after="0"/>
        <w:ind w:firstLine="709"/>
        <w:jc w:val="both"/>
        <w:rPr>
          <w:rFonts w:ascii="Times New Roman" w:hAnsi="Times New Roman"/>
          <w:sz w:val="24"/>
        </w:rPr>
      </w:pPr>
      <w:r>
        <w:rPr>
          <w:rFonts w:ascii="Times New Roman" w:hAnsi="Times New Roman"/>
          <w:sz w:val="24"/>
        </w:rPr>
        <w:t xml:space="preserve">Объем образовательной программы, реализуемой на базе среднего общего образования по квалификации: </w:t>
      </w:r>
      <w:r>
        <w:rPr>
          <w:rFonts w:ascii="Times New Roman" w:hAnsi="Times New Roman"/>
          <w:sz w:val="24"/>
          <w:u w:val="single"/>
        </w:rPr>
        <w:t>техник</w:t>
      </w:r>
      <w:r>
        <w:rPr>
          <w:rFonts w:ascii="Times New Roman" w:hAnsi="Times New Roman"/>
          <w:i/>
          <w:sz w:val="24"/>
        </w:rPr>
        <w:t xml:space="preserve"> – </w:t>
      </w:r>
      <w:r>
        <w:rPr>
          <w:rFonts w:ascii="Times New Roman" w:hAnsi="Times New Roman"/>
          <w:sz w:val="24"/>
        </w:rPr>
        <w:t>6066  академических часов.</w:t>
      </w:r>
    </w:p>
    <w:p w14:paraId="07C7B3B0" w14:textId="77777777" w:rsidR="00BB1DE6" w:rsidRDefault="0004223F">
      <w:pPr>
        <w:spacing w:after="0"/>
        <w:ind w:firstLine="709"/>
        <w:jc w:val="both"/>
        <w:rPr>
          <w:rFonts w:ascii="Times New Roman" w:hAnsi="Times New Roman"/>
          <w:sz w:val="24"/>
        </w:rPr>
      </w:pPr>
      <w:r>
        <w:rPr>
          <w:rFonts w:ascii="Times New Roman" w:hAnsi="Times New Roman"/>
          <w:sz w:val="24"/>
        </w:rPr>
        <w:t xml:space="preserve">Срок получения образования по образовательной программе, реализуемой на базе среднего общего образования по квалификации: техник – 3960 академических часов. </w:t>
      </w:r>
    </w:p>
    <w:p w14:paraId="134514B9" w14:textId="77777777" w:rsidR="00BB1DE6" w:rsidRDefault="0004223F">
      <w:pPr>
        <w:spacing w:after="0"/>
        <w:ind w:firstLine="709"/>
        <w:jc w:val="both"/>
        <w:rPr>
          <w:rFonts w:ascii="Times New Roman" w:hAnsi="Times New Roman"/>
          <w:sz w:val="24"/>
        </w:rPr>
      </w:pPr>
      <w:r>
        <w:rPr>
          <w:rFonts w:ascii="Times New Roman" w:hAnsi="Times New Roman"/>
          <w:sz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6066 академических часов, со сроком обучения 2 год 10 месяцев. </w:t>
      </w:r>
    </w:p>
    <w:p w14:paraId="5C38B002" w14:textId="77777777" w:rsidR="00BB1DE6" w:rsidRDefault="0004223F">
      <w:pPr>
        <w:pStyle w:val="10"/>
      </w:pPr>
      <w:bookmarkStart w:id="4" w:name="__RefHeading___3"/>
      <w:bookmarkEnd w:id="4"/>
      <w:r>
        <w:lastRenderedPageBreak/>
        <w:t>Раздел 3. Характеристика профессиональной деятельности выпускника</w:t>
      </w:r>
    </w:p>
    <w:p w14:paraId="05C51C6A" w14:textId="77777777" w:rsidR="00BB1DE6" w:rsidRDefault="0004223F">
      <w:pPr>
        <w:spacing w:after="0"/>
        <w:ind w:firstLine="709"/>
        <w:jc w:val="both"/>
        <w:rPr>
          <w:rFonts w:ascii="Times New Roman" w:hAnsi="Times New Roman"/>
          <w:sz w:val="24"/>
        </w:rPr>
      </w:pPr>
      <w:r>
        <w:rPr>
          <w:rFonts w:ascii="Times New Roman" w:hAnsi="Times New Roman"/>
          <w:sz w:val="24"/>
        </w:rPr>
        <w:t>3.1. Область</w:t>
      </w:r>
      <w:r>
        <w:rPr>
          <w:rFonts w:ascii="Times New Roman" w:hAnsi="Times New Roman"/>
          <w:i/>
          <w:sz w:val="24"/>
        </w:rPr>
        <w:t>(и)</w:t>
      </w:r>
      <w:r>
        <w:rPr>
          <w:rFonts w:ascii="Times New Roman" w:hAnsi="Times New Roman"/>
          <w:sz w:val="24"/>
        </w:rPr>
        <w:t xml:space="preserve"> профессиональной деятельности выпускников: обработка металлов давлением,  организация деятельности структурного подразделения</w:t>
      </w:r>
    </w:p>
    <w:p w14:paraId="75DFC042" w14:textId="77777777" w:rsidR="00BB1DE6" w:rsidRDefault="0004223F">
      <w:pPr>
        <w:spacing w:after="0"/>
        <w:ind w:firstLine="709"/>
        <w:jc w:val="both"/>
        <w:rPr>
          <w:rFonts w:ascii="Times New Roman" w:hAnsi="Times New Roman"/>
          <w:sz w:val="24"/>
        </w:rPr>
      </w:pPr>
      <w:r>
        <w:rPr>
          <w:rFonts w:ascii="Times New Roman" w:hAnsi="Times New Roman"/>
          <w:sz w:val="24"/>
        </w:rPr>
        <w:t xml:space="preserve">3.2. 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Pr>
          <w:rFonts w:ascii="Times New Roman" w:hAnsi="Times New Roman"/>
          <w:sz w:val="24"/>
        </w:rPr>
        <w:t>Профессионалитета</w:t>
      </w:r>
      <w:proofErr w:type="spellEnd"/>
      <w:r>
        <w:rPr>
          <w:rFonts w:ascii="Times New Roman" w:hAnsi="Times New Roman"/>
          <w:sz w:val="24"/>
        </w:rPr>
        <w:t xml:space="preserve"> (Приложение 1). </w:t>
      </w:r>
    </w:p>
    <w:p w14:paraId="23DF9532" w14:textId="77777777" w:rsidR="00BB1DE6" w:rsidRDefault="0004223F">
      <w:pPr>
        <w:spacing w:after="0"/>
        <w:ind w:firstLine="709"/>
        <w:jc w:val="both"/>
        <w:rPr>
          <w:rFonts w:ascii="Times New Roman" w:hAnsi="Times New Roman"/>
          <w:i/>
          <w:sz w:val="24"/>
        </w:rPr>
      </w:pPr>
      <w:r>
        <w:rPr>
          <w:rFonts w:ascii="Times New Roman" w:hAnsi="Times New Roman"/>
          <w:sz w:val="24"/>
        </w:rPr>
        <w:t xml:space="preserve">3.3. Соответствие видов деятельности профессиональным модулям </w:t>
      </w:r>
      <w:r>
        <w:rPr>
          <w:rFonts w:ascii="Times New Roman" w:hAnsi="Times New Roman"/>
          <w:sz w:val="24"/>
        </w:rPr>
        <w:br/>
        <w:t>и присваиваемой квалификации: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62"/>
        <w:gridCol w:w="3450"/>
      </w:tblGrid>
      <w:tr w:rsidR="00BB1DE6" w14:paraId="166121D7" w14:textId="77777777">
        <w:trPr>
          <w:trHeight w:val="336"/>
        </w:trPr>
        <w:tc>
          <w:tcPr>
            <w:tcW w:w="5762" w:type="dxa"/>
            <w:tcBorders>
              <w:top w:val="single" w:sz="4" w:space="0" w:color="000000"/>
              <w:left w:val="single" w:sz="4" w:space="0" w:color="000000"/>
              <w:bottom w:val="single" w:sz="4" w:space="0" w:color="000000"/>
              <w:right w:val="single" w:sz="4" w:space="0" w:color="000000"/>
            </w:tcBorders>
          </w:tcPr>
          <w:p w14:paraId="536B6452" w14:textId="77777777" w:rsidR="00BB1DE6" w:rsidRDefault="0004223F">
            <w:pPr>
              <w:spacing w:after="0"/>
              <w:jc w:val="center"/>
              <w:rPr>
                <w:rFonts w:ascii="Times New Roman" w:hAnsi="Times New Roman"/>
              </w:rPr>
            </w:pPr>
            <w:r>
              <w:rPr>
                <w:rFonts w:ascii="Times New Roman" w:hAnsi="Times New Roman"/>
              </w:rPr>
              <w:t>Наименование видов деятельности</w:t>
            </w:r>
          </w:p>
        </w:tc>
        <w:tc>
          <w:tcPr>
            <w:tcW w:w="3450" w:type="dxa"/>
            <w:tcBorders>
              <w:top w:val="single" w:sz="4" w:space="0" w:color="000000"/>
              <w:left w:val="single" w:sz="4" w:space="0" w:color="000000"/>
              <w:bottom w:val="single" w:sz="4" w:space="0" w:color="000000"/>
              <w:right w:val="single" w:sz="4" w:space="0" w:color="000000"/>
            </w:tcBorders>
          </w:tcPr>
          <w:p w14:paraId="59F490BA" w14:textId="77777777" w:rsidR="00BB1DE6" w:rsidRDefault="0004223F">
            <w:pPr>
              <w:spacing w:after="0"/>
              <w:jc w:val="center"/>
              <w:rPr>
                <w:rFonts w:ascii="Times New Roman" w:hAnsi="Times New Roman"/>
              </w:rPr>
            </w:pPr>
            <w:r>
              <w:rPr>
                <w:rFonts w:ascii="Times New Roman" w:hAnsi="Times New Roman"/>
              </w:rPr>
              <w:t>Наименование профессиональных модулей</w:t>
            </w:r>
          </w:p>
        </w:tc>
      </w:tr>
      <w:tr w:rsidR="00BB1DE6" w14:paraId="762594C0" w14:textId="77777777">
        <w:trPr>
          <w:trHeight w:val="431"/>
        </w:trPr>
        <w:tc>
          <w:tcPr>
            <w:tcW w:w="5762" w:type="dxa"/>
            <w:tcBorders>
              <w:top w:val="single" w:sz="4" w:space="0" w:color="000000"/>
              <w:left w:val="single" w:sz="4" w:space="0" w:color="000000"/>
              <w:bottom w:val="single" w:sz="4" w:space="0" w:color="000000"/>
              <w:right w:val="single" w:sz="4" w:space="0" w:color="000000"/>
            </w:tcBorders>
          </w:tcPr>
          <w:p w14:paraId="275BE8A8" w14:textId="77777777" w:rsidR="00BB1DE6" w:rsidRDefault="0004223F">
            <w:pPr>
              <w:spacing w:after="0"/>
              <w:jc w:val="center"/>
              <w:rPr>
                <w:rFonts w:ascii="Times New Roman" w:hAnsi="Times New Roman"/>
              </w:rPr>
            </w:pPr>
            <w:r>
              <w:rPr>
                <w:rFonts w:ascii="Times New Roman" w:hAnsi="Times New Roman"/>
              </w:rPr>
              <w:t>1</w:t>
            </w:r>
          </w:p>
        </w:tc>
        <w:tc>
          <w:tcPr>
            <w:tcW w:w="3450" w:type="dxa"/>
            <w:tcBorders>
              <w:top w:val="single" w:sz="4" w:space="0" w:color="000000"/>
              <w:left w:val="single" w:sz="4" w:space="0" w:color="000000"/>
              <w:bottom w:val="single" w:sz="4" w:space="0" w:color="000000"/>
              <w:right w:val="single" w:sz="4" w:space="0" w:color="000000"/>
            </w:tcBorders>
          </w:tcPr>
          <w:p w14:paraId="0BF94DAD" w14:textId="77777777" w:rsidR="00BB1DE6" w:rsidRDefault="0004223F">
            <w:pPr>
              <w:spacing w:after="0"/>
              <w:jc w:val="center"/>
              <w:rPr>
                <w:rFonts w:ascii="Times New Roman" w:hAnsi="Times New Roman"/>
              </w:rPr>
            </w:pPr>
            <w:r>
              <w:rPr>
                <w:rFonts w:ascii="Times New Roman" w:hAnsi="Times New Roman"/>
              </w:rPr>
              <w:t>2</w:t>
            </w:r>
          </w:p>
        </w:tc>
      </w:tr>
      <w:tr w:rsidR="00BB1DE6" w14:paraId="7EEED5B8" w14:textId="77777777">
        <w:tc>
          <w:tcPr>
            <w:tcW w:w="5762" w:type="dxa"/>
            <w:tcBorders>
              <w:top w:val="single" w:sz="4" w:space="0" w:color="000000"/>
              <w:left w:val="single" w:sz="4" w:space="0" w:color="000000"/>
              <w:bottom w:val="single" w:sz="4" w:space="0" w:color="000000"/>
              <w:right w:val="single" w:sz="4" w:space="0" w:color="000000"/>
            </w:tcBorders>
          </w:tcPr>
          <w:p w14:paraId="1AC87EB7" w14:textId="77777777" w:rsidR="00BB1DE6" w:rsidRDefault="0004223F">
            <w:pPr>
              <w:spacing w:after="0"/>
              <w:rPr>
                <w:rFonts w:ascii="Times New Roman" w:hAnsi="Times New Roman"/>
              </w:rPr>
            </w:pPr>
            <w:r>
              <w:rPr>
                <w:rFonts w:ascii="Times New Roman" w:hAnsi="Times New Roman"/>
              </w:rPr>
              <w:t>Виды деятельности</w:t>
            </w:r>
          </w:p>
        </w:tc>
        <w:tc>
          <w:tcPr>
            <w:tcW w:w="3450" w:type="dxa"/>
            <w:tcBorders>
              <w:top w:val="single" w:sz="4" w:space="0" w:color="000000"/>
              <w:left w:val="single" w:sz="4" w:space="0" w:color="000000"/>
              <w:bottom w:val="single" w:sz="4" w:space="0" w:color="000000"/>
              <w:right w:val="single" w:sz="4" w:space="0" w:color="000000"/>
            </w:tcBorders>
          </w:tcPr>
          <w:p w14:paraId="18B1FACA" w14:textId="77777777" w:rsidR="00BB1DE6" w:rsidRDefault="00BB1DE6">
            <w:pPr>
              <w:spacing w:after="0"/>
              <w:rPr>
                <w:rFonts w:ascii="Times New Roman" w:hAnsi="Times New Roman"/>
              </w:rPr>
            </w:pPr>
          </w:p>
        </w:tc>
      </w:tr>
      <w:tr w:rsidR="00BB1DE6" w14:paraId="40E35F2B" w14:textId="77777777">
        <w:tc>
          <w:tcPr>
            <w:tcW w:w="5762" w:type="dxa"/>
            <w:tcBorders>
              <w:top w:val="single" w:sz="4" w:space="0" w:color="000000"/>
              <w:left w:val="single" w:sz="4" w:space="0" w:color="000000"/>
              <w:bottom w:val="single" w:sz="4" w:space="0" w:color="000000"/>
              <w:right w:val="single" w:sz="4" w:space="0" w:color="000000"/>
            </w:tcBorders>
          </w:tcPr>
          <w:p w14:paraId="2B89F8D8" w14:textId="77777777" w:rsidR="00BB1DE6" w:rsidRDefault="0004223F">
            <w:pPr>
              <w:spacing w:after="0"/>
              <w:rPr>
                <w:rFonts w:ascii="Times New Roman" w:hAnsi="Times New Roman"/>
              </w:rPr>
            </w:pPr>
            <w:r>
              <w:rPr>
                <w:rFonts w:ascii="Times New Roman" w:hAnsi="Times New Roman"/>
                <w:sz w:val="24"/>
              </w:rPr>
              <w:t>Планирование и организация работы цеха обработки металлов давлением</w:t>
            </w:r>
          </w:p>
        </w:tc>
        <w:tc>
          <w:tcPr>
            <w:tcW w:w="3450" w:type="dxa"/>
            <w:tcBorders>
              <w:top w:val="single" w:sz="4" w:space="0" w:color="000000"/>
              <w:left w:val="single" w:sz="4" w:space="0" w:color="000000"/>
              <w:bottom w:val="single" w:sz="4" w:space="0" w:color="000000"/>
              <w:right w:val="single" w:sz="4" w:space="0" w:color="000000"/>
            </w:tcBorders>
          </w:tcPr>
          <w:p w14:paraId="671C39D4" w14:textId="77777777" w:rsidR="00BB1DE6" w:rsidRDefault="0004223F">
            <w:pPr>
              <w:spacing w:after="0"/>
              <w:rPr>
                <w:rFonts w:ascii="Times New Roman" w:hAnsi="Times New Roman"/>
              </w:rPr>
            </w:pPr>
            <w:r>
              <w:rPr>
                <w:rFonts w:ascii="Times New Roman" w:hAnsi="Times New Roman"/>
                <w:sz w:val="24"/>
              </w:rPr>
              <w:t>ПМ.01 Планирование и организация работы цеха обработки металлов давлением</w:t>
            </w:r>
          </w:p>
        </w:tc>
      </w:tr>
      <w:tr w:rsidR="00BB1DE6" w14:paraId="07A54580" w14:textId="77777777">
        <w:tc>
          <w:tcPr>
            <w:tcW w:w="5762" w:type="dxa"/>
            <w:tcBorders>
              <w:top w:val="single" w:sz="4" w:space="0" w:color="000000"/>
              <w:left w:val="single" w:sz="4" w:space="0" w:color="000000"/>
              <w:bottom w:val="single" w:sz="4" w:space="0" w:color="000000"/>
              <w:right w:val="single" w:sz="4" w:space="0" w:color="000000"/>
            </w:tcBorders>
          </w:tcPr>
          <w:p w14:paraId="6DC6D6B3" w14:textId="77777777" w:rsidR="00BB1DE6" w:rsidRDefault="0004223F">
            <w:pPr>
              <w:spacing w:after="0"/>
              <w:rPr>
                <w:rFonts w:ascii="Times New Roman" w:hAnsi="Times New Roman"/>
              </w:rPr>
            </w:pPr>
            <w:r>
              <w:rPr>
                <w:rFonts w:ascii="Times New Roman" w:hAnsi="Times New Roman"/>
                <w:sz w:val="24"/>
              </w:rPr>
              <w:t>Оборудование цеха обработки металлов давлением, наладка и контроль за его работой</w:t>
            </w:r>
          </w:p>
        </w:tc>
        <w:tc>
          <w:tcPr>
            <w:tcW w:w="3450" w:type="dxa"/>
            <w:tcBorders>
              <w:top w:val="single" w:sz="4" w:space="0" w:color="000000"/>
              <w:left w:val="single" w:sz="4" w:space="0" w:color="000000"/>
              <w:bottom w:val="single" w:sz="4" w:space="0" w:color="000000"/>
              <w:right w:val="single" w:sz="4" w:space="0" w:color="000000"/>
            </w:tcBorders>
          </w:tcPr>
          <w:p w14:paraId="00278851" w14:textId="77777777" w:rsidR="00BB1DE6" w:rsidRDefault="0004223F">
            <w:pPr>
              <w:spacing w:after="0"/>
              <w:rPr>
                <w:rFonts w:ascii="Times New Roman" w:hAnsi="Times New Roman"/>
              </w:rPr>
            </w:pPr>
            <w:r>
              <w:rPr>
                <w:rFonts w:ascii="Times New Roman" w:hAnsi="Times New Roman"/>
                <w:sz w:val="24"/>
              </w:rPr>
              <w:t>ПМ.02 Оборудование цеха обработки металлов давлением, наладка и контроль за его работой</w:t>
            </w:r>
          </w:p>
        </w:tc>
      </w:tr>
      <w:tr w:rsidR="00BB1DE6" w14:paraId="66540B1C" w14:textId="77777777">
        <w:tc>
          <w:tcPr>
            <w:tcW w:w="5762" w:type="dxa"/>
            <w:tcBorders>
              <w:top w:val="single" w:sz="4" w:space="0" w:color="000000"/>
              <w:left w:val="single" w:sz="4" w:space="0" w:color="000000"/>
              <w:bottom w:val="single" w:sz="4" w:space="0" w:color="000000"/>
              <w:right w:val="single" w:sz="4" w:space="0" w:color="000000"/>
            </w:tcBorders>
          </w:tcPr>
          <w:p w14:paraId="6A67EA35" w14:textId="77777777" w:rsidR="00BB1DE6" w:rsidRDefault="0004223F">
            <w:pPr>
              <w:spacing w:after="0"/>
              <w:rPr>
                <w:rFonts w:ascii="Times New Roman" w:hAnsi="Times New Roman"/>
                <w:sz w:val="24"/>
              </w:rPr>
            </w:pPr>
            <w:r>
              <w:rPr>
                <w:rFonts w:ascii="Times New Roman" w:hAnsi="Times New Roman"/>
                <w:sz w:val="24"/>
              </w:rPr>
              <w:t>Подготовка и ведение технологического процесса обработки металлов давлением</w:t>
            </w:r>
          </w:p>
        </w:tc>
        <w:tc>
          <w:tcPr>
            <w:tcW w:w="3450" w:type="dxa"/>
            <w:tcBorders>
              <w:top w:val="single" w:sz="4" w:space="0" w:color="000000"/>
              <w:left w:val="single" w:sz="4" w:space="0" w:color="000000"/>
              <w:bottom w:val="single" w:sz="4" w:space="0" w:color="000000"/>
              <w:right w:val="single" w:sz="4" w:space="0" w:color="000000"/>
            </w:tcBorders>
          </w:tcPr>
          <w:p w14:paraId="2F90F000" w14:textId="77777777" w:rsidR="00BB1DE6" w:rsidRDefault="0004223F">
            <w:pPr>
              <w:spacing w:after="0"/>
              <w:rPr>
                <w:rFonts w:ascii="Times New Roman" w:hAnsi="Times New Roman"/>
                <w:sz w:val="24"/>
              </w:rPr>
            </w:pPr>
            <w:r>
              <w:rPr>
                <w:rFonts w:ascii="Times New Roman" w:hAnsi="Times New Roman"/>
                <w:sz w:val="24"/>
              </w:rPr>
              <w:t>ПМ.03 Подготовка и ведение технологического процесса обработки металлов давлением</w:t>
            </w:r>
          </w:p>
        </w:tc>
      </w:tr>
      <w:tr w:rsidR="00BB1DE6" w14:paraId="65C7B83F" w14:textId="77777777">
        <w:tc>
          <w:tcPr>
            <w:tcW w:w="5762" w:type="dxa"/>
            <w:tcBorders>
              <w:top w:val="single" w:sz="4" w:space="0" w:color="000000"/>
              <w:left w:val="single" w:sz="4" w:space="0" w:color="000000"/>
              <w:bottom w:val="single" w:sz="4" w:space="0" w:color="000000"/>
              <w:right w:val="single" w:sz="4" w:space="0" w:color="000000"/>
            </w:tcBorders>
          </w:tcPr>
          <w:p w14:paraId="413B2C94" w14:textId="77777777" w:rsidR="00BB1DE6" w:rsidRDefault="0004223F">
            <w:pPr>
              <w:spacing w:after="0"/>
              <w:rPr>
                <w:rFonts w:ascii="Times New Roman" w:hAnsi="Times New Roman"/>
                <w:sz w:val="24"/>
              </w:rPr>
            </w:pPr>
            <w:r>
              <w:rPr>
                <w:rFonts w:ascii="Times New Roman" w:hAnsi="Times New Roman"/>
                <w:sz w:val="24"/>
              </w:rPr>
              <w:t>Контроль за соблюдением технологии производства и качеством выпускаемой продукции</w:t>
            </w:r>
          </w:p>
        </w:tc>
        <w:tc>
          <w:tcPr>
            <w:tcW w:w="3450" w:type="dxa"/>
            <w:tcBorders>
              <w:top w:val="single" w:sz="4" w:space="0" w:color="000000"/>
              <w:left w:val="single" w:sz="4" w:space="0" w:color="000000"/>
              <w:bottom w:val="single" w:sz="4" w:space="0" w:color="000000"/>
              <w:right w:val="single" w:sz="4" w:space="0" w:color="000000"/>
            </w:tcBorders>
          </w:tcPr>
          <w:p w14:paraId="162A09D4" w14:textId="77777777" w:rsidR="00BB1DE6" w:rsidRDefault="0004223F">
            <w:pPr>
              <w:spacing w:after="0"/>
              <w:rPr>
                <w:rFonts w:ascii="Times New Roman" w:hAnsi="Times New Roman"/>
                <w:sz w:val="24"/>
              </w:rPr>
            </w:pPr>
            <w:r>
              <w:rPr>
                <w:rFonts w:ascii="Times New Roman" w:hAnsi="Times New Roman"/>
                <w:sz w:val="24"/>
              </w:rPr>
              <w:t>ПМ.04 Контроль за соблюдением технологии производства и качеством выпускаемой продукции</w:t>
            </w:r>
          </w:p>
        </w:tc>
      </w:tr>
      <w:tr w:rsidR="00BB1DE6" w14:paraId="0F1A70DF" w14:textId="77777777">
        <w:tc>
          <w:tcPr>
            <w:tcW w:w="5762" w:type="dxa"/>
            <w:tcBorders>
              <w:top w:val="single" w:sz="4" w:space="0" w:color="000000"/>
              <w:left w:val="single" w:sz="4" w:space="0" w:color="000000"/>
              <w:bottom w:val="single" w:sz="4" w:space="0" w:color="000000"/>
              <w:right w:val="single" w:sz="4" w:space="0" w:color="000000"/>
            </w:tcBorders>
          </w:tcPr>
          <w:p w14:paraId="39F42580" w14:textId="77777777" w:rsidR="00BB1DE6" w:rsidRDefault="0004223F">
            <w:pPr>
              <w:spacing w:after="0"/>
              <w:rPr>
                <w:rFonts w:ascii="Times New Roman" w:hAnsi="Times New Roman"/>
                <w:sz w:val="24"/>
              </w:rPr>
            </w:pPr>
            <w:r>
              <w:rPr>
                <w:rFonts w:ascii="Times New Roman" w:hAnsi="Times New Roman"/>
                <w:sz w:val="24"/>
              </w:rPr>
              <w:t>Обеспечение экологической и промышленной безопасности</w:t>
            </w:r>
          </w:p>
        </w:tc>
        <w:tc>
          <w:tcPr>
            <w:tcW w:w="3450" w:type="dxa"/>
            <w:tcBorders>
              <w:top w:val="single" w:sz="4" w:space="0" w:color="000000"/>
              <w:left w:val="single" w:sz="4" w:space="0" w:color="000000"/>
              <w:bottom w:val="single" w:sz="4" w:space="0" w:color="000000"/>
              <w:right w:val="single" w:sz="4" w:space="0" w:color="000000"/>
            </w:tcBorders>
          </w:tcPr>
          <w:p w14:paraId="664F6675" w14:textId="77777777" w:rsidR="00BB1DE6" w:rsidRDefault="0004223F">
            <w:pPr>
              <w:spacing w:after="0"/>
              <w:rPr>
                <w:rFonts w:ascii="Times New Roman" w:hAnsi="Times New Roman"/>
                <w:sz w:val="24"/>
              </w:rPr>
            </w:pPr>
            <w:r>
              <w:rPr>
                <w:rFonts w:ascii="Times New Roman" w:hAnsi="Times New Roman"/>
                <w:sz w:val="24"/>
              </w:rPr>
              <w:t>ПМ.05 Обеспечение экологической и промышленной безопасности</w:t>
            </w:r>
          </w:p>
        </w:tc>
      </w:tr>
      <w:tr w:rsidR="00BB1DE6" w14:paraId="19145EBE" w14:textId="77777777">
        <w:tc>
          <w:tcPr>
            <w:tcW w:w="5762" w:type="dxa"/>
            <w:tcBorders>
              <w:top w:val="single" w:sz="4" w:space="0" w:color="000000"/>
              <w:left w:val="single" w:sz="4" w:space="0" w:color="000000"/>
              <w:bottom w:val="single" w:sz="4" w:space="0" w:color="000000"/>
              <w:right w:val="single" w:sz="4" w:space="0" w:color="000000"/>
            </w:tcBorders>
          </w:tcPr>
          <w:p w14:paraId="0468D0BD" w14:textId="77777777" w:rsidR="00BB1DE6" w:rsidRDefault="0004223F">
            <w:pPr>
              <w:spacing w:after="0"/>
              <w:jc w:val="both"/>
              <w:rPr>
                <w:rFonts w:ascii="Times New Roman" w:hAnsi="Times New Roman"/>
                <w:sz w:val="24"/>
              </w:rPr>
            </w:pPr>
            <w:r>
              <w:rPr>
                <w:rFonts w:ascii="Times New Roman" w:hAnsi="Times New Roman"/>
                <w:sz w:val="24"/>
              </w:rPr>
              <w:t>Выполнение работ по одной или нескольким профессиям рабочих, должностям служащих (</w:t>
            </w:r>
            <w:hyperlink r:id="rId9" w:tooltip="ПЕРЕЧЕНЬ" w:history="1">
              <w:r>
                <w:rPr>
                  <w:rFonts w:ascii="Times New Roman" w:hAnsi="Times New Roman"/>
                  <w:sz w:val="24"/>
                </w:rPr>
                <w:t>приложение</w:t>
              </w:r>
            </w:hyperlink>
            <w:r>
              <w:rPr>
                <w:rFonts w:ascii="Times New Roman" w:hAnsi="Times New Roman"/>
                <w:sz w:val="24"/>
              </w:rPr>
              <w:t xml:space="preserve"> к ФГОС СПО по специальности 22.02.05 Обработка металлов давлением). </w:t>
            </w:r>
          </w:p>
        </w:tc>
        <w:tc>
          <w:tcPr>
            <w:tcW w:w="3450" w:type="dxa"/>
            <w:tcBorders>
              <w:top w:val="single" w:sz="4" w:space="0" w:color="000000"/>
              <w:left w:val="single" w:sz="4" w:space="0" w:color="000000"/>
              <w:bottom w:val="single" w:sz="4" w:space="0" w:color="000000"/>
              <w:right w:val="single" w:sz="4" w:space="0" w:color="000000"/>
            </w:tcBorders>
          </w:tcPr>
          <w:p w14:paraId="441C9F34" w14:textId="77777777" w:rsidR="00BB1DE6" w:rsidRDefault="0004223F">
            <w:pPr>
              <w:spacing w:after="0"/>
              <w:rPr>
                <w:rFonts w:ascii="Times New Roman" w:hAnsi="Times New Roman"/>
              </w:rPr>
            </w:pPr>
            <w:r>
              <w:rPr>
                <w:rFonts w:ascii="Times New Roman" w:hAnsi="Times New Roman"/>
              </w:rPr>
              <w:t>ПМ.06 Выполнение работ по профессии вальцовщик стана горячей прокатки</w:t>
            </w:r>
          </w:p>
        </w:tc>
      </w:tr>
      <w:tr w:rsidR="00BB1DE6" w14:paraId="71F26AD1" w14:textId="77777777">
        <w:tc>
          <w:tcPr>
            <w:tcW w:w="9212" w:type="dxa"/>
            <w:gridSpan w:val="2"/>
            <w:tcBorders>
              <w:top w:val="single" w:sz="4" w:space="0" w:color="000000"/>
              <w:left w:val="single" w:sz="4" w:space="0" w:color="000000"/>
              <w:bottom w:val="single" w:sz="4" w:space="0" w:color="000000"/>
              <w:right w:val="single" w:sz="4" w:space="0" w:color="000000"/>
            </w:tcBorders>
          </w:tcPr>
          <w:p w14:paraId="3D835220" w14:textId="77777777" w:rsidR="00BB1DE6" w:rsidRDefault="0004223F">
            <w:pPr>
              <w:spacing w:after="0"/>
              <w:rPr>
                <w:rFonts w:ascii="Times New Roman" w:hAnsi="Times New Roman"/>
              </w:rPr>
            </w:pPr>
            <w:r>
              <w:rPr>
                <w:rFonts w:ascii="Times New Roman" w:hAnsi="Times New Roman"/>
                <w:sz w:val="24"/>
              </w:rPr>
              <w:t>ВД, сформированные ОО совместно с работодателем</w:t>
            </w:r>
          </w:p>
        </w:tc>
      </w:tr>
      <w:tr w:rsidR="00BB1DE6" w14:paraId="1D97F46E" w14:textId="77777777">
        <w:tc>
          <w:tcPr>
            <w:tcW w:w="5762" w:type="dxa"/>
            <w:tcBorders>
              <w:top w:val="single" w:sz="4" w:space="0" w:color="000000"/>
              <w:left w:val="single" w:sz="4" w:space="0" w:color="000000"/>
              <w:bottom w:val="single" w:sz="4" w:space="0" w:color="000000"/>
              <w:right w:val="single" w:sz="4" w:space="0" w:color="000000"/>
            </w:tcBorders>
          </w:tcPr>
          <w:p w14:paraId="7BF8C1EB" w14:textId="77777777" w:rsidR="00BB1DE6" w:rsidRDefault="0004223F">
            <w:pPr>
              <w:spacing w:after="0"/>
              <w:rPr>
                <w:rFonts w:ascii="Times New Roman" w:hAnsi="Times New Roman"/>
                <w:sz w:val="24"/>
              </w:rPr>
            </w:pPr>
            <w:r>
              <w:rPr>
                <w:rFonts w:ascii="Times New Roman" w:hAnsi="Times New Roman"/>
                <w:sz w:val="24"/>
              </w:rPr>
              <w:t>Осуществлять управление станом горячей прокатки</w:t>
            </w:r>
          </w:p>
        </w:tc>
        <w:tc>
          <w:tcPr>
            <w:tcW w:w="3450" w:type="dxa"/>
            <w:tcBorders>
              <w:top w:val="single" w:sz="4" w:space="0" w:color="000000"/>
              <w:left w:val="single" w:sz="4" w:space="0" w:color="000000"/>
              <w:bottom w:val="single" w:sz="4" w:space="0" w:color="000000"/>
              <w:right w:val="single" w:sz="4" w:space="0" w:color="000000"/>
            </w:tcBorders>
          </w:tcPr>
          <w:p w14:paraId="11344717" w14:textId="77777777" w:rsidR="00BB1DE6" w:rsidRDefault="0004223F">
            <w:pPr>
              <w:spacing w:after="0"/>
              <w:rPr>
                <w:rFonts w:ascii="Times New Roman" w:hAnsi="Times New Roman"/>
                <w:sz w:val="24"/>
              </w:rPr>
            </w:pPr>
            <w:r>
              <w:rPr>
                <w:rFonts w:ascii="Times New Roman" w:hAnsi="Times New Roman"/>
                <w:sz w:val="24"/>
              </w:rPr>
              <w:t>ПМ.07 Управление станом горячей прокатки</w:t>
            </w:r>
          </w:p>
        </w:tc>
      </w:tr>
    </w:tbl>
    <w:p w14:paraId="6988E6D7" w14:textId="77777777" w:rsidR="00BB1DE6" w:rsidRDefault="00BB1DE6">
      <w:pPr>
        <w:spacing w:after="0"/>
        <w:jc w:val="both"/>
        <w:rPr>
          <w:rFonts w:ascii="Times New Roman" w:hAnsi="Times New Roman"/>
          <w:i/>
        </w:rPr>
      </w:pPr>
    </w:p>
    <w:p w14:paraId="440CBFDD" w14:textId="77777777" w:rsidR="00BB1DE6" w:rsidRDefault="0004223F">
      <w:pPr>
        <w:spacing w:after="0"/>
        <w:jc w:val="both"/>
        <w:rPr>
          <w:rFonts w:ascii="Times New Roman" w:hAnsi="Times New Roman"/>
          <w:i/>
        </w:rPr>
      </w:pPr>
      <w:r>
        <w:rPr>
          <w:rFonts w:ascii="Times New Roman" w:hAnsi="Times New Roman"/>
          <w:i/>
        </w:rPr>
        <w:br w:type="page"/>
      </w:r>
    </w:p>
    <w:p w14:paraId="3829617E" w14:textId="77777777" w:rsidR="00BB1DE6" w:rsidRDefault="0004223F">
      <w:pPr>
        <w:pStyle w:val="10"/>
      </w:pPr>
      <w:bookmarkStart w:id="5" w:name="__RefHeading___4"/>
      <w:bookmarkEnd w:id="5"/>
      <w:r>
        <w:lastRenderedPageBreak/>
        <w:t>Раздел 4. Планируемые результаты освоения образовательной программы</w:t>
      </w:r>
    </w:p>
    <w:p w14:paraId="268E014E" w14:textId="77777777" w:rsidR="00BB1DE6" w:rsidRDefault="0004223F">
      <w:pPr>
        <w:pStyle w:val="affffffff8"/>
        <w:ind w:firstLine="709"/>
        <w:jc w:val="left"/>
        <w:rPr>
          <w:rFonts w:ascii="Times New Roman" w:hAnsi="Times New Roman"/>
        </w:rPr>
      </w:pPr>
      <w:bookmarkStart w:id="6" w:name="__RefHeading___5"/>
      <w:bookmarkEnd w:id="6"/>
      <w:r>
        <w:rPr>
          <w:rFonts w:ascii="Times New Roman" w:hAnsi="Times New Roman"/>
        </w:rPr>
        <w:t>4.1. Общие компетенции</w:t>
      </w:r>
    </w:p>
    <w:p w14:paraId="30D4E1B5" w14:textId="77777777" w:rsidR="00BB1DE6" w:rsidRDefault="00BB1DE6">
      <w:pPr>
        <w:pStyle w:val="affffffff8"/>
        <w:ind w:firstLine="709"/>
        <w:jc w:val="left"/>
        <w:rPr>
          <w:rFonts w:ascii="Times New Roman" w:hAnsi="Times New Roman"/>
          <w:sz w:val="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8"/>
        <w:gridCol w:w="2311"/>
        <w:gridCol w:w="1798"/>
        <w:gridCol w:w="4236"/>
      </w:tblGrid>
      <w:tr w:rsidR="00BB1DE6" w14:paraId="54A7F17E" w14:textId="77777777">
        <w:trPr>
          <w:trHeight w:val="1814"/>
        </w:trPr>
        <w:tc>
          <w:tcPr>
            <w:tcW w:w="868" w:type="dxa"/>
            <w:tcBorders>
              <w:top w:val="single" w:sz="4" w:space="0" w:color="000000"/>
              <w:left w:val="single" w:sz="4" w:space="0" w:color="000000"/>
              <w:bottom w:val="single" w:sz="4" w:space="0" w:color="000000"/>
              <w:right w:val="single" w:sz="4" w:space="0" w:color="000000"/>
            </w:tcBorders>
            <w:textDirection w:val="btLr"/>
            <w:vAlign w:val="center"/>
          </w:tcPr>
          <w:p w14:paraId="71E3A475" w14:textId="77777777" w:rsidR="00BB1DE6" w:rsidRDefault="0004223F">
            <w:pPr>
              <w:spacing w:after="0" w:line="240" w:lineRule="auto"/>
              <w:jc w:val="center"/>
              <w:rPr>
                <w:rFonts w:ascii="Times New Roman" w:hAnsi="Times New Roman"/>
                <w:sz w:val="24"/>
              </w:rPr>
            </w:pPr>
            <w:r>
              <w:rPr>
                <w:rFonts w:ascii="Times New Roman" w:hAnsi="Times New Roman"/>
                <w:b/>
                <w:sz w:val="24"/>
              </w:rPr>
              <w:t>Код компетенции</w:t>
            </w:r>
          </w:p>
        </w:tc>
        <w:tc>
          <w:tcPr>
            <w:tcW w:w="2311" w:type="dxa"/>
            <w:tcBorders>
              <w:top w:val="single" w:sz="4" w:space="0" w:color="000000"/>
              <w:left w:val="single" w:sz="4" w:space="0" w:color="000000"/>
              <w:bottom w:val="single" w:sz="4" w:space="0" w:color="000000"/>
              <w:right w:val="single" w:sz="4" w:space="0" w:color="000000"/>
            </w:tcBorders>
            <w:vAlign w:val="center"/>
          </w:tcPr>
          <w:p w14:paraId="45291630" w14:textId="77777777" w:rsidR="00BB1DE6" w:rsidRDefault="0004223F">
            <w:pPr>
              <w:spacing w:after="0" w:line="240" w:lineRule="auto"/>
              <w:jc w:val="center"/>
              <w:rPr>
                <w:rFonts w:ascii="Times New Roman" w:hAnsi="Times New Roman"/>
                <w:sz w:val="24"/>
              </w:rPr>
            </w:pPr>
            <w:r>
              <w:rPr>
                <w:rFonts w:ascii="Times New Roman" w:hAnsi="Times New Roman"/>
                <w:b/>
                <w:sz w:val="24"/>
              </w:rPr>
              <w:t>Формулировка компетенции</w:t>
            </w:r>
          </w:p>
        </w:tc>
        <w:tc>
          <w:tcPr>
            <w:tcW w:w="1798" w:type="dxa"/>
            <w:tcBorders>
              <w:top w:val="single" w:sz="4" w:space="0" w:color="000000"/>
              <w:left w:val="single" w:sz="4" w:space="0" w:color="000000"/>
              <w:bottom w:val="single" w:sz="4" w:space="0" w:color="000000"/>
              <w:right w:val="single" w:sz="4" w:space="0" w:color="000000"/>
            </w:tcBorders>
            <w:vAlign w:val="center"/>
          </w:tcPr>
          <w:p w14:paraId="544508AD" w14:textId="77777777" w:rsidR="00BB1DE6" w:rsidRDefault="0004223F">
            <w:pPr>
              <w:spacing w:after="0" w:line="240" w:lineRule="auto"/>
              <w:jc w:val="center"/>
              <w:rPr>
                <w:rFonts w:ascii="Times New Roman" w:hAnsi="Times New Roman"/>
                <w:b/>
                <w:sz w:val="24"/>
              </w:rPr>
            </w:pPr>
            <w:r>
              <w:rPr>
                <w:rFonts w:ascii="Times New Roman" w:hAnsi="Times New Roman"/>
                <w:b/>
                <w:sz w:val="24"/>
              </w:rPr>
              <w:t>Код</w:t>
            </w:r>
          </w:p>
        </w:tc>
        <w:tc>
          <w:tcPr>
            <w:tcW w:w="4236" w:type="dxa"/>
            <w:tcBorders>
              <w:top w:val="single" w:sz="4" w:space="0" w:color="000000"/>
              <w:left w:val="single" w:sz="4" w:space="0" w:color="000000"/>
              <w:bottom w:val="single" w:sz="4" w:space="0" w:color="000000"/>
              <w:right w:val="single" w:sz="4" w:space="0" w:color="000000"/>
            </w:tcBorders>
            <w:vAlign w:val="center"/>
          </w:tcPr>
          <w:p w14:paraId="776ABB7F" w14:textId="77777777" w:rsidR="00BB1DE6" w:rsidRDefault="0004223F">
            <w:pPr>
              <w:spacing w:after="0" w:line="240" w:lineRule="auto"/>
              <w:jc w:val="center"/>
              <w:rPr>
                <w:rFonts w:ascii="Times New Roman" w:hAnsi="Times New Roman"/>
                <w:b/>
                <w:sz w:val="24"/>
              </w:rPr>
            </w:pPr>
            <w:r>
              <w:rPr>
                <w:rFonts w:ascii="Times New Roman" w:hAnsi="Times New Roman"/>
                <w:b/>
                <w:sz w:val="24"/>
              </w:rPr>
              <w:t xml:space="preserve">Знания, умения </w:t>
            </w:r>
          </w:p>
        </w:tc>
      </w:tr>
      <w:tr w:rsidR="00BB1DE6" w14:paraId="421D2916" w14:textId="77777777">
        <w:trPr>
          <w:trHeight w:val="20"/>
        </w:trPr>
        <w:tc>
          <w:tcPr>
            <w:tcW w:w="868" w:type="dxa"/>
            <w:vMerge w:val="restart"/>
            <w:tcBorders>
              <w:top w:val="single" w:sz="4" w:space="0" w:color="000000"/>
              <w:left w:val="single" w:sz="4" w:space="0" w:color="000000"/>
              <w:bottom w:val="single" w:sz="4" w:space="0" w:color="000000"/>
              <w:right w:val="single" w:sz="4" w:space="0" w:color="000000"/>
            </w:tcBorders>
          </w:tcPr>
          <w:p w14:paraId="49E86070" w14:textId="77777777" w:rsidR="00BB1DE6" w:rsidRDefault="0004223F">
            <w:pPr>
              <w:spacing w:after="0" w:line="240" w:lineRule="auto"/>
              <w:jc w:val="center"/>
              <w:rPr>
                <w:rFonts w:ascii="Times New Roman" w:hAnsi="Times New Roman"/>
                <w:sz w:val="24"/>
              </w:rPr>
            </w:pPr>
            <w:r>
              <w:rPr>
                <w:rFonts w:ascii="Times New Roman" w:hAnsi="Times New Roman"/>
                <w:sz w:val="24"/>
              </w:rPr>
              <w:t>ОК 01</w:t>
            </w:r>
          </w:p>
        </w:tc>
        <w:tc>
          <w:tcPr>
            <w:tcW w:w="2311" w:type="dxa"/>
            <w:vMerge w:val="restart"/>
            <w:tcBorders>
              <w:top w:val="single" w:sz="4" w:space="0" w:color="000000"/>
              <w:left w:val="single" w:sz="4" w:space="0" w:color="000000"/>
              <w:bottom w:val="single" w:sz="4" w:space="0" w:color="000000"/>
              <w:right w:val="single" w:sz="4" w:space="0" w:color="000000"/>
            </w:tcBorders>
          </w:tcPr>
          <w:p w14:paraId="72C89794" w14:textId="77777777" w:rsidR="00BB1DE6" w:rsidRDefault="0004223F">
            <w:pPr>
              <w:spacing w:after="0" w:line="240" w:lineRule="auto"/>
              <w:rPr>
                <w:rFonts w:ascii="Times New Roman" w:hAnsi="Times New Roman"/>
                <w:sz w:val="24"/>
              </w:rPr>
            </w:pPr>
            <w:r>
              <w:rPr>
                <w:rFonts w:ascii="Times New Roman" w:hAnsi="Times New Roman"/>
                <w:sz w:val="24"/>
              </w:rPr>
              <w:t>Понимать сущность и социальную значимость своей будущей профессии, проявлять к ней устойчивый интерес</w:t>
            </w:r>
          </w:p>
        </w:tc>
        <w:tc>
          <w:tcPr>
            <w:tcW w:w="1798" w:type="dxa"/>
            <w:tcBorders>
              <w:top w:val="single" w:sz="4" w:space="0" w:color="000000"/>
              <w:left w:val="single" w:sz="4" w:space="0" w:color="000000"/>
              <w:bottom w:val="single" w:sz="4" w:space="0" w:color="000000"/>
              <w:right w:val="single" w:sz="4" w:space="0" w:color="000000"/>
            </w:tcBorders>
          </w:tcPr>
          <w:p w14:paraId="146C0261"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Уо</w:t>
            </w:r>
            <w:proofErr w:type="spellEnd"/>
            <w:r>
              <w:rPr>
                <w:rFonts w:ascii="Times New Roman" w:hAnsi="Times New Roman"/>
                <w:sz w:val="24"/>
              </w:rPr>
              <w:t xml:space="preserve"> 01.01</w:t>
            </w:r>
          </w:p>
        </w:tc>
        <w:tc>
          <w:tcPr>
            <w:tcW w:w="4236" w:type="dxa"/>
            <w:tcBorders>
              <w:top w:val="single" w:sz="4" w:space="0" w:color="000000"/>
              <w:left w:val="single" w:sz="4" w:space="0" w:color="000000"/>
              <w:bottom w:val="single" w:sz="4" w:space="0" w:color="000000"/>
              <w:right w:val="single" w:sz="4" w:space="0" w:color="000000"/>
            </w:tcBorders>
            <w:vAlign w:val="center"/>
          </w:tcPr>
          <w:p w14:paraId="0EA3EF39" w14:textId="77777777" w:rsidR="00BB1DE6" w:rsidRDefault="0004223F">
            <w:pPr>
              <w:spacing w:after="0" w:line="240" w:lineRule="auto"/>
              <w:jc w:val="both"/>
              <w:rPr>
                <w:rFonts w:ascii="Times New Roman" w:hAnsi="Times New Roman"/>
                <w:sz w:val="24"/>
              </w:rPr>
            </w:pPr>
            <w:r>
              <w:rPr>
                <w:rFonts w:ascii="Times New Roman" w:hAnsi="Times New Roman"/>
                <w:b/>
                <w:sz w:val="24"/>
              </w:rPr>
              <w:t xml:space="preserve">Умения: </w:t>
            </w:r>
            <w:r>
              <w:rPr>
                <w:rFonts w:ascii="Times New Roman" w:hAnsi="Times New Roman"/>
                <w:sz w:val="24"/>
              </w:rPr>
              <w:t>сущность и социальную значимость будущей профессии</w:t>
            </w:r>
          </w:p>
        </w:tc>
      </w:tr>
      <w:tr w:rsidR="00BB1DE6" w14:paraId="3F42C0AC" w14:textId="77777777">
        <w:trPr>
          <w:trHeight w:val="20"/>
        </w:trPr>
        <w:tc>
          <w:tcPr>
            <w:tcW w:w="868" w:type="dxa"/>
            <w:vMerge/>
            <w:tcBorders>
              <w:top w:val="single" w:sz="4" w:space="0" w:color="000000"/>
              <w:left w:val="single" w:sz="4" w:space="0" w:color="000000"/>
              <w:bottom w:val="single" w:sz="4" w:space="0" w:color="000000"/>
              <w:right w:val="single" w:sz="4" w:space="0" w:color="000000"/>
            </w:tcBorders>
          </w:tcPr>
          <w:p w14:paraId="73BE007D" w14:textId="77777777" w:rsidR="00BB1DE6" w:rsidRDefault="00BB1DE6"/>
        </w:tc>
        <w:tc>
          <w:tcPr>
            <w:tcW w:w="2311" w:type="dxa"/>
            <w:vMerge/>
            <w:tcBorders>
              <w:top w:val="single" w:sz="4" w:space="0" w:color="000000"/>
              <w:left w:val="single" w:sz="4" w:space="0" w:color="000000"/>
              <w:bottom w:val="single" w:sz="4" w:space="0" w:color="000000"/>
              <w:right w:val="single" w:sz="4" w:space="0" w:color="000000"/>
            </w:tcBorders>
          </w:tcPr>
          <w:p w14:paraId="5B25B0E5" w14:textId="77777777" w:rsidR="00BB1DE6" w:rsidRDefault="00BB1DE6"/>
        </w:tc>
        <w:tc>
          <w:tcPr>
            <w:tcW w:w="1798" w:type="dxa"/>
            <w:tcBorders>
              <w:top w:val="single" w:sz="4" w:space="0" w:color="000000"/>
              <w:left w:val="single" w:sz="4" w:space="0" w:color="000000"/>
              <w:bottom w:val="single" w:sz="4" w:space="0" w:color="000000"/>
              <w:right w:val="single" w:sz="4" w:space="0" w:color="000000"/>
            </w:tcBorders>
          </w:tcPr>
          <w:p w14:paraId="50003A33"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Уо</w:t>
            </w:r>
            <w:proofErr w:type="spellEnd"/>
            <w:r>
              <w:rPr>
                <w:rFonts w:ascii="Times New Roman" w:hAnsi="Times New Roman"/>
                <w:sz w:val="24"/>
              </w:rPr>
              <w:t xml:space="preserve"> 01.02</w:t>
            </w:r>
          </w:p>
        </w:tc>
        <w:tc>
          <w:tcPr>
            <w:tcW w:w="4236" w:type="dxa"/>
            <w:tcBorders>
              <w:top w:val="single" w:sz="4" w:space="0" w:color="000000"/>
              <w:left w:val="single" w:sz="4" w:space="0" w:color="000000"/>
              <w:bottom w:val="single" w:sz="4" w:space="0" w:color="000000"/>
              <w:right w:val="single" w:sz="4" w:space="0" w:color="000000"/>
            </w:tcBorders>
          </w:tcPr>
          <w:p w14:paraId="33C59DC8" w14:textId="77777777" w:rsidR="00BB1DE6" w:rsidRDefault="0004223F">
            <w:pPr>
              <w:spacing w:after="0" w:line="240" w:lineRule="auto"/>
              <w:jc w:val="both"/>
              <w:rPr>
                <w:rFonts w:ascii="Times New Roman" w:hAnsi="Times New Roman"/>
                <w:sz w:val="24"/>
              </w:rPr>
            </w:pPr>
            <w:r>
              <w:rPr>
                <w:rFonts w:ascii="Times New Roman" w:hAnsi="Times New Roman"/>
                <w:b/>
                <w:sz w:val="24"/>
              </w:rPr>
              <w:t xml:space="preserve">Знания: </w:t>
            </w:r>
            <w:r>
              <w:rPr>
                <w:rFonts w:ascii="Times New Roman" w:hAnsi="Times New Roman"/>
                <w:sz w:val="24"/>
              </w:rPr>
              <w:t>проявлять устойчивый интерес к будущей профессии</w:t>
            </w:r>
          </w:p>
        </w:tc>
      </w:tr>
      <w:tr w:rsidR="00BB1DE6" w14:paraId="260946F7" w14:textId="77777777">
        <w:trPr>
          <w:trHeight w:val="20"/>
        </w:trPr>
        <w:tc>
          <w:tcPr>
            <w:tcW w:w="868" w:type="dxa"/>
            <w:vMerge w:val="restart"/>
            <w:tcBorders>
              <w:top w:val="single" w:sz="4" w:space="0" w:color="000000"/>
              <w:left w:val="single" w:sz="4" w:space="0" w:color="000000"/>
              <w:bottom w:val="single" w:sz="4" w:space="0" w:color="000000"/>
              <w:right w:val="single" w:sz="4" w:space="0" w:color="000000"/>
            </w:tcBorders>
          </w:tcPr>
          <w:p w14:paraId="7EE6571B" w14:textId="77777777" w:rsidR="00BB1DE6" w:rsidRDefault="0004223F">
            <w:pPr>
              <w:spacing w:after="0" w:line="240" w:lineRule="auto"/>
              <w:jc w:val="center"/>
              <w:rPr>
                <w:rFonts w:ascii="Times New Roman" w:hAnsi="Times New Roman"/>
                <w:sz w:val="24"/>
              </w:rPr>
            </w:pPr>
            <w:r>
              <w:rPr>
                <w:rFonts w:ascii="Times New Roman" w:hAnsi="Times New Roman"/>
                <w:sz w:val="24"/>
              </w:rPr>
              <w:t>ОК 02</w:t>
            </w:r>
          </w:p>
        </w:tc>
        <w:tc>
          <w:tcPr>
            <w:tcW w:w="2311" w:type="dxa"/>
            <w:vMerge w:val="restart"/>
            <w:tcBorders>
              <w:top w:val="single" w:sz="4" w:space="0" w:color="000000"/>
              <w:left w:val="single" w:sz="4" w:space="0" w:color="000000"/>
              <w:bottom w:val="single" w:sz="4" w:space="0" w:color="000000"/>
              <w:right w:val="single" w:sz="4" w:space="0" w:color="000000"/>
            </w:tcBorders>
          </w:tcPr>
          <w:p w14:paraId="65A891BB" w14:textId="77777777" w:rsidR="00BB1DE6" w:rsidRDefault="0004223F">
            <w:pPr>
              <w:spacing w:after="0" w:line="240" w:lineRule="auto"/>
              <w:rPr>
                <w:rFonts w:ascii="Times New Roman" w:hAnsi="Times New Roman"/>
                <w:sz w:val="24"/>
              </w:rPr>
            </w:pPr>
            <w:r>
              <w:rPr>
                <w:rFonts w:ascii="Times New Roman" w:hAnsi="Times New Roman"/>
                <w:sz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798" w:type="dxa"/>
            <w:tcBorders>
              <w:top w:val="single" w:sz="4" w:space="0" w:color="000000"/>
              <w:left w:val="single" w:sz="4" w:space="0" w:color="000000"/>
              <w:bottom w:val="single" w:sz="4" w:space="0" w:color="000000"/>
              <w:right w:val="single" w:sz="4" w:space="0" w:color="000000"/>
            </w:tcBorders>
          </w:tcPr>
          <w:p w14:paraId="0EEB9492"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Уо</w:t>
            </w:r>
            <w:proofErr w:type="spellEnd"/>
            <w:r>
              <w:rPr>
                <w:rFonts w:ascii="Times New Roman" w:hAnsi="Times New Roman"/>
                <w:sz w:val="24"/>
              </w:rPr>
              <w:t xml:space="preserve"> 02.01</w:t>
            </w:r>
          </w:p>
        </w:tc>
        <w:tc>
          <w:tcPr>
            <w:tcW w:w="4236" w:type="dxa"/>
            <w:tcBorders>
              <w:top w:val="single" w:sz="4" w:space="0" w:color="000000"/>
              <w:left w:val="single" w:sz="4" w:space="0" w:color="000000"/>
              <w:bottom w:val="single" w:sz="4" w:space="0" w:color="000000"/>
              <w:right w:val="single" w:sz="4" w:space="0" w:color="000000"/>
            </w:tcBorders>
          </w:tcPr>
          <w:p w14:paraId="7EAF4C26" w14:textId="77777777" w:rsidR="00BB1DE6" w:rsidRDefault="0004223F">
            <w:pPr>
              <w:spacing w:after="0" w:line="240" w:lineRule="auto"/>
              <w:jc w:val="both"/>
              <w:rPr>
                <w:rFonts w:ascii="Times New Roman" w:hAnsi="Times New Roman"/>
                <w:b/>
                <w:sz w:val="24"/>
              </w:rPr>
            </w:pPr>
            <w:r>
              <w:rPr>
                <w:rFonts w:ascii="Times New Roman" w:hAnsi="Times New Roman"/>
                <w:b/>
                <w:sz w:val="24"/>
              </w:rPr>
              <w:t xml:space="preserve">Умения: </w:t>
            </w:r>
            <w:r>
              <w:rPr>
                <w:rFonts w:ascii="Times New Roman" w:hAnsi="Times New Roman"/>
                <w:sz w:val="24"/>
              </w:rPr>
              <w:t>организовывать собственную деятельность</w:t>
            </w:r>
          </w:p>
        </w:tc>
      </w:tr>
      <w:tr w:rsidR="00BB1DE6" w14:paraId="61B2EB2B" w14:textId="77777777">
        <w:trPr>
          <w:trHeight w:val="20"/>
        </w:trPr>
        <w:tc>
          <w:tcPr>
            <w:tcW w:w="868" w:type="dxa"/>
            <w:vMerge/>
            <w:tcBorders>
              <w:top w:val="single" w:sz="4" w:space="0" w:color="000000"/>
              <w:left w:val="single" w:sz="4" w:space="0" w:color="000000"/>
              <w:bottom w:val="single" w:sz="4" w:space="0" w:color="000000"/>
              <w:right w:val="single" w:sz="4" w:space="0" w:color="000000"/>
            </w:tcBorders>
          </w:tcPr>
          <w:p w14:paraId="4CF440A1" w14:textId="77777777" w:rsidR="00BB1DE6" w:rsidRDefault="00BB1DE6"/>
        </w:tc>
        <w:tc>
          <w:tcPr>
            <w:tcW w:w="2311" w:type="dxa"/>
            <w:vMerge/>
            <w:tcBorders>
              <w:top w:val="single" w:sz="4" w:space="0" w:color="000000"/>
              <w:left w:val="single" w:sz="4" w:space="0" w:color="000000"/>
              <w:bottom w:val="single" w:sz="4" w:space="0" w:color="000000"/>
              <w:right w:val="single" w:sz="4" w:space="0" w:color="000000"/>
            </w:tcBorders>
          </w:tcPr>
          <w:p w14:paraId="51604497" w14:textId="77777777" w:rsidR="00BB1DE6" w:rsidRDefault="00BB1DE6"/>
        </w:tc>
        <w:tc>
          <w:tcPr>
            <w:tcW w:w="1798" w:type="dxa"/>
            <w:tcBorders>
              <w:top w:val="single" w:sz="4" w:space="0" w:color="000000"/>
              <w:left w:val="single" w:sz="4" w:space="0" w:color="000000"/>
              <w:bottom w:val="single" w:sz="4" w:space="0" w:color="000000"/>
              <w:right w:val="single" w:sz="4" w:space="0" w:color="000000"/>
            </w:tcBorders>
          </w:tcPr>
          <w:p w14:paraId="75344878"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Уо</w:t>
            </w:r>
            <w:proofErr w:type="spellEnd"/>
            <w:r>
              <w:rPr>
                <w:rFonts w:ascii="Times New Roman" w:hAnsi="Times New Roman"/>
                <w:sz w:val="24"/>
              </w:rPr>
              <w:t xml:space="preserve"> 02.02</w:t>
            </w:r>
          </w:p>
        </w:tc>
        <w:tc>
          <w:tcPr>
            <w:tcW w:w="4236" w:type="dxa"/>
            <w:tcBorders>
              <w:top w:val="single" w:sz="4" w:space="0" w:color="000000"/>
              <w:left w:val="single" w:sz="4" w:space="0" w:color="000000"/>
              <w:bottom w:val="single" w:sz="4" w:space="0" w:color="000000"/>
              <w:right w:val="single" w:sz="4" w:space="0" w:color="000000"/>
            </w:tcBorders>
          </w:tcPr>
          <w:p w14:paraId="71CD07D8" w14:textId="77777777" w:rsidR="00BB1DE6" w:rsidRDefault="0004223F">
            <w:pPr>
              <w:spacing w:after="0" w:line="240" w:lineRule="auto"/>
              <w:jc w:val="both"/>
              <w:rPr>
                <w:rFonts w:ascii="Times New Roman" w:hAnsi="Times New Roman"/>
                <w:sz w:val="24"/>
              </w:rPr>
            </w:pPr>
            <w:r>
              <w:rPr>
                <w:rFonts w:ascii="Times New Roman" w:hAnsi="Times New Roman"/>
                <w:sz w:val="24"/>
              </w:rPr>
              <w:t>определять методы и способы выполнения профессиональных задач</w:t>
            </w:r>
          </w:p>
        </w:tc>
      </w:tr>
      <w:tr w:rsidR="00BB1DE6" w14:paraId="61218A9B" w14:textId="77777777">
        <w:trPr>
          <w:trHeight w:val="20"/>
        </w:trPr>
        <w:tc>
          <w:tcPr>
            <w:tcW w:w="868" w:type="dxa"/>
            <w:vMerge/>
            <w:tcBorders>
              <w:top w:val="single" w:sz="4" w:space="0" w:color="000000"/>
              <w:left w:val="single" w:sz="4" w:space="0" w:color="000000"/>
              <w:bottom w:val="single" w:sz="4" w:space="0" w:color="000000"/>
              <w:right w:val="single" w:sz="4" w:space="0" w:color="000000"/>
            </w:tcBorders>
          </w:tcPr>
          <w:p w14:paraId="27F4BAA5" w14:textId="77777777" w:rsidR="00BB1DE6" w:rsidRDefault="00BB1DE6"/>
        </w:tc>
        <w:tc>
          <w:tcPr>
            <w:tcW w:w="2311" w:type="dxa"/>
            <w:vMerge/>
            <w:tcBorders>
              <w:top w:val="single" w:sz="4" w:space="0" w:color="000000"/>
              <w:left w:val="single" w:sz="4" w:space="0" w:color="000000"/>
              <w:bottom w:val="single" w:sz="4" w:space="0" w:color="000000"/>
              <w:right w:val="single" w:sz="4" w:space="0" w:color="000000"/>
            </w:tcBorders>
          </w:tcPr>
          <w:p w14:paraId="72A9269A" w14:textId="77777777" w:rsidR="00BB1DE6" w:rsidRDefault="00BB1DE6"/>
        </w:tc>
        <w:tc>
          <w:tcPr>
            <w:tcW w:w="1798" w:type="dxa"/>
            <w:tcBorders>
              <w:top w:val="single" w:sz="4" w:space="0" w:color="000000"/>
              <w:left w:val="single" w:sz="4" w:space="0" w:color="000000"/>
              <w:bottom w:val="single" w:sz="4" w:space="0" w:color="000000"/>
              <w:right w:val="single" w:sz="4" w:space="0" w:color="000000"/>
            </w:tcBorders>
          </w:tcPr>
          <w:p w14:paraId="5E3AD9E7"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Уо</w:t>
            </w:r>
            <w:proofErr w:type="spellEnd"/>
            <w:r>
              <w:rPr>
                <w:rFonts w:ascii="Times New Roman" w:hAnsi="Times New Roman"/>
                <w:sz w:val="24"/>
              </w:rPr>
              <w:t xml:space="preserve"> 02.03</w:t>
            </w:r>
          </w:p>
        </w:tc>
        <w:tc>
          <w:tcPr>
            <w:tcW w:w="4236" w:type="dxa"/>
            <w:tcBorders>
              <w:top w:val="single" w:sz="4" w:space="0" w:color="000000"/>
              <w:left w:val="single" w:sz="4" w:space="0" w:color="000000"/>
              <w:bottom w:val="single" w:sz="4" w:space="0" w:color="000000"/>
              <w:right w:val="single" w:sz="4" w:space="0" w:color="000000"/>
            </w:tcBorders>
          </w:tcPr>
          <w:p w14:paraId="12C66BC8" w14:textId="77777777" w:rsidR="00BB1DE6" w:rsidRDefault="0004223F">
            <w:pPr>
              <w:spacing w:after="0" w:line="240" w:lineRule="auto"/>
              <w:jc w:val="both"/>
              <w:rPr>
                <w:rFonts w:ascii="Times New Roman" w:hAnsi="Times New Roman"/>
                <w:sz w:val="24"/>
              </w:rPr>
            </w:pPr>
            <w:r>
              <w:rPr>
                <w:rFonts w:ascii="Times New Roman" w:hAnsi="Times New Roman"/>
                <w:sz w:val="24"/>
              </w:rPr>
              <w:t>оценивать их эффективность и качество</w:t>
            </w:r>
          </w:p>
        </w:tc>
      </w:tr>
      <w:tr w:rsidR="00BB1DE6" w14:paraId="23E6E723" w14:textId="77777777">
        <w:trPr>
          <w:trHeight w:val="20"/>
        </w:trPr>
        <w:tc>
          <w:tcPr>
            <w:tcW w:w="868" w:type="dxa"/>
            <w:vMerge/>
            <w:tcBorders>
              <w:top w:val="single" w:sz="4" w:space="0" w:color="000000"/>
              <w:left w:val="single" w:sz="4" w:space="0" w:color="000000"/>
              <w:bottom w:val="single" w:sz="4" w:space="0" w:color="000000"/>
              <w:right w:val="single" w:sz="4" w:space="0" w:color="000000"/>
            </w:tcBorders>
          </w:tcPr>
          <w:p w14:paraId="5ECF49ED" w14:textId="77777777" w:rsidR="00BB1DE6" w:rsidRDefault="00BB1DE6"/>
        </w:tc>
        <w:tc>
          <w:tcPr>
            <w:tcW w:w="2311" w:type="dxa"/>
            <w:vMerge/>
            <w:tcBorders>
              <w:top w:val="single" w:sz="4" w:space="0" w:color="000000"/>
              <w:left w:val="single" w:sz="4" w:space="0" w:color="000000"/>
              <w:bottom w:val="single" w:sz="4" w:space="0" w:color="000000"/>
              <w:right w:val="single" w:sz="4" w:space="0" w:color="000000"/>
            </w:tcBorders>
          </w:tcPr>
          <w:p w14:paraId="5153FF55" w14:textId="77777777" w:rsidR="00BB1DE6" w:rsidRDefault="00BB1DE6"/>
        </w:tc>
        <w:tc>
          <w:tcPr>
            <w:tcW w:w="1798" w:type="dxa"/>
            <w:tcBorders>
              <w:top w:val="single" w:sz="4" w:space="0" w:color="000000"/>
              <w:left w:val="single" w:sz="4" w:space="0" w:color="000000"/>
              <w:bottom w:val="single" w:sz="4" w:space="0" w:color="000000"/>
              <w:right w:val="single" w:sz="4" w:space="0" w:color="000000"/>
            </w:tcBorders>
          </w:tcPr>
          <w:p w14:paraId="1E7751D9"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Зо</w:t>
            </w:r>
            <w:proofErr w:type="spellEnd"/>
            <w:r>
              <w:rPr>
                <w:rFonts w:ascii="Times New Roman" w:hAnsi="Times New Roman"/>
                <w:sz w:val="24"/>
              </w:rPr>
              <w:t xml:space="preserve"> 02.01</w:t>
            </w:r>
          </w:p>
        </w:tc>
        <w:tc>
          <w:tcPr>
            <w:tcW w:w="4236" w:type="dxa"/>
            <w:tcBorders>
              <w:top w:val="single" w:sz="4" w:space="0" w:color="000000"/>
              <w:left w:val="single" w:sz="4" w:space="0" w:color="000000"/>
              <w:bottom w:val="single" w:sz="4" w:space="0" w:color="000000"/>
              <w:right w:val="single" w:sz="4" w:space="0" w:color="000000"/>
            </w:tcBorders>
          </w:tcPr>
          <w:p w14:paraId="628BAFDF" w14:textId="77777777" w:rsidR="00BB1DE6" w:rsidRDefault="0004223F">
            <w:pPr>
              <w:spacing w:after="0" w:line="240" w:lineRule="auto"/>
              <w:jc w:val="both"/>
              <w:rPr>
                <w:rFonts w:ascii="Times New Roman" w:hAnsi="Times New Roman"/>
                <w:b/>
                <w:sz w:val="24"/>
              </w:rPr>
            </w:pPr>
            <w:r>
              <w:rPr>
                <w:rFonts w:ascii="Times New Roman" w:hAnsi="Times New Roman"/>
                <w:b/>
                <w:sz w:val="24"/>
              </w:rPr>
              <w:t xml:space="preserve">Знания: </w:t>
            </w:r>
            <w:r>
              <w:rPr>
                <w:rFonts w:ascii="Times New Roman" w:hAnsi="Times New Roman"/>
                <w:spacing w:val="-4"/>
                <w:sz w:val="24"/>
              </w:rPr>
              <w:t>методы и способы выполнения профессиональных задач</w:t>
            </w:r>
          </w:p>
        </w:tc>
      </w:tr>
      <w:tr w:rsidR="00BB1DE6" w14:paraId="50859CA1" w14:textId="77777777">
        <w:trPr>
          <w:trHeight w:val="20"/>
        </w:trPr>
        <w:tc>
          <w:tcPr>
            <w:tcW w:w="868" w:type="dxa"/>
            <w:vMerge w:val="restart"/>
            <w:tcBorders>
              <w:top w:val="single" w:sz="4" w:space="0" w:color="000000"/>
              <w:left w:val="single" w:sz="4" w:space="0" w:color="000000"/>
              <w:bottom w:val="single" w:sz="4" w:space="0" w:color="000000"/>
              <w:right w:val="single" w:sz="4" w:space="0" w:color="000000"/>
            </w:tcBorders>
          </w:tcPr>
          <w:p w14:paraId="6C3DFD7B" w14:textId="77777777" w:rsidR="00BB1DE6" w:rsidRDefault="0004223F">
            <w:pPr>
              <w:spacing w:after="0" w:line="240" w:lineRule="auto"/>
              <w:jc w:val="center"/>
              <w:rPr>
                <w:rFonts w:ascii="Times New Roman" w:hAnsi="Times New Roman"/>
                <w:sz w:val="24"/>
              </w:rPr>
            </w:pPr>
            <w:r>
              <w:rPr>
                <w:rFonts w:ascii="Times New Roman" w:hAnsi="Times New Roman"/>
                <w:sz w:val="24"/>
              </w:rPr>
              <w:t>ОК 03</w:t>
            </w:r>
          </w:p>
        </w:tc>
        <w:tc>
          <w:tcPr>
            <w:tcW w:w="2311" w:type="dxa"/>
            <w:vMerge w:val="restart"/>
            <w:tcBorders>
              <w:top w:val="single" w:sz="4" w:space="0" w:color="000000"/>
              <w:left w:val="single" w:sz="4" w:space="0" w:color="000000"/>
              <w:bottom w:val="single" w:sz="4" w:space="0" w:color="000000"/>
              <w:right w:val="single" w:sz="4" w:space="0" w:color="000000"/>
            </w:tcBorders>
          </w:tcPr>
          <w:p w14:paraId="21325ABC" w14:textId="77777777" w:rsidR="00BB1DE6" w:rsidRDefault="0004223F">
            <w:pPr>
              <w:spacing w:after="0" w:line="240" w:lineRule="auto"/>
              <w:rPr>
                <w:rFonts w:ascii="Times New Roman" w:hAnsi="Times New Roman"/>
                <w:sz w:val="24"/>
              </w:rPr>
            </w:pPr>
            <w:r>
              <w:rPr>
                <w:rFonts w:ascii="Times New Roman" w:hAnsi="Times New Roman"/>
                <w:sz w:val="24"/>
              </w:rPr>
              <w:t>Принимать решения в стандартных и нестандартных ситуациях и нести за них ответственность</w:t>
            </w:r>
          </w:p>
        </w:tc>
        <w:tc>
          <w:tcPr>
            <w:tcW w:w="1798" w:type="dxa"/>
            <w:tcBorders>
              <w:top w:val="single" w:sz="4" w:space="0" w:color="000000"/>
              <w:left w:val="single" w:sz="4" w:space="0" w:color="000000"/>
              <w:bottom w:val="single" w:sz="4" w:space="0" w:color="000000"/>
              <w:right w:val="single" w:sz="4" w:space="0" w:color="000000"/>
            </w:tcBorders>
          </w:tcPr>
          <w:p w14:paraId="23CFAC4D"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Уо</w:t>
            </w:r>
            <w:proofErr w:type="spellEnd"/>
            <w:r>
              <w:rPr>
                <w:rFonts w:ascii="Times New Roman" w:hAnsi="Times New Roman"/>
                <w:sz w:val="24"/>
              </w:rPr>
              <w:t xml:space="preserve"> 03.01</w:t>
            </w:r>
          </w:p>
        </w:tc>
        <w:tc>
          <w:tcPr>
            <w:tcW w:w="4236" w:type="dxa"/>
            <w:tcBorders>
              <w:top w:val="single" w:sz="4" w:space="0" w:color="000000"/>
              <w:left w:val="single" w:sz="4" w:space="0" w:color="000000"/>
              <w:bottom w:val="single" w:sz="4" w:space="0" w:color="000000"/>
              <w:right w:val="single" w:sz="4" w:space="0" w:color="000000"/>
            </w:tcBorders>
          </w:tcPr>
          <w:p w14:paraId="7111BCD1" w14:textId="77777777" w:rsidR="00BB1DE6" w:rsidRDefault="0004223F">
            <w:pPr>
              <w:spacing w:after="0" w:line="240" w:lineRule="auto"/>
              <w:jc w:val="both"/>
              <w:rPr>
                <w:rFonts w:ascii="Times New Roman" w:hAnsi="Times New Roman"/>
                <w:b/>
                <w:sz w:val="24"/>
              </w:rPr>
            </w:pPr>
            <w:r>
              <w:rPr>
                <w:rFonts w:ascii="Times New Roman" w:hAnsi="Times New Roman"/>
                <w:b/>
                <w:sz w:val="24"/>
              </w:rPr>
              <w:t>Умения:</w:t>
            </w:r>
            <w:r>
              <w:rPr>
                <w:rFonts w:ascii="Times New Roman" w:hAnsi="Times New Roman"/>
                <w:sz w:val="24"/>
              </w:rPr>
              <w:t xml:space="preserve"> принимать решения в стандартных и нестандартных ситуациях, в том числе в ситуациях риска и нести за них ответственность</w:t>
            </w:r>
          </w:p>
        </w:tc>
      </w:tr>
      <w:tr w:rsidR="00BB1DE6" w14:paraId="434132CC" w14:textId="77777777">
        <w:trPr>
          <w:trHeight w:val="20"/>
        </w:trPr>
        <w:tc>
          <w:tcPr>
            <w:tcW w:w="868" w:type="dxa"/>
            <w:vMerge/>
            <w:tcBorders>
              <w:top w:val="single" w:sz="4" w:space="0" w:color="000000"/>
              <w:left w:val="single" w:sz="4" w:space="0" w:color="000000"/>
              <w:bottom w:val="single" w:sz="4" w:space="0" w:color="000000"/>
              <w:right w:val="single" w:sz="4" w:space="0" w:color="000000"/>
            </w:tcBorders>
          </w:tcPr>
          <w:p w14:paraId="30D6AC53" w14:textId="77777777" w:rsidR="00BB1DE6" w:rsidRDefault="00BB1DE6"/>
        </w:tc>
        <w:tc>
          <w:tcPr>
            <w:tcW w:w="2311" w:type="dxa"/>
            <w:vMerge/>
            <w:tcBorders>
              <w:top w:val="single" w:sz="4" w:space="0" w:color="000000"/>
              <w:left w:val="single" w:sz="4" w:space="0" w:color="000000"/>
              <w:bottom w:val="single" w:sz="4" w:space="0" w:color="000000"/>
              <w:right w:val="single" w:sz="4" w:space="0" w:color="000000"/>
            </w:tcBorders>
          </w:tcPr>
          <w:p w14:paraId="369DABD8" w14:textId="77777777" w:rsidR="00BB1DE6" w:rsidRDefault="00BB1DE6"/>
        </w:tc>
        <w:tc>
          <w:tcPr>
            <w:tcW w:w="1798" w:type="dxa"/>
            <w:tcBorders>
              <w:top w:val="single" w:sz="4" w:space="0" w:color="000000"/>
              <w:left w:val="single" w:sz="4" w:space="0" w:color="000000"/>
              <w:bottom w:val="single" w:sz="4" w:space="0" w:color="000000"/>
              <w:right w:val="single" w:sz="4" w:space="0" w:color="000000"/>
            </w:tcBorders>
          </w:tcPr>
          <w:p w14:paraId="59D64014"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Зо</w:t>
            </w:r>
            <w:proofErr w:type="spellEnd"/>
            <w:r>
              <w:rPr>
                <w:rFonts w:ascii="Times New Roman" w:hAnsi="Times New Roman"/>
                <w:sz w:val="24"/>
              </w:rPr>
              <w:t xml:space="preserve"> 03.01</w:t>
            </w:r>
          </w:p>
        </w:tc>
        <w:tc>
          <w:tcPr>
            <w:tcW w:w="4236" w:type="dxa"/>
            <w:tcBorders>
              <w:top w:val="single" w:sz="4" w:space="0" w:color="000000"/>
              <w:left w:val="single" w:sz="4" w:space="0" w:color="000000"/>
              <w:bottom w:val="single" w:sz="4" w:space="0" w:color="000000"/>
              <w:right w:val="single" w:sz="4" w:space="0" w:color="000000"/>
            </w:tcBorders>
          </w:tcPr>
          <w:p w14:paraId="0B652B77" w14:textId="77777777" w:rsidR="00BB1DE6" w:rsidRDefault="0004223F">
            <w:pPr>
              <w:spacing w:after="0" w:line="240" w:lineRule="auto"/>
              <w:jc w:val="both"/>
              <w:rPr>
                <w:rFonts w:ascii="Times New Roman" w:hAnsi="Times New Roman"/>
                <w:sz w:val="24"/>
              </w:rPr>
            </w:pPr>
            <w:r>
              <w:rPr>
                <w:rFonts w:ascii="Times New Roman" w:hAnsi="Times New Roman"/>
                <w:b/>
                <w:sz w:val="24"/>
              </w:rPr>
              <w:t xml:space="preserve">Знания: </w:t>
            </w:r>
            <w:r>
              <w:rPr>
                <w:rFonts w:ascii="Times New Roman" w:hAnsi="Times New Roman"/>
                <w:sz w:val="24"/>
              </w:rPr>
              <w:t>алгоритмы действий в чрезвычайных ситуациях</w:t>
            </w:r>
          </w:p>
        </w:tc>
      </w:tr>
      <w:tr w:rsidR="00BB1DE6" w14:paraId="46FB51B9" w14:textId="77777777">
        <w:trPr>
          <w:trHeight w:val="20"/>
        </w:trPr>
        <w:tc>
          <w:tcPr>
            <w:tcW w:w="868" w:type="dxa"/>
            <w:vMerge w:val="restart"/>
            <w:tcBorders>
              <w:top w:val="single" w:sz="4" w:space="0" w:color="000000"/>
              <w:left w:val="single" w:sz="4" w:space="0" w:color="000000"/>
              <w:bottom w:val="single" w:sz="4" w:space="0" w:color="000000"/>
              <w:right w:val="single" w:sz="4" w:space="0" w:color="000000"/>
            </w:tcBorders>
          </w:tcPr>
          <w:p w14:paraId="37468949" w14:textId="77777777" w:rsidR="00BB1DE6" w:rsidRDefault="0004223F">
            <w:pPr>
              <w:spacing w:after="0" w:line="240" w:lineRule="auto"/>
              <w:jc w:val="center"/>
              <w:rPr>
                <w:rFonts w:ascii="Times New Roman" w:hAnsi="Times New Roman"/>
                <w:sz w:val="24"/>
              </w:rPr>
            </w:pPr>
            <w:r>
              <w:rPr>
                <w:rFonts w:ascii="Times New Roman" w:hAnsi="Times New Roman"/>
                <w:sz w:val="24"/>
              </w:rPr>
              <w:t>ОК 04</w:t>
            </w:r>
          </w:p>
        </w:tc>
        <w:tc>
          <w:tcPr>
            <w:tcW w:w="2311" w:type="dxa"/>
            <w:vMerge w:val="restart"/>
            <w:tcBorders>
              <w:top w:val="single" w:sz="4" w:space="0" w:color="000000"/>
              <w:left w:val="single" w:sz="4" w:space="0" w:color="000000"/>
              <w:bottom w:val="single" w:sz="4" w:space="0" w:color="000000"/>
              <w:right w:val="single" w:sz="4" w:space="0" w:color="000000"/>
            </w:tcBorders>
          </w:tcPr>
          <w:p w14:paraId="280D92CF" w14:textId="77777777" w:rsidR="00BB1DE6" w:rsidRDefault="0004223F">
            <w:pPr>
              <w:spacing w:after="0" w:line="240" w:lineRule="auto"/>
              <w:rPr>
                <w:rFonts w:ascii="Times New Roman" w:hAnsi="Times New Roman"/>
                <w:sz w:val="24"/>
              </w:rPr>
            </w:pPr>
            <w:r>
              <w:rPr>
                <w:rFonts w:ascii="Times New Roman" w:hAnsi="Times New Roman"/>
                <w:sz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798" w:type="dxa"/>
            <w:tcBorders>
              <w:top w:val="single" w:sz="4" w:space="0" w:color="000000"/>
              <w:left w:val="single" w:sz="4" w:space="0" w:color="000000"/>
              <w:bottom w:val="single" w:sz="4" w:space="0" w:color="000000"/>
              <w:right w:val="single" w:sz="4" w:space="0" w:color="000000"/>
            </w:tcBorders>
          </w:tcPr>
          <w:p w14:paraId="2BC5C825" w14:textId="77777777" w:rsidR="00BB1DE6" w:rsidRDefault="0004223F">
            <w:pPr>
              <w:spacing w:after="0" w:line="240" w:lineRule="auto"/>
              <w:jc w:val="both"/>
              <w:rPr>
                <w:rFonts w:ascii="Times New Roman" w:hAnsi="Times New Roman"/>
                <w:spacing w:val="-4"/>
                <w:sz w:val="24"/>
              </w:rPr>
            </w:pPr>
            <w:proofErr w:type="spellStart"/>
            <w:r>
              <w:rPr>
                <w:rFonts w:ascii="Times New Roman" w:hAnsi="Times New Roman"/>
                <w:sz w:val="24"/>
              </w:rPr>
              <w:t>Уо</w:t>
            </w:r>
            <w:proofErr w:type="spellEnd"/>
            <w:r>
              <w:rPr>
                <w:rFonts w:ascii="Times New Roman" w:hAnsi="Times New Roman"/>
                <w:sz w:val="24"/>
              </w:rPr>
              <w:t xml:space="preserve"> 04.01</w:t>
            </w:r>
          </w:p>
        </w:tc>
        <w:tc>
          <w:tcPr>
            <w:tcW w:w="4236" w:type="dxa"/>
            <w:tcBorders>
              <w:top w:val="single" w:sz="4" w:space="0" w:color="000000"/>
              <w:left w:val="single" w:sz="4" w:space="0" w:color="000000"/>
              <w:bottom w:val="single" w:sz="4" w:space="0" w:color="000000"/>
              <w:right w:val="single" w:sz="4" w:space="0" w:color="000000"/>
            </w:tcBorders>
          </w:tcPr>
          <w:p w14:paraId="5D9C0F14" w14:textId="77777777" w:rsidR="00BB1DE6" w:rsidRDefault="0004223F">
            <w:pPr>
              <w:spacing w:after="0" w:line="240" w:lineRule="auto"/>
              <w:jc w:val="both"/>
              <w:rPr>
                <w:rFonts w:ascii="Times New Roman" w:hAnsi="Times New Roman"/>
                <w:b/>
                <w:sz w:val="24"/>
              </w:rPr>
            </w:pPr>
            <w:r>
              <w:rPr>
                <w:rFonts w:ascii="Times New Roman" w:hAnsi="Times New Roman"/>
                <w:b/>
                <w:sz w:val="24"/>
              </w:rPr>
              <w:t>Умения:</w:t>
            </w:r>
            <w:r>
              <w:rPr>
                <w:rFonts w:ascii="Times New Roman" w:hAnsi="Times New Roman"/>
                <w:sz w:val="24"/>
              </w:rPr>
              <w:t xml:space="preserve">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r>
      <w:tr w:rsidR="00BB1DE6" w14:paraId="6B34D7FC" w14:textId="77777777">
        <w:trPr>
          <w:trHeight w:val="20"/>
        </w:trPr>
        <w:tc>
          <w:tcPr>
            <w:tcW w:w="868" w:type="dxa"/>
            <w:vMerge/>
            <w:tcBorders>
              <w:top w:val="single" w:sz="4" w:space="0" w:color="000000"/>
              <w:left w:val="single" w:sz="4" w:space="0" w:color="000000"/>
              <w:bottom w:val="single" w:sz="4" w:space="0" w:color="000000"/>
              <w:right w:val="single" w:sz="4" w:space="0" w:color="000000"/>
            </w:tcBorders>
          </w:tcPr>
          <w:p w14:paraId="327B0FC8" w14:textId="77777777" w:rsidR="00BB1DE6" w:rsidRDefault="00BB1DE6"/>
        </w:tc>
        <w:tc>
          <w:tcPr>
            <w:tcW w:w="2311" w:type="dxa"/>
            <w:vMerge/>
            <w:tcBorders>
              <w:top w:val="single" w:sz="4" w:space="0" w:color="000000"/>
              <w:left w:val="single" w:sz="4" w:space="0" w:color="000000"/>
              <w:bottom w:val="single" w:sz="4" w:space="0" w:color="000000"/>
              <w:right w:val="single" w:sz="4" w:space="0" w:color="000000"/>
            </w:tcBorders>
          </w:tcPr>
          <w:p w14:paraId="361942E0" w14:textId="77777777" w:rsidR="00BB1DE6" w:rsidRDefault="00BB1DE6"/>
        </w:tc>
        <w:tc>
          <w:tcPr>
            <w:tcW w:w="1798" w:type="dxa"/>
            <w:tcBorders>
              <w:top w:val="single" w:sz="4" w:space="0" w:color="000000"/>
              <w:left w:val="single" w:sz="4" w:space="0" w:color="000000"/>
              <w:bottom w:val="single" w:sz="4" w:space="0" w:color="000000"/>
              <w:right w:val="single" w:sz="4" w:space="0" w:color="000000"/>
            </w:tcBorders>
          </w:tcPr>
          <w:p w14:paraId="02274F57" w14:textId="77777777" w:rsidR="00BB1DE6" w:rsidRDefault="0004223F">
            <w:pPr>
              <w:spacing w:after="0" w:line="240" w:lineRule="auto"/>
              <w:jc w:val="both"/>
              <w:rPr>
                <w:rFonts w:ascii="Times New Roman" w:hAnsi="Times New Roman"/>
                <w:spacing w:val="-4"/>
                <w:sz w:val="24"/>
              </w:rPr>
            </w:pPr>
            <w:proofErr w:type="spellStart"/>
            <w:r>
              <w:rPr>
                <w:rFonts w:ascii="Times New Roman" w:hAnsi="Times New Roman"/>
                <w:sz w:val="24"/>
              </w:rPr>
              <w:t>Зо</w:t>
            </w:r>
            <w:proofErr w:type="spellEnd"/>
            <w:r>
              <w:rPr>
                <w:rFonts w:ascii="Times New Roman" w:hAnsi="Times New Roman"/>
                <w:sz w:val="24"/>
              </w:rPr>
              <w:t xml:space="preserve"> 04.01</w:t>
            </w:r>
          </w:p>
        </w:tc>
        <w:tc>
          <w:tcPr>
            <w:tcW w:w="4236" w:type="dxa"/>
            <w:tcBorders>
              <w:top w:val="single" w:sz="4" w:space="0" w:color="000000"/>
              <w:left w:val="single" w:sz="4" w:space="0" w:color="000000"/>
              <w:bottom w:val="single" w:sz="4" w:space="0" w:color="000000"/>
              <w:right w:val="single" w:sz="4" w:space="0" w:color="000000"/>
            </w:tcBorders>
          </w:tcPr>
          <w:p w14:paraId="391B666B" w14:textId="77777777" w:rsidR="00BB1DE6" w:rsidRDefault="0004223F">
            <w:pPr>
              <w:spacing w:after="0" w:line="240" w:lineRule="auto"/>
              <w:jc w:val="both"/>
              <w:rPr>
                <w:rFonts w:ascii="Times New Roman" w:hAnsi="Times New Roman"/>
                <w:b/>
                <w:spacing w:val="-4"/>
                <w:sz w:val="24"/>
              </w:rPr>
            </w:pPr>
            <w:r>
              <w:rPr>
                <w:rFonts w:ascii="Times New Roman" w:hAnsi="Times New Roman"/>
                <w:b/>
                <w:sz w:val="24"/>
              </w:rPr>
              <w:t xml:space="preserve">Знания: </w:t>
            </w:r>
            <w:r>
              <w:rPr>
                <w:rFonts w:ascii="Times New Roman" w:hAnsi="Times New Roman"/>
                <w:sz w:val="24"/>
              </w:rPr>
              <w:t>круг профессиональных задач, профессионального и личностного развития</w:t>
            </w:r>
          </w:p>
        </w:tc>
      </w:tr>
      <w:tr w:rsidR="00BB1DE6" w14:paraId="7234CCDA" w14:textId="77777777">
        <w:trPr>
          <w:trHeight w:val="20"/>
        </w:trPr>
        <w:tc>
          <w:tcPr>
            <w:tcW w:w="868" w:type="dxa"/>
            <w:vMerge w:val="restart"/>
            <w:tcBorders>
              <w:top w:val="single" w:sz="4" w:space="0" w:color="000000"/>
              <w:left w:val="single" w:sz="4" w:space="0" w:color="000000"/>
              <w:bottom w:val="single" w:sz="4" w:space="0" w:color="000000"/>
              <w:right w:val="single" w:sz="4" w:space="0" w:color="000000"/>
            </w:tcBorders>
          </w:tcPr>
          <w:p w14:paraId="654EC978" w14:textId="77777777" w:rsidR="00BB1DE6" w:rsidRDefault="0004223F">
            <w:pPr>
              <w:spacing w:after="0" w:line="240" w:lineRule="auto"/>
              <w:jc w:val="center"/>
              <w:rPr>
                <w:rFonts w:ascii="Times New Roman" w:hAnsi="Times New Roman"/>
                <w:sz w:val="24"/>
              </w:rPr>
            </w:pPr>
            <w:r>
              <w:rPr>
                <w:rFonts w:ascii="Times New Roman" w:hAnsi="Times New Roman"/>
                <w:sz w:val="24"/>
              </w:rPr>
              <w:t>ОК 05</w:t>
            </w:r>
          </w:p>
        </w:tc>
        <w:tc>
          <w:tcPr>
            <w:tcW w:w="2311" w:type="dxa"/>
            <w:vMerge w:val="restart"/>
            <w:tcBorders>
              <w:top w:val="single" w:sz="4" w:space="0" w:color="000000"/>
              <w:left w:val="single" w:sz="4" w:space="0" w:color="000000"/>
              <w:bottom w:val="single" w:sz="4" w:space="0" w:color="000000"/>
              <w:right w:val="single" w:sz="4" w:space="0" w:color="000000"/>
            </w:tcBorders>
          </w:tcPr>
          <w:p w14:paraId="1A93E23A" w14:textId="77777777" w:rsidR="00BB1DE6" w:rsidRDefault="0004223F">
            <w:pPr>
              <w:spacing w:after="0" w:line="240" w:lineRule="auto"/>
              <w:rPr>
                <w:rFonts w:ascii="Times New Roman" w:hAnsi="Times New Roman"/>
                <w:sz w:val="24"/>
              </w:rPr>
            </w:pPr>
            <w:r>
              <w:rPr>
                <w:rFonts w:ascii="Times New Roman" w:hAnsi="Times New Roman"/>
                <w:sz w:val="24"/>
              </w:rPr>
              <w:t xml:space="preserve">Использовать информационно-коммуникационные технологии в </w:t>
            </w:r>
            <w:r>
              <w:rPr>
                <w:rFonts w:ascii="Times New Roman" w:hAnsi="Times New Roman"/>
                <w:sz w:val="24"/>
              </w:rPr>
              <w:lastRenderedPageBreak/>
              <w:t>профессиональной деятельности</w:t>
            </w:r>
          </w:p>
        </w:tc>
        <w:tc>
          <w:tcPr>
            <w:tcW w:w="1798" w:type="dxa"/>
            <w:tcBorders>
              <w:top w:val="single" w:sz="4" w:space="0" w:color="000000"/>
              <w:left w:val="single" w:sz="4" w:space="0" w:color="000000"/>
              <w:bottom w:val="single" w:sz="4" w:space="0" w:color="000000"/>
              <w:right w:val="single" w:sz="4" w:space="0" w:color="000000"/>
            </w:tcBorders>
          </w:tcPr>
          <w:p w14:paraId="365A988C"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lastRenderedPageBreak/>
              <w:t>Уо</w:t>
            </w:r>
            <w:proofErr w:type="spellEnd"/>
            <w:r>
              <w:rPr>
                <w:rFonts w:ascii="Times New Roman" w:hAnsi="Times New Roman"/>
                <w:sz w:val="24"/>
              </w:rPr>
              <w:t xml:space="preserve"> 05.01</w:t>
            </w:r>
          </w:p>
        </w:tc>
        <w:tc>
          <w:tcPr>
            <w:tcW w:w="4236" w:type="dxa"/>
            <w:tcBorders>
              <w:top w:val="single" w:sz="4" w:space="0" w:color="000000"/>
              <w:left w:val="single" w:sz="4" w:space="0" w:color="000000"/>
              <w:bottom w:val="single" w:sz="4" w:space="0" w:color="000000"/>
              <w:right w:val="single" w:sz="4" w:space="0" w:color="000000"/>
            </w:tcBorders>
          </w:tcPr>
          <w:p w14:paraId="4C9B05A8" w14:textId="77777777" w:rsidR="00BB1DE6" w:rsidRDefault="0004223F">
            <w:pPr>
              <w:spacing w:after="0" w:line="240" w:lineRule="auto"/>
              <w:jc w:val="both"/>
              <w:rPr>
                <w:rFonts w:ascii="Times New Roman" w:hAnsi="Times New Roman"/>
                <w:b/>
                <w:sz w:val="24"/>
              </w:rPr>
            </w:pPr>
            <w:r>
              <w:rPr>
                <w:rFonts w:ascii="Times New Roman" w:hAnsi="Times New Roman"/>
                <w:b/>
                <w:sz w:val="24"/>
              </w:rPr>
              <w:t>Умения:</w:t>
            </w:r>
            <w:r>
              <w:rPr>
                <w:rFonts w:ascii="Times New Roman" w:hAnsi="Times New Roman"/>
                <w:sz w:val="24"/>
              </w:rPr>
              <w:t xml:space="preserve"> использовать информационно-коммуникационные технологии для совершенствования профессиональной деятельности</w:t>
            </w:r>
          </w:p>
        </w:tc>
      </w:tr>
      <w:tr w:rsidR="00BB1DE6" w14:paraId="1E3BE14E" w14:textId="77777777">
        <w:trPr>
          <w:trHeight w:val="20"/>
        </w:trPr>
        <w:tc>
          <w:tcPr>
            <w:tcW w:w="868" w:type="dxa"/>
            <w:vMerge/>
            <w:tcBorders>
              <w:top w:val="single" w:sz="4" w:space="0" w:color="000000"/>
              <w:left w:val="single" w:sz="4" w:space="0" w:color="000000"/>
              <w:bottom w:val="single" w:sz="4" w:space="0" w:color="000000"/>
              <w:right w:val="single" w:sz="4" w:space="0" w:color="000000"/>
            </w:tcBorders>
          </w:tcPr>
          <w:p w14:paraId="6EA3CAB1" w14:textId="77777777" w:rsidR="00BB1DE6" w:rsidRDefault="00BB1DE6"/>
        </w:tc>
        <w:tc>
          <w:tcPr>
            <w:tcW w:w="2311" w:type="dxa"/>
            <w:vMerge/>
            <w:tcBorders>
              <w:top w:val="single" w:sz="4" w:space="0" w:color="000000"/>
              <w:left w:val="single" w:sz="4" w:space="0" w:color="000000"/>
              <w:bottom w:val="single" w:sz="4" w:space="0" w:color="000000"/>
              <w:right w:val="single" w:sz="4" w:space="0" w:color="000000"/>
            </w:tcBorders>
          </w:tcPr>
          <w:p w14:paraId="1CA3E01D" w14:textId="77777777" w:rsidR="00BB1DE6" w:rsidRDefault="00BB1DE6"/>
        </w:tc>
        <w:tc>
          <w:tcPr>
            <w:tcW w:w="1798" w:type="dxa"/>
            <w:tcBorders>
              <w:top w:val="single" w:sz="4" w:space="0" w:color="000000"/>
              <w:left w:val="single" w:sz="4" w:space="0" w:color="000000"/>
              <w:bottom w:val="single" w:sz="4" w:space="0" w:color="000000"/>
              <w:right w:val="single" w:sz="4" w:space="0" w:color="000000"/>
            </w:tcBorders>
          </w:tcPr>
          <w:p w14:paraId="55D97D18"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Зо</w:t>
            </w:r>
            <w:proofErr w:type="spellEnd"/>
            <w:r>
              <w:rPr>
                <w:rFonts w:ascii="Times New Roman" w:hAnsi="Times New Roman"/>
                <w:sz w:val="24"/>
              </w:rPr>
              <w:t xml:space="preserve"> 05.01</w:t>
            </w:r>
          </w:p>
        </w:tc>
        <w:tc>
          <w:tcPr>
            <w:tcW w:w="4236" w:type="dxa"/>
            <w:tcBorders>
              <w:top w:val="single" w:sz="4" w:space="0" w:color="000000"/>
              <w:left w:val="single" w:sz="4" w:space="0" w:color="000000"/>
              <w:bottom w:val="single" w:sz="4" w:space="0" w:color="000000"/>
              <w:right w:val="single" w:sz="4" w:space="0" w:color="000000"/>
            </w:tcBorders>
          </w:tcPr>
          <w:p w14:paraId="13A0E347" w14:textId="77777777" w:rsidR="00BB1DE6" w:rsidRDefault="0004223F">
            <w:pPr>
              <w:spacing w:after="0" w:line="240" w:lineRule="auto"/>
              <w:jc w:val="both"/>
              <w:rPr>
                <w:rFonts w:ascii="Times New Roman" w:hAnsi="Times New Roman"/>
                <w:sz w:val="24"/>
              </w:rPr>
            </w:pPr>
            <w:r>
              <w:rPr>
                <w:rFonts w:ascii="Times New Roman" w:hAnsi="Times New Roman"/>
                <w:b/>
                <w:sz w:val="24"/>
              </w:rPr>
              <w:t xml:space="preserve">Знания: </w:t>
            </w:r>
            <w:r>
              <w:rPr>
                <w:rFonts w:ascii="Times New Roman" w:hAnsi="Times New Roman"/>
                <w:sz w:val="24"/>
              </w:rPr>
              <w:t>современные способы коммуникации и возможности передачи информации</w:t>
            </w:r>
          </w:p>
        </w:tc>
      </w:tr>
      <w:tr w:rsidR="00BB1DE6" w14:paraId="41D76303" w14:textId="77777777">
        <w:trPr>
          <w:trHeight w:val="20"/>
        </w:trPr>
        <w:tc>
          <w:tcPr>
            <w:tcW w:w="868" w:type="dxa"/>
            <w:vMerge w:val="restart"/>
            <w:tcBorders>
              <w:top w:val="single" w:sz="4" w:space="0" w:color="000000"/>
              <w:left w:val="single" w:sz="4" w:space="0" w:color="000000"/>
              <w:bottom w:val="single" w:sz="4" w:space="0" w:color="000000"/>
              <w:right w:val="single" w:sz="4" w:space="0" w:color="000000"/>
            </w:tcBorders>
          </w:tcPr>
          <w:p w14:paraId="7A3F1DE3" w14:textId="77777777" w:rsidR="00BB1DE6" w:rsidRDefault="0004223F">
            <w:pPr>
              <w:spacing w:after="0" w:line="240" w:lineRule="auto"/>
              <w:jc w:val="center"/>
              <w:rPr>
                <w:rFonts w:ascii="Times New Roman" w:hAnsi="Times New Roman"/>
                <w:sz w:val="24"/>
              </w:rPr>
            </w:pPr>
            <w:r>
              <w:rPr>
                <w:rFonts w:ascii="Times New Roman" w:hAnsi="Times New Roman"/>
                <w:sz w:val="24"/>
              </w:rPr>
              <w:t>ОК 06</w:t>
            </w:r>
          </w:p>
        </w:tc>
        <w:tc>
          <w:tcPr>
            <w:tcW w:w="2311" w:type="dxa"/>
            <w:vMerge w:val="restart"/>
            <w:tcBorders>
              <w:top w:val="single" w:sz="4" w:space="0" w:color="000000"/>
              <w:left w:val="single" w:sz="4" w:space="0" w:color="000000"/>
              <w:bottom w:val="single" w:sz="4" w:space="0" w:color="000000"/>
              <w:right w:val="single" w:sz="4" w:space="0" w:color="000000"/>
            </w:tcBorders>
          </w:tcPr>
          <w:p w14:paraId="626A8247" w14:textId="77777777" w:rsidR="00BB1DE6" w:rsidRDefault="0004223F">
            <w:pPr>
              <w:spacing w:after="0" w:line="240" w:lineRule="auto"/>
              <w:rPr>
                <w:rFonts w:ascii="Times New Roman" w:hAnsi="Times New Roman"/>
                <w:sz w:val="24"/>
              </w:rPr>
            </w:pPr>
            <w:r>
              <w:rPr>
                <w:rFonts w:ascii="Times New Roman" w:hAnsi="Times New Roman"/>
                <w:sz w:val="24"/>
              </w:rPr>
              <w:t>Работать в коллективе и команде, эффективно общаться с коллегами, руководством, потребителями</w:t>
            </w:r>
          </w:p>
        </w:tc>
        <w:tc>
          <w:tcPr>
            <w:tcW w:w="1798" w:type="dxa"/>
            <w:tcBorders>
              <w:top w:val="single" w:sz="4" w:space="0" w:color="000000"/>
              <w:left w:val="single" w:sz="4" w:space="0" w:color="000000"/>
              <w:bottom w:val="single" w:sz="4" w:space="0" w:color="000000"/>
              <w:right w:val="single" w:sz="4" w:space="0" w:color="000000"/>
            </w:tcBorders>
          </w:tcPr>
          <w:p w14:paraId="2B14BE87"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Уо</w:t>
            </w:r>
            <w:proofErr w:type="spellEnd"/>
            <w:r>
              <w:rPr>
                <w:rFonts w:ascii="Times New Roman" w:hAnsi="Times New Roman"/>
                <w:sz w:val="24"/>
              </w:rPr>
              <w:t xml:space="preserve"> 06.01</w:t>
            </w:r>
          </w:p>
        </w:tc>
        <w:tc>
          <w:tcPr>
            <w:tcW w:w="4236" w:type="dxa"/>
            <w:tcBorders>
              <w:top w:val="single" w:sz="4" w:space="0" w:color="000000"/>
              <w:left w:val="single" w:sz="4" w:space="0" w:color="000000"/>
              <w:bottom w:val="single" w:sz="4" w:space="0" w:color="000000"/>
              <w:right w:val="single" w:sz="4" w:space="0" w:color="000000"/>
            </w:tcBorders>
          </w:tcPr>
          <w:p w14:paraId="55DE07A0" w14:textId="77777777" w:rsidR="00BB1DE6" w:rsidRDefault="0004223F">
            <w:pPr>
              <w:spacing w:after="0" w:line="240" w:lineRule="auto"/>
              <w:jc w:val="both"/>
              <w:rPr>
                <w:rFonts w:ascii="Times New Roman" w:hAnsi="Times New Roman"/>
                <w:sz w:val="24"/>
              </w:rPr>
            </w:pPr>
            <w:r>
              <w:rPr>
                <w:rFonts w:ascii="Times New Roman" w:hAnsi="Times New Roman"/>
                <w:b/>
                <w:sz w:val="24"/>
              </w:rPr>
              <w:t>Умения:</w:t>
            </w:r>
            <w:r>
              <w:rPr>
                <w:rFonts w:ascii="Times New Roman" w:hAnsi="Times New Roman"/>
                <w:sz w:val="24"/>
              </w:rPr>
              <w:t xml:space="preserve"> правильно строить отношения с коллегами, различными категориями граждан, устанавливать психологический контакт с окружающими</w:t>
            </w:r>
          </w:p>
        </w:tc>
      </w:tr>
      <w:tr w:rsidR="00BB1DE6" w14:paraId="7239AA74" w14:textId="77777777">
        <w:trPr>
          <w:trHeight w:val="20"/>
        </w:trPr>
        <w:tc>
          <w:tcPr>
            <w:tcW w:w="868" w:type="dxa"/>
            <w:vMerge/>
            <w:tcBorders>
              <w:top w:val="single" w:sz="4" w:space="0" w:color="000000"/>
              <w:left w:val="single" w:sz="4" w:space="0" w:color="000000"/>
              <w:bottom w:val="single" w:sz="4" w:space="0" w:color="000000"/>
              <w:right w:val="single" w:sz="4" w:space="0" w:color="000000"/>
            </w:tcBorders>
          </w:tcPr>
          <w:p w14:paraId="7EFE346A" w14:textId="77777777" w:rsidR="00BB1DE6" w:rsidRDefault="00BB1DE6"/>
        </w:tc>
        <w:tc>
          <w:tcPr>
            <w:tcW w:w="2311" w:type="dxa"/>
            <w:vMerge/>
            <w:tcBorders>
              <w:top w:val="single" w:sz="4" w:space="0" w:color="000000"/>
              <w:left w:val="single" w:sz="4" w:space="0" w:color="000000"/>
              <w:bottom w:val="single" w:sz="4" w:space="0" w:color="000000"/>
              <w:right w:val="single" w:sz="4" w:space="0" w:color="000000"/>
            </w:tcBorders>
          </w:tcPr>
          <w:p w14:paraId="792DCDE6" w14:textId="77777777" w:rsidR="00BB1DE6" w:rsidRDefault="00BB1DE6"/>
        </w:tc>
        <w:tc>
          <w:tcPr>
            <w:tcW w:w="1798" w:type="dxa"/>
            <w:tcBorders>
              <w:top w:val="single" w:sz="4" w:space="0" w:color="000000"/>
              <w:left w:val="single" w:sz="4" w:space="0" w:color="000000"/>
              <w:bottom w:val="single" w:sz="4" w:space="0" w:color="000000"/>
              <w:right w:val="single" w:sz="4" w:space="0" w:color="000000"/>
            </w:tcBorders>
          </w:tcPr>
          <w:p w14:paraId="6D40F972"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Зо</w:t>
            </w:r>
            <w:proofErr w:type="spellEnd"/>
            <w:r>
              <w:rPr>
                <w:rFonts w:ascii="Times New Roman" w:hAnsi="Times New Roman"/>
                <w:sz w:val="24"/>
              </w:rPr>
              <w:t xml:space="preserve"> 06.01</w:t>
            </w:r>
          </w:p>
        </w:tc>
        <w:tc>
          <w:tcPr>
            <w:tcW w:w="4236" w:type="dxa"/>
            <w:tcBorders>
              <w:top w:val="single" w:sz="4" w:space="0" w:color="000000"/>
              <w:left w:val="single" w:sz="4" w:space="0" w:color="000000"/>
              <w:bottom w:val="single" w:sz="4" w:space="0" w:color="000000"/>
              <w:right w:val="single" w:sz="4" w:space="0" w:color="000000"/>
            </w:tcBorders>
          </w:tcPr>
          <w:p w14:paraId="70AE8538" w14:textId="77777777" w:rsidR="00BB1DE6" w:rsidRDefault="0004223F">
            <w:pPr>
              <w:spacing w:after="0" w:line="240" w:lineRule="auto"/>
              <w:jc w:val="both"/>
              <w:rPr>
                <w:rFonts w:ascii="Times New Roman" w:hAnsi="Times New Roman"/>
                <w:b/>
                <w:sz w:val="24"/>
              </w:rPr>
            </w:pPr>
            <w:r>
              <w:rPr>
                <w:rFonts w:ascii="Times New Roman" w:hAnsi="Times New Roman"/>
                <w:b/>
                <w:sz w:val="24"/>
              </w:rPr>
              <w:t>Знания:</w:t>
            </w:r>
            <w:r>
              <w:rPr>
                <w:rFonts w:ascii="Times New Roman" w:hAnsi="Times New Roman"/>
                <w:sz w:val="24"/>
              </w:rPr>
              <w:t xml:space="preserve"> основы профессиональной этики и психологии в общении с окружающими</w:t>
            </w:r>
          </w:p>
        </w:tc>
      </w:tr>
      <w:tr w:rsidR="00BB1DE6" w14:paraId="1E125109" w14:textId="77777777">
        <w:trPr>
          <w:trHeight w:val="20"/>
        </w:trPr>
        <w:tc>
          <w:tcPr>
            <w:tcW w:w="868" w:type="dxa"/>
            <w:vMerge w:val="restart"/>
            <w:tcBorders>
              <w:top w:val="single" w:sz="4" w:space="0" w:color="000000"/>
              <w:left w:val="single" w:sz="4" w:space="0" w:color="000000"/>
              <w:bottom w:val="single" w:sz="4" w:space="0" w:color="000000"/>
              <w:right w:val="single" w:sz="4" w:space="0" w:color="000000"/>
            </w:tcBorders>
          </w:tcPr>
          <w:p w14:paraId="294D20C0" w14:textId="77777777" w:rsidR="00BB1DE6" w:rsidRDefault="0004223F">
            <w:pPr>
              <w:spacing w:after="0" w:line="240" w:lineRule="auto"/>
              <w:jc w:val="center"/>
              <w:rPr>
                <w:rFonts w:ascii="Times New Roman" w:hAnsi="Times New Roman"/>
                <w:sz w:val="24"/>
              </w:rPr>
            </w:pPr>
            <w:r>
              <w:rPr>
                <w:rFonts w:ascii="Times New Roman" w:hAnsi="Times New Roman"/>
                <w:sz w:val="24"/>
              </w:rPr>
              <w:t>ОК 07</w:t>
            </w:r>
          </w:p>
        </w:tc>
        <w:tc>
          <w:tcPr>
            <w:tcW w:w="2311" w:type="dxa"/>
            <w:vMerge w:val="restart"/>
            <w:tcBorders>
              <w:top w:val="single" w:sz="4" w:space="0" w:color="000000"/>
              <w:left w:val="single" w:sz="4" w:space="0" w:color="000000"/>
              <w:bottom w:val="single" w:sz="4" w:space="0" w:color="000000"/>
              <w:right w:val="single" w:sz="4" w:space="0" w:color="000000"/>
            </w:tcBorders>
          </w:tcPr>
          <w:p w14:paraId="0EEE1BED" w14:textId="77777777" w:rsidR="00BB1DE6" w:rsidRDefault="0004223F">
            <w:pPr>
              <w:spacing w:after="0" w:line="240" w:lineRule="auto"/>
              <w:rPr>
                <w:rFonts w:ascii="Times New Roman" w:hAnsi="Times New Roman"/>
                <w:sz w:val="24"/>
              </w:rPr>
            </w:pPr>
            <w:r>
              <w:rPr>
                <w:rFonts w:ascii="Times New Roman" w:hAnsi="Times New Roman"/>
                <w:sz w:val="24"/>
              </w:rPr>
              <w:t>Брать на себя ответственность за работу членов команды (подчиненных), результат выполнения заданий</w:t>
            </w:r>
          </w:p>
        </w:tc>
        <w:tc>
          <w:tcPr>
            <w:tcW w:w="1798" w:type="dxa"/>
            <w:tcBorders>
              <w:top w:val="single" w:sz="4" w:space="0" w:color="000000"/>
              <w:left w:val="single" w:sz="4" w:space="0" w:color="000000"/>
              <w:bottom w:val="single" w:sz="4" w:space="0" w:color="000000"/>
              <w:right w:val="single" w:sz="4" w:space="0" w:color="000000"/>
            </w:tcBorders>
          </w:tcPr>
          <w:p w14:paraId="5FB21316"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Уо</w:t>
            </w:r>
            <w:proofErr w:type="spellEnd"/>
            <w:r>
              <w:rPr>
                <w:rFonts w:ascii="Times New Roman" w:hAnsi="Times New Roman"/>
                <w:sz w:val="24"/>
              </w:rPr>
              <w:t xml:space="preserve"> 07.01</w:t>
            </w:r>
          </w:p>
        </w:tc>
        <w:tc>
          <w:tcPr>
            <w:tcW w:w="4236" w:type="dxa"/>
            <w:tcBorders>
              <w:top w:val="single" w:sz="4" w:space="0" w:color="000000"/>
              <w:left w:val="single" w:sz="4" w:space="0" w:color="000000"/>
              <w:bottom w:val="single" w:sz="4" w:space="0" w:color="000000"/>
              <w:right w:val="single" w:sz="4" w:space="0" w:color="000000"/>
            </w:tcBorders>
          </w:tcPr>
          <w:p w14:paraId="4D93117A" w14:textId="77777777" w:rsidR="00BB1DE6" w:rsidRDefault="0004223F">
            <w:pPr>
              <w:spacing w:after="0" w:line="240" w:lineRule="auto"/>
              <w:jc w:val="both"/>
              <w:rPr>
                <w:rFonts w:ascii="Times New Roman" w:hAnsi="Times New Roman"/>
                <w:sz w:val="24"/>
              </w:rPr>
            </w:pPr>
            <w:r>
              <w:rPr>
                <w:rFonts w:ascii="Times New Roman" w:hAnsi="Times New Roman"/>
                <w:b/>
                <w:sz w:val="24"/>
              </w:rPr>
              <w:t>Умения:</w:t>
            </w:r>
            <w:r>
              <w:rPr>
                <w:rFonts w:ascii="Times New Roman" w:hAnsi="Times New Roman"/>
                <w:sz w:val="24"/>
              </w:rPr>
              <w:t xml:space="preserve"> ставить цели и мотивировать подчиненных</w:t>
            </w:r>
          </w:p>
        </w:tc>
      </w:tr>
      <w:tr w:rsidR="00BB1DE6" w14:paraId="6F4BE29F" w14:textId="77777777">
        <w:trPr>
          <w:trHeight w:val="20"/>
        </w:trPr>
        <w:tc>
          <w:tcPr>
            <w:tcW w:w="868" w:type="dxa"/>
            <w:vMerge/>
            <w:tcBorders>
              <w:top w:val="single" w:sz="4" w:space="0" w:color="000000"/>
              <w:left w:val="single" w:sz="4" w:space="0" w:color="000000"/>
              <w:bottom w:val="single" w:sz="4" w:space="0" w:color="000000"/>
              <w:right w:val="single" w:sz="4" w:space="0" w:color="000000"/>
            </w:tcBorders>
          </w:tcPr>
          <w:p w14:paraId="3FBB8655" w14:textId="77777777" w:rsidR="00BB1DE6" w:rsidRDefault="00BB1DE6"/>
        </w:tc>
        <w:tc>
          <w:tcPr>
            <w:tcW w:w="2311" w:type="dxa"/>
            <w:vMerge/>
            <w:tcBorders>
              <w:top w:val="single" w:sz="4" w:space="0" w:color="000000"/>
              <w:left w:val="single" w:sz="4" w:space="0" w:color="000000"/>
              <w:bottom w:val="single" w:sz="4" w:space="0" w:color="000000"/>
              <w:right w:val="single" w:sz="4" w:space="0" w:color="000000"/>
            </w:tcBorders>
          </w:tcPr>
          <w:p w14:paraId="181D5056" w14:textId="77777777" w:rsidR="00BB1DE6" w:rsidRDefault="00BB1DE6"/>
        </w:tc>
        <w:tc>
          <w:tcPr>
            <w:tcW w:w="1798" w:type="dxa"/>
            <w:tcBorders>
              <w:top w:val="single" w:sz="4" w:space="0" w:color="000000"/>
              <w:left w:val="single" w:sz="4" w:space="0" w:color="000000"/>
              <w:bottom w:val="single" w:sz="4" w:space="0" w:color="000000"/>
              <w:right w:val="single" w:sz="4" w:space="0" w:color="000000"/>
            </w:tcBorders>
          </w:tcPr>
          <w:p w14:paraId="379FA479"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Уо</w:t>
            </w:r>
            <w:proofErr w:type="spellEnd"/>
            <w:r>
              <w:rPr>
                <w:rFonts w:ascii="Times New Roman" w:hAnsi="Times New Roman"/>
                <w:sz w:val="24"/>
              </w:rPr>
              <w:t xml:space="preserve"> 07.02</w:t>
            </w:r>
          </w:p>
        </w:tc>
        <w:tc>
          <w:tcPr>
            <w:tcW w:w="4236" w:type="dxa"/>
            <w:tcBorders>
              <w:top w:val="single" w:sz="4" w:space="0" w:color="000000"/>
              <w:left w:val="single" w:sz="4" w:space="0" w:color="000000"/>
              <w:bottom w:val="single" w:sz="4" w:space="0" w:color="000000"/>
              <w:right w:val="single" w:sz="4" w:space="0" w:color="000000"/>
            </w:tcBorders>
          </w:tcPr>
          <w:p w14:paraId="02757666" w14:textId="77777777" w:rsidR="00BB1DE6" w:rsidRDefault="0004223F">
            <w:pPr>
              <w:spacing w:after="0" w:line="240" w:lineRule="auto"/>
              <w:jc w:val="both"/>
              <w:rPr>
                <w:rFonts w:ascii="Times New Roman" w:hAnsi="Times New Roman"/>
                <w:b/>
                <w:sz w:val="24"/>
              </w:rPr>
            </w:pPr>
            <w:r>
              <w:rPr>
                <w:rFonts w:ascii="Times New Roman" w:hAnsi="Times New Roman"/>
                <w:sz w:val="24"/>
              </w:rPr>
              <w:t>организовывать и контролировать работу подчиненных</w:t>
            </w:r>
          </w:p>
        </w:tc>
      </w:tr>
      <w:tr w:rsidR="00BB1DE6" w14:paraId="2E75DD43" w14:textId="77777777">
        <w:trPr>
          <w:trHeight w:val="20"/>
        </w:trPr>
        <w:tc>
          <w:tcPr>
            <w:tcW w:w="868" w:type="dxa"/>
            <w:vMerge/>
            <w:tcBorders>
              <w:top w:val="single" w:sz="4" w:space="0" w:color="000000"/>
              <w:left w:val="single" w:sz="4" w:space="0" w:color="000000"/>
              <w:bottom w:val="single" w:sz="4" w:space="0" w:color="000000"/>
              <w:right w:val="single" w:sz="4" w:space="0" w:color="000000"/>
            </w:tcBorders>
          </w:tcPr>
          <w:p w14:paraId="4D41D71D" w14:textId="77777777" w:rsidR="00BB1DE6" w:rsidRDefault="00BB1DE6"/>
        </w:tc>
        <w:tc>
          <w:tcPr>
            <w:tcW w:w="2311" w:type="dxa"/>
            <w:vMerge/>
            <w:tcBorders>
              <w:top w:val="single" w:sz="4" w:space="0" w:color="000000"/>
              <w:left w:val="single" w:sz="4" w:space="0" w:color="000000"/>
              <w:bottom w:val="single" w:sz="4" w:space="0" w:color="000000"/>
              <w:right w:val="single" w:sz="4" w:space="0" w:color="000000"/>
            </w:tcBorders>
          </w:tcPr>
          <w:p w14:paraId="71E64CEC" w14:textId="77777777" w:rsidR="00BB1DE6" w:rsidRDefault="00BB1DE6"/>
        </w:tc>
        <w:tc>
          <w:tcPr>
            <w:tcW w:w="1798" w:type="dxa"/>
            <w:tcBorders>
              <w:top w:val="single" w:sz="4" w:space="0" w:color="000000"/>
              <w:left w:val="single" w:sz="4" w:space="0" w:color="000000"/>
              <w:bottom w:val="single" w:sz="4" w:space="0" w:color="000000"/>
              <w:right w:val="single" w:sz="4" w:space="0" w:color="000000"/>
            </w:tcBorders>
          </w:tcPr>
          <w:p w14:paraId="2B21EE53"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Уо</w:t>
            </w:r>
            <w:proofErr w:type="spellEnd"/>
            <w:r>
              <w:rPr>
                <w:rFonts w:ascii="Times New Roman" w:hAnsi="Times New Roman"/>
                <w:sz w:val="24"/>
              </w:rPr>
              <w:t xml:space="preserve"> 07.03</w:t>
            </w:r>
          </w:p>
        </w:tc>
        <w:tc>
          <w:tcPr>
            <w:tcW w:w="4236" w:type="dxa"/>
            <w:tcBorders>
              <w:top w:val="single" w:sz="4" w:space="0" w:color="000000"/>
              <w:left w:val="single" w:sz="4" w:space="0" w:color="000000"/>
              <w:bottom w:val="single" w:sz="4" w:space="0" w:color="000000"/>
              <w:right w:val="single" w:sz="4" w:space="0" w:color="000000"/>
            </w:tcBorders>
          </w:tcPr>
          <w:p w14:paraId="4FC0B1E7" w14:textId="77777777" w:rsidR="00BB1DE6" w:rsidRDefault="0004223F">
            <w:pPr>
              <w:spacing w:after="0" w:line="240" w:lineRule="auto"/>
              <w:jc w:val="both"/>
              <w:rPr>
                <w:rFonts w:ascii="Times New Roman" w:hAnsi="Times New Roman"/>
                <w:b/>
                <w:sz w:val="24"/>
              </w:rPr>
            </w:pPr>
            <w:r>
              <w:rPr>
                <w:rFonts w:ascii="Times New Roman" w:hAnsi="Times New Roman"/>
                <w:sz w:val="24"/>
              </w:rPr>
              <w:t>брать на себя ответственность за работу подчиненных, за результаты выполнения заданий</w:t>
            </w:r>
          </w:p>
        </w:tc>
      </w:tr>
      <w:tr w:rsidR="00BB1DE6" w14:paraId="555D0B03" w14:textId="77777777">
        <w:trPr>
          <w:trHeight w:val="20"/>
        </w:trPr>
        <w:tc>
          <w:tcPr>
            <w:tcW w:w="868" w:type="dxa"/>
            <w:vMerge/>
            <w:tcBorders>
              <w:top w:val="single" w:sz="4" w:space="0" w:color="000000"/>
              <w:left w:val="single" w:sz="4" w:space="0" w:color="000000"/>
              <w:bottom w:val="single" w:sz="4" w:space="0" w:color="000000"/>
              <w:right w:val="single" w:sz="4" w:space="0" w:color="000000"/>
            </w:tcBorders>
          </w:tcPr>
          <w:p w14:paraId="7AB60DDB" w14:textId="77777777" w:rsidR="00BB1DE6" w:rsidRDefault="00BB1DE6"/>
        </w:tc>
        <w:tc>
          <w:tcPr>
            <w:tcW w:w="2311" w:type="dxa"/>
            <w:vMerge/>
            <w:tcBorders>
              <w:top w:val="single" w:sz="4" w:space="0" w:color="000000"/>
              <w:left w:val="single" w:sz="4" w:space="0" w:color="000000"/>
              <w:bottom w:val="single" w:sz="4" w:space="0" w:color="000000"/>
              <w:right w:val="single" w:sz="4" w:space="0" w:color="000000"/>
            </w:tcBorders>
          </w:tcPr>
          <w:p w14:paraId="353E8571" w14:textId="77777777" w:rsidR="00BB1DE6" w:rsidRDefault="00BB1DE6"/>
        </w:tc>
        <w:tc>
          <w:tcPr>
            <w:tcW w:w="1798" w:type="dxa"/>
            <w:tcBorders>
              <w:top w:val="single" w:sz="4" w:space="0" w:color="000000"/>
              <w:left w:val="single" w:sz="4" w:space="0" w:color="000000"/>
              <w:bottom w:val="single" w:sz="4" w:space="0" w:color="000000"/>
              <w:right w:val="single" w:sz="4" w:space="0" w:color="000000"/>
            </w:tcBorders>
          </w:tcPr>
          <w:p w14:paraId="3A9215B2"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Зо</w:t>
            </w:r>
            <w:proofErr w:type="spellEnd"/>
            <w:r>
              <w:rPr>
                <w:rFonts w:ascii="Times New Roman" w:hAnsi="Times New Roman"/>
                <w:sz w:val="24"/>
              </w:rPr>
              <w:t xml:space="preserve"> 07.01</w:t>
            </w:r>
          </w:p>
        </w:tc>
        <w:tc>
          <w:tcPr>
            <w:tcW w:w="4236" w:type="dxa"/>
            <w:tcBorders>
              <w:top w:val="single" w:sz="4" w:space="0" w:color="000000"/>
              <w:left w:val="single" w:sz="4" w:space="0" w:color="000000"/>
              <w:bottom w:val="single" w:sz="4" w:space="0" w:color="000000"/>
              <w:right w:val="single" w:sz="4" w:space="0" w:color="000000"/>
            </w:tcBorders>
          </w:tcPr>
          <w:p w14:paraId="115718BF" w14:textId="77777777" w:rsidR="00BB1DE6" w:rsidRDefault="0004223F">
            <w:pPr>
              <w:spacing w:after="0" w:line="240" w:lineRule="auto"/>
              <w:jc w:val="both"/>
              <w:rPr>
                <w:rFonts w:ascii="Times New Roman" w:hAnsi="Times New Roman"/>
                <w:b/>
                <w:sz w:val="24"/>
              </w:rPr>
            </w:pPr>
            <w:r>
              <w:rPr>
                <w:rFonts w:ascii="Times New Roman" w:hAnsi="Times New Roman"/>
                <w:b/>
                <w:sz w:val="24"/>
              </w:rPr>
              <w:t>Знания:</w:t>
            </w:r>
            <w:r>
              <w:rPr>
                <w:rFonts w:ascii="Times New Roman" w:hAnsi="Times New Roman"/>
                <w:sz w:val="24"/>
              </w:rPr>
              <w:t xml:space="preserve"> основы организации работы в команде</w:t>
            </w:r>
          </w:p>
        </w:tc>
      </w:tr>
      <w:tr w:rsidR="00BB1DE6" w14:paraId="36C23F4F" w14:textId="77777777">
        <w:trPr>
          <w:trHeight w:val="20"/>
        </w:trPr>
        <w:tc>
          <w:tcPr>
            <w:tcW w:w="868" w:type="dxa"/>
            <w:vMerge w:val="restart"/>
            <w:tcBorders>
              <w:top w:val="single" w:sz="4" w:space="0" w:color="000000"/>
              <w:left w:val="single" w:sz="4" w:space="0" w:color="000000"/>
              <w:bottom w:val="single" w:sz="4" w:space="0" w:color="000000"/>
              <w:right w:val="single" w:sz="4" w:space="0" w:color="000000"/>
            </w:tcBorders>
          </w:tcPr>
          <w:p w14:paraId="6D7C51B2" w14:textId="77777777" w:rsidR="00BB1DE6" w:rsidRDefault="0004223F">
            <w:pPr>
              <w:spacing w:after="0" w:line="240" w:lineRule="auto"/>
              <w:jc w:val="center"/>
              <w:rPr>
                <w:rFonts w:ascii="Times New Roman" w:hAnsi="Times New Roman"/>
                <w:sz w:val="24"/>
              </w:rPr>
            </w:pPr>
            <w:r>
              <w:rPr>
                <w:rFonts w:ascii="Times New Roman" w:hAnsi="Times New Roman"/>
                <w:sz w:val="24"/>
              </w:rPr>
              <w:t>ОК 08</w:t>
            </w:r>
          </w:p>
        </w:tc>
        <w:tc>
          <w:tcPr>
            <w:tcW w:w="2311" w:type="dxa"/>
            <w:vMerge w:val="restart"/>
            <w:tcBorders>
              <w:top w:val="single" w:sz="4" w:space="0" w:color="000000"/>
              <w:left w:val="single" w:sz="4" w:space="0" w:color="000000"/>
              <w:bottom w:val="single" w:sz="4" w:space="0" w:color="000000"/>
              <w:right w:val="single" w:sz="4" w:space="0" w:color="000000"/>
            </w:tcBorders>
          </w:tcPr>
          <w:p w14:paraId="5557112C" w14:textId="77777777" w:rsidR="00BB1DE6" w:rsidRDefault="0004223F">
            <w:pPr>
              <w:spacing w:after="0" w:line="240" w:lineRule="auto"/>
              <w:rPr>
                <w:rFonts w:ascii="Times New Roman" w:hAnsi="Times New Roman"/>
                <w:sz w:val="24"/>
              </w:rPr>
            </w:pPr>
            <w:r>
              <w:rPr>
                <w:rFonts w:ascii="Times New Roman" w:hAnsi="Times New Roman"/>
                <w:sz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798" w:type="dxa"/>
            <w:tcBorders>
              <w:top w:val="single" w:sz="4" w:space="0" w:color="000000"/>
              <w:left w:val="single" w:sz="4" w:space="0" w:color="000000"/>
              <w:bottom w:val="single" w:sz="4" w:space="0" w:color="000000"/>
              <w:right w:val="single" w:sz="4" w:space="0" w:color="000000"/>
            </w:tcBorders>
          </w:tcPr>
          <w:p w14:paraId="083ABA67"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Уо</w:t>
            </w:r>
            <w:proofErr w:type="spellEnd"/>
            <w:r>
              <w:rPr>
                <w:rFonts w:ascii="Times New Roman" w:hAnsi="Times New Roman"/>
                <w:sz w:val="24"/>
              </w:rPr>
              <w:t xml:space="preserve"> 08.01</w:t>
            </w:r>
          </w:p>
        </w:tc>
        <w:tc>
          <w:tcPr>
            <w:tcW w:w="4236" w:type="dxa"/>
            <w:tcBorders>
              <w:top w:val="single" w:sz="4" w:space="0" w:color="000000"/>
              <w:left w:val="single" w:sz="4" w:space="0" w:color="000000"/>
              <w:bottom w:val="single" w:sz="4" w:space="0" w:color="000000"/>
              <w:right w:val="single" w:sz="4" w:space="0" w:color="000000"/>
            </w:tcBorders>
          </w:tcPr>
          <w:p w14:paraId="500DA6BB" w14:textId="77777777" w:rsidR="00BB1DE6" w:rsidRDefault="0004223F">
            <w:pPr>
              <w:spacing w:after="0" w:line="240" w:lineRule="auto"/>
              <w:jc w:val="both"/>
              <w:rPr>
                <w:rFonts w:ascii="Times New Roman" w:hAnsi="Times New Roman"/>
                <w:sz w:val="24"/>
              </w:rPr>
            </w:pPr>
            <w:r>
              <w:rPr>
                <w:rFonts w:ascii="Times New Roman" w:hAnsi="Times New Roman"/>
                <w:b/>
                <w:sz w:val="24"/>
              </w:rPr>
              <w:t>Умения:</w:t>
            </w:r>
            <w:r>
              <w:rPr>
                <w:rFonts w:ascii="Times New Roman" w:hAnsi="Times New Roman"/>
                <w:sz w:val="24"/>
              </w:rPr>
              <w:t xml:space="preserve"> самостоятельно определять задачи профессионального и личностного развития</w:t>
            </w:r>
          </w:p>
        </w:tc>
      </w:tr>
      <w:tr w:rsidR="00BB1DE6" w14:paraId="5C8940DF" w14:textId="77777777">
        <w:trPr>
          <w:trHeight w:val="20"/>
        </w:trPr>
        <w:tc>
          <w:tcPr>
            <w:tcW w:w="868" w:type="dxa"/>
            <w:vMerge/>
            <w:tcBorders>
              <w:top w:val="single" w:sz="4" w:space="0" w:color="000000"/>
              <w:left w:val="single" w:sz="4" w:space="0" w:color="000000"/>
              <w:bottom w:val="single" w:sz="4" w:space="0" w:color="000000"/>
              <w:right w:val="single" w:sz="4" w:space="0" w:color="000000"/>
            </w:tcBorders>
          </w:tcPr>
          <w:p w14:paraId="55037857" w14:textId="77777777" w:rsidR="00BB1DE6" w:rsidRDefault="00BB1DE6"/>
        </w:tc>
        <w:tc>
          <w:tcPr>
            <w:tcW w:w="2311" w:type="dxa"/>
            <w:vMerge/>
            <w:tcBorders>
              <w:top w:val="single" w:sz="4" w:space="0" w:color="000000"/>
              <w:left w:val="single" w:sz="4" w:space="0" w:color="000000"/>
              <w:bottom w:val="single" w:sz="4" w:space="0" w:color="000000"/>
              <w:right w:val="single" w:sz="4" w:space="0" w:color="000000"/>
            </w:tcBorders>
          </w:tcPr>
          <w:p w14:paraId="012C75C1" w14:textId="77777777" w:rsidR="00BB1DE6" w:rsidRDefault="00BB1DE6"/>
        </w:tc>
        <w:tc>
          <w:tcPr>
            <w:tcW w:w="1798" w:type="dxa"/>
            <w:tcBorders>
              <w:top w:val="single" w:sz="4" w:space="0" w:color="000000"/>
              <w:left w:val="single" w:sz="4" w:space="0" w:color="000000"/>
              <w:bottom w:val="single" w:sz="4" w:space="0" w:color="000000"/>
              <w:right w:val="single" w:sz="4" w:space="0" w:color="000000"/>
            </w:tcBorders>
          </w:tcPr>
          <w:p w14:paraId="21AE1FEB"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Уо</w:t>
            </w:r>
            <w:proofErr w:type="spellEnd"/>
            <w:r>
              <w:rPr>
                <w:rFonts w:ascii="Times New Roman" w:hAnsi="Times New Roman"/>
                <w:sz w:val="24"/>
              </w:rPr>
              <w:t xml:space="preserve"> 08.02</w:t>
            </w:r>
          </w:p>
        </w:tc>
        <w:tc>
          <w:tcPr>
            <w:tcW w:w="4236" w:type="dxa"/>
            <w:tcBorders>
              <w:top w:val="single" w:sz="4" w:space="0" w:color="000000"/>
              <w:left w:val="single" w:sz="4" w:space="0" w:color="000000"/>
              <w:bottom w:val="single" w:sz="4" w:space="0" w:color="000000"/>
              <w:right w:val="single" w:sz="4" w:space="0" w:color="000000"/>
            </w:tcBorders>
          </w:tcPr>
          <w:p w14:paraId="300B33B2" w14:textId="77777777" w:rsidR="00BB1DE6" w:rsidRDefault="0004223F">
            <w:pPr>
              <w:spacing w:after="0" w:line="240" w:lineRule="auto"/>
              <w:jc w:val="both"/>
              <w:rPr>
                <w:rFonts w:ascii="Times New Roman" w:hAnsi="Times New Roman"/>
                <w:sz w:val="24"/>
              </w:rPr>
            </w:pPr>
            <w:r>
              <w:rPr>
                <w:rFonts w:ascii="Times New Roman" w:hAnsi="Times New Roman"/>
                <w:sz w:val="24"/>
              </w:rPr>
              <w:t>заниматься самообразованием</w:t>
            </w:r>
          </w:p>
          <w:p w14:paraId="38CAF0EB" w14:textId="77777777" w:rsidR="00BB1DE6" w:rsidRDefault="00BB1DE6">
            <w:pPr>
              <w:spacing w:after="0" w:line="240" w:lineRule="auto"/>
              <w:jc w:val="both"/>
              <w:rPr>
                <w:rFonts w:ascii="Times New Roman" w:hAnsi="Times New Roman"/>
                <w:b/>
                <w:sz w:val="24"/>
              </w:rPr>
            </w:pPr>
          </w:p>
        </w:tc>
      </w:tr>
      <w:tr w:rsidR="00BB1DE6" w14:paraId="1D9A0748" w14:textId="77777777">
        <w:trPr>
          <w:trHeight w:val="20"/>
        </w:trPr>
        <w:tc>
          <w:tcPr>
            <w:tcW w:w="868" w:type="dxa"/>
            <w:vMerge/>
            <w:tcBorders>
              <w:top w:val="single" w:sz="4" w:space="0" w:color="000000"/>
              <w:left w:val="single" w:sz="4" w:space="0" w:color="000000"/>
              <w:bottom w:val="single" w:sz="4" w:space="0" w:color="000000"/>
              <w:right w:val="single" w:sz="4" w:space="0" w:color="000000"/>
            </w:tcBorders>
          </w:tcPr>
          <w:p w14:paraId="188A96E9" w14:textId="77777777" w:rsidR="00BB1DE6" w:rsidRDefault="00BB1DE6"/>
        </w:tc>
        <w:tc>
          <w:tcPr>
            <w:tcW w:w="2311" w:type="dxa"/>
            <w:vMerge/>
            <w:tcBorders>
              <w:top w:val="single" w:sz="4" w:space="0" w:color="000000"/>
              <w:left w:val="single" w:sz="4" w:space="0" w:color="000000"/>
              <w:bottom w:val="single" w:sz="4" w:space="0" w:color="000000"/>
              <w:right w:val="single" w:sz="4" w:space="0" w:color="000000"/>
            </w:tcBorders>
          </w:tcPr>
          <w:p w14:paraId="17CC31B4" w14:textId="77777777" w:rsidR="00BB1DE6" w:rsidRDefault="00BB1DE6"/>
        </w:tc>
        <w:tc>
          <w:tcPr>
            <w:tcW w:w="1798" w:type="dxa"/>
            <w:tcBorders>
              <w:top w:val="single" w:sz="4" w:space="0" w:color="000000"/>
              <w:left w:val="single" w:sz="4" w:space="0" w:color="000000"/>
              <w:bottom w:val="single" w:sz="4" w:space="0" w:color="000000"/>
              <w:right w:val="single" w:sz="4" w:space="0" w:color="000000"/>
            </w:tcBorders>
          </w:tcPr>
          <w:p w14:paraId="0F9B7DB1"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Уо</w:t>
            </w:r>
            <w:proofErr w:type="spellEnd"/>
            <w:r>
              <w:rPr>
                <w:rFonts w:ascii="Times New Roman" w:hAnsi="Times New Roman"/>
                <w:sz w:val="24"/>
              </w:rPr>
              <w:t xml:space="preserve"> 08.03</w:t>
            </w:r>
          </w:p>
        </w:tc>
        <w:tc>
          <w:tcPr>
            <w:tcW w:w="4236" w:type="dxa"/>
            <w:tcBorders>
              <w:top w:val="single" w:sz="4" w:space="0" w:color="000000"/>
              <w:left w:val="single" w:sz="4" w:space="0" w:color="000000"/>
              <w:bottom w:val="single" w:sz="4" w:space="0" w:color="000000"/>
              <w:right w:val="single" w:sz="4" w:space="0" w:color="000000"/>
            </w:tcBorders>
          </w:tcPr>
          <w:p w14:paraId="5B31A4B9" w14:textId="77777777" w:rsidR="00BB1DE6" w:rsidRDefault="0004223F">
            <w:pPr>
              <w:spacing w:after="0" w:line="240" w:lineRule="auto"/>
              <w:jc w:val="both"/>
              <w:rPr>
                <w:rFonts w:ascii="Times New Roman" w:hAnsi="Times New Roman"/>
                <w:sz w:val="24"/>
              </w:rPr>
            </w:pPr>
            <w:r>
              <w:rPr>
                <w:rFonts w:ascii="Times New Roman" w:hAnsi="Times New Roman"/>
                <w:sz w:val="24"/>
              </w:rPr>
              <w:t>осознанно планировать повышение квалификации</w:t>
            </w:r>
          </w:p>
          <w:p w14:paraId="1A893A9B" w14:textId="77777777" w:rsidR="00BB1DE6" w:rsidRDefault="00BB1DE6">
            <w:pPr>
              <w:spacing w:after="0" w:line="240" w:lineRule="auto"/>
              <w:jc w:val="both"/>
              <w:rPr>
                <w:rFonts w:ascii="Times New Roman" w:hAnsi="Times New Roman"/>
                <w:b/>
                <w:sz w:val="24"/>
              </w:rPr>
            </w:pPr>
          </w:p>
        </w:tc>
      </w:tr>
      <w:tr w:rsidR="00BB1DE6" w14:paraId="53386252" w14:textId="77777777">
        <w:trPr>
          <w:trHeight w:val="20"/>
        </w:trPr>
        <w:tc>
          <w:tcPr>
            <w:tcW w:w="868" w:type="dxa"/>
            <w:vMerge/>
            <w:tcBorders>
              <w:top w:val="single" w:sz="4" w:space="0" w:color="000000"/>
              <w:left w:val="single" w:sz="4" w:space="0" w:color="000000"/>
              <w:bottom w:val="single" w:sz="4" w:space="0" w:color="000000"/>
              <w:right w:val="single" w:sz="4" w:space="0" w:color="000000"/>
            </w:tcBorders>
          </w:tcPr>
          <w:p w14:paraId="391606C2" w14:textId="77777777" w:rsidR="00BB1DE6" w:rsidRDefault="00BB1DE6"/>
        </w:tc>
        <w:tc>
          <w:tcPr>
            <w:tcW w:w="2311" w:type="dxa"/>
            <w:vMerge/>
            <w:tcBorders>
              <w:top w:val="single" w:sz="4" w:space="0" w:color="000000"/>
              <w:left w:val="single" w:sz="4" w:space="0" w:color="000000"/>
              <w:bottom w:val="single" w:sz="4" w:space="0" w:color="000000"/>
              <w:right w:val="single" w:sz="4" w:space="0" w:color="000000"/>
            </w:tcBorders>
          </w:tcPr>
          <w:p w14:paraId="1D0E23C2" w14:textId="77777777" w:rsidR="00BB1DE6" w:rsidRDefault="00BB1DE6"/>
        </w:tc>
        <w:tc>
          <w:tcPr>
            <w:tcW w:w="1798" w:type="dxa"/>
            <w:tcBorders>
              <w:top w:val="single" w:sz="4" w:space="0" w:color="000000"/>
              <w:left w:val="single" w:sz="4" w:space="0" w:color="000000"/>
              <w:bottom w:val="single" w:sz="4" w:space="0" w:color="000000"/>
              <w:right w:val="single" w:sz="4" w:space="0" w:color="000000"/>
            </w:tcBorders>
          </w:tcPr>
          <w:p w14:paraId="427E96CE"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Зо</w:t>
            </w:r>
            <w:proofErr w:type="spellEnd"/>
            <w:r>
              <w:rPr>
                <w:rFonts w:ascii="Times New Roman" w:hAnsi="Times New Roman"/>
                <w:sz w:val="24"/>
              </w:rPr>
              <w:t xml:space="preserve"> 08.01</w:t>
            </w:r>
          </w:p>
        </w:tc>
        <w:tc>
          <w:tcPr>
            <w:tcW w:w="4236" w:type="dxa"/>
            <w:tcBorders>
              <w:top w:val="single" w:sz="4" w:space="0" w:color="000000"/>
              <w:left w:val="single" w:sz="4" w:space="0" w:color="000000"/>
              <w:bottom w:val="single" w:sz="4" w:space="0" w:color="000000"/>
              <w:right w:val="single" w:sz="4" w:space="0" w:color="000000"/>
            </w:tcBorders>
          </w:tcPr>
          <w:p w14:paraId="0D6C21B3" w14:textId="77777777" w:rsidR="00BB1DE6" w:rsidRDefault="0004223F">
            <w:pPr>
              <w:spacing w:after="0" w:line="240" w:lineRule="auto"/>
              <w:jc w:val="both"/>
              <w:rPr>
                <w:rFonts w:ascii="Times New Roman" w:hAnsi="Times New Roman"/>
                <w:sz w:val="24"/>
              </w:rPr>
            </w:pPr>
            <w:r>
              <w:rPr>
                <w:rFonts w:ascii="Times New Roman" w:hAnsi="Times New Roman"/>
                <w:b/>
                <w:sz w:val="24"/>
              </w:rPr>
              <w:t>Знания:</w:t>
            </w:r>
            <w:r>
              <w:rPr>
                <w:rFonts w:ascii="Times New Roman" w:hAnsi="Times New Roman"/>
                <w:sz w:val="24"/>
              </w:rPr>
              <w:t xml:space="preserve"> круг задач профессионального и личностного развития</w:t>
            </w:r>
          </w:p>
          <w:p w14:paraId="085580BC" w14:textId="77777777" w:rsidR="00BB1DE6" w:rsidRDefault="00BB1DE6">
            <w:pPr>
              <w:spacing w:after="0" w:line="240" w:lineRule="auto"/>
              <w:jc w:val="both"/>
              <w:rPr>
                <w:rFonts w:ascii="Times New Roman" w:hAnsi="Times New Roman"/>
                <w:b/>
                <w:sz w:val="24"/>
              </w:rPr>
            </w:pPr>
          </w:p>
        </w:tc>
      </w:tr>
      <w:tr w:rsidR="00BB1DE6" w14:paraId="4B0AEA21" w14:textId="77777777">
        <w:trPr>
          <w:trHeight w:val="20"/>
        </w:trPr>
        <w:tc>
          <w:tcPr>
            <w:tcW w:w="868" w:type="dxa"/>
            <w:vMerge w:val="restart"/>
            <w:tcBorders>
              <w:top w:val="single" w:sz="4" w:space="0" w:color="000000"/>
              <w:left w:val="single" w:sz="4" w:space="0" w:color="000000"/>
              <w:bottom w:val="single" w:sz="4" w:space="0" w:color="000000"/>
              <w:right w:val="single" w:sz="4" w:space="0" w:color="000000"/>
            </w:tcBorders>
          </w:tcPr>
          <w:p w14:paraId="3520BC35" w14:textId="77777777" w:rsidR="00BB1DE6" w:rsidRDefault="0004223F">
            <w:pPr>
              <w:spacing w:after="0" w:line="240" w:lineRule="auto"/>
              <w:jc w:val="center"/>
              <w:rPr>
                <w:rFonts w:ascii="Times New Roman" w:hAnsi="Times New Roman"/>
                <w:sz w:val="24"/>
              </w:rPr>
            </w:pPr>
            <w:r>
              <w:rPr>
                <w:rFonts w:ascii="Times New Roman" w:hAnsi="Times New Roman"/>
                <w:sz w:val="24"/>
              </w:rPr>
              <w:t>ОК 09</w:t>
            </w:r>
          </w:p>
        </w:tc>
        <w:tc>
          <w:tcPr>
            <w:tcW w:w="2311" w:type="dxa"/>
            <w:vMerge w:val="restart"/>
            <w:tcBorders>
              <w:top w:val="single" w:sz="4" w:space="0" w:color="000000"/>
              <w:left w:val="single" w:sz="4" w:space="0" w:color="000000"/>
              <w:bottom w:val="single" w:sz="4" w:space="0" w:color="000000"/>
              <w:right w:val="single" w:sz="4" w:space="0" w:color="000000"/>
            </w:tcBorders>
          </w:tcPr>
          <w:p w14:paraId="43E0FD9E" w14:textId="77777777" w:rsidR="00BB1DE6" w:rsidRDefault="0004223F">
            <w:pPr>
              <w:spacing w:after="0" w:line="240" w:lineRule="auto"/>
              <w:rPr>
                <w:rFonts w:ascii="Times New Roman" w:hAnsi="Times New Roman"/>
                <w:sz w:val="24"/>
              </w:rPr>
            </w:pPr>
            <w:r>
              <w:rPr>
                <w:rFonts w:ascii="Times New Roman" w:hAnsi="Times New Roman"/>
                <w:sz w:val="24"/>
              </w:rPr>
              <w:t>Ориентироваться в условиях частой смены технологий в профессиональной деятельности</w:t>
            </w:r>
          </w:p>
        </w:tc>
        <w:tc>
          <w:tcPr>
            <w:tcW w:w="1798" w:type="dxa"/>
            <w:tcBorders>
              <w:top w:val="single" w:sz="4" w:space="0" w:color="000000"/>
              <w:left w:val="single" w:sz="4" w:space="0" w:color="000000"/>
              <w:bottom w:val="single" w:sz="4" w:space="0" w:color="000000"/>
              <w:right w:val="single" w:sz="4" w:space="0" w:color="000000"/>
            </w:tcBorders>
          </w:tcPr>
          <w:p w14:paraId="296E715D"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Уо</w:t>
            </w:r>
            <w:proofErr w:type="spellEnd"/>
            <w:r>
              <w:rPr>
                <w:rFonts w:ascii="Times New Roman" w:hAnsi="Times New Roman"/>
                <w:sz w:val="24"/>
              </w:rPr>
              <w:t xml:space="preserve"> 09.01</w:t>
            </w:r>
          </w:p>
        </w:tc>
        <w:tc>
          <w:tcPr>
            <w:tcW w:w="4236" w:type="dxa"/>
            <w:tcBorders>
              <w:top w:val="single" w:sz="4" w:space="0" w:color="000000"/>
              <w:left w:val="single" w:sz="4" w:space="0" w:color="000000"/>
              <w:bottom w:val="single" w:sz="4" w:space="0" w:color="000000"/>
              <w:right w:val="single" w:sz="4" w:space="0" w:color="000000"/>
            </w:tcBorders>
          </w:tcPr>
          <w:p w14:paraId="0CFFC3E5" w14:textId="77777777" w:rsidR="00BB1DE6" w:rsidRDefault="0004223F">
            <w:pPr>
              <w:spacing w:after="0" w:line="240" w:lineRule="auto"/>
              <w:jc w:val="both"/>
              <w:rPr>
                <w:rFonts w:ascii="Times New Roman" w:hAnsi="Times New Roman"/>
                <w:sz w:val="24"/>
              </w:rPr>
            </w:pPr>
            <w:r>
              <w:rPr>
                <w:rFonts w:ascii="Times New Roman" w:hAnsi="Times New Roman"/>
                <w:b/>
                <w:sz w:val="24"/>
              </w:rPr>
              <w:t>Умения:</w:t>
            </w:r>
            <w:r>
              <w:rPr>
                <w:rFonts w:ascii="Times New Roman" w:hAnsi="Times New Roman"/>
                <w:sz w:val="24"/>
              </w:rPr>
              <w:t xml:space="preserve"> адаптироваться к меняющимся условиям профессиональной деятельности</w:t>
            </w:r>
          </w:p>
        </w:tc>
      </w:tr>
      <w:tr w:rsidR="00BB1DE6" w14:paraId="7A9A2B09" w14:textId="77777777">
        <w:trPr>
          <w:trHeight w:val="20"/>
        </w:trPr>
        <w:tc>
          <w:tcPr>
            <w:tcW w:w="868" w:type="dxa"/>
            <w:vMerge/>
            <w:tcBorders>
              <w:top w:val="single" w:sz="4" w:space="0" w:color="000000"/>
              <w:left w:val="single" w:sz="4" w:space="0" w:color="000000"/>
              <w:bottom w:val="single" w:sz="4" w:space="0" w:color="000000"/>
              <w:right w:val="single" w:sz="4" w:space="0" w:color="000000"/>
            </w:tcBorders>
          </w:tcPr>
          <w:p w14:paraId="7CC4C7D4" w14:textId="77777777" w:rsidR="00BB1DE6" w:rsidRDefault="00BB1DE6"/>
        </w:tc>
        <w:tc>
          <w:tcPr>
            <w:tcW w:w="2311" w:type="dxa"/>
            <w:vMerge/>
            <w:tcBorders>
              <w:top w:val="single" w:sz="4" w:space="0" w:color="000000"/>
              <w:left w:val="single" w:sz="4" w:space="0" w:color="000000"/>
              <w:bottom w:val="single" w:sz="4" w:space="0" w:color="000000"/>
              <w:right w:val="single" w:sz="4" w:space="0" w:color="000000"/>
            </w:tcBorders>
          </w:tcPr>
          <w:p w14:paraId="24331A09" w14:textId="77777777" w:rsidR="00BB1DE6" w:rsidRDefault="00BB1DE6"/>
        </w:tc>
        <w:tc>
          <w:tcPr>
            <w:tcW w:w="1798" w:type="dxa"/>
            <w:tcBorders>
              <w:top w:val="single" w:sz="4" w:space="0" w:color="000000"/>
              <w:left w:val="single" w:sz="4" w:space="0" w:color="000000"/>
              <w:bottom w:val="single" w:sz="4" w:space="0" w:color="000000"/>
              <w:right w:val="single" w:sz="4" w:space="0" w:color="000000"/>
            </w:tcBorders>
          </w:tcPr>
          <w:p w14:paraId="577A9539" w14:textId="77777777" w:rsidR="00BB1DE6" w:rsidRDefault="0004223F">
            <w:pPr>
              <w:spacing w:after="0" w:line="240" w:lineRule="auto"/>
              <w:jc w:val="both"/>
              <w:rPr>
                <w:rFonts w:ascii="Times New Roman" w:hAnsi="Times New Roman"/>
                <w:sz w:val="24"/>
              </w:rPr>
            </w:pPr>
            <w:proofErr w:type="spellStart"/>
            <w:r>
              <w:rPr>
                <w:rFonts w:ascii="Times New Roman" w:hAnsi="Times New Roman"/>
                <w:sz w:val="24"/>
              </w:rPr>
              <w:t>Зо</w:t>
            </w:r>
            <w:proofErr w:type="spellEnd"/>
            <w:r>
              <w:rPr>
                <w:rFonts w:ascii="Times New Roman" w:hAnsi="Times New Roman"/>
                <w:sz w:val="24"/>
              </w:rPr>
              <w:t xml:space="preserve"> 09.01</w:t>
            </w:r>
          </w:p>
        </w:tc>
        <w:tc>
          <w:tcPr>
            <w:tcW w:w="4236" w:type="dxa"/>
            <w:tcBorders>
              <w:top w:val="single" w:sz="4" w:space="0" w:color="000000"/>
              <w:left w:val="single" w:sz="4" w:space="0" w:color="000000"/>
              <w:bottom w:val="single" w:sz="4" w:space="0" w:color="000000"/>
              <w:right w:val="single" w:sz="4" w:space="0" w:color="000000"/>
            </w:tcBorders>
          </w:tcPr>
          <w:p w14:paraId="14BB9044" w14:textId="77777777" w:rsidR="00BB1DE6" w:rsidRDefault="0004223F">
            <w:pPr>
              <w:spacing w:after="0" w:line="240" w:lineRule="auto"/>
              <w:jc w:val="both"/>
              <w:rPr>
                <w:rFonts w:ascii="Times New Roman" w:hAnsi="Times New Roman"/>
                <w:b/>
                <w:sz w:val="24"/>
              </w:rPr>
            </w:pPr>
            <w:r>
              <w:rPr>
                <w:rFonts w:ascii="Times New Roman" w:hAnsi="Times New Roman"/>
                <w:b/>
                <w:sz w:val="24"/>
              </w:rPr>
              <w:t>Знания:</w:t>
            </w:r>
            <w:r>
              <w:rPr>
                <w:rFonts w:ascii="Times New Roman" w:hAnsi="Times New Roman"/>
                <w:sz w:val="24"/>
              </w:rPr>
              <w:t xml:space="preserve"> приемы и способы адаптации в профессиональной деятельности</w:t>
            </w:r>
          </w:p>
        </w:tc>
      </w:tr>
    </w:tbl>
    <w:p w14:paraId="0771EA2A" w14:textId="77777777" w:rsidR="00BB1DE6" w:rsidRDefault="00BB1DE6">
      <w:pPr>
        <w:pStyle w:val="affffffff8"/>
        <w:ind w:firstLine="709"/>
        <w:jc w:val="left"/>
        <w:rPr>
          <w:rFonts w:ascii="Times New Roman" w:hAnsi="Times New Roman"/>
        </w:rPr>
      </w:pPr>
    </w:p>
    <w:p w14:paraId="38310455" w14:textId="77777777" w:rsidR="00BB1DE6" w:rsidRDefault="0004223F">
      <w:pPr>
        <w:pStyle w:val="affffffff8"/>
        <w:ind w:firstLine="709"/>
        <w:jc w:val="left"/>
        <w:rPr>
          <w:rFonts w:ascii="Times New Roman" w:hAnsi="Times New Roman"/>
        </w:rPr>
      </w:pPr>
      <w:bookmarkStart w:id="7" w:name="__RefHeading___6"/>
      <w:bookmarkEnd w:id="7"/>
      <w:r>
        <w:rPr>
          <w:rFonts w:ascii="Times New Roman" w:hAnsi="Times New Roman"/>
        </w:rPr>
        <w:t>4.2. Профессиональные компетенции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84"/>
        <w:gridCol w:w="2432"/>
        <w:gridCol w:w="1232"/>
        <w:gridCol w:w="2764"/>
      </w:tblGrid>
      <w:tr w:rsidR="00BB1DE6" w14:paraId="3EC4E205" w14:textId="77777777">
        <w:tc>
          <w:tcPr>
            <w:tcW w:w="2784" w:type="dxa"/>
            <w:tcBorders>
              <w:top w:val="single" w:sz="4" w:space="0" w:color="000000"/>
              <w:left w:val="single" w:sz="4" w:space="0" w:color="000000"/>
              <w:bottom w:val="single" w:sz="4" w:space="0" w:color="000000"/>
              <w:right w:val="single" w:sz="4" w:space="0" w:color="000000"/>
            </w:tcBorders>
          </w:tcPr>
          <w:p w14:paraId="4B7FF7C3" w14:textId="77777777" w:rsidR="00BB1DE6" w:rsidRDefault="0004223F">
            <w:pPr>
              <w:spacing w:after="0" w:line="240" w:lineRule="auto"/>
              <w:jc w:val="center"/>
              <w:rPr>
                <w:rFonts w:ascii="Times New Roman" w:hAnsi="Times New Roman"/>
                <w:b/>
                <w:sz w:val="24"/>
              </w:rPr>
            </w:pPr>
            <w:r>
              <w:rPr>
                <w:rFonts w:ascii="Times New Roman" w:hAnsi="Times New Roman"/>
                <w:b/>
                <w:sz w:val="24"/>
              </w:rPr>
              <w:t>Виды деятельности</w:t>
            </w:r>
          </w:p>
        </w:tc>
        <w:tc>
          <w:tcPr>
            <w:tcW w:w="2432" w:type="dxa"/>
            <w:tcBorders>
              <w:top w:val="single" w:sz="4" w:space="0" w:color="000000"/>
              <w:left w:val="single" w:sz="4" w:space="0" w:color="000000"/>
              <w:bottom w:val="single" w:sz="4" w:space="0" w:color="000000"/>
              <w:right w:val="single" w:sz="4" w:space="0" w:color="000000"/>
            </w:tcBorders>
          </w:tcPr>
          <w:p w14:paraId="0750C73D" w14:textId="77777777" w:rsidR="00BB1DE6" w:rsidRDefault="0004223F">
            <w:pPr>
              <w:spacing w:after="0" w:line="240" w:lineRule="auto"/>
              <w:jc w:val="center"/>
              <w:rPr>
                <w:rFonts w:ascii="Times New Roman" w:hAnsi="Times New Roman"/>
                <w:b/>
                <w:sz w:val="24"/>
              </w:rPr>
            </w:pPr>
            <w:r>
              <w:rPr>
                <w:rFonts w:ascii="Times New Roman" w:hAnsi="Times New Roman"/>
                <w:b/>
                <w:sz w:val="24"/>
              </w:rPr>
              <w:t>Код и наименование</w:t>
            </w:r>
          </w:p>
          <w:p w14:paraId="40F82901" w14:textId="77777777" w:rsidR="00BB1DE6" w:rsidRDefault="0004223F">
            <w:pPr>
              <w:spacing w:after="0" w:line="240" w:lineRule="auto"/>
              <w:jc w:val="center"/>
              <w:rPr>
                <w:rFonts w:ascii="Times New Roman" w:hAnsi="Times New Roman"/>
                <w:b/>
                <w:sz w:val="24"/>
              </w:rPr>
            </w:pPr>
            <w:r>
              <w:rPr>
                <w:rFonts w:ascii="Times New Roman" w:hAnsi="Times New Roman"/>
                <w:b/>
                <w:sz w:val="24"/>
              </w:rPr>
              <w:t>компетенции</w:t>
            </w:r>
          </w:p>
        </w:tc>
        <w:tc>
          <w:tcPr>
            <w:tcW w:w="1232" w:type="dxa"/>
            <w:tcBorders>
              <w:top w:val="single" w:sz="4" w:space="0" w:color="000000"/>
              <w:left w:val="single" w:sz="4" w:space="0" w:color="000000"/>
              <w:bottom w:val="single" w:sz="4" w:space="0" w:color="000000"/>
              <w:right w:val="single" w:sz="4" w:space="0" w:color="000000"/>
            </w:tcBorders>
          </w:tcPr>
          <w:p w14:paraId="0B49EDE6" w14:textId="77777777" w:rsidR="00BB1DE6" w:rsidRDefault="0004223F">
            <w:pPr>
              <w:spacing w:after="0" w:line="240" w:lineRule="auto"/>
              <w:jc w:val="center"/>
              <w:rPr>
                <w:rFonts w:ascii="Times New Roman" w:hAnsi="Times New Roman"/>
                <w:b/>
                <w:sz w:val="24"/>
              </w:rPr>
            </w:pPr>
            <w:r>
              <w:rPr>
                <w:rFonts w:ascii="Times New Roman" w:hAnsi="Times New Roman"/>
                <w:b/>
                <w:sz w:val="24"/>
              </w:rPr>
              <w:t>Код</w:t>
            </w:r>
          </w:p>
        </w:tc>
        <w:tc>
          <w:tcPr>
            <w:tcW w:w="2764" w:type="dxa"/>
            <w:tcBorders>
              <w:top w:val="single" w:sz="4" w:space="0" w:color="000000"/>
              <w:left w:val="single" w:sz="4" w:space="0" w:color="000000"/>
              <w:bottom w:val="single" w:sz="4" w:space="0" w:color="000000"/>
              <w:right w:val="single" w:sz="4" w:space="0" w:color="000000"/>
            </w:tcBorders>
          </w:tcPr>
          <w:p w14:paraId="2E383E90" w14:textId="77777777" w:rsidR="00BB1DE6" w:rsidRDefault="0004223F">
            <w:pPr>
              <w:spacing w:after="0" w:line="240" w:lineRule="auto"/>
              <w:jc w:val="center"/>
              <w:rPr>
                <w:rFonts w:ascii="Times New Roman" w:hAnsi="Times New Roman"/>
                <w:b/>
                <w:sz w:val="24"/>
              </w:rPr>
            </w:pPr>
            <w:r>
              <w:rPr>
                <w:rFonts w:ascii="Times New Roman" w:hAnsi="Times New Roman"/>
                <w:b/>
                <w:sz w:val="24"/>
              </w:rPr>
              <w:t>Показатели освоения компетенции</w:t>
            </w:r>
          </w:p>
        </w:tc>
      </w:tr>
      <w:tr w:rsidR="00BB1DE6" w14:paraId="6613EAAC" w14:textId="77777777">
        <w:trPr>
          <w:trHeight w:val="489"/>
        </w:trPr>
        <w:tc>
          <w:tcPr>
            <w:tcW w:w="2784" w:type="dxa"/>
            <w:vMerge w:val="restart"/>
            <w:tcBorders>
              <w:top w:val="single" w:sz="4" w:space="0" w:color="000000"/>
              <w:left w:val="single" w:sz="4" w:space="0" w:color="000000"/>
              <w:bottom w:val="single" w:sz="4" w:space="0" w:color="000000"/>
              <w:right w:val="single" w:sz="4" w:space="0" w:color="000000"/>
            </w:tcBorders>
          </w:tcPr>
          <w:p w14:paraId="221FAD24" w14:textId="77777777" w:rsidR="00BB1DE6" w:rsidRDefault="0004223F">
            <w:pPr>
              <w:spacing w:after="0" w:line="240" w:lineRule="auto"/>
              <w:jc w:val="both"/>
              <w:rPr>
                <w:rFonts w:ascii="Times New Roman" w:hAnsi="Times New Roman"/>
                <w:i/>
                <w:sz w:val="24"/>
              </w:rPr>
            </w:pPr>
            <w:r>
              <w:rPr>
                <w:rFonts w:ascii="Times New Roman" w:hAnsi="Times New Roman"/>
              </w:rPr>
              <w:t>Планирование и организация работы цеха обработки металлов давлением</w:t>
            </w:r>
          </w:p>
        </w:tc>
        <w:tc>
          <w:tcPr>
            <w:tcW w:w="2432" w:type="dxa"/>
            <w:vMerge w:val="restart"/>
            <w:tcBorders>
              <w:top w:val="single" w:sz="4" w:space="0" w:color="000000"/>
              <w:left w:val="single" w:sz="4" w:space="0" w:color="000000"/>
              <w:bottom w:val="single" w:sz="4" w:space="0" w:color="000000"/>
              <w:right w:val="single" w:sz="4" w:space="0" w:color="000000"/>
            </w:tcBorders>
          </w:tcPr>
          <w:p w14:paraId="3441F0F5" w14:textId="77777777" w:rsidR="00BB1DE6" w:rsidRDefault="0004223F">
            <w:pPr>
              <w:spacing w:before="240"/>
              <w:jc w:val="both"/>
              <w:rPr>
                <w:rFonts w:ascii="Times New Roman" w:hAnsi="Times New Roman"/>
              </w:rPr>
            </w:pPr>
            <w:r>
              <w:rPr>
                <w:rFonts w:ascii="Times New Roman" w:hAnsi="Times New Roman"/>
              </w:rPr>
              <w:t xml:space="preserve">ПК 1.1. Планировать производство и организацию технологического процесса в цехе </w:t>
            </w:r>
            <w:r>
              <w:rPr>
                <w:rFonts w:ascii="Times New Roman" w:hAnsi="Times New Roman"/>
              </w:rPr>
              <w:lastRenderedPageBreak/>
              <w:t>обработки металлов давлением.</w:t>
            </w:r>
          </w:p>
        </w:tc>
        <w:tc>
          <w:tcPr>
            <w:tcW w:w="1232" w:type="dxa"/>
            <w:tcBorders>
              <w:top w:val="single" w:sz="4" w:space="0" w:color="000000"/>
              <w:left w:val="single" w:sz="4" w:space="0" w:color="000000"/>
              <w:bottom w:val="single" w:sz="4" w:space="0" w:color="000000"/>
              <w:right w:val="single" w:sz="4" w:space="0" w:color="000000"/>
            </w:tcBorders>
          </w:tcPr>
          <w:p w14:paraId="60C5A74A" w14:textId="77777777" w:rsidR="00BB1DE6" w:rsidRDefault="0004223F">
            <w:pPr>
              <w:spacing w:after="0" w:line="240" w:lineRule="auto"/>
              <w:rPr>
                <w:rFonts w:ascii="Times New Roman" w:hAnsi="Times New Roman"/>
                <w:b/>
              </w:rPr>
            </w:pPr>
            <w:r>
              <w:rPr>
                <w:rFonts w:ascii="Times New Roman" w:hAnsi="Times New Roman"/>
              </w:rPr>
              <w:lastRenderedPageBreak/>
              <w:t>Н 1.1.01</w:t>
            </w:r>
          </w:p>
        </w:tc>
        <w:tc>
          <w:tcPr>
            <w:tcW w:w="2764" w:type="dxa"/>
            <w:tcBorders>
              <w:top w:val="single" w:sz="4" w:space="0" w:color="000000"/>
              <w:left w:val="single" w:sz="4" w:space="0" w:color="000000"/>
              <w:bottom w:val="single" w:sz="4" w:space="0" w:color="000000"/>
              <w:right w:val="single" w:sz="4" w:space="0" w:color="000000"/>
            </w:tcBorders>
          </w:tcPr>
          <w:p w14:paraId="19AFBC3E"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p>
          <w:p w14:paraId="05D561C1" w14:textId="77777777" w:rsidR="00BB1DE6" w:rsidRDefault="0004223F">
            <w:pPr>
              <w:spacing w:after="0" w:line="240" w:lineRule="auto"/>
              <w:rPr>
                <w:rFonts w:ascii="Times New Roman" w:hAnsi="Times New Roman"/>
                <w:b/>
              </w:rPr>
            </w:pPr>
            <w:r>
              <w:rPr>
                <w:rFonts w:ascii="Times New Roman" w:hAnsi="Times New Roman"/>
                <w:color w:val="333333"/>
              </w:rPr>
              <w:t xml:space="preserve">Получение (передача) информации при приемке-сдаче смены о состоянии рабочего места, сменном производственном задании по производству </w:t>
            </w:r>
            <w:r>
              <w:rPr>
                <w:rFonts w:ascii="Times New Roman" w:hAnsi="Times New Roman"/>
                <w:color w:val="333333"/>
              </w:rPr>
              <w:lastRenderedPageBreak/>
              <w:t>изделий в цехе обработки металлов давлением, неполадках в работе обслуживаемого оборудования и принятых мерах по их устранению</w:t>
            </w:r>
          </w:p>
        </w:tc>
      </w:tr>
      <w:tr w:rsidR="00BB1DE6" w14:paraId="18AE6008" w14:textId="77777777">
        <w:trPr>
          <w:trHeight w:val="411"/>
        </w:trPr>
        <w:tc>
          <w:tcPr>
            <w:tcW w:w="2784" w:type="dxa"/>
            <w:vMerge/>
            <w:tcBorders>
              <w:top w:val="single" w:sz="4" w:space="0" w:color="000000"/>
              <w:left w:val="single" w:sz="4" w:space="0" w:color="000000"/>
              <w:bottom w:val="single" w:sz="4" w:space="0" w:color="000000"/>
              <w:right w:val="single" w:sz="4" w:space="0" w:color="000000"/>
            </w:tcBorders>
          </w:tcPr>
          <w:p w14:paraId="251EC637"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28A6FDE1"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296668AC" w14:textId="77777777" w:rsidR="00BB1DE6" w:rsidRDefault="0004223F">
            <w:pPr>
              <w:spacing w:after="0" w:line="240" w:lineRule="auto"/>
              <w:rPr>
                <w:rFonts w:ascii="Times New Roman" w:hAnsi="Times New Roman"/>
                <w:b/>
              </w:rPr>
            </w:pPr>
            <w:r>
              <w:rPr>
                <w:rFonts w:ascii="Times New Roman" w:hAnsi="Times New Roman"/>
              </w:rPr>
              <w:t>У 1.1.01</w:t>
            </w:r>
          </w:p>
        </w:tc>
        <w:tc>
          <w:tcPr>
            <w:tcW w:w="2764" w:type="dxa"/>
            <w:tcBorders>
              <w:top w:val="single" w:sz="4" w:space="0" w:color="000000"/>
              <w:left w:val="single" w:sz="4" w:space="0" w:color="000000"/>
              <w:bottom w:val="single" w:sz="4" w:space="0" w:color="000000"/>
              <w:right w:val="single" w:sz="4" w:space="0" w:color="000000"/>
            </w:tcBorders>
          </w:tcPr>
          <w:p w14:paraId="58CA5058" w14:textId="77777777" w:rsidR="00BB1DE6" w:rsidRDefault="0004223F">
            <w:pPr>
              <w:spacing w:after="0" w:line="240" w:lineRule="auto"/>
              <w:rPr>
                <w:rFonts w:ascii="Times New Roman" w:hAnsi="Times New Roman"/>
                <w:b/>
              </w:rPr>
            </w:pPr>
            <w:r>
              <w:rPr>
                <w:rFonts w:ascii="Times New Roman" w:hAnsi="Times New Roman"/>
                <w:b/>
              </w:rPr>
              <w:t>Умения:</w:t>
            </w:r>
          </w:p>
          <w:p w14:paraId="64793335" w14:textId="77777777" w:rsidR="00BB1DE6" w:rsidRDefault="0004223F">
            <w:pPr>
              <w:spacing w:after="0" w:line="240" w:lineRule="auto"/>
              <w:rPr>
                <w:rFonts w:ascii="Times New Roman" w:hAnsi="Times New Roman"/>
                <w:b/>
              </w:rPr>
            </w:pPr>
            <w:r>
              <w:rPr>
                <w:rFonts w:ascii="Times New Roman" w:hAnsi="Times New Roman"/>
                <w:color w:val="333333"/>
              </w:rPr>
              <w:t>Составлять график подачи заготовки на обработку давлением.</w:t>
            </w:r>
          </w:p>
        </w:tc>
      </w:tr>
      <w:tr w:rsidR="00BB1DE6" w14:paraId="6E647985" w14:textId="77777777">
        <w:trPr>
          <w:trHeight w:val="417"/>
        </w:trPr>
        <w:tc>
          <w:tcPr>
            <w:tcW w:w="2784" w:type="dxa"/>
            <w:vMerge/>
            <w:tcBorders>
              <w:top w:val="single" w:sz="4" w:space="0" w:color="000000"/>
              <w:left w:val="single" w:sz="4" w:space="0" w:color="000000"/>
              <w:bottom w:val="single" w:sz="4" w:space="0" w:color="000000"/>
              <w:right w:val="single" w:sz="4" w:space="0" w:color="000000"/>
            </w:tcBorders>
          </w:tcPr>
          <w:p w14:paraId="74A6DC55"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405FA962"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30F1DBDC" w14:textId="77777777" w:rsidR="00BB1DE6" w:rsidRDefault="0004223F">
            <w:pPr>
              <w:spacing w:after="0" w:line="240" w:lineRule="auto"/>
              <w:rPr>
                <w:rFonts w:ascii="Times New Roman" w:hAnsi="Times New Roman"/>
                <w:b/>
              </w:rPr>
            </w:pPr>
            <w:r>
              <w:rPr>
                <w:rFonts w:ascii="Times New Roman" w:hAnsi="Times New Roman"/>
              </w:rPr>
              <w:t>З 1.1.01</w:t>
            </w:r>
          </w:p>
        </w:tc>
        <w:tc>
          <w:tcPr>
            <w:tcW w:w="2764" w:type="dxa"/>
            <w:tcBorders>
              <w:top w:val="single" w:sz="4" w:space="0" w:color="000000"/>
              <w:left w:val="single" w:sz="4" w:space="0" w:color="000000"/>
              <w:bottom w:val="single" w:sz="4" w:space="0" w:color="000000"/>
              <w:right w:val="single" w:sz="4" w:space="0" w:color="000000"/>
            </w:tcBorders>
          </w:tcPr>
          <w:p w14:paraId="498C56CC" w14:textId="77777777" w:rsidR="00BB1DE6" w:rsidRDefault="0004223F">
            <w:pPr>
              <w:spacing w:after="0" w:line="240" w:lineRule="auto"/>
              <w:rPr>
                <w:rFonts w:ascii="Times New Roman" w:hAnsi="Times New Roman"/>
                <w:b/>
              </w:rPr>
            </w:pPr>
            <w:r>
              <w:rPr>
                <w:rFonts w:ascii="Times New Roman" w:hAnsi="Times New Roman"/>
                <w:b/>
              </w:rPr>
              <w:t>Знания:</w:t>
            </w:r>
          </w:p>
          <w:p w14:paraId="27EA9BB7" w14:textId="77777777" w:rsidR="00BB1DE6" w:rsidRDefault="0004223F">
            <w:pPr>
              <w:spacing w:after="0" w:line="240" w:lineRule="auto"/>
              <w:rPr>
                <w:rFonts w:ascii="Times New Roman" w:hAnsi="Times New Roman"/>
                <w:b/>
              </w:rPr>
            </w:pPr>
            <w:r>
              <w:rPr>
                <w:rFonts w:ascii="Times New Roman" w:hAnsi="Times New Roman"/>
                <w:color w:val="333333"/>
              </w:rPr>
              <w:t>Определение визуального состояние ограждений, исправность средств связи, производственной сигнализации, блокировок, наличие заземления источников питания, противопожарного оборудования в цехе.</w:t>
            </w:r>
          </w:p>
        </w:tc>
      </w:tr>
      <w:tr w:rsidR="00BB1DE6" w14:paraId="448C03F9" w14:textId="77777777">
        <w:trPr>
          <w:trHeight w:val="460"/>
        </w:trPr>
        <w:tc>
          <w:tcPr>
            <w:tcW w:w="2784" w:type="dxa"/>
            <w:vMerge/>
            <w:tcBorders>
              <w:top w:val="single" w:sz="4" w:space="0" w:color="000000"/>
              <w:left w:val="single" w:sz="4" w:space="0" w:color="000000"/>
              <w:bottom w:val="single" w:sz="4" w:space="0" w:color="000000"/>
              <w:right w:val="single" w:sz="4" w:space="0" w:color="000000"/>
            </w:tcBorders>
          </w:tcPr>
          <w:p w14:paraId="1F96CC71"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772DDEE4"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1.2. Планировать грузопотоки продукции по участкам цеха.</w:t>
            </w:r>
          </w:p>
          <w:p w14:paraId="35CCDAD9" w14:textId="77777777" w:rsidR="00BB1DE6" w:rsidRDefault="00BB1DE6">
            <w:pPr>
              <w:spacing w:after="0" w:line="240" w:lineRule="auto"/>
              <w:jc w:val="both"/>
              <w:rPr>
                <w:rFonts w:ascii="Times New Roman" w:hAnsi="Times New Roman"/>
              </w:rPr>
            </w:pPr>
          </w:p>
        </w:tc>
        <w:tc>
          <w:tcPr>
            <w:tcW w:w="1232" w:type="dxa"/>
            <w:tcBorders>
              <w:top w:val="single" w:sz="4" w:space="0" w:color="000000"/>
              <w:left w:val="single" w:sz="4" w:space="0" w:color="000000"/>
              <w:bottom w:val="single" w:sz="4" w:space="0" w:color="000000"/>
              <w:right w:val="single" w:sz="4" w:space="0" w:color="000000"/>
            </w:tcBorders>
          </w:tcPr>
          <w:p w14:paraId="0EF480CA" w14:textId="77777777" w:rsidR="00BB1DE6" w:rsidRDefault="0004223F">
            <w:pPr>
              <w:spacing w:after="0" w:line="240" w:lineRule="auto"/>
              <w:rPr>
                <w:rFonts w:ascii="Times New Roman" w:hAnsi="Times New Roman"/>
                <w:b/>
              </w:rPr>
            </w:pPr>
            <w:r>
              <w:rPr>
                <w:rFonts w:ascii="Times New Roman" w:hAnsi="Times New Roman"/>
              </w:rPr>
              <w:t>Н 1.2.01</w:t>
            </w:r>
          </w:p>
        </w:tc>
        <w:tc>
          <w:tcPr>
            <w:tcW w:w="2764" w:type="dxa"/>
            <w:tcBorders>
              <w:top w:val="single" w:sz="4" w:space="0" w:color="000000"/>
              <w:left w:val="single" w:sz="4" w:space="0" w:color="000000"/>
              <w:bottom w:val="single" w:sz="4" w:space="0" w:color="000000"/>
              <w:right w:val="single" w:sz="4" w:space="0" w:color="000000"/>
            </w:tcBorders>
          </w:tcPr>
          <w:p w14:paraId="54FD8393" w14:textId="77777777" w:rsidR="00BB1DE6" w:rsidRDefault="0004223F">
            <w:pPr>
              <w:spacing w:after="0" w:line="240" w:lineRule="auto"/>
              <w:rPr>
                <w:rFonts w:ascii="Times New Roman" w:hAnsi="Times New Roman"/>
                <w:b/>
              </w:rPr>
            </w:pPr>
            <w:r>
              <w:rPr>
                <w:rFonts w:ascii="Times New Roman" w:hAnsi="Times New Roman"/>
                <w:b/>
              </w:rPr>
              <w:t xml:space="preserve">Навыки/практический опыт: </w:t>
            </w:r>
          </w:p>
          <w:p w14:paraId="1CAD6F1A" w14:textId="77777777" w:rsidR="00BB1DE6" w:rsidRDefault="0004223F">
            <w:pPr>
              <w:spacing w:after="0" w:line="240" w:lineRule="auto"/>
              <w:rPr>
                <w:rFonts w:ascii="Times New Roman" w:hAnsi="Times New Roman"/>
                <w:b/>
              </w:rPr>
            </w:pPr>
            <w:r>
              <w:rPr>
                <w:rFonts w:ascii="Times New Roman" w:hAnsi="Times New Roman"/>
                <w:color w:val="333333"/>
              </w:rPr>
              <w:t>Проверка наличия запаса материалов, исправности инструмента и приспособлений для производства работ в цехе.</w:t>
            </w:r>
          </w:p>
        </w:tc>
      </w:tr>
      <w:tr w:rsidR="00BB1DE6" w14:paraId="03CDC3E1" w14:textId="77777777">
        <w:trPr>
          <w:trHeight w:val="460"/>
        </w:trPr>
        <w:tc>
          <w:tcPr>
            <w:tcW w:w="2784" w:type="dxa"/>
            <w:vMerge/>
            <w:tcBorders>
              <w:top w:val="single" w:sz="4" w:space="0" w:color="000000"/>
              <w:left w:val="single" w:sz="4" w:space="0" w:color="000000"/>
              <w:bottom w:val="single" w:sz="4" w:space="0" w:color="000000"/>
              <w:right w:val="single" w:sz="4" w:space="0" w:color="000000"/>
            </w:tcBorders>
          </w:tcPr>
          <w:p w14:paraId="4A8144E4"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5C3CCC12"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236DC84D" w14:textId="77777777" w:rsidR="00BB1DE6" w:rsidRDefault="0004223F">
            <w:pPr>
              <w:spacing w:after="0" w:line="240" w:lineRule="auto"/>
              <w:rPr>
                <w:rFonts w:ascii="Times New Roman" w:hAnsi="Times New Roman"/>
                <w:b/>
              </w:rPr>
            </w:pPr>
            <w:r>
              <w:rPr>
                <w:rFonts w:ascii="Times New Roman" w:hAnsi="Times New Roman"/>
              </w:rPr>
              <w:t>У 1.2.01</w:t>
            </w:r>
          </w:p>
        </w:tc>
        <w:tc>
          <w:tcPr>
            <w:tcW w:w="2764" w:type="dxa"/>
            <w:tcBorders>
              <w:top w:val="single" w:sz="4" w:space="0" w:color="000000"/>
              <w:left w:val="single" w:sz="4" w:space="0" w:color="000000"/>
              <w:bottom w:val="single" w:sz="4" w:space="0" w:color="000000"/>
              <w:right w:val="single" w:sz="4" w:space="0" w:color="000000"/>
            </w:tcBorders>
          </w:tcPr>
          <w:p w14:paraId="45A9EBD1" w14:textId="77777777" w:rsidR="00BB1DE6" w:rsidRDefault="0004223F">
            <w:pPr>
              <w:spacing w:after="0" w:line="240" w:lineRule="auto"/>
              <w:rPr>
                <w:rFonts w:ascii="Times New Roman" w:hAnsi="Times New Roman"/>
                <w:b/>
              </w:rPr>
            </w:pPr>
            <w:r>
              <w:rPr>
                <w:rFonts w:ascii="Times New Roman" w:hAnsi="Times New Roman"/>
                <w:b/>
              </w:rPr>
              <w:t>Умения:</w:t>
            </w:r>
          </w:p>
          <w:p w14:paraId="22C89375" w14:textId="77777777" w:rsidR="00BB1DE6" w:rsidRDefault="0004223F">
            <w:pPr>
              <w:spacing w:after="0" w:line="240" w:lineRule="auto"/>
              <w:rPr>
                <w:rFonts w:ascii="Times New Roman" w:hAnsi="Times New Roman"/>
                <w:b/>
              </w:rPr>
            </w:pPr>
            <w:r>
              <w:rPr>
                <w:rFonts w:ascii="Times New Roman" w:hAnsi="Times New Roman"/>
                <w:color w:val="333333"/>
              </w:rPr>
              <w:t>Составлять график перемещения продукции.</w:t>
            </w:r>
          </w:p>
        </w:tc>
      </w:tr>
      <w:tr w:rsidR="00BB1DE6" w14:paraId="60506690" w14:textId="77777777">
        <w:trPr>
          <w:trHeight w:val="460"/>
        </w:trPr>
        <w:tc>
          <w:tcPr>
            <w:tcW w:w="2784" w:type="dxa"/>
            <w:vMerge/>
            <w:tcBorders>
              <w:top w:val="single" w:sz="4" w:space="0" w:color="000000"/>
              <w:left w:val="single" w:sz="4" w:space="0" w:color="000000"/>
              <w:bottom w:val="single" w:sz="4" w:space="0" w:color="000000"/>
              <w:right w:val="single" w:sz="4" w:space="0" w:color="000000"/>
            </w:tcBorders>
          </w:tcPr>
          <w:p w14:paraId="07E03016"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3EA168F3"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51440B84" w14:textId="77777777" w:rsidR="00BB1DE6" w:rsidRDefault="0004223F">
            <w:pPr>
              <w:spacing w:after="0" w:line="240" w:lineRule="auto"/>
              <w:rPr>
                <w:rFonts w:ascii="Times New Roman" w:hAnsi="Times New Roman"/>
                <w:b/>
              </w:rPr>
            </w:pPr>
            <w:r>
              <w:rPr>
                <w:rFonts w:ascii="Times New Roman" w:hAnsi="Times New Roman"/>
              </w:rPr>
              <w:t>З 1.2.01</w:t>
            </w:r>
          </w:p>
        </w:tc>
        <w:tc>
          <w:tcPr>
            <w:tcW w:w="2764" w:type="dxa"/>
            <w:tcBorders>
              <w:top w:val="single" w:sz="4" w:space="0" w:color="000000"/>
              <w:left w:val="single" w:sz="4" w:space="0" w:color="000000"/>
              <w:bottom w:val="single" w:sz="4" w:space="0" w:color="000000"/>
              <w:right w:val="single" w:sz="4" w:space="0" w:color="000000"/>
            </w:tcBorders>
          </w:tcPr>
          <w:p w14:paraId="3A7AAD9B" w14:textId="77777777" w:rsidR="00BB1DE6" w:rsidRDefault="0004223F">
            <w:pPr>
              <w:spacing w:after="0" w:line="240" w:lineRule="auto"/>
              <w:rPr>
                <w:rFonts w:ascii="Times New Roman" w:hAnsi="Times New Roman"/>
                <w:b/>
              </w:rPr>
            </w:pPr>
            <w:r>
              <w:rPr>
                <w:rFonts w:ascii="Times New Roman" w:hAnsi="Times New Roman"/>
                <w:b/>
              </w:rPr>
              <w:t>Знания:</w:t>
            </w:r>
          </w:p>
          <w:p w14:paraId="0F62E74E" w14:textId="77777777" w:rsidR="00BB1DE6" w:rsidRDefault="0004223F">
            <w:pPr>
              <w:spacing w:after="0" w:line="240" w:lineRule="auto"/>
              <w:rPr>
                <w:rFonts w:ascii="Times New Roman" w:hAnsi="Times New Roman"/>
                <w:b/>
              </w:rPr>
            </w:pPr>
            <w:r>
              <w:rPr>
                <w:rFonts w:ascii="Times New Roman" w:hAnsi="Times New Roman"/>
                <w:color w:val="333333"/>
              </w:rPr>
              <w:t>Перечень и порядок (регламент) проведения подготовительных работ в цехе.</w:t>
            </w:r>
          </w:p>
        </w:tc>
      </w:tr>
      <w:tr w:rsidR="00BB1DE6" w14:paraId="6E75AB85" w14:textId="77777777">
        <w:trPr>
          <w:trHeight w:val="305"/>
        </w:trPr>
        <w:tc>
          <w:tcPr>
            <w:tcW w:w="2784" w:type="dxa"/>
            <w:vMerge/>
            <w:tcBorders>
              <w:top w:val="single" w:sz="4" w:space="0" w:color="000000"/>
              <w:left w:val="single" w:sz="4" w:space="0" w:color="000000"/>
              <w:bottom w:val="single" w:sz="4" w:space="0" w:color="000000"/>
              <w:right w:val="single" w:sz="4" w:space="0" w:color="000000"/>
            </w:tcBorders>
          </w:tcPr>
          <w:p w14:paraId="077B8A3E"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29731D87"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1.3. Координировать производственную деятельность участков цеха с использованием программного обеспечения, компьютерных и коммуникационных средств.</w:t>
            </w:r>
          </w:p>
        </w:tc>
        <w:tc>
          <w:tcPr>
            <w:tcW w:w="1232" w:type="dxa"/>
            <w:tcBorders>
              <w:top w:val="single" w:sz="4" w:space="0" w:color="000000"/>
              <w:left w:val="single" w:sz="4" w:space="0" w:color="000000"/>
              <w:bottom w:val="single" w:sz="4" w:space="0" w:color="000000"/>
              <w:right w:val="single" w:sz="4" w:space="0" w:color="000000"/>
            </w:tcBorders>
          </w:tcPr>
          <w:p w14:paraId="404095F1" w14:textId="77777777" w:rsidR="00BB1DE6" w:rsidRDefault="0004223F">
            <w:pPr>
              <w:spacing w:after="0" w:line="240" w:lineRule="auto"/>
              <w:rPr>
                <w:rFonts w:ascii="Times New Roman" w:hAnsi="Times New Roman"/>
                <w:b/>
              </w:rPr>
            </w:pPr>
            <w:r>
              <w:rPr>
                <w:rFonts w:ascii="Times New Roman" w:hAnsi="Times New Roman"/>
              </w:rPr>
              <w:t>Н 1.3.01</w:t>
            </w:r>
          </w:p>
        </w:tc>
        <w:tc>
          <w:tcPr>
            <w:tcW w:w="2764" w:type="dxa"/>
            <w:tcBorders>
              <w:top w:val="single" w:sz="4" w:space="0" w:color="000000"/>
              <w:left w:val="single" w:sz="4" w:space="0" w:color="000000"/>
              <w:bottom w:val="single" w:sz="4" w:space="0" w:color="000000"/>
              <w:right w:val="single" w:sz="4" w:space="0" w:color="000000"/>
            </w:tcBorders>
          </w:tcPr>
          <w:p w14:paraId="08C5067C"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p>
          <w:p w14:paraId="099684EA" w14:textId="77777777" w:rsidR="00BB1DE6" w:rsidRDefault="0004223F">
            <w:pPr>
              <w:spacing w:after="0" w:line="240" w:lineRule="auto"/>
              <w:rPr>
                <w:rFonts w:ascii="Times New Roman" w:hAnsi="Times New Roman"/>
                <w:b/>
              </w:rPr>
            </w:pPr>
            <w:r>
              <w:rPr>
                <w:rFonts w:ascii="Times New Roman" w:hAnsi="Times New Roman"/>
                <w:color w:val="333333"/>
              </w:rPr>
              <w:t>Использовать программное обеспечение для организации работы участков цеха</w:t>
            </w:r>
          </w:p>
        </w:tc>
      </w:tr>
      <w:tr w:rsidR="00BB1DE6" w14:paraId="58D3A7E1" w14:textId="77777777">
        <w:trPr>
          <w:trHeight w:val="423"/>
        </w:trPr>
        <w:tc>
          <w:tcPr>
            <w:tcW w:w="2784" w:type="dxa"/>
            <w:vMerge/>
            <w:tcBorders>
              <w:top w:val="single" w:sz="4" w:space="0" w:color="000000"/>
              <w:left w:val="single" w:sz="4" w:space="0" w:color="000000"/>
              <w:bottom w:val="single" w:sz="4" w:space="0" w:color="000000"/>
              <w:right w:val="single" w:sz="4" w:space="0" w:color="000000"/>
            </w:tcBorders>
          </w:tcPr>
          <w:p w14:paraId="3341F518"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0464633A"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1A3F62D1" w14:textId="77777777" w:rsidR="00BB1DE6" w:rsidRDefault="0004223F">
            <w:pPr>
              <w:spacing w:after="0" w:line="240" w:lineRule="auto"/>
              <w:rPr>
                <w:rFonts w:ascii="Times New Roman" w:hAnsi="Times New Roman"/>
              </w:rPr>
            </w:pPr>
            <w:r>
              <w:rPr>
                <w:rFonts w:ascii="Times New Roman" w:hAnsi="Times New Roman"/>
              </w:rPr>
              <w:t>У 1.3.01</w:t>
            </w:r>
          </w:p>
          <w:p w14:paraId="0CBEAEFD" w14:textId="77777777" w:rsidR="00BB1DE6" w:rsidRDefault="00BB1DE6">
            <w:pPr>
              <w:spacing w:after="0" w:line="240" w:lineRule="auto"/>
              <w:rPr>
                <w:rFonts w:ascii="Times New Roman" w:hAnsi="Times New Roman"/>
              </w:rPr>
            </w:pPr>
          </w:p>
          <w:p w14:paraId="0A4BE932" w14:textId="77777777" w:rsidR="00BB1DE6" w:rsidRDefault="00BB1DE6">
            <w:pPr>
              <w:spacing w:after="0" w:line="240" w:lineRule="auto"/>
              <w:rPr>
                <w:rFonts w:ascii="Times New Roman" w:hAnsi="Times New Roman"/>
              </w:rPr>
            </w:pPr>
          </w:p>
          <w:p w14:paraId="1D3DC901" w14:textId="77777777" w:rsidR="00BB1DE6" w:rsidRDefault="00BB1DE6">
            <w:pPr>
              <w:spacing w:after="0" w:line="240" w:lineRule="auto"/>
              <w:rPr>
                <w:rFonts w:ascii="Times New Roman" w:hAnsi="Times New Roman"/>
              </w:rPr>
            </w:pPr>
          </w:p>
          <w:p w14:paraId="6654FAC9" w14:textId="77777777" w:rsidR="00BB1DE6" w:rsidRDefault="0004223F">
            <w:pPr>
              <w:spacing w:after="0" w:line="240" w:lineRule="auto"/>
              <w:rPr>
                <w:rFonts w:ascii="Times New Roman" w:hAnsi="Times New Roman"/>
              </w:rPr>
            </w:pPr>
            <w:r>
              <w:rPr>
                <w:rFonts w:ascii="Times New Roman" w:hAnsi="Times New Roman"/>
              </w:rPr>
              <w:t>У 1.3..02</w:t>
            </w:r>
          </w:p>
          <w:p w14:paraId="6525DF89" w14:textId="77777777" w:rsidR="00BB1DE6" w:rsidRDefault="00BB1DE6">
            <w:pPr>
              <w:spacing w:after="0" w:line="240" w:lineRule="auto"/>
              <w:rPr>
                <w:rFonts w:ascii="Times New Roman" w:hAnsi="Times New Roman"/>
              </w:rPr>
            </w:pPr>
          </w:p>
          <w:p w14:paraId="78FD87E6" w14:textId="77777777" w:rsidR="00BB1DE6" w:rsidRDefault="00BB1DE6">
            <w:pPr>
              <w:spacing w:after="0" w:line="240" w:lineRule="auto"/>
              <w:rPr>
                <w:rFonts w:ascii="Times New Roman" w:hAnsi="Times New Roman"/>
              </w:rPr>
            </w:pPr>
          </w:p>
          <w:p w14:paraId="3153696F" w14:textId="77777777" w:rsidR="00BB1DE6" w:rsidRDefault="00BB1DE6">
            <w:pPr>
              <w:spacing w:after="0" w:line="240" w:lineRule="auto"/>
              <w:rPr>
                <w:rFonts w:ascii="Times New Roman" w:hAnsi="Times New Roman"/>
              </w:rPr>
            </w:pPr>
          </w:p>
          <w:p w14:paraId="680089EF" w14:textId="77777777" w:rsidR="00BB1DE6" w:rsidRDefault="00BB1DE6">
            <w:pPr>
              <w:spacing w:after="0" w:line="240" w:lineRule="auto"/>
              <w:rPr>
                <w:rFonts w:ascii="Times New Roman" w:hAnsi="Times New Roman"/>
              </w:rPr>
            </w:pPr>
          </w:p>
          <w:p w14:paraId="77B88205" w14:textId="77777777" w:rsidR="00BB1DE6" w:rsidRDefault="00BB1DE6">
            <w:pPr>
              <w:spacing w:after="0" w:line="240" w:lineRule="auto"/>
              <w:rPr>
                <w:rFonts w:ascii="Times New Roman" w:hAnsi="Times New Roman"/>
              </w:rPr>
            </w:pPr>
          </w:p>
          <w:p w14:paraId="7C60DEBE" w14:textId="77777777" w:rsidR="00BB1DE6" w:rsidRDefault="00BB1DE6">
            <w:pPr>
              <w:spacing w:after="0" w:line="240" w:lineRule="auto"/>
              <w:rPr>
                <w:rFonts w:ascii="Times New Roman" w:hAnsi="Times New Roman"/>
              </w:rPr>
            </w:pPr>
          </w:p>
          <w:p w14:paraId="2B4E12A4" w14:textId="77777777" w:rsidR="00BB1DE6" w:rsidRDefault="00BB1DE6">
            <w:pPr>
              <w:spacing w:after="0" w:line="240" w:lineRule="auto"/>
              <w:rPr>
                <w:rFonts w:ascii="Times New Roman" w:hAnsi="Times New Roman"/>
              </w:rPr>
            </w:pPr>
          </w:p>
          <w:p w14:paraId="6D2DDB8B" w14:textId="77777777" w:rsidR="00BB1DE6" w:rsidRDefault="00BB1DE6">
            <w:pPr>
              <w:spacing w:after="0" w:line="240" w:lineRule="auto"/>
              <w:rPr>
                <w:rFonts w:ascii="Times New Roman" w:hAnsi="Times New Roman"/>
              </w:rPr>
            </w:pPr>
          </w:p>
          <w:p w14:paraId="134C45A8" w14:textId="77777777" w:rsidR="00BB1DE6" w:rsidRDefault="00BB1DE6">
            <w:pPr>
              <w:spacing w:after="0" w:line="240" w:lineRule="auto"/>
              <w:rPr>
                <w:rFonts w:ascii="Times New Roman" w:hAnsi="Times New Roman"/>
              </w:rPr>
            </w:pPr>
          </w:p>
          <w:p w14:paraId="7018EFB5" w14:textId="77777777" w:rsidR="00BB1DE6" w:rsidRDefault="00BB1DE6">
            <w:pPr>
              <w:spacing w:after="0" w:line="240" w:lineRule="auto"/>
              <w:rPr>
                <w:rFonts w:ascii="Times New Roman" w:hAnsi="Times New Roman"/>
              </w:rPr>
            </w:pPr>
          </w:p>
          <w:p w14:paraId="07B0DD02" w14:textId="77777777" w:rsidR="00BB1DE6" w:rsidRDefault="00BB1DE6">
            <w:pPr>
              <w:spacing w:after="0" w:line="240" w:lineRule="auto"/>
              <w:rPr>
                <w:rFonts w:ascii="Times New Roman" w:hAnsi="Times New Roman"/>
              </w:rPr>
            </w:pPr>
          </w:p>
          <w:p w14:paraId="271B38B8" w14:textId="77777777" w:rsidR="00BB1DE6" w:rsidRDefault="00BB1DE6">
            <w:pPr>
              <w:spacing w:after="0" w:line="240" w:lineRule="auto"/>
              <w:rPr>
                <w:rFonts w:ascii="Times New Roman" w:hAnsi="Times New Roman"/>
              </w:rPr>
            </w:pPr>
          </w:p>
          <w:p w14:paraId="5A5BBE03" w14:textId="77777777" w:rsidR="00BB1DE6" w:rsidRDefault="00BB1DE6">
            <w:pPr>
              <w:spacing w:after="0" w:line="240" w:lineRule="auto"/>
              <w:rPr>
                <w:rFonts w:ascii="Times New Roman" w:hAnsi="Times New Roman"/>
              </w:rPr>
            </w:pPr>
          </w:p>
          <w:p w14:paraId="0C956AC2" w14:textId="77777777" w:rsidR="00BB1DE6" w:rsidRDefault="0004223F">
            <w:pPr>
              <w:spacing w:after="0" w:line="240" w:lineRule="auto"/>
              <w:rPr>
                <w:rFonts w:ascii="Times New Roman" w:hAnsi="Times New Roman"/>
                <w:b/>
              </w:rPr>
            </w:pPr>
            <w:r>
              <w:rPr>
                <w:rFonts w:ascii="Times New Roman" w:hAnsi="Times New Roman"/>
              </w:rPr>
              <w:t>У 1.3.03</w:t>
            </w:r>
          </w:p>
        </w:tc>
        <w:tc>
          <w:tcPr>
            <w:tcW w:w="2764" w:type="dxa"/>
            <w:tcBorders>
              <w:top w:val="single" w:sz="4" w:space="0" w:color="000000"/>
              <w:left w:val="single" w:sz="4" w:space="0" w:color="000000"/>
              <w:bottom w:val="single" w:sz="4" w:space="0" w:color="000000"/>
              <w:right w:val="single" w:sz="4" w:space="0" w:color="000000"/>
            </w:tcBorders>
          </w:tcPr>
          <w:p w14:paraId="5B2D5D01" w14:textId="77777777" w:rsidR="00BB1DE6" w:rsidRDefault="0004223F">
            <w:pPr>
              <w:spacing w:after="0" w:line="240" w:lineRule="auto"/>
              <w:rPr>
                <w:rFonts w:ascii="Times New Roman" w:hAnsi="Times New Roman"/>
                <w:b/>
              </w:rPr>
            </w:pPr>
            <w:r>
              <w:rPr>
                <w:rFonts w:ascii="Times New Roman" w:hAnsi="Times New Roman"/>
                <w:b/>
              </w:rPr>
              <w:lastRenderedPageBreak/>
              <w:t>Умения:</w:t>
            </w:r>
          </w:p>
          <w:p w14:paraId="7655E8F8" w14:textId="77777777" w:rsidR="00BB1DE6" w:rsidRDefault="0004223F">
            <w:pPr>
              <w:spacing w:after="0" w:line="240" w:lineRule="auto"/>
              <w:rPr>
                <w:rFonts w:ascii="Times New Roman" w:hAnsi="Times New Roman"/>
                <w:color w:val="333333"/>
              </w:rPr>
            </w:pPr>
            <w:r>
              <w:rPr>
                <w:rFonts w:ascii="Times New Roman" w:hAnsi="Times New Roman"/>
                <w:color w:val="333333"/>
              </w:rPr>
              <w:t>Использовать программное обеспечение рабочего места оператора;</w:t>
            </w:r>
          </w:p>
          <w:p w14:paraId="58D76ABA" w14:textId="77777777" w:rsidR="00BB1DE6" w:rsidRDefault="0004223F">
            <w:pPr>
              <w:spacing w:after="0" w:line="240" w:lineRule="auto"/>
              <w:rPr>
                <w:rFonts w:ascii="Times New Roman" w:hAnsi="Times New Roman"/>
              </w:rPr>
            </w:pPr>
            <w:r>
              <w:rPr>
                <w:rFonts w:ascii="Times New Roman" w:hAnsi="Times New Roman"/>
              </w:rPr>
              <w:t>выделять и соотносить негативные и позитивные факторы цифровой трансформации,</w:t>
            </w:r>
          </w:p>
          <w:p w14:paraId="5B264C7E" w14:textId="77777777" w:rsidR="00BB1DE6" w:rsidRDefault="0004223F">
            <w:pPr>
              <w:spacing w:after="0" w:line="240" w:lineRule="auto"/>
              <w:rPr>
                <w:rFonts w:ascii="Times New Roman" w:hAnsi="Times New Roman"/>
              </w:rPr>
            </w:pPr>
            <w:r>
              <w:rPr>
                <w:rFonts w:ascii="Times New Roman" w:hAnsi="Times New Roman"/>
              </w:rPr>
              <w:t xml:space="preserve"> определять степень их воздействия на макро- и микроэкономические показатели;</w:t>
            </w:r>
          </w:p>
          <w:p w14:paraId="67515F54" w14:textId="77777777" w:rsidR="00BB1DE6" w:rsidRDefault="00BB1DE6">
            <w:pPr>
              <w:spacing w:after="0" w:line="240" w:lineRule="auto"/>
              <w:rPr>
                <w:rFonts w:ascii="Times New Roman" w:hAnsi="Times New Roman"/>
              </w:rPr>
            </w:pPr>
          </w:p>
          <w:p w14:paraId="37C30663" w14:textId="77777777" w:rsidR="00BB1DE6" w:rsidRDefault="0004223F">
            <w:pPr>
              <w:spacing w:after="0" w:line="240" w:lineRule="auto"/>
              <w:rPr>
                <w:rFonts w:ascii="Times New Roman" w:hAnsi="Times New Roman"/>
              </w:rPr>
            </w:pPr>
            <w:r>
              <w:rPr>
                <w:rFonts w:ascii="Times New Roman" w:hAnsi="Times New Roman"/>
              </w:rPr>
              <w:lastRenderedPageBreak/>
              <w:t>понимать особенности и возможности современных и перспективных информационно-коммуникационных</w:t>
            </w:r>
          </w:p>
          <w:p w14:paraId="4FD8DAE2" w14:textId="77777777" w:rsidR="00BB1DE6" w:rsidRDefault="0004223F">
            <w:pPr>
              <w:spacing w:after="0" w:line="240" w:lineRule="auto"/>
              <w:rPr>
                <w:rFonts w:ascii="Times New Roman" w:hAnsi="Times New Roman"/>
              </w:rPr>
            </w:pPr>
            <w:r>
              <w:rPr>
                <w:rFonts w:ascii="Times New Roman" w:hAnsi="Times New Roman"/>
              </w:rPr>
              <w:t xml:space="preserve">технологий, составляющих основу цифровой экономики  </w:t>
            </w:r>
          </w:p>
          <w:p w14:paraId="4D51DE8D" w14:textId="77777777" w:rsidR="00BB1DE6" w:rsidRDefault="00BB1DE6">
            <w:pPr>
              <w:spacing w:after="0" w:line="240" w:lineRule="auto"/>
              <w:rPr>
                <w:rFonts w:ascii="Times New Roman" w:hAnsi="Times New Roman"/>
                <w:b/>
              </w:rPr>
            </w:pPr>
          </w:p>
        </w:tc>
      </w:tr>
      <w:tr w:rsidR="00BB1DE6" w14:paraId="67517AC1" w14:textId="77777777">
        <w:trPr>
          <w:trHeight w:val="305"/>
        </w:trPr>
        <w:tc>
          <w:tcPr>
            <w:tcW w:w="2784" w:type="dxa"/>
            <w:vMerge/>
            <w:tcBorders>
              <w:top w:val="single" w:sz="4" w:space="0" w:color="000000"/>
              <w:left w:val="single" w:sz="4" w:space="0" w:color="000000"/>
              <w:bottom w:val="single" w:sz="4" w:space="0" w:color="000000"/>
              <w:right w:val="single" w:sz="4" w:space="0" w:color="000000"/>
            </w:tcBorders>
          </w:tcPr>
          <w:p w14:paraId="4ADC48B7"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7FDE767C"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1474635E" w14:textId="77777777" w:rsidR="00BB1DE6" w:rsidRDefault="0004223F">
            <w:pPr>
              <w:spacing w:after="0" w:line="240" w:lineRule="auto"/>
              <w:rPr>
                <w:rFonts w:ascii="Times New Roman" w:hAnsi="Times New Roman"/>
                <w:b/>
              </w:rPr>
            </w:pPr>
            <w:r>
              <w:rPr>
                <w:rFonts w:ascii="Times New Roman" w:hAnsi="Times New Roman"/>
              </w:rPr>
              <w:t>З 1.3.01</w:t>
            </w:r>
          </w:p>
        </w:tc>
        <w:tc>
          <w:tcPr>
            <w:tcW w:w="2764" w:type="dxa"/>
            <w:tcBorders>
              <w:top w:val="single" w:sz="4" w:space="0" w:color="000000"/>
              <w:left w:val="single" w:sz="4" w:space="0" w:color="000000"/>
              <w:bottom w:val="single" w:sz="4" w:space="0" w:color="000000"/>
              <w:right w:val="single" w:sz="4" w:space="0" w:color="000000"/>
            </w:tcBorders>
          </w:tcPr>
          <w:p w14:paraId="5014CB6A" w14:textId="77777777" w:rsidR="00BB1DE6" w:rsidRDefault="0004223F">
            <w:pPr>
              <w:spacing w:after="0" w:line="240" w:lineRule="auto"/>
              <w:rPr>
                <w:rFonts w:ascii="Times New Roman" w:hAnsi="Times New Roman"/>
                <w:b/>
              </w:rPr>
            </w:pPr>
            <w:r>
              <w:rPr>
                <w:rFonts w:ascii="Times New Roman" w:hAnsi="Times New Roman"/>
                <w:b/>
              </w:rPr>
              <w:t>Знания:</w:t>
            </w:r>
          </w:p>
          <w:p w14:paraId="48CC792C" w14:textId="77777777" w:rsidR="00BB1DE6" w:rsidRDefault="0004223F">
            <w:pPr>
              <w:spacing w:after="0" w:line="240" w:lineRule="auto"/>
              <w:rPr>
                <w:rFonts w:ascii="Times New Roman" w:hAnsi="Times New Roman"/>
                <w:b/>
              </w:rPr>
            </w:pPr>
            <w:r>
              <w:rPr>
                <w:rFonts w:ascii="Times New Roman" w:hAnsi="Times New Roman"/>
                <w:color w:val="333333"/>
              </w:rPr>
              <w:t>Программное обеспечение рабочего места оператора.</w:t>
            </w:r>
          </w:p>
        </w:tc>
      </w:tr>
      <w:tr w:rsidR="00BB1DE6" w14:paraId="360CFFB8" w14:textId="77777777">
        <w:trPr>
          <w:trHeight w:val="305"/>
        </w:trPr>
        <w:tc>
          <w:tcPr>
            <w:tcW w:w="2784" w:type="dxa"/>
            <w:vMerge/>
            <w:tcBorders>
              <w:top w:val="single" w:sz="4" w:space="0" w:color="000000"/>
              <w:left w:val="single" w:sz="4" w:space="0" w:color="000000"/>
              <w:bottom w:val="single" w:sz="4" w:space="0" w:color="000000"/>
              <w:right w:val="single" w:sz="4" w:space="0" w:color="000000"/>
            </w:tcBorders>
          </w:tcPr>
          <w:p w14:paraId="3BDF1BED"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793F1674"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1.4. Организовывать работу коллектива исполнителей.</w:t>
            </w:r>
          </w:p>
        </w:tc>
        <w:tc>
          <w:tcPr>
            <w:tcW w:w="1232" w:type="dxa"/>
            <w:tcBorders>
              <w:top w:val="single" w:sz="4" w:space="0" w:color="000000"/>
              <w:left w:val="single" w:sz="4" w:space="0" w:color="000000"/>
              <w:bottom w:val="single" w:sz="4" w:space="0" w:color="000000"/>
              <w:right w:val="single" w:sz="4" w:space="0" w:color="000000"/>
            </w:tcBorders>
          </w:tcPr>
          <w:p w14:paraId="044D6BA9" w14:textId="77777777" w:rsidR="00BB1DE6" w:rsidRDefault="0004223F">
            <w:pPr>
              <w:spacing w:after="0" w:line="240" w:lineRule="auto"/>
              <w:rPr>
                <w:rFonts w:ascii="Times New Roman" w:hAnsi="Times New Roman"/>
                <w:b/>
              </w:rPr>
            </w:pPr>
            <w:r>
              <w:rPr>
                <w:rFonts w:ascii="Times New Roman" w:hAnsi="Times New Roman"/>
              </w:rPr>
              <w:t>Н 1.4.01</w:t>
            </w:r>
          </w:p>
        </w:tc>
        <w:tc>
          <w:tcPr>
            <w:tcW w:w="2764" w:type="dxa"/>
            <w:tcBorders>
              <w:top w:val="single" w:sz="4" w:space="0" w:color="000000"/>
              <w:left w:val="single" w:sz="4" w:space="0" w:color="000000"/>
              <w:bottom w:val="single" w:sz="4" w:space="0" w:color="000000"/>
              <w:right w:val="single" w:sz="4" w:space="0" w:color="000000"/>
            </w:tcBorders>
          </w:tcPr>
          <w:p w14:paraId="2927EE44" w14:textId="77777777" w:rsidR="00BB1DE6" w:rsidRDefault="0004223F">
            <w:pPr>
              <w:spacing w:after="0" w:line="240" w:lineRule="auto"/>
              <w:rPr>
                <w:rFonts w:ascii="Times New Roman" w:hAnsi="Times New Roman"/>
                <w:b/>
              </w:rPr>
            </w:pPr>
            <w:r>
              <w:rPr>
                <w:rFonts w:ascii="Times New Roman" w:hAnsi="Times New Roman"/>
                <w:b/>
              </w:rPr>
              <w:t xml:space="preserve">Навыки/практический опыт: </w:t>
            </w:r>
          </w:p>
          <w:p w14:paraId="7BEC5F32" w14:textId="77777777" w:rsidR="00BB1DE6" w:rsidRDefault="0004223F">
            <w:pPr>
              <w:spacing w:after="0" w:line="240" w:lineRule="auto"/>
              <w:rPr>
                <w:rFonts w:ascii="Times New Roman" w:hAnsi="Times New Roman"/>
                <w:b/>
              </w:rPr>
            </w:pPr>
            <w:r>
              <w:rPr>
                <w:rFonts w:ascii="Times New Roman" w:hAnsi="Times New Roman"/>
                <w:color w:val="333333"/>
              </w:rPr>
              <w:t>Уборка рабочего места, закрепленной территории и очистка оборудования цеха</w:t>
            </w:r>
          </w:p>
        </w:tc>
      </w:tr>
      <w:tr w:rsidR="00BB1DE6" w14:paraId="0E225875" w14:textId="77777777">
        <w:trPr>
          <w:trHeight w:val="305"/>
        </w:trPr>
        <w:tc>
          <w:tcPr>
            <w:tcW w:w="2784" w:type="dxa"/>
            <w:vMerge/>
            <w:tcBorders>
              <w:top w:val="single" w:sz="4" w:space="0" w:color="000000"/>
              <w:left w:val="single" w:sz="4" w:space="0" w:color="000000"/>
              <w:bottom w:val="single" w:sz="4" w:space="0" w:color="000000"/>
              <w:right w:val="single" w:sz="4" w:space="0" w:color="000000"/>
            </w:tcBorders>
          </w:tcPr>
          <w:p w14:paraId="2BBB07BE"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4124CBF4"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3BB137DE" w14:textId="77777777" w:rsidR="00BB1DE6" w:rsidRDefault="0004223F">
            <w:pPr>
              <w:spacing w:after="0" w:line="240" w:lineRule="auto"/>
              <w:rPr>
                <w:rFonts w:ascii="Times New Roman" w:hAnsi="Times New Roman"/>
                <w:b/>
              </w:rPr>
            </w:pPr>
            <w:r>
              <w:rPr>
                <w:rFonts w:ascii="Times New Roman" w:hAnsi="Times New Roman"/>
              </w:rPr>
              <w:t>У 1.4.01</w:t>
            </w:r>
          </w:p>
        </w:tc>
        <w:tc>
          <w:tcPr>
            <w:tcW w:w="2764" w:type="dxa"/>
            <w:tcBorders>
              <w:top w:val="single" w:sz="4" w:space="0" w:color="000000"/>
              <w:left w:val="single" w:sz="4" w:space="0" w:color="000000"/>
              <w:bottom w:val="single" w:sz="4" w:space="0" w:color="000000"/>
              <w:right w:val="single" w:sz="4" w:space="0" w:color="000000"/>
            </w:tcBorders>
          </w:tcPr>
          <w:p w14:paraId="18B90C87"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w:t>
            </w:r>
            <w:r>
              <w:rPr>
                <w:rFonts w:ascii="Times New Roman" w:hAnsi="Times New Roman"/>
              </w:rPr>
              <w:t>Обслуживать основное и вспомогательное оборудование в плановом и аварийном режимах.</w:t>
            </w:r>
          </w:p>
        </w:tc>
      </w:tr>
      <w:tr w:rsidR="00BB1DE6" w14:paraId="27873ACF" w14:textId="77777777">
        <w:trPr>
          <w:trHeight w:val="305"/>
        </w:trPr>
        <w:tc>
          <w:tcPr>
            <w:tcW w:w="2784" w:type="dxa"/>
            <w:vMerge/>
            <w:tcBorders>
              <w:top w:val="single" w:sz="4" w:space="0" w:color="000000"/>
              <w:left w:val="single" w:sz="4" w:space="0" w:color="000000"/>
              <w:bottom w:val="single" w:sz="4" w:space="0" w:color="000000"/>
              <w:right w:val="single" w:sz="4" w:space="0" w:color="000000"/>
            </w:tcBorders>
          </w:tcPr>
          <w:p w14:paraId="56A849EF"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11292FF7"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7421DDE9" w14:textId="77777777" w:rsidR="00BB1DE6" w:rsidRDefault="0004223F">
            <w:pPr>
              <w:spacing w:after="0" w:line="240" w:lineRule="auto"/>
              <w:rPr>
                <w:rFonts w:ascii="Times New Roman" w:hAnsi="Times New Roman"/>
                <w:b/>
              </w:rPr>
            </w:pPr>
            <w:r>
              <w:rPr>
                <w:rFonts w:ascii="Times New Roman" w:hAnsi="Times New Roman"/>
              </w:rPr>
              <w:t>З 1.4.01</w:t>
            </w:r>
          </w:p>
        </w:tc>
        <w:tc>
          <w:tcPr>
            <w:tcW w:w="2764" w:type="dxa"/>
            <w:tcBorders>
              <w:top w:val="single" w:sz="4" w:space="0" w:color="000000"/>
              <w:left w:val="single" w:sz="4" w:space="0" w:color="000000"/>
              <w:bottom w:val="single" w:sz="4" w:space="0" w:color="000000"/>
              <w:right w:val="single" w:sz="4" w:space="0" w:color="000000"/>
            </w:tcBorders>
          </w:tcPr>
          <w:p w14:paraId="524B22EA"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Требования бирочной системы и нарядов-допусков в цехе.</w:t>
            </w:r>
          </w:p>
        </w:tc>
      </w:tr>
      <w:tr w:rsidR="00BB1DE6" w14:paraId="33DC5C9D" w14:textId="77777777">
        <w:trPr>
          <w:trHeight w:val="305"/>
        </w:trPr>
        <w:tc>
          <w:tcPr>
            <w:tcW w:w="2784" w:type="dxa"/>
            <w:vMerge/>
            <w:tcBorders>
              <w:top w:val="single" w:sz="4" w:space="0" w:color="000000"/>
              <w:left w:val="single" w:sz="4" w:space="0" w:color="000000"/>
              <w:bottom w:val="single" w:sz="4" w:space="0" w:color="000000"/>
              <w:right w:val="single" w:sz="4" w:space="0" w:color="000000"/>
            </w:tcBorders>
          </w:tcPr>
          <w:p w14:paraId="09E7DBD6"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1EE962E8"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1.5. Использовать программное обеспечение по учету и складированию выпускаемой продукции.</w:t>
            </w:r>
          </w:p>
        </w:tc>
        <w:tc>
          <w:tcPr>
            <w:tcW w:w="1232" w:type="dxa"/>
            <w:tcBorders>
              <w:top w:val="single" w:sz="4" w:space="0" w:color="000000"/>
              <w:left w:val="single" w:sz="4" w:space="0" w:color="000000"/>
              <w:bottom w:val="single" w:sz="4" w:space="0" w:color="000000"/>
              <w:right w:val="single" w:sz="4" w:space="0" w:color="000000"/>
            </w:tcBorders>
          </w:tcPr>
          <w:p w14:paraId="7A8420AA" w14:textId="77777777" w:rsidR="00BB1DE6" w:rsidRDefault="0004223F">
            <w:pPr>
              <w:spacing w:after="0" w:line="240" w:lineRule="auto"/>
              <w:rPr>
                <w:rFonts w:ascii="Times New Roman" w:hAnsi="Times New Roman"/>
                <w:b/>
              </w:rPr>
            </w:pPr>
            <w:r>
              <w:rPr>
                <w:rFonts w:ascii="Times New Roman" w:hAnsi="Times New Roman"/>
              </w:rPr>
              <w:t>Н 1.5.01</w:t>
            </w:r>
          </w:p>
        </w:tc>
        <w:tc>
          <w:tcPr>
            <w:tcW w:w="2764" w:type="dxa"/>
            <w:tcBorders>
              <w:top w:val="single" w:sz="4" w:space="0" w:color="000000"/>
              <w:left w:val="single" w:sz="4" w:space="0" w:color="000000"/>
              <w:bottom w:val="single" w:sz="4" w:space="0" w:color="000000"/>
              <w:right w:val="single" w:sz="4" w:space="0" w:color="000000"/>
            </w:tcBorders>
          </w:tcPr>
          <w:p w14:paraId="39E6176A"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p>
          <w:p w14:paraId="4B1D0883" w14:textId="77777777" w:rsidR="00BB1DE6" w:rsidRDefault="0004223F">
            <w:pPr>
              <w:spacing w:after="0" w:line="240" w:lineRule="auto"/>
              <w:rPr>
                <w:rFonts w:ascii="Times New Roman" w:hAnsi="Times New Roman"/>
                <w:b/>
              </w:rPr>
            </w:pPr>
            <w:r>
              <w:rPr>
                <w:rFonts w:ascii="Times New Roman" w:hAnsi="Times New Roman"/>
                <w:color w:val="333333"/>
              </w:rPr>
              <w:t>Проверка наличия сопроводительных документов на готовую продукцию.</w:t>
            </w:r>
          </w:p>
        </w:tc>
      </w:tr>
      <w:tr w:rsidR="00BB1DE6" w14:paraId="5CE7CFEE" w14:textId="77777777">
        <w:trPr>
          <w:trHeight w:val="305"/>
        </w:trPr>
        <w:tc>
          <w:tcPr>
            <w:tcW w:w="2784" w:type="dxa"/>
            <w:vMerge/>
            <w:tcBorders>
              <w:top w:val="single" w:sz="4" w:space="0" w:color="000000"/>
              <w:left w:val="single" w:sz="4" w:space="0" w:color="000000"/>
              <w:bottom w:val="single" w:sz="4" w:space="0" w:color="000000"/>
              <w:right w:val="single" w:sz="4" w:space="0" w:color="000000"/>
            </w:tcBorders>
          </w:tcPr>
          <w:p w14:paraId="27D9B067"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65513030"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76B29A4B" w14:textId="77777777" w:rsidR="00BB1DE6" w:rsidRDefault="0004223F">
            <w:pPr>
              <w:spacing w:after="0" w:line="240" w:lineRule="auto"/>
              <w:rPr>
                <w:rFonts w:ascii="Times New Roman" w:hAnsi="Times New Roman"/>
                <w:b/>
              </w:rPr>
            </w:pPr>
            <w:r>
              <w:rPr>
                <w:rFonts w:ascii="Times New Roman" w:hAnsi="Times New Roman"/>
              </w:rPr>
              <w:t>У 1.5.01</w:t>
            </w:r>
          </w:p>
        </w:tc>
        <w:tc>
          <w:tcPr>
            <w:tcW w:w="2764" w:type="dxa"/>
            <w:tcBorders>
              <w:top w:val="single" w:sz="4" w:space="0" w:color="000000"/>
              <w:left w:val="single" w:sz="4" w:space="0" w:color="000000"/>
              <w:bottom w:val="single" w:sz="4" w:space="0" w:color="000000"/>
              <w:right w:val="single" w:sz="4" w:space="0" w:color="000000"/>
            </w:tcBorders>
          </w:tcPr>
          <w:p w14:paraId="3CD62EED" w14:textId="77777777" w:rsidR="00BB1DE6" w:rsidRDefault="0004223F">
            <w:pPr>
              <w:spacing w:after="0" w:line="240" w:lineRule="auto"/>
              <w:rPr>
                <w:rFonts w:ascii="Times New Roman" w:hAnsi="Times New Roman"/>
                <w:b/>
              </w:rPr>
            </w:pPr>
            <w:r>
              <w:rPr>
                <w:rFonts w:ascii="Times New Roman" w:hAnsi="Times New Roman"/>
                <w:b/>
              </w:rPr>
              <w:t>Умения:</w:t>
            </w:r>
          </w:p>
          <w:p w14:paraId="7FD3015A" w14:textId="77777777" w:rsidR="00BB1DE6" w:rsidRDefault="0004223F">
            <w:pPr>
              <w:spacing w:after="0" w:line="240" w:lineRule="auto"/>
              <w:rPr>
                <w:rFonts w:ascii="Times New Roman" w:hAnsi="Times New Roman"/>
                <w:b/>
              </w:rPr>
            </w:pPr>
            <w:r>
              <w:rPr>
                <w:rFonts w:ascii="Times New Roman" w:hAnsi="Times New Roman"/>
                <w:color w:val="333333"/>
              </w:rPr>
              <w:t>Использовать АСУ ТП.</w:t>
            </w:r>
          </w:p>
        </w:tc>
      </w:tr>
      <w:tr w:rsidR="00BB1DE6" w14:paraId="3B04E0FA" w14:textId="77777777">
        <w:trPr>
          <w:trHeight w:val="305"/>
        </w:trPr>
        <w:tc>
          <w:tcPr>
            <w:tcW w:w="2784" w:type="dxa"/>
            <w:vMerge/>
            <w:tcBorders>
              <w:top w:val="single" w:sz="4" w:space="0" w:color="000000"/>
              <w:left w:val="single" w:sz="4" w:space="0" w:color="000000"/>
              <w:bottom w:val="single" w:sz="4" w:space="0" w:color="000000"/>
              <w:right w:val="single" w:sz="4" w:space="0" w:color="000000"/>
            </w:tcBorders>
          </w:tcPr>
          <w:p w14:paraId="4420CF94"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39C82CBE"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4F6955E8" w14:textId="77777777" w:rsidR="00BB1DE6" w:rsidRDefault="0004223F">
            <w:pPr>
              <w:spacing w:after="0" w:line="240" w:lineRule="auto"/>
              <w:rPr>
                <w:rFonts w:ascii="Times New Roman" w:hAnsi="Times New Roman"/>
                <w:b/>
              </w:rPr>
            </w:pPr>
            <w:r>
              <w:rPr>
                <w:rFonts w:ascii="Times New Roman" w:hAnsi="Times New Roman"/>
              </w:rPr>
              <w:t>З 1.5.01</w:t>
            </w:r>
          </w:p>
        </w:tc>
        <w:tc>
          <w:tcPr>
            <w:tcW w:w="2764" w:type="dxa"/>
            <w:tcBorders>
              <w:top w:val="single" w:sz="4" w:space="0" w:color="000000"/>
              <w:left w:val="single" w:sz="4" w:space="0" w:color="000000"/>
              <w:bottom w:val="single" w:sz="4" w:space="0" w:color="000000"/>
              <w:right w:val="single" w:sz="4" w:space="0" w:color="000000"/>
            </w:tcBorders>
          </w:tcPr>
          <w:p w14:paraId="171179CE" w14:textId="77777777" w:rsidR="00BB1DE6" w:rsidRDefault="0004223F">
            <w:pPr>
              <w:spacing w:after="0" w:line="240" w:lineRule="auto"/>
              <w:rPr>
                <w:rFonts w:ascii="Times New Roman" w:hAnsi="Times New Roman"/>
                <w:b/>
              </w:rPr>
            </w:pPr>
            <w:r>
              <w:rPr>
                <w:rFonts w:ascii="Times New Roman" w:hAnsi="Times New Roman"/>
                <w:b/>
              </w:rPr>
              <w:t>Знания:</w:t>
            </w:r>
          </w:p>
          <w:p w14:paraId="147A831E" w14:textId="77777777" w:rsidR="00BB1DE6" w:rsidRDefault="0004223F">
            <w:pPr>
              <w:spacing w:after="0" w:line="240" w:lineRule="auto"/>
              <w:rPr>
                <w:rFonts w:ascii="Times New Roman" w:hAnsi="Times New Roman"/>
              </w:rPr>
            </w:pPr>
            <w:r>
              <w:rPr>
                <w:rFonts w:ascii="Times New Roman" w:hAnsi="Times New Roman"/>
              </w:rPr>
              <w:t>Функционирования АСУ ТП.</w:t>
            </w:r>
          </w:p>
        </w:tc>
      </w:tr>
      <w:tr w:rsidR="00BB1DE6" w14:paraId="59C13668" w14:textId="77777777">
        <w:trPr>
          <w:trHeight w:val="305"/>
        </w:trPr>
        <w:tc>
          <w:tcPr>
            <w:tcW w:w="2784" w:type="dxa"/>
            <w:vMerge/>
            <w:tcBorders>
              <w:top w:val="single" w:sz="4" w:space="0" w:color="000000"/>
              <w:left w:val="single" w:sz="4" w:space="0" w:color="000000"/>
              <w:bottom w:val="single" w:sz="4" w:space="0" w:color="000000"/>
              <w:right w:val="single" w:sz="4" w:space="0" w:color="000000"/>
            </w:tcBorders>
          </w:tcPr>
          <w:p w14:paraId="4537B0CF"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0486D4D0"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1.6. Рассчитывать и анализировать показатели эффективности работы участка, цеха.</w:t>
            </w:r>
          </w:p>
        </w:tc>
        <w:tc>
          <w:tcPr>
            <w:tcW w:w="1232" w:type="dxa"/>
            <w:tcBorders>
              <w:top w:val="single" w:sz="4" w:space="0" w:color="000000"/>
              <w:left w:val="single" w:sz="4" w:space="0" w:color="000000"/>
              <w:bottom w:val="single" w:sz="4" w:space="0" w:color="000000"/>
              <w:right w:val="single" w:sz="4" w:space="0" w:color="000000"/>
            </w:tcBorders>
          </w:tcPr>
          <w:p w14:paraId="439EDA59" w14:textId="77777777" w:rsidR="00BB1DE6" w:rsidRDefault="0004223F">
            <w:pPr>
              <w:spacing w:after="0" w:line="240" w:lineRule="auto"/>
              <w:rPr>
                <w:rFonts w:ascii="Times New Roman" w:hAnsi="Times New Roman"/>
                <w:b/>
              </w:rPr>
            </w:pPr>
            <w:r>
              <w:rPr>
                <w:rFonts w:ascii="Times New Roman" w:hAnsi="Times New Roman"/>
              </w:rPr>
              <w:t>Н 1.6.01</w:t>
            </w:r>
          </w:p>
        </w:tc>
        <w:tc>
          <w:tcPr>
            <w:tcW w:w="2764" w:type="dxa"/>
            <w:tcBorders>
              <w:top w:val="single" w:sz="4" w:space="0" w:color="000000"/>
              <w:left w:val="single" w:sz="4" w:space="0" w:color="000000"/>
              <w:bottom w:val="single" w:sz="4" w:space="0" w:color="000000"/>
              <w:right w:val="single" w:sz="4" w:space="0" w:color="000000"/>
            </w:tcBorders>
          </w:tcPr>
          <w:p w14:paraId="402B574F"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Выбора оптимального метода расчета показателей </w:t>
            </w:r>
            <w:r>
              <w:rPr>
                <w:rFonts w:ascii="Times New Roman" w:hAnsi="Times New Roman"/>
              </w:rPr>
              <w:t>эффективности работы участка, цеха.</w:t>
            </w:r>
          </w:p>
        </w:tc>
      </w:tr>
      <w:tr w:rsidR="00BB1DE6" w14:paraId="09EE8826" w14:textId="77777777">
        <w:trPr>
          <w:trHeight w:val="305"/>
        </w:trPr>
        <w:tc>
          <w:tcPr>
            <w:tcW w:w="2784" w:type="dxa"/>
            <w:vMerge/>
            <w:tcBorders>
              <w:top w:val="single" w:sz="4" w:space="0" w:color="000000"/>
              <w:left w:val="single" w:sz="4" w:space="0" w:color="000000"/>
              <w:bottom w:val="single" w:sz="4" w:space="0" w:color="000000"/>
              <w:right w:val="single" w:sz="4" w:space="0" w:color="000000"/>
            </w:tcBorders>
          </w:tcPr>
          <w:p w14:paraId="64512346"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17C31910"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32A52C1E" w14:textId="77777777" w:rsidR="00BB1DE6" w:rsidRDefault="0004223F">
            <w:pPr>
              <w:spacing w:after="0" w:line="240" w:lineRule="auto"/>
              <w:rPr>
                <w:rFonts w:ascii="Times New Roman" w:hAnsi="Times New Roman"/>
                <w:b/>
              </w:rPr>
            </w:pPr>
            <w:r>
              <w:rPr>
                <w:rFonts w:ascii="Times New Roman" w:hAnsi="Times New Roman"/>
              </w:rPr>
              <w:t>У 1.6.01</w:t>
            </w:r>
          </w:p>
        </w:tc>
        <w:tc>
          <w:tcPr>
            <w:tcW w:w="2764" w:type="dxa"/>
            <w:tcBorders>
              <w:top w:val="single" w:sz="4" w:space="0" w:color="000000"/>
              <w:left w:val="single" w:sz="4" w:space="0" w:color="000000"/>
              <w:bottom w:val="single" w:sz="4" w:space="0" w:color="000000"/>
              <w:right w:val="single" w:sz="4" w:space="0" w:color="000000"/>
            </w:tcBorders>
          </w:tcPr>
          <w:p w14:paraId="059A424F"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Использовать программное обеспечение для расчета и анализа показателей </w:t>
            </w:r>
            <w:r>
              <w:rPr>
                <w:rFonts w:ascii="Times New Roman" w:hAnsi="Times New Roman"/>
              </w:rPr>
              <w:t>эффективности работы участка, цеха.</w:t>
            </w:r>
          </w:p>
        </w:tc>
      </w:tr>
      <w:tr w:rsidR="00BB1DE6" w14:paraId="78FF38B4" w14:textId="77777777">
        <w:trPr>
          <w:trHeight w:val="305"/>
        </w:trPr>
        <w:tc>
          <w:tcPr>
            <w:tcW w:w="2784" w:type="dxa"/>
            <w:vMerge/>
            <w:tcBorders>
              <w:top w:val="single" w:sz="4" w:space="0" w:color="000000"/>
              <w:left w:val="single" w:sz="4" w:space="0" w:color="000000"/>
              <w:bottom w:val="single" w:sz="4" w:space="0" w:color="000000"/>
              <w:right w:val="single" w:sz="4" w:space="0" w:color="000000"/>
            </w:tcBorders>
          </w:tcPr>
          <w:p w14:paraId="1EE9DD2B"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0CD6796A"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1AFC933A" w14:textId="77777777" w:rsidR="00BB1DE6" w:rsidRDefault="0004223F">
            <w:pPr>
              <w:spacing w:after="0" w:line="240" w:lineRule="auto"/>
              <w:rPr>
                <w:rFonts w:ascii="Times New Roman" w:hAnsi="Times New Roman"/>
                <w:b/>
              </w:rPr>
            </w:pPr>
            <w:r>
              <w:rPr>
                <w:rFonts w:ascii="Times New Roman" w:hAnsi="Times New Roman"/>
              </w:rPr>
              <w:t>З 1.6.01</w:t>
            </w:r>
          </w:p>
        </w:tc>
        <w:tc>
          <w:tcPr>
            <w:tcW w:w="2764" w:type="dxa"/>
            <w:tcBorders>
              <w:top w:val="single" w:sz="4" w:space="0" w:color="000000"/>
              <w:left w:val="single" w:sz="4" w:space="0" w:color="000000"/>
              <w:bottom w:val="single" w:sz="4" w:space="0" w:color="000000"/>
              <w:right w:val="single" w:sz="4" w:space="0" w:color="000000"/>
            </w:tcBorders>
          </w:tcPr>
          <w:p w14:paraId="66A8E8FE"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Методов расчета и анализа показателей </w:t>
            </w:r>
            <w:r>
              <w:rPr>
                <w:rFonts w:ascii="Times New Roman" w:hAnsi="Times New Roman"/>
              </w:rPr>
              <w:t>эффективности работы участка, цеха.</w:t>
            </w:r>
          </w:p>
        </w:tc>
      </w:tr>
      <w:tr w:rsidR="00BB1DE6" w14:paraId="5A37899C" w14:textId="77777777">
        <w:trPr>
          <w:trHeight w:val="305"/>
        </w:trPr>
        <w:tc>
          <w:tcPr>
            <w:tcW w:w="2784" w:type="dxa"/>
            <w:vMerge/>
            <w:tcBorders>
              <w:top w:val="single" w:sz="4" w:space="0" w:color="000000"/>
              <w:left w:val="single" w:sz="4" w:space="0" w:color="000000"/>
              <w:bottom w:val="single" w:sz="4" w:space="0" w:color="000000"/>
              <w:right w:val="single" w:sz="4" w:space="0" w:color="000000"/>
            </w:tcBorders>
          </w:tcPr>
          <w:p w14:paraId="722F48D3"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1B09B52D" w14:textId="77777777" w:rsidR="00BB1DE6" w:rsidRDefault="0004223F">
            <w:pPr>
              <w:widowControl w:val="0"/>
              <w:spacing w:before="240" w:after="0" w:line="240" w:lineRule="auto"/>
              <w:jc w:val="both"/>
              <w:rPr>
                <w:rFonts w:ascii="Times New Roman" w:hAnsi="Times New Roman"/>
              </w:rPr>
            </w:pPr>
            <w:r>
              <w:rPr>
                <w:rFonts w:ascii="Times New Roman" w:hAnsi="Times New Roman"/>
              </w:rPr>
              <w:t xml:space="preserve">ПК 1.7. Оформлять </w:t>
            </w:r>
            <w:r>
              <w:rPr>
                <w:rFonts w:ascii="Times New Roman" w:hAnsi="Times New Roman"/>
              </w:rPr>
              <w:lastRenderedPageBreak/>
              <w:t>техническую документацию на выпускаемую продукцию.</w:t>
            </w:r>
          </w:p>
        </w:tc>
        <w:tc>
          <w:tcPr>
            <w:tcW w:w="1232" w:type="dxa"/>
            <w:tcBorders>
              <w:top w:val="single" w:sz="4" w:space="0" w:color="000000"/>
              <w:left w:val="single" w:sz="4" w:space="0" w:color="000000"/>
              <w:bottom w:val="single" w:sz="4" w:space="0" w:color="000000"/>
              <w:right w:val="single" w:sz="4" w:space="0" w:color="000000"/>
            </w:tcBorders>
          </w:tcPr>
          <w:p w14:paraId="5E782FD3" w14:textId="77777777" w:rsidR="00BB1DE6" w:rsidRDefault="0004223F">
            <w:pPr>
              <w:spacing w:after="0" w:line="240" w:lineRule="auto"/>
              <w:rPr>
                <w:rFonts w:ascii="Times New Roman" w:hAnsi="Times New Roman"/>
                <w:b/>
              </w:rPr>
            </w:pPr>
            <w:r>
              <w:rPr>
                <w:rFonts w:ascii="Times New Roman" w:hAnsi="Times New Roman"/>
              </w:rPr>
              <w:lastRenderedPageBreak/>
              <w:t>Н 1.7.01</w:t>
            </w:r>
          </w:p>
        </w:tc>
        <w:tc>
          <w:tcPr>
            <w:tcW w:w="2764" w:type="dxa"/>
            <w:tcBorders>
              <w:top w:val="single" w:sz="4" w:space="0" w:color="000000"/>
              <w:left w:val="single" w:sz="4" w:space="0" w:color="000000"/>
              <w:bottom w:val="single" w:sz="4" w:space="0" w:color="000000"/>
              <w:right w:val="single" w:sz="4" w:space="0" w:color="000000"/>
            </w:tcBorders>
          </w:tcPr>
          <w:p w14:paraId="43CF9F7F"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t xml:space="preserve"> </w:t>
            </w:r>
          </w:p>
          <w:p w14:paraId="0F26AFEB" w14:textId="77777777" w:rsidR="00BB1DE6" w:rsidRDefault="0004223F">
            <w:pPr>
              <w:spacing w:after="0" w:line="240" w:lineRule="auto"/>
              <w:rPr>
                <w:rFonts w:ascii="Times New Roman" w:hAnsi="Times New Roman"/>
                <w:b/>
              </w:rPr>
            </w:pPr>
            <w:r>
              <w:rPr>
                <w:rFonts w:ascii="Times New Roman" w:hAnsi="Times New Roman"/>
              </w:rPr>
              <w:lastRenderedPageBreak/>
              <w:t>Применять документацию систем качества</w:t>
            </w:r>
          </w:p>
        </w:tc>
      </w:tr>
      <w:tr w:rsidR="00BB1DE6" w14:paraId="5AF57AAF" w14:textId="77777777">
        <w:trPr>
          <w:trHeight w:val="305"/>
        </w:trPr>
        <w:tc>
          <w:tcPr>
            <w:tcW w:w="2784" w:type="dxa"/>
            <w:vMerge/>
            <w:tcBorders>
              <w:top w:val="single" w:sz="4" w:space="0" w:color="000000"/>
              <w:left w:val="single" w:sz="4" w:space="0" w:color="000000"/>
              <w:bottom w:val="single" w:sz="4" w:space="0" w:color="000000"/>
              <w:right w:val="single" w:sz="4" w:space="0" w:color="000000"/>
            </w:tcBorders>
          </w:tcPr>
          <w:p w14:paraId="1FA70B34"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66658216"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5F3C68AC" w14:textId="77777777" w:rsidR="00BB1DE6" w:rsidRDefault="0004223F">
            <w:pPr>
              <w:spacing w:after="0" w:line="240" w:lineRule="auto"/>
              <w:rPr>
                <w:rFonts w:ascii="Times New Roman" w:hAnsi="Times New Roman"/>
                <w:b/>
              </w:rPr>
            </w:pPr>
            <w:r>
              <w:rPr>
                <w:rFonts w:ascii="Times New Roman" w:hAnsi="Times New Roman"/>
              </w:rPr>
              <w:t>У 1.7.01</w:t>
            </w:r>
          </w:p>
        </w:tc>
        <w:tc>
          <w:tcPr>
            <w:tcW w:w="2764" w:type="dxa"/>
            <w:tcBorders>
              <w:top w:val="single" w:sz="4" w:space="0" w:color="000000"/>
              <w:left w:val="single" w:sz="4" w:space="0" w:color="000000"/>
              <w:bottom w:val="single" w:sz="4" w:space="0" w:color="000000"/>
              <w:right w:val="single" w:sz="4" w:space="0" w:color="000000"/>
            </w:tcBorders>
          </w:tcPr>
          <w:p w14:paraId="2B8870CB" w14:textId="77777777" w:rsidR="00BB1DE6" w:rsidRDefault="0004223F">
            <w:pPr>
              <w:spacing w:after="0" w:line="240" w:lineRule="auto"/>
              <w:rPr>
                <w:rFonts w:ascii="Times New Roman" w:hAnsi="Times New Roman"/>
                <w:b/>
              </w:rPr>
            </w:pPr>
            <w:r>
              <w:rPr>
                <w:rFonts w:ascii="Times New Roman" w:hAnsi="Times New Roman"/>
                <w:b/>
              </w:rPr>
              <w:t>Умения:</w:t>
            </w:r>
          </w:p>
          <w:p w14:paraId="2C5BDB36" w14:textId="77777777" w:rsidR="00BB1DE6" w:rsidRDefault="0004223F">
            <w:pPr>
              <w:spacing w:after="0" w:line="240" w:lineRule="auto"/>
              <w:rPr>
                <w:rFonts w:ascii="Times New Roman" w:hAnsi="Times New Roman"/>
                <w:b/>
              </w:rPr>
            </w:pPr>
            <w:r>
              <w:rPr>
                <w:rFonts w:ascii="Times New Roman" w:hAnsi="Times New Roman"/>
              </w:rPr>
              <w:t>Применять требования нормативных актов к основным видам продукции</w:t>
            </w:r>
          </w:p>
        </w:tc>
      </w:tr>
      <w:tr w:rsidR="00BB1DE6" w14:paraId="67FD41D1" w14:textId="77777777">
        <w:trPr>
          <w:trHeight w:val="305"/>
        </w:trPr>
        <w:tc>
          <w:tcPr>
            <w:tcW w:w="2784" w:type="dxa"/>
            <w:vMerge/>
            <w:tcBorders>
              <w:top w:val="single" w:sz="4" w:space="0" w:color="000000"/>
              <w:left w:val="single" w:sz="4" w:space="0" w:color="000000"/>
              <w:bottom w:val="single" w:sz="4" w:space="0" w:color="000000"/>
              <w:right w:val="single" w:sz="4" w:space="0" w:color="000000"/>
            </w:tcBorders>
          </w:tcPr>
          <w:p w14:paraId="16708423"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7589F027"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47CF0646" w14:textId="77777777" w:rsidR="00BB1DE6" w:rsidRDefault="0004223F">
            <w:pPr>
              <w:spacing w:after="0" w:line="240" w:lineRule="auto"/>
              <w:rPr>
                <w:rFonts w:ascii="Times New Roman" w:hAnsi="Times New Roman"/>
                <w:b/>
              </w:rPr>
            </w:pPr>
            <w:r>
              <w:rPr>
                <w:rFonts w:ascii="Times New Roman" w:hAnsi="Times New Roman"/>
              </w:rPr>
              <w:t>З 1.7.01</w:t>
            </w:r>
          </w:p>
        </w:tc>
        <w:tc>
          <w:tcPr>
            <w:tcW w:w="2764" w:type="dxa"/>
            <w:tcBorders>
              <w:top w:val="single" w:sz="4" w:space="0" w:color="000000"/>
              <w:left w:val="single" w:sz="4" w:space="0" w:color="000000"/>
              <w:bottom w:val="single" w:sz="4" w:space="0" w:color="000000"/>
              <w:right w:val="single" w:sz="4" w:space="0" w:color="000000"/>
            </w:tcBorders>
          </w:tcPr>
          <w:p w14:paraId="6C3079E1" w14:textId="77777777" w:rsidR="00BB1DE6" w:rsidRDefault="0004223F">
            <w:pPr>
              <w:spacing w:after="0" w:line="240" w:lineRule="auto"/>
              <w:rPr>
                <w:rFonts w:ascii="Times New Roman" w:hAnsi="Times New Roman"/>
                <w:b/>
              </w:rPr>
            </w:pPr>
            <w:r>
              <w:rPr>
                <w:rFonts w:ascii="Times New Roman" w:hAnsi="Times New Roman"/>
                <w:b/>
              </w:rPr>
              <w:t>Знания:</w:t>
            </w:r>
          </w:p>
          <w:p w14:paraId="1AC08D66" w14:textId="77777777" w:rsidR="00BB1DE6" w:rsidRDefault="0004223F">
            <w:pPr>
              <w:spacing w:after="0" w:line="240" w:lineRule="auto"/>
              <w:rPr>
                <w:rFonts w:ascii="Times New Roman" w:hAnsi="Times New Roman"/>
                <w:b/>
              </w:rPr>
            </w:pPr>
            <w:r>
              <w:rPr>
                <w:rFonts w:ascii="Times New Roman" w:hAnsi="Times New Roman"/>
              </w:rPr>
              <w:t>Основные положения систем (комплексов) общетехнических и организационно-методических стандартов</w:t>
            </w:r>
          </w:p>
        </w:tc>
      </w:tr>
      <w:tr w:rsidR="00BB1DE6" w14:paraId="1B4B2C10" w14:textId="77777777">
        <w:trPr>
          <w:trHeight w:val="305"/>
        </w:trPr>
        <w:tc>
          <w:tcPr>
            <w:tcW w:w="2784" w:type="dxa"/>
            <w:vMerge/>
            <w:tcBorders>
              <w:top w:val="single" w:sz="4" w:space="0" w:color="000000"/>
              <w:left w:val="single" w:sz="4" w:space="0" w:color="000000"/>
              <w:bottom w:val="single" w:sz="4" w:space="0" w:color="000000"/>
              <w:right w:val="single" w:sz="4" w:space="0" w:color="000000"/>
            </w:tcBorders>
          </w:tcPr>
          <w:p w14:paraId="79D2DEDE"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29BCD2BA"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1.8. Составлять рекламации на получаемые исходные материалы.</w:t>
            </w:r>
          </w:p>
        </w:tc>
        <w:tc>
          <w:tcPr>
            <w:tcW w:w="1232" w:type="dxa"/>
            <w:tcBorders>
              <w:top w:val="single" w:sz="4" w:space="0" w:color="000000"/>
              <w:left w:val="single" w:sz="4" w:space="0" w:color="000000"/>
              <w:bottom w:val="single" w:sz="4" w:space="0" w:color="000000"/>
              <w:right w:val="single" w:sz="4" w:space="0" w:color="000000"/>
            </w:tcBorders>
          </w:tcPr>
          <w:p w14:paraId="4BECE896" w14:textId="77777777" w:rsidR="00BB1DE6" w:rsidRDefault="0004223F">
            <w:pPr>
              <w:spacing w:after="0" w:line="240" w:lineRule="auto"/>
              <w:rPr>
                <w:rFonts w:ascii="Times New Roman" w:hAnsi="Times New Roman"/>
                <w:b/>
              </w:rPr>
            </w:pPr>
            <w:r>
              <w:rPr>
                <w:rFonts w:ascii="Times New Roman" w:hAnsi="Times New Roman"/>
              </w:rPr>
              <w:t>Н 1.8.01</w:t>
            </w:r>
          </w:p>
        </w:tc>
        <w:tc>
          <w:tcPr>
            <w:tcW w:w="2764" w:type="dxa"/>
            <w:tcBorders>
              <w:top w:val="single" w:sz="4" w:space="0" w:color="000000"/>
              <w:left w:val="single" w:sz="4" w:space="0" w:color="000000"/>
              <w:bottom w:val="single" w:sz="4" w:space="0" w:color="000000"/>
              <w:right w:val="single" w:sz="4" w:space="0" w:color="000000"/>
            </w:tcBorders>
          </w:tcPr>
          <w:p w14:paraId="5AA3931D"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p>
          <w:p w14:paraId="504FAA75" w14:textId="77777777" w:rsidR="00BB1DE6" w:rsidRDefault="0004223F">
            <w:pPr>
              <w:spacing w:after="0" w:line="240" w:lineRule="auto"/>
              <w:rPr>
                <w:rFonts w:ascii="Times New Roman" w:hAnsi="Times New Roman"/>
              </w:rPr>
            </w:pPr>
            <w:r>
              <w:rPr>
                <w:rFonts w:ascii="Times New Roman" w:hAnsi="Times New Roman"/>
              </w:rPr>
              <w:t>Применять требования нормативных актов к исходным материалам.</w:t>
            </w:r>
          </w:p>
        </w:tc>
      </w:tr>
      <w:tr w:rsidR="00BB1DE6" w14:paraId="7D9505C7" w14:textId="77777777">
        <w:trPr>
          <w:trHeight w:val="305"/>
        </w:trPr>
        <w:tc>
          <w:tcPr>
            <w:tcW w:w="2784" w:type="dxa"/>
            <w:vMerge/>
            <w:tcBorders>
              <w:top w:val="single" w:sz="4" w:space="0" w:color="000000"/>
              <w:left w:val="single" w:sz="4" w:space="0" w:color="000000"/>
              <w:bottom w:val="single" w:sz="4" w:space="0" w:color="000000"/>
              <w:right w:val="single" w:sz="4" w:space="0" w:color="000000"/>
            </w:tcBorders>
          </w:tcPr>
          <w:p w14:paraId="2DE62852"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71A5A8B4"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7B45F633" w14:textId="77777777" w:rsidR="00BB1DE6" w:rsidRDefault="0004223F">
            <w:pPr>
              <w:spacing w:after="0" w:line="240" w:lineRule="auto"/>
              <w:rPr>
                <w:rFonts w:ascii="Times New Roman" w:hAnsi="Times New Roman"/>
                <w:b/>
              </w:rPr>
            </w:pPr>
            <w:r>
              <w:rPr>
                <w:rFonts w:ascii="Times New Roman" w:hAnsi="Times New Roman"/>
              </w:rPr>
              <w:t>У 1.8.01</w:t>
            </w:r>
          </w:p>
        </w:tc>
        <w:tc>
          <w:tcPr>
            <w:tcW w:w="2764" w:type="dxa"/>
            <w:tcBorders>
              <w:top w:val="single" w:sz="4" w:space="0" w:color="000000"/>
              <w:left w:val="single" w:sz="4" w:space="0" w:color="000000"/>
              <w:bottom w:val="single" w:sz="4" w:space="0" w:color="000000"/>
              <w:right w:val="single" w:sz="4" w:space="0" w:color="000000"/>
            </w:tcBorders>
          </w:tcPr>
          <w:p w14:paraId="4603099F"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Использовать стандарты предприятия для составления </w:t>
            </w:r>
            <w:r>
              <w:rPr>
                <w:rFonts w:ascii="Times New Roman" w:hAnsi="Times New Roman"/>
              </w:rPr>
              <w:t>рекламации на получаемые исходные материалы.</w:t>
            </w:r>
          </w:p>
        </w:tc>
      </w:tr>
      <w:tr w:rsidR="00BB1DE6" w14:paraId="6DF12E07" w14:textId="77777777">
        <w:trPr>
          <w:trHeight w:val="305"/>
        </w:trPr>
        <w:tc>
          <w:tcPr>
            <w:tcW w:w="2784" w:type="dxa"/>
            <w:vMerge/>
            <w:tcBorders>
              <w:top w:val="single" w:sz="4" w:space="0" w:color="000000"/>
              <w:left w:val="single" w:sz="4" w:space="0" w:color="000000"/>
              <w:bottom w:val="single" w:sz="4" w:space="0" w:color="000000"/>
              <w:right w:val="single" w:sz="4" w:space="0" w:color="000000"/>
            </w:tcBorders>
          </w:tcPr>
          <w:p w14:paraId="590BAE82"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30329DF3"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20E23C42" w14:textId="77777777" w:rsidR="00BB1DE6" w:rsidRDefault="0004223F">
            <w:pPr>
              <w:spacing w:after="0" w:line="240" w:lineRule="auto"/>
              <w:rPr>
                <w:rFonts w:ascii="Times New Roman" w:hAnsi="Times New Roman"/>
                <w:b/>
              </w:rPr>
            </w:pPr>
            <w:r>
              <w:rPr>
                <w:rFonts w:ascii="Times New Roman" w:hAnsi="Times New Roman"/>
              </w:rPr>
              <w:t>З 1.8.01</w:t>
            </w:r>
          </w:p>
        </w:tc>
        <w:tc>
          <w:tcPr>
            <w:tcW w:w="2764" w:type="dxa"/>
            <w:tcBorders>
              <w:top w:val="single" w:sz="4" w:space="0" w:color="000000"/>
              <w:left w:val="single" w:sz="4" w:space="0" w:color="000000"/>
              <w:bottom w:val="single" w:sz="4" w:space="0" w:color="000000"/>
              <w:right w:val="single" w:sz="4" w:space="0" w:color="000000"/>
            </w:tcBorders>
          </w:tcPr>
          <w:p w14:paraId="222E86AC"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Марки и группы марок, геометрические параметры исходных материалов.</w:t>
            </w:r>
          </w:p>
        </w:tc>
      </w:tr>
      <w:tr w:rsidR="00BB1DE6" w14:paraId="49D2175F" w14:textId="77777777">
        <w:trPr>
          <w:trHeight w:val="534"/>
        </w:trPr>
        <w:tc>
          <w:tcPr>
            <w:tcW w:w="2784" w:type="dxa"/>
            <w:vMerge w:val="restart"/>
            <w:tcBorders>
              <w:top w:val="single" w:sz="4" w:space="0" w:color="000000"/>
              <w:left w:val="single" w:sz="4" w:space="0" w:color="000000"/>
              <w:bottom w:val="single" w:sz="4" w:space="0" w:color="000000"/>
              <w:right w:val="single" w:sz="4" w:space="0" w:color="000000"/>
            </w:tcBorders>
          </w:tcPr>
          <w:p w14:paraId="587FAF90" w14:textId="77777777" w:rsidR="00BB1DE6" w:rsidRDefault="0004223F">
            <w:pPr>
              <w:spacing w:after="0" w:line="240" w:lineRule="auto"/>
              <w:jc w:val="both"/>
              <w:rPr>
                <w:rFonts w:ascii="Times New Roman" w:hAnsi="Times New Roman"/>
                <w:sz w:val="24"/>
              </w:rPr>
            </w:pPr>
            <w:r>
              <w:rPr>
                <w:rFonts w:ascii="Times New Roman" w:hAnsi="Times New Roman"/>
              </w:rPr>
              <w:t>Оборудование цеха обработки металлов давлением, наладка и контроль за его работой</w:t>
            </w:r>
          </w:p>
        </w:tc>
        <w:tc>
          <w:tcPr>
            <w:tcW w:w="2432" w:type="dxa"/>
            <w:vMerge w:val="restart"/>
            <w:tcBorders>
              <w:top w:val="single" w:sz="4" w:space="0" w:color="000000"/>
              <w:left w:val="single" w:sz="4" w:space="0" w:color="000000"/>
              <w:bottom w:val="single" w:sz="4" w:space="0" w:color="000000"/>
              <w:right w:val="single" w:sz="4" w:space="0" w:color="000000"/>
            </w:tcBorders>
          </w:tcPr>
          <w:p w14:paraId="357F0C3E" w14:textId="77777777" w:rsidR="00BB1DE6" w:rsidRDefault="0004223F">
            <w:pPr>
              <w:spacing w:after="0" w:line="240" w:lineRule="auto"/>
              <w:jc w:val="both"/>
              <w:rPr>
                <w:rFonts w:ascii="Times New Roman" w:hAnsi="Times New Roman"/>
              </w:rPr>
            </w:pPr>
            <w:r>
              <w:rPr>
                <w:rFonts w:ascii="Times New Roman" w:hAnsi="Times New Roman"/>
              </w:rPr>
              <w:t>ПК 2.1. Выбирать соответствующее оборудование, оснастку и средства механизации для ведения технологического процесса.</w:t>
            </w:r>
          </w:p>
        </w:tc>
        <w:tc>
          <w:tcPr>
            <w:tcW w:w="1232" w:type="dxa"/>
            <w:tcBorders>
              <w:top w:val="single" w:sz="4" w:space="0" w:color="000000"/>
              <w:left w:val="single" w:sz="4" w:space="0" w:color="000000"/>
              <w:bottom w:val="single" w:sz="4" w:space="0" w:color="000000"/>
              <w:right w:val="single" w:sz="4" w:space="0" w:color="000000"/>
            </w:tcBorders>
          </w:tcPr>
          <w:p w14:paraId="660573B3" w14:textId="77777777" w:rsidR="00BB1DE6" w:rsidRDefault="0004223F">
            <w:pPr>
              <w:spacing w:after="0" w:line="240" w:lineRule="auto"/>
              <w:rPr>
                <w:rFonts w:ascii="Times New Roman" w:hAnsi="Times New Roman"/>
                <w:b/>
              </w:rPr>
            </w:pPr>
            <w:r>
              <w:rPr>
                <w:rFonts w:ascii="Times New Roman" w:hAnsi="Times New Roman"/>
              </w:rPr>
              <w:t>Н 2.1.01</w:t>
            </w:r>
          </w:p>
        </w:tc>
        <w:tc>
          <w:tcPr>
            <w:tcW w:w="2764" w:type="dxa"/>
            <w:tcBorders>
              <w:top w:val="single" w:sz="4" w:space="0" w:color="000000"/>
              <w:left w:val="single" w:sz="4" w:space="0" w:color="000000"/>
              <w:bottom w:val="single" w:sz="4" w:space="0" w:color="000000"/>
              <w:right w:val="single" w:sz="4" w:space="0" w:color="000000"/>
            </w:tcBorders>
          </w:tcPr>
          <w:p w14:paraId="7A34774F"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Выбора оборудования в соответствии с назначением и режимом работы.</w:t>
            </w:r>
          </w:p>
        </w:tc>
      </w:tr>
      <w:tr w:rsidR="00BB1DE6" w14:paraId="71274007" w14:textId="77777777">
        <w:trPr>
          <w:trHeight w:val="542"/>
        </w:trPr>
        <w:tc>
          <w:tcPr>
            <w:tcW w:w="2784" w:type="dxa"/>
            <w:vMerge/>
            <w:tcBorders>
              <w:top w:val="single" w:sz="4" w:space="0" w:color="000000"/>
              <w:left w:val="single" w:sz="4" w:space="0" w:color="000000"/>
              <w:bottom w:val="single" w:sz="4" w:space="0" w:color="000000"/>
              <w:right w:val="single" w:sz="4" w:space="0" w:color="000000"/>
            </w:tcBorders>
          </w:tcPr>
          <w:p w14:paraId="1BD77327"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33695844"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6B6BEBE9" w14:textId="77777777" w:rsidR="00BB1DE6" w:rsidRDefault="0004223F">
            <w:pPr>
              <w:spacing w:after="0" w:line="240" w:lineRule="auto"/>
              <w:rPr>
                <w:rFonts w:ascii="Times New Roman" w:hAnsi="Times New Roman"/>
                <w:b/>
              </w:rPr>
            </w:pPr>
            <w:r>
              <w:rPr>
                <w:rFonts w:ascii="Times New Roman" w:hAnsi="Times New Roman"/>
              </w:rPr>
              <w:t>У 2.1.01</w:t>
            </w:r>
          </w:p>
        </w:tc>
        <w:tc>
          <w:tcPr>
            <w:tcW w:w="2764" w:type="dxa"/>
            <w:tcBorders>
              <w:top w:val="single" w:sz="4" w:space="0" w:color="000000"/>
              <w:left w:val="single" w:sz="4" w:space="0" w:color="000000"/>
              <w:bottom w:val="single" w:sz="4" w:space="0" w:color="000000"/>
              <w:right w:val="single" w:sz="4" w:space="0" w:color="000000"/>
            </w:tcBorders>
          </w:tcPr>
          <w:p w14:paraId="2646473A" w14:textId="77777777" w:rsidR="00BB1DE6" w:rsidRDefault="0004223F">
            <w:pPr>
              <w:tabs>
                <w:tab w:val="center" w:pos="1478"/>
              </w:tabs>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Выбирать соответствующее оборудование, аппаратуру и приборы для ведения технологического процесса</w:t>
            </w:r>
            <w:r>
              <w:rPr>
                <w:rFonts w:ascii="Times New Roman" w:hAnsi="Times New Roman"/>
                <w:b/>
              </w:rPr>
              <w:t>.</w:t>
            </w:r>
          </w:p>
        </w:tc>
      </w:tr>
      <w:tr w:rsidR="00BB1DE6" w14:paraId="012FE971"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09D04315"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15AA3DE5"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3F1535AF" w14:textId="77777777" w:rsidR="00BB1DE6" w:rsidRDefault="0004223F">
            <w:pPr>
              <w:spacing w:after="0" w:line="240" w:lineRule="auto"/>
              <w:rPr>
                <w:rFonts w:ascii="Times New Roman" w:hAnsi="Times New Roman"/>
                <w:b/>
              </w:rPr>
            </w:pPr>
            <w:r>
              <w:rPr>
                <w:rFonts w:ascii="Times New Roman" w:hAnsi="Times New Roman"/>
              </w:rPr>
              <w:t>З 2.1.01</w:t>
            </w:r>
          </w:p>
        </w:tc>
        <w:tc>
          <w:tcPr>
            <w:tcW w:w="2764" w:type="dxa"/>
            <w:tcBorders>
              <w:top w:val="single" w:sz="4" w:space="0" w:color="000000"/>
              <w:left w:val="single" w:sz="4" w:space="0" w:color="000000"/>
              <w:bottom w:val="single" w:sz="4" w:space="0" w:color="000000"/>
              <w:right w:val="single" w:sz="4" w:space="0" w:color="000000"/>
            </w:tcBorders>
          </w:tcPr>
          <w:p w14:paraId="2BB95CF5"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Устройство, конструктивные особенности, принципы работы и правила эксплуатации основного и вспомогательного оборудования </w:t>
            </w:r>
            <w:proofErr w:type="spellStart"/>
            <w:r>
              <w:rPr>
                <w:rFonts w:ascii="Times New Roman" w:hAnsi="Times New Roman"/>
                <w:color w:val="333333"/>
              </w:rPr>
              <w:t>цха</w:t>
            </w:r>
            <w:proofErr w:type="spellEnd"/>
            <w:r>
              <w:rPr>
                <w:rFonts w:ascii="Times New Roman" w:hAnsi="Times New Roman"/>
                <w:color w:val="333333"/>
              </w:rPr>
              <w:t>, средств связи, производственной сигнализации, блокировок и подъемных сооружений</w:t>
            </w:r>
          </w:p>
        </w:tc>
      </w:tr>
      <w:tr w:rsidR="00BB1DE6" w14:paraId="45D9DC50"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261B3DA3"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7E1868C9" w14:textId="77777777" w:rsidR="00BB1DE6" w:rsidRDefault="0004223F">
            <w:pPr>
              <w:widowControl w:val="0"/>
              <w:spacing w:before="240" w:after="0" w:line="240" w:lineRule="auto"/>
              <w:jc w:val="both"/>
              <w:rPr>
                <w:rFonts w:ascii="Times New Roman" w:hAnsi="Times New Roman"/>
              </w:rPr>
            </w:pPr>
            <w:r>
              <w:rPr>
                <w:rFonts w:ascii="Times New Roman" w:hAnsi="Times New Roman"/>
              </w:rPr>
              <w:t xml:space="preserve">ПК 2.2. Проверять исправность и оформлять техническую </w:t>
            </w:r>
            <w:r>
              <w:rPr>
                <w:rFonts w:ascii="Times New Roman" w:hAnsi="Times New Roman"/>
              </w:rPr>
              <w:lastRenderedPageBreak/>
              <w:t>документацию на технологическое оборудование.</w:t>
            </w:r>
          </w:p>
        </w:tc>
        <w:tc>
          <w:tcPr>
            <w:tcW w:w="1232" w:type="dxa"/>
            <w:tcBorders>
              <w:top w:val="single" w:sz="4" w:space="0" w:color="000000"/>
              <w:left w:val="single" w:sz="4" w:space="0" w:color="000000"/>
              <w:bottom w:val="single" w:sz="4" w:space="0" w:color="000000"/>
              <w:right w:val="single" w:sz="4" w:space="0" w:color="000000"/>
            </w:tcBorders>
          </w:tcPr>
          <w:p w14:paraId="0978D2CF" w14:textId="77777777" w:rsidR="00BB1DE6" w:rsidRDefault="0004223F">
            <w:pPr>
              <w:spacing w:after="0" w:line="240" w:lineRule="auto"/>
              <w:rPr>
                <w:rFonts w:ascii="Times New Roman" w:hAnsi="Times New Roman"/>
              </w:rPr>
            </w:pPr>
            <w:r>
              <w:rPr>
                <w:rFonts w:ascii="Times New Roman" w:hAnsi="Times New Roman"/>
              </w:rPr>
              <w:lastRenderedPageBreak/>
              <w:t>Н 2.2.01</w:t>
            </w:r>
          </w:p>
          <w:p w14:paraId="7B3BFABB" w14:textId="77777777" w:rsidR="00BB1DE6" w:rsidRDefault="00BB1DE6">
            <w:pPr>
              <w:spacing w:after="0" w:line="240" w:lineRule="auto"/>
              <w:rPr>
                <w:rFonts w:ascii="Times New Roman" w:hAnsi="Times New Roman"/>
              </w:rPr>
            </w:pPr>
          </w:p>
          <w:p w14:paraId="470EC63A" w14:textId="77777777" w:rsidR="00BB1DE6" w:rsidRDefault="00BB1DE6">
            <w:pPr>
              <w:spacing w:after="0" w:line="240" w:lineRule="auto"/>
              <w:rPr>
                <w:rFonts w:ascii="Times New Roman" w:hAnsi="Times New Roman"/>
              </w:rPr>
            </w:pPr>
          </w:p>
          <w:p w14:paraId="1CD7874C" w14:textId="77777777" w:rsidR="00BB1DE6" w:rsidRDefault="00BB1DE6">
            <w:pPr>
              <w:spacing w:after="0" w:line="240" w:lineRule="auto"/>
              <w:rPr>
                <w:rFonts w:ascii="Times New Roman" w:hAnsi="Times New Roman"/>
              </w:rPr>
            </w:pPr>
          </w:p>
          <w:p w14:paraId="136E3B7D" w14:textId="77777777" w:rsidR="00BB1DE6" w:rsidRDefault="00BB1DE6">
            <w:pPr>
              <w:spacing w:after="0" w:line="240" w:lineRule="auto"/>
              <w:rPr>
                <w:rFonts w:ascii="Times New Roman" w:hAnsi="Times New Roman"/>
              </w:rPr>
            </w:pPr>
          </w:p>
          <w:p w14:paraId="06ECEBD4" w14:textId="77777777" w:rsidR="00BB1DE6" w:rsidRDefault="00BB1DE6">
            <w:pPr>
              <w:spacing w:after="0" w:line="240" w:lineRule="auto"/>
              <w:rPr>
                <w:rFonts w:ascii="Times New Roman" w:hAnsi="Times New Roman"/>
              </w:rPr>
            </w:pPr>
          </w:p>
          <w:p w14:paraId="4A1FC715" w14:textId="77777777" w:rsidR="00BB1DE6" w:rsidRDefault="00BB1DE6">
            <w:pPr>
              <w:spacing w:after="0" w:line="240" w:lineRule="auto"/>
              <w:rPr>
                <w:rFonts w:ascii="Times New Roman" w:hAnsi="Times New Roman"/>
              </w:rPr>
            </w:pPr>
          </w:p>
          <w:p w14:paraId="40254AC5" w14:textId="77777777" w:rsidR="00BB1DE6" w:rsidRDefault="00BB1DE6">
            <w:pPr>
              <w:spacing w:after="0" w:line="240" w:lineRule="auto"/>
              <w:rPr>
                <w:rFonts w:ascii="Times New Roman" w:hAnsi="Times New Roman"/>
              </w:rPr>
            </w:pPr>
          </w:p>
          <w:p w14:paraId="71B22EBF" w14:textId="77777777" w:rsidR="00BB1DE6" w:rsidRDefault="00BB1DE6">
            <w:pPr>
              <w:spacing w:after="0" w:line="240" w:lineRule="auto"/>
              <w:rPr>
                <w:rFonts w:ascii="Times New Roman" w:hAnsi="Times New Roman"/>
              </w:rPr>
            </w:pPr>
          </w:p>
          <w:p w14:paraId="5BB844A7" w14:textId="77777777" w:rsidR="00BB1DE6" w:rsidRDefault="00BB1DE6">
            <w:pPr>
              <w:spacing w:after="0" w:line="240" w:lineRule="auto"/>
              <w:rPr>
                <w:rFonts w:ascii="Times New Roman" w:hAnsi="Times New Roman"/>
              </w:rPr>
            </w:pPr>
          </w:p>
          <w:p w14:paraId="472EB0D4" w14:textId="77777777" w:rsidR="00BB1DE6" w:rsidRDefault="00BB1DE6">
            <w:pPr>
              <w:spacing w:after="0" w:line="240" w:lineRule="auto"/>
              <w:rPr>
                <w:rFonts w:ascii="Times New Roman" w:hAnsi="Times New Roman"/>
              </w:rPr>
            </w:pPr>
          </w:p>
          <w:p w14:paraId="6542A003" w14:textId="77777777" w:rsidR="00BB1DE6" w:rsidRDefault="0004223F">
            <w:pPr>
              <w:spacing w:after="0" w:line="240" w:lineRule="auto"/>
              <w:rPr>
                <w:rFonts w:ascii="Times New Roman" w:hAnsi="Times New Roman"/>
                <w:b/>
              </w:rPr>
            </w:pPr>
            <w:r>
              <w:rPr>
                <w:rFonts w:ascii="Times New Roman" w:hAnsi="Times New Roman"/>
              </w:rPr>
              <w:t>Н 2.2.02</w:t>
            </w:r>
          </w:p>
        </w:tc>
        <w:tc>
          <w:tcPr>
            <w:tcW w:w="2764" w:type="dxa"/>
            <w:tcBorders>
              <w:top w:val="single" w:sz="4" w:space="0" w:color="000000"/>
              <w:left w:val="single" w:sz="4" w:space="0" w:color="000000"/>
              <w:bottom w:val="single" w:sz="4" w:space="0" w:color="000000"/>
              <w:right w:val="single" w:sz="4" w:space="0" w:color="000000"/>
            </w:tcBorders>
          </w:tcPr>
          <w:p w14:paraId="48017B9D" w14:textId="77777777" w:rsidR="00BB1DE6" w:rsidRDefault="0004223F">
            <w:pPr>
              <w:spacing w:after="0" w:line="240" w:lineRule="auto"/>
              <w:rPr>
                <w:rFonts w:ascii="Times New Roman" w:hAnsi="Times New Roman"/>
                <w:color w:val="333333"/>
              </w:rPr>
            </w:pPr>
            <w:r>
              <w:rPr>
                <w:rFonts w:ascii="Times New Roman" w:hAnsi="Times New Roman"/>
                <w:b/>
              </w:rPr>
              <w:lastRenderedPageBreak/>
              <w:t>Навыки/практический опыт:</w:t>
            </w:r>
            <w:r>
              <w:rPr>
                <w:rFonts w:ascii="Times New Roman" w:hAnsi="Times New Roman"/>
                <w:color w:val="333333"/>
              </w:rPr>
              <w:t xml:space="preserve"> Проверка на холостом ходу работоспособности основного и </w:t>
            </w:r>
            <w:r>
              <w:rPr>
                <w:rFonts w:ascii="Times New Roman" w:hAnsi="Times New Roman"/>
                <w:color w:val="333333"/>
              </w:rPr>
              <w:lastRenderedPageBreak/>
              <w:t>вспомогательного технологического оборудования, (машин, механизмов) контрольно-измерительных приборов, средств автоматики, приспособлений и оснастки  цеха</w:t>
            </w:r>
          </w:p>
          <w:p w14:paraId="7BF01EC8" w14:textId="77777777" w:rsidR="00BB1DE6" w:rsidRDefault="0004223F">
            <w:pPr>
              <w:spacing w:after="0" w:line="240" w:lineRule="auto"/>
              <w:rPr>
                <w:rFonts w:ascii="Times New Roman" w:hAnsi="Times New Roman"/>
                <w:b/>
              </w:rPr>
            </w:pPr>
            <w:r>
              <w:rPr>
                <w:rFonts w:ascii="Times New Roman" w:hAnsi="Times New Roman"/>
                <w:color w:val="333333"/>
              </w:rPr>
              <w:t>Выявление неисправностей в обслуживаемом оборудовании и устранение их своими силами или с привлечением ремонтных служб</w:t>
            </w:r>
          </w:p>
        </w:tc>
      </w:tr>
      <w:tr w:rsidR="00BB1DE6" w14:paraId="464FAB19"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51E5B411"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7439C332"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670238E4" w14:textId="77777777" w:rsidR="00BB1DE6" w:rsidRDefault="0004223F">
            <w:pPr>
              <w:spacing w:after="0" w:line="240" w:lineRule="auto"/>
              <w:rPr>
                <w:rFonts w:ascii="Times New Roman" w:hAnsi="Times New Roman"/>
                <w:b/>
              </w:rPr>
            </w:pPr>
            <w:r>
              <w:rPr>
                <w:rFonts w:ascii="Times New Roman" w:hAnsi="Times New Roman"/>
              </w:rPr>
              <w:t>У 2.2.01</w:t>
            </w:r>
          </w:p>
        </w:tc>
        <w:tc>
          <w:tcPr>
            <w:tcW w:w="2764" w:type="dxa"/>
            <w:tcBorders>
              <w:top w:val="single" w:sz="4" w:space="0" w:color="000000"/>
              <w:left w:val="single" w:sz="4" w:space="0" w:color="000000"/>
              <w:bottom w:val="single" w:sz="4" w:space="0" w:color="000000"/>
              <w:right w:val="single" w:sz="4" w:space="0" w:color="000000"/>
            </w:tcBorders>
          </w:tcPr>
          <w:p w14:paraId="5B4D7A0A"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Производить в соответствии с технологической картой проверку оборудования.</w:t>
            </w:r>
          </w:p>
        </w:tc>
      </w:tr>
      <w:tr w:rsidR="00BB1DE6" w14:paraId="52494CF5"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7963B346"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00E1726E"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63EF8BF3" w14:textId="77777777" w:rsidR="00BB1DE6" w:rsidRDefault="0004223F">
            <w:pPr>
              <w:spacing w:after="0" w:line="240" w:lineRule="auto"/>
              <w:rPr>
                <w:rFonts w:ascii="Times New Roman" w:hAnsi="Times New Roman"/>
                <w:b/>
              </w:rPr>
            </w:pPr>
            <w:r>
              <w:rPr>
                <w:rFonts w:ascii="Times New Roman" w:hAnsi="Times New Roman"/>
              </w:rPr>
              <w:t>З 2.2.01</w:t>
            </w:r>
          </w:p>
        </w:tc>
        <w:tc>
          <w:tcPr>
            <w:tcW w:w="2764" w:type="dxa"/>
            <w:tcBorders>
              <w:top w:val="single" w:sz="4" w:space="0" w:color="000000"/>
              <w:left w:val="single" w:sz="4" w:space="0" w:color="000000"/>
              <w:bottom w:val="single" w:sz="4" w:space="0" w:color="000000"/>
              <w:right w:val="single" w:sz="4" w:space="0" w:color="000000"/>
            </w:tcBorders>
          </w:tcPr>
          <w:p w14:paraId="77D8C6A3"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Производственно-технических инструкций и стандартов предприятия на техническую документацию.</w:t>
            </w:r>
          </w:p>
        </w:tc>
      </w:tr>
      <w:tr w:rsidR="00BB1DE6" w14:paraId="304B68DC"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611A22A7"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42B03DBB"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2.3. Производить настройку и профилактику технологического оборудования.</w:t>
            </w:r>
          </w:p>
        </w:tc>
        <w:tc>
          <w:tcPr>
            <w:tcW w:w="1232" w:type="dxa"/>
            <w:tcBorders>
              <w:top w:val="single" w:sz="4" w:space="0" w:color="000000"/>
              <w:left w:val="single" w:sz="4" w:space="0" w:color="000000"/>
              <w:bottom w:val="single" w:sz="4" w:space="0" w:color="000000"/>
              <w:right w:val="single" w:sz="4" w:space="0" w:color="000000"/>
            </w:tcBorders>
          </w:tcPr>
          <w:p w14:paraId="7E3CF955" w14:textId="77777777" w:rsidR="00BB1DE6" w:rsidRDefault="0004223F">
            <w:pPr>
              <w:spacing w:after="0" w:line="240" w:lineRule="auto"/>
              <w:rPr>
                <w:rFonts w:ascii="Times New Roman" w:hAnsi="Times New Roman"/>
                <w:b/>
              </w:rPr>
            </w:pPr>
            <w:r>
              <w:rPr>
                <w:rFonts w:ascii="Times New Roman" w:hAnsi="Times New Roman"/>
              </w:rPr>
              <w:t>Н 2.3.01</w:t>
            </w:r>
          </w:p>
        </w:tc>
        <w:tc>
          <w:tcPr>
            <w:tcW w:w="2764" w:type="dxa"/>
            <w:tcBorders>
              <w:top w:val="single" w:sz="4" w:space="0" w:color="000000"/>
              <w:left w:val="single" w:sz="4" w:space="0" w:color="000000"/>
              <w:bottom w:val="single" w:sz="4" w:space="0" w:color="000000"/>
              <w:right w:val="single" w:sz="4" w:space="0" w:color="000000"/>
            </w:tcBorders>
          </w:tcPr>
          <w:p w14:paraId="0436403F"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Настройки технологического оборудования цеха обработки металлов давлением </w:t>
            </w:r>
          </w:p>
        </w:tc>
      </w:tr>
      <w:tr w:rsidR="00BB1DE6" w14:paraId="3D09D97D"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58028DB2"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7502D455"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0898A596" w14:textId="77777777" w:rsidR="00BB1DE6" w:rsidRDefault="0004223F">
            <w:pPr>
              <w:spacing w:after="0" w:line="240" w:lineRule="auto"/>
              <w:rPr>
                <w:rFonts w:ascii="Times New Roman" w:hAnsi="Times New Roman"/>
                <w:b/>
              </w:rPr>
            </w:pPr>
            <w:r>
              <w:rPr>
                <w:rFonts w:ascii="Times New Roman" w:hAnsi="Times New Roman"/>
              </w:rPr>
              <w:t>У 2.3.01</w:t>
            </w:r>
          </w:p>
        </w:tc>
        <w:tc>
          <w:tcPr>
            <w:tcW w:w="2764" w:type="dxa"/>
            <w:tcBorders>
              <w:top w:val="single" w:sz="4" w:space="0" w:color="000000"/>
              <w:left w:val="single" w:sz="4" w:space="0" w:color="000000"/>
              <w:bottom w:val="single" w:sz="4" w:space="0" w:color="000000"/>
              <w:right w:val="single" w:sz="4" w:space="0" w:color="000000"/>
            </w:tcBorders>
          </w:tcPr>
          <w:p w14:paraId="631523C3"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Проведения профилактического осмотра и настройки оборудования.</w:t>
            </w:r>
          </w:p>
        </w:tc>
      </w:tr>
      <w:tr w:rsidR="00BB1DE6" w14:paraId="7E149859"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3DE96E98"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3F44A36C"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473E36C8" w14:textId="77777777" w:rsidR="00BB1DE6" w:rsidRDefault="0004223F">
            <w:pPr>
              <w:spacing w:after="0" w:line="240" w:lineRule="auto"/>
              <w:rPr>
                <w:rFonts w:ascii="Times New Roman" w:hAnsi="Times New Roman"/>
                <w:b/>
              </w:rPr>
            </w:pPr>
            <w:r>
              <w:rPr>
                <w:rFonts w:ascii="Times New Roman" w:hAnsi="Times New Roman"/>
              </w:rPr>
              <w:t>З 2.3.01</w:t>
            </w:r>
          </w:p>
        </w:tc>
        <w:tc>
          <w:tcPr>
            <w:tcW w:w="2764" w:type="dxa"/>
            <w:tcBorders>
              <w:top w:val="single" w:sz="4" w:space="0" w:color="000000"/>
              <w:left w:val="single" w:sz="4" w:space="0" w:color="000000"/>
              <w:bottom w:val="single" w:sz="4" w:space="0" w:color="000000"/>
              <w:right w:val="single" w:sz="4" w:space="0" w:color="000000"/>
            </w:tcBorders>
          </w:tcPr>
          <w:p w14:paraId="38C87A9D"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Методики настройки и профилактики оборудования </w:t>
            </w:r>
          </w:p>
        </w:tc>
      </w:tr>
      <w:tr w:rsidR="00BB1DE6" w14:paraId="0F02D344"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77257AD3"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73E5F174"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2.4. Выбирать производственные мощности и топливно-энергетические ресурсы для ведения технологического процесса.</w:t>
            </w:r>
          </w:p>
        </w:tc>
        <w:tc>
          <w:tcPr>
            <w:tcW w:w="1232" w:type="dxa"/>
            <w:tcBorders>
              <w:top w:val="single" w:sz="4" w:space="0" w:color="000000"/>
              <w:left w:val="single" w:sz="4" w:space="0" w:color="000000"/>
              <w:bottom w:val="single" w:sz="4" w:space="0" w:color="000000"/>
              <w:right w:val="single" w:sz="4" w:space="0" w:color="000000"/>
            </w:tcBorders>
          </w:tcPr>
          <w:p w14:paraId="576CD245" w14:textId="77777777" w:rsidR="00BB1DE6" w:rsidRDefault="0004223F">
            <w:pPr>
              <w:spacing w:after="0" w:line="240" w:lineRule="auto"/>
              <w:rPr>
                <w:rFonts w:ascii="Times New Roman" w:hAnsi="Times New Roman"/>
                <w:b/>
              </w:rPr>
            </w:pPr>
            <w:r>
              <w:rPr>
                <w:rFonts w:ascii="Times New Roman" w:hAnsi="Times New Roman"/>
              </w:rPr>
              <w:t>Н 2.4.01</w:t>
            </w:r>
          </w:p>
        </w:tc>
        <w:tc>
          <w:tcPr>
            <w:tcW w:w="2764" w:type="dxa"/>
            <w:tcBorders>
              <w:top w:val="single" w:sz="4" w:space="0" w:color="000000"/>
              <w:left w:val="single" w:sz="4" w:space="0" w:color="000000"/>
              <w:bottom w:val="single" w:sz="4" w:space="0" w:color="000000"/>
              <w:right w:val="single" w:sz="4" w:space="0" w:color="000000"/>
            </w:tcBorders>
          </w:tcPr>
          <w:p w14:paraId="04CB86E6"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rPr>
              <w:t xml:space="preserve"> Выбора производственных мощностей и топливно-энергетических ресурсов для выполнения производственного задания</w:t>
            </w:r>
          </w:p>
        </w:tc>
      </w:tr>
      <w:tr w:rsidR="00BB1DE6" w14:paraId="1F0EA19E"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7A6F8388"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23160293"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1E6D9925" w14:textId="77777777" w:rsidR="00BB1DE6" w:rsidRDefault="0004223F">
            <w:pPr>
              <w:spacing w:after="0" w:line="240" w:lineRule="auto"/>
              <w:rPr>
                <w:rFonts w:ascii="Times New Roman" w:hAnsi="Times New Roman"/>
                <w:b/>
              </w:rPr>
            </w:pPr>
            <w:r>
              <w:rPr>
                <w:rFonts w:ascii="Times New Roman" w:hAnsi="Times New Roman"/>
              </w:rPr>
              <w:t>У 2.4.01</w:t>
            </w:r>
          </w:p>
        </w:tc>
        <w:tc>
          <w:tcPr>
            <w:tcW w:w="2764" w:type="dxa"/>
            <w:tcBorders>
              <w:top w:val="single" w:sz="4" w:space="0" w:color="000000"/>
              <w:left w:val="single" w:sz="4" w:space="0" w:color="000000"/>
              <w:bottom w:val="single" w:sz="4" w:space="0" w:color="000000"/>
              <w:right w:val="single" w:sz="4" w:space="0" w:color="000000"/>
            </w:tcBorders>
          </w:tcPr>
          <w:p w14:paraId="6D98EED0"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Рассчитывать необходимые </w:t>
            </w:r>
            <w:r>
              <w:rPr>
                <w:rFonts w:ascii="Times New Roman" w:hAnsi="Times New Roman"/>
              </w:rPr>
              <w:t>производственные мощности и топливно-энергетические ресурсы.</w:t>
            </w:r>
          </w:p>
        </w:tc>
      </w:tr>
      <w:tr w:rsidR="00BB1DE6" w14:paraId="09BFF904"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0F5AEE36"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2E714FDB"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4C114DEA" w14:textId="77777777" w:rsidR="00BB1DE6" w:rsidRDefault="0004223F">
            <w:pPr>
              <w:spacing w:after="0" w:line="240" w:lineRule="auto"/>
              <w:rPr>
                <w:rFonts w:ascii="Times New Roman" w:hAnsi="Times New Roman"/>
                <w:b/>
              </w:rPr>
            </w:pPr>
            <w:r>
              <w:rPr>
                <w:rFonts w:ascii="Times New Roman" w:hAnsi="Times New Roman"/>
              </w:rPr>
              <w:t>З 2.4.01</w:t>
            </w:r>
          </w:p>
        </w:tc>
        <w:tc>
          <w:tcPr>
            <w:tcW w:w="2764" w:type="dxa"/>
            <w:tcBorders>
              <w:top w:val="single" w:sz="4" w:space="0" w:color="000000"/>
              <w:left w:val="single" w:sz="4" w:space="0" w:color="000000"/>
              <w:bottom w:val="single" w:sz="4" w:space="0" w:color="000000"/>
              <w:right w:val="single" w:sz="4" w:space="0" w:color="000000"/>
            </w:tcBorders>
          </w:tcPr>
          <w:p w14:paraId="4EE6DD2D" w14:textId="77777777" w:rsidR="00BB1DE6" w:rsidRDefault="0004223F">
            <w:pPr>
              <w:spacing w:after="0" w:line="240" w:lineRule="auto"/>
              <w:rPr>
                <w:rFonts w:ascii="Times New Roman" w:hAnsi="Times New Roman"/>
                <w:color w:val="333333"/>
              </w:rPr>
            </w:pPr>
            <w:r>
              <w:rPr>
                <w:rFonts w:ascii="Times New Roman" w:hAnsi="Times New Roman"/>
                <w:b/>
              </w:rPr>
              <w:t>Знания:</w:t>
            </w:r>
            <w:r>
              <w:rPr>
                <w:rFonts w:ascii="Times New Roman" w:hAnsi="Times New Roman"/>
                <w:color w:val="333333"/>
              </w:rPr>
              <w:t xml:space="preserve"> Методики выбора </w:t>
            </w:r>
            <w:r>
              <w:rPr>
                <w:rFonts w:ascii="Times New Roman" w:hAnsi="Times New Roman"/>
              </w:rPr>
              <w:t>мощностей и топливно-</w:t>
            </w:r>
            <w:r>
              <w:rPr>
                <w:rFonts w:ascii="Times New Roman" w:hAnsi="Times New Roman"/>
              </w:rPr>
              <w:lastRenderedPageBreak/>
              <w:t>энергетических ресурсов для выполнения производственного задания</w:t>
            </w:r>
          </w:p>
        </w:tc>
      </w:tr>
      <w:tr w:rsidR="00BB1DE6" w14:paraId="283DB70D"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24C0D6FC"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150454CC"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2.5. Эксплуатировать технологическое оборудование в плановом и аварийном режимах.</w:t>
            </w:r>
          </w:p>
          <w:p w14:paraId="6235C204" w14:textId="77777777" w:rsidR="00BB1DE6" w:rsidRDefault="00BB1DE6">
            <w:pPr>
              <w:spacing w:after="0" w:line="240" w:lineRule="auto"/>
              <w:jc w:val="both"/>
              <w:rPr>
                <w:rFonts w:ascii="Times New Roman" w:hAnsi="Times New Roman"/>
              </w:rPr>
            </w:pPr>
          </w:p>
        </w:tc>
        <w:tc>
          <w:tcPr>
            <w:tcW w:w="1232" w:type="dxa"/>
            <w:tcBorders>
              <w:top w:val="single" w:sz="4" w:space="0" w:color="000000"/>
              <w:left w:val="single" w:sz="4" w:space="0" w:color="000000"/>
              <w:bottom w:val="single" w:sz="4" w:space="0" w:color="000000"/>
              <w:right w:val="single" w:sz="4" w:space="0" w:color="000000"/>
            </w:tcBorders>
          </w:tcPr>
          <w:p w14:paraId="4360FE3A" w14:textId="77777777" w:rsidR="00BB1DE6" w:rsidRDefault="0004223F">
            <w:pPr>
              <w:spacing w:after="0" w:line="240" w:lineRule="auto"/>
              <w:rPr>
                <w:rFonts w:ascii="Times New Roman" w:hAnsi="Times New Roman"/>
                <w:b/>
              </w:rPr>
            </w:pPr>
            <w:r>
              <w:rPr>
                <w:rFonts w:ascii="Times New Roman" w:hAnsi="Times New Roman"/>
              </w:rPr>
              <w:t>Н 2.5.01</w:t>
            </w:r>
          </w:p>
        </w:tc>
        <w:tc>
          <w:tcPr>
            <w:tcW w:w="2764" w:type="dxa"/>
            <w:tcBorders>
              <w:top w:val="single" w:sz="4" w:space="0" w:color="000000"/>
              <w:left w:val="single" w:sz="4" w:space="0" w:color="000000"/>
              <w:bottom w:val="single" w:sz="4" w:space="0" w:color="000000"/>
              <w:right w:val="single" w:sz="4" w:space="0" w:color="000000"/>
            </w:tcBorders>
          </w:tcPr>
          <w:p w14:paraId="7B05CAB0"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Arial" w:hAnsi="Arial"/>
                <w:color w:val="333333"/>
                <w:sz w:val="21"/>
              </w:rPr>
              <w:t xml:space="preserve"> </w:t>
            </w:r>
            <w:r>
              <w:rPr>
                <w:rFonts w:ascii="Times New Roman" w:hAnsi="Times New Roman"/>
                <w:color w:val="333333"/>
              </w:rPr>
              <w:t xml:space="preserve">Использовать оборудование для осуществления технологических процессов обработки металлов давлением </w:t>
            </w:r>
          </w:p>
        </w:tc>
      </w:tr>
      <w:tr w:rsidR="00BB1DE6" w14:paraId="3D15498D"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62A443F7"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52D03731"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18E23230" w14:textId="77777777" w:rsidR="00BB1DE6" w:rsidRDefault="0004223F">
            <w:pPr>
              <w:spacing w:after="0" w:line="240" w:lineRule="auto"/>
              <w:rPr>
                <w:rFonts w:ascii="Times New Roman" w:hAnsi="Times New Roman"/>
                <w:b/>
              </w:rPr>
            </w:pPr>
            <w:r>
              <w:rPr>
                <w:rFonts w:ascii="Times New Roman" w:hAnsi="Times New Roman"/>
              </w:rPr>
              <w:t>У 2.5.01</w:t>
            </w:r>
          </w:p>
        </w:tc>
        <w:tc>
          <w:tcPr>
            <w:tcW w:w="2764" w:type="dxa"/>
            <w:tcBorders>
              <w:top w:val="single" w:sz="4" w:space="0" w:color="000000"/>
              <w:left w:val="single" w:sz="4" w:space="0" w:color="000000"/>
              <w:bottom w:val="single" w:sz="4" w:space="0" w:color="000000"/>
              <w:right w:val="single" w:sz="4" w:space="0" w:color="000000"/>
            </w:tcBorders>
          </w:tcPr>
          <w:p w14:paraId="38AC17AE"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w:t>
            </w:r>
            <w:r>
              <w:rPr>
                <w:rFonts w:ascii="Times New Roman" w:hAnsi="Times New Roman"/>
              </w:rPr>
              <w:t>обслуживать основное и вспомогательное оборудование в плановом и аварийном режимах.</w:t>
            </w:r>
          </w:p>
        </w:tc>
      </w:tr>
      <w:tr w:rsidR="00BB1DE6" w14:paraId="1C654377"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74B369CE"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21EEFDE5"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688F0FFB" w14:textId="77777777" w:rsidR="00BB1DE6" w:rsidRDefault="0004223F">
            <w:pPr>
              <w:spacing w:after="0" w:line="240" w:lineRule="auto"/>
              <w:rPr>
                <w:rFonts w:ascii="Times New Roman" w:hAnsi="Times New Roman"/>
              </w:rPr>
            </w:pPr>
            <w:r>
              <w:rPr>
                <w:rFonts w:ascii="Times New Roman" w:hAnsi="Times New Roman"/>
              </w:rPr>
              <w:t>З 2.5.01</w:t>
            </w:r>
          </w:p>
          <w:p w14:paraId="53650F90" w14:textId="77777777" w:rsidR="00BB1DE6" w:rsidRDefault="00BB1DE6">
            <w:pPr>
              <w:spacing w:after="0" w:line="240" w:lineRule="auto"/>
              <w:rPr>
                <w:rFonts w:ascii="Times New Roman" w:hAnsi="Times New Roman"/>
              </w:rPr>
            </w:pPr>
          </w:p>
          <w:p w14:paraId="6712D90F" w14:textId="77777777" w:rsidR="00BB1DE6" w:rsidRDefault="0004223F">
            <w:pPr>
              <w:spacing w:after="0" w:line="240" w:lineRule="auto"/>
              <w:rPr>
                <w:rFonts w:ascii="Times New Roman" w:hAnsi="Times New Roman"/>
                <w:b/>
              </w:rPr>
            </w:pPr>
            <w:r>
              <w:rPr>
                <w:rFonts w:ascii="Times New Roman" w:hAnsi="Times New Roman"/>
              </w:rPr>
              <w:t>З 2.5.02</w:t>
            </w:r>
          </w:p>
        </w:tc>
        <w:tc>
          <w:tcPr>
            <w:tcW w:w="2764" w:type="dxa"/>
            <w:tcBorders>
              <w:top w:val="single" w:sz="4" w:space="0" w:color="000000"/>
              <w:left w:val="single" w:sz="4" w:space="0" w:color="000000"/>
              <w:bottom w:val="single" w:sz="4" w:space="0" w:color="000000"/>
              <w:right w:val="single" w:sz="4" w:space="0" w:color="000000"/>
            </w:tcBorders>
          </w:tcPr>
          <w:p w14:paraId="591DF4CE" w14:textId="77777777" w:rsidR="00BB1DE6" w:rsidRDefault="0004223F">
            <w:pPr>
              <w:spacing w:after="0" w:line="240" w:lineRule="auto"/>
              <w:rPr>
                <w:rFonts w:ascii="Times New Roman" w:hAnsi="Times New Roman"/>
                <w:color w:val="333333"/>
              </w:rPr>
            </w:pPr>
            <w:r>
              <w:rPr>
                <w:rFonts w:ascii="Times New Roman" w:hAnsi="Times New Roman"/>
                <w:b/>
              </w:rPr>
              <w:t>Знания:</w:t>
            </w:r>
            <w:r>
              <w:rPr>
                <w:rFonts w:ascii="Times New Roman" w:hAnsi="Times New Roman"/>
              </w:rPr>
              <w:t xml:space="preserve"> Методику контроля за  работой</w:t>
            </w:r>
            <w:r>
              <w:rPr>
                <w:rFonts w:ascii="Times New Roman" w:hAnsi="Times New Roman"/>
                <w:color w:val="333333"/>
              </w:rPr>
              <w:t xml:space="preserve"> оборудования.</w:t>
            </w:r>
          </w:p>
          <w:p w14:paraId="6D45734D" w14:textId="77777777" w:rsidR="00BB1DE6" w:rsidRDefault="0004223F">
            <w:pPr>
              <w:spacing w:after="0" w:line="240" w:lineRule="auto"/>
              <w:rPr>
                <w:rFonts w:ascii="Times New Roman" w:hAnsi="Times New Roman"/>
                <w:b/>
              </w:rPr>
            </w:pPr>
            <w:r>
              <w:rPr>
                <w:rFonts w:ascii="Times New Roman" w:hAnsi="Times New Roman"/>
                <w:color w:val="333333"/>
              </w:rPr>
              <w:t>Правила технической эксплуатации станов горячей прокатки</w:t>
            </w:r>
          </w:p>
        </w:tc>
      </w:tr>
      <w:tr w:rsidR="00BB1DE6" w14:paraId="43CE2791"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73D9F4AF"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0B8CD038"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2.6. Производить расчеты энергосиловых параметров оборудования.</w:t>
            </w:r>
          </w:p>
        </w:tc>
        <w:tc>
          <w:tcPr>
            <w:tcW w:w="1232" w:type="dxa"/>
            <w:tcBorders>
              <w:top w:val="single" w:sz="4" w:space="0" w:color="000000"/>
              <w:left w:val="single" w:sz="4" w:space="0" w:color="000000"/>
              <w:bottom w:val="single" w:sz="4" w:space="0" w:color="000000"/>
              <w:right w:val="single" w:sz="4" w:space="0" w:color="000000"/>
            </w:tcBorders>
          </w:tcPr>
          <w:p w14:paraId="341CA486" w14:textId="77777777" w:rsidR="00BB1DE6" w:rsidRDefault="0004223F">
            <w:pPr>
              <w:spacing w:after="0" w:line="240" w:lineRule="auto"/>
              <w:rPr>
                <w:rFonts w:ascii="Times New Roman" w:hAnsi="Times New Roman"/>
                <w:b/>
              </w:rPr>
            </w:pPr>
            <w:r>
              <w:rPr>
                <w:rFonts w:ascii="Times New Roman" w:hAnsi="Times New Roman"/>
              </w:rPr>
              <w:t>Н 2.6.01</w:t>
            </w:r>
          </w:p>
        </w:tc>
        <w:tc>
          <w:tcPr>
            <w:tcW w:w="2764" w:type="dxa"/>
            <w:tcBorders>
              <w:top w:val="single" w:sz="4" w:space="0" w:color="000000"/>
              <w:left w:val="single" w:sz="4" w:space="0" w:color="000000"/>
              <w:bottom w:val="single" w:sz="4" w:space="0" w:color="000000"/>
              <w:right w:val="single" w:sz="4" w:space="0" w:color="000000"/>
            </w:tcBorders>
          </w:tcPr>
          <w:p w14:paraId="49E07AA7" w14:textId="77777777" w:rsidR="00BB1DE6" w:rsidRDefault="0004223F">
            <w:pPr>
              <w:spacing w:after="0" w:line="240" w:lineRule="auto"/>
              <w:rPr>
                <w:rFonts w:ascii="Times New Roman" w:hAnsi="Times New Roman"/>
                <w:b/>
              </w:rPr>
            </w:pPr>
            <w:r>
              <w:rPr>
                <w:rFonts w:ascii="Times New Roman" w:hAnsi="Times New Roman"/>
                <w:b/>
              </w:rPr>
              <w:t xml:space="preserve">Навыки/практический опыт: </w:t>
            </w:r>
            <w:r>
              <w:rPr>
                <w:rFonts w:ascii="Times New Roman" w:hAnsi="Times New Roman"/>
              </w:rPr>
              <w:t xml:space="preserve">Расчета </w:t>
            </w:r>
            <w:r>
              <w:rPr>
                <w:rFonts w:ascii="Times New Roman" w:hAnsi="Times New Roman"/>
                <w:color w:val="333333"/>
              </w:rPr>
              <w:t xml:space="preserve"> </w:t>
            </w:r>
            <w:r>
              <w:rPr>
                <w:rFonts w:ascii="Times New Roman" w:hAnsi="Times New Roman"/>
              </w:rPr>
              <w:t>энергосиловых параметров оборудования</w:t>
            </w:r>
          </w:p>
        </w:tc>
      </w:tr>
      <w:tr w:rsidR="00BB1DE6" w14:paraId="1C620705"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56D0C9C7"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22D9CAE9"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184A0A8A" w14:textId="77777777" w:rsidR="00BB1DE6" w:rsidRDefault="0004223F">
            <w:pPr>
              <w:spacing w:after="0" w:line="240" w:lineRule="auto"/>
              <w:rPr>
                <w:rFonts w:ascii="Times New Roman" w:hAnsi="Times New Roman"/>
                <w:b/>
              </w:rPr>
            </w:pPr>
            <w:r>
              <w:rPr>
                <w:rFonts w:ascii="Times New Roman" w:hAnsi="Times New Roman"/>
              </w:rPr>
              <w:t>У 2.6.01</w:t>
            </w:r>
          </w:p>
        </w:tc>
        <w:tc>
          <w:tcPr>
            <w:tcW w:w="2764" w:type="dxa"/>
            <w:tcBorders>
              <w:top w:val="single" w:sz="4" w:space="0" w:color="000000"/>
              <w:left w:val="single" w:sz="4" w:space="0" w:color="000000"/>
              <w:bottom w:val="single" w:sz="4" w:space="0" w:color="000000"/>
              <w:right w:val="single" w:sz="4" w:space="0" w:color="000000"/>
            </w:tcBorders>
          </w:tcPr>
          <w:p w14:paraId="6B8304F4"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Использовать программное обеспечение для расчета энергосиловых параметров оборудования</w:t>
            </w:r>
          </w:p>
        </w:tc>
      </w:tr>
      <w:tr w:rsidR="00BB1DE6" w14:paraId="529B7931"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77B40063"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4F7FD14C"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758D29D9" w14:textId="77777777" w:rsidR="00BB1DE6" w:rsidRDefault="0004223F">
            <w:pPr>
              <w:spacing w:after="0" w:line="240" w:lineRule="auto"/>
              <w:rPr>
                <w:rFonts w:ascii="Times New Roman" w:hAnsi="Times New Roman"/>
                <w:b/>
              </w:rPr>
            </w:pPr>
            <w:r>
              <w:rPr>
                <w:rFonts w:ascii="Times New Roman" w:hAnsi="Times New Roman"/>
              </w:rPr>
              <w:t>З 2.6.01</w:t>
            </w:r>
          </w:p>
        </w:tc>
        <w:tc>
          <w:tcPr>
            <w:tcW w:w="2764" w:type="dxa"/>
            <w:tcBorders>
              <w:top w:val="single" w:sz="4" w:space="0" w:color="000000"/>
              <w:left w:val="single" w:sz="4" w:space="0" w:color="000000"/>
              <w:bottom w:val="single" w:sz="4" w:space="0" w:color="000000"/>
              <w:right w:val="single" w:sz="4" w:space="0" w:color="000000"/>
            </w:tcBorders>
          </w:tcPr>
          <w:p w14:paraId="438B507C" w14:textId="77777777" w:rsidR="00BB1DE6" w:rsidRDefault="0004223F">
            <w:pPr>
              <w:tabs>
                <w:tab w:val="center" w:pos="1478"/>
              </w:tabs>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Методики расчетов энергосиловых параметров оборудования обработки металлов давлением</w:t>
            </w:r>
          </w:p>
        </w:tc>
      </w:tr>
      <w:tr w:rsidR="00BB1DE6" w14:paraId="59E0D0AC" w14:textId="77777777">
        <w:trPr>
          <w:trHeight w:val="481"/>
        </w:trPr>
        <w:tc>
          <w:tcPr>
            <w:tcW w:w="2784" w:type="dxa"/>
            <w:vMerge w:val="restart"/>
            <w:tcBorders>
              <w:top w:val="single" w:sz="4" w:space="0" w:color="000000"/>
              <w:left w:val="single" w:sz="4" w:space="0" w:color="000000"/>
              <w:bottom w:val="single" w:sz="4" w:space="0" w:color="000000"/>
              <w:right w:val="single" w:sz="4" w:space="0" w:color="000000"/>
            </w:tcBorders>
          </w:tcPr>
          <w:p w14:paraId="318525F7"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Подготовка и ведение технологического процесса обработки металлов давлением.</w:t>
            </w:r>
          </w:p>
          <w:p w14:paraId="5C0E546A" w14:textId="77777777" w:rsidR="00BB1DE6" w:rsidRDefault="00BB1DE6">
            <w:pPr>
              <w:spacing w:after="0" w:line="240" w:lineRule="auto"/>
              <w:jc w:val="both"/>
              <w:rPr>
                <w:rFonts w:ascii="Times New Roman" w:hAnsi="Times New Roman"/>
              </w:rPr>
            </w:pPr>
          </w:p>
        </w:tc>
        <w:tc>
          <w:tcPr>
            <w:tcW w:w="2432" w:type="dxa"/>
            <w:vMerge w:val="restart"/>
            <w:tcBorders>
              <w:top w:val="single" w:sz="4" w:space="0" w:color="000000"/>
              <w:left w:val="single" w:sz="4" w:space="0" w:color="000000"/>
              <w:bottom w:val="single" w:sz="4" w:space="0" w:color="000000"/>
              <w:right w:val="single" w:sz="4" w:space="0" w:color="000000"/>
            </w:tcBorders>
          </w:tcPr>
          <w:p w14:paraId="2CC93EA0"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3.1. Проверять правильность назначения технологического режима обработки металлов давлением.</w:t>
            </w:r>
          </w:p>
        </w:tc>
        <w:tc>
          <w:tcPr>
            <w:tcW w:w="1232" w:type="dxa"/>
            <w:tcBorders>
              <w:top w:val="single" w:sz="4" w:space="0" w:color="000000"/>
              <w:left w:val="single" w:sz="4" w:space="0" w:color="000000"/>
              <w:bottom w:val="single" w:sz="4" w:space="0" w:color="000000"/>
              <w:right w:val="single" w:sz="4" w:space="0" w:color="000000"/>
            </w:tcBorders>
          </w:tcPr>
          <w:p w14:paraId="3F744AFB" w14:textId="77777777" w:rsidR="00BB1DE6" w:rsidRDefault="0004223F">
            <w:pPr>
              <w:spacing w:after="0" w:line="240" w:lineRule="auto"/>
              <w:rPr>
                <w:rFonts w:ascii="Times New Roman" w:hAnsi="Times New Roman"/>
                <w:b/>
              </w:rPr>
            </w:pPr>
            <w:r>
              <w:rPr>
                <w:rFonts w:ascii="Times New Roman" w:hAnsi="Times New Roman"/>
              </w:rPr>
              <w:t>Н 3.1.01</w:t>
            </w:r>
          </w:p>
        </w:tc>
        <w:tc>
          <w:tcPr>
            <w:tcW w:w="2764" w:type="dxa"/>
            <w:tcBorders>
              <w:top w:val="single" w:sz="4" w:space="0" w:color="000000"/>
              <w:left w:val="single" w:sz="4" w:space="0" w:color="000000"/>
              <w:bottom w:val="single" w:sz="4" w:space="0" w:color="000000"/>
              <w:right w:val="single" w:sz="4" w:space="0" w:color="000000"/>
            </w:tcBorders>
          </w:tcPr>
          <w:p w14:paraId="6B6D4444"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Пуск (остановка) сортовых станов горячей прокатки</w:t>
            </w:r>
          </w:p>
        </w:tc>
      </w:tr>
      <w:tr w:rsidR="00BB1DE6" w14:paraId="63236649"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20B24CF3"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733EC06B"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4968C746" w14:textId="77777777" w:rsidR="00BB1DE6" w:rsidRDefault="0004223F">
            <w:pPr>
              <w:spacing w:after="0" w:line="240" w:lineRule="auto"/>
              <w:rPr>
                <w:rFonts w:ascii="Times New Roman" w:hAnsi="Times New Roman"/>
                <w:b/>
              </w:rPr>
            </w:pPr>
            <w:r>
              <w:rPr>
                <w:rFonts w:ascii="Times New Roman" w:hAnsi="Times New Roman"/>
              </w:rPr>
              <w:t>У 3.1.01</w:t>
            </w:r>
          </w:p>
        </w:tc>
        <w:tc>
          <w:tcPr>
            <w:tcW w:w="2764" w:type="dxa"/>
            <w:tcBorders>
              <w:top w:val="single" w:sz="4" w:space="0" w:color="000000"/>
              <w:left w:val="single" w:sz="4" w:space="0" w:color="000000"/>
              <w:bottom w:val="single" w:sz="4" w:space="0" w:color="000000"/>
              <w:right w:val="single" w:sz="4" w:space="0" w:color="000000"/>
            </w:tcBorders>
          </w:tcPr>
          <w:p w14:paraId="53B1B2C1"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Отслеживать заход раската в непрерывную группу клетей сортового стана горячей прокатки</w:t>
            </w:r>
          </w:p>
        </w:tc>
      </w:tr>
      <w:tr w:rsidR="00BB1DE6" w14:paraId="3BB212F8"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6017E5FE"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0FDF3B8F"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01FCA137" w14:textId="77777777" w:rsidR="00BB1DE6" w:rsidRDefault="0004223F">
            <w:pPr>
              <w:spacing w:after="0" w:line="240" w:lineRule="auto"/>
              <w:rPr>
                <w:rFonts w:ascii="Times New Roman" w:hAnsi="Times New Roman"/>
                <w:b/>
              </w:rPr>
            </w:pPr>
            <w:r>
              <w:rPr>
                <w:rFonts w:ascii="Times New Roman" w:hAnsi="Times New Roman"/>
              </w:rPr>
              <w:t>З 3.1.01</w:t>
            </w:r>
          </w:p>
        </w:tc>
        <w:tc>
          <w:tcPr>
            <w:tcW w:w="2764" w:type="dxa"/>
            <w:tcBorders>
              <w:top w:val="single" w:sz="4" w:space="0" w:color="000000"/>
              <w:left w:val="single" w:sz="4" w:space="0" w:color="000000"/>
              <w:bottom w:val="single" w:sz="4" w:space="0" w:color="000000"/>
              <w:right w:val="single" w:sz="4" w:space="0" w:color="000000"/>
            </w:tcBorders>
          </w:tcPr>
          <w:p w14:paraId="53C15A4D"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Технологические инструкции производства сортового проката на станах горячей прокатки</w:t>
            </w:r>
          </w:p>
        </w:tc>
      </w:tr>
      <w:tr w:rsidR="00BB1DE6" w14:paraId="548DDFF7"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398E7A27"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29F0FDA4"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3.2. Осуществлять технологические процессы в плановом и аварийном режимах.</w:t>
            </w:r>
          </w:p>
          <w:p w14:paraId="1D3F3D65" w14:textId="77777777" w:rsidR="00BB1DE6" w:rsidRDefault="00BB1DE6">
            <w:pPr>
              <w:spacing w:after="0" w:line="240" w:lineRule="auto"/>
              <w:jc w:val="both"/>
              <w:rPr>
                <w:rFonts w:ascii="Times New Roman" w:hAnsi="Times New Roman"/>
              </w:rPr>
            </w:pPr>
          </w:p>
        </w:tc>
        <w:tc>
          <w:tcPr>
            <w:tcW w:w="1232" w:type="dxa"/>
            <w:tcBorders>
              <w:top w:val="single" w:sz="4" w:space="0" w:color="000000"/>
              <w:left w:val="single" w:sz="4" w:space="0" w:color="000000"/>
              <w:bottom w:val="single" w:sz="4" w:space="0" w:color="000000"/>
              <w:right w:val="single" w:sz="4" w:space="0" w:color="000000"/>
            </w:tcBorders>
          </w:tcPr>
          <w:p w14:paraId="1E2303BD" w14:textId="77777777" w:rsidR="00BB1DE6" w:rsidRDefault="0004223F">
            <w:pPr>
              <w:spacing w:after="0" w:line="240" w:lineRule="auto"/>
              <w:rPr>
                <w:rFonts w:ascii="Times New Roman" w:hAnsi="Times New Roman"/>
                <w:b/>
              </w:rPr>
            </w:pPr>
            <w:r>
              <w:rPr>
                <w:rFonts w:ascii="Times New Roman" w:hAnsi="Times New Roman"/>
              </w:rPr>
              <w:t>Н 3.2.01</w:t>
            </w:r>
          </w:p>
        </w:tc>
        <w:tc>
          <w:tcPr>
            <w:tcW w:w="2764" w:type="dxa"/>
            <w:tcBorders>
              <w:top w:val="single" w:sz="4" w:space="0" w:color="000000"/>
              <w:left w:val="single" w:sz="4" w:space="0" w:color="000000"/>
              <w:bottom w:val="single" w:sz="4" w:space="0" w:color="000000"/>
              <w:right w:val="single" w:sz="4" w:space="0" w:color="000000"/>
            </w:tcBorders>
          </w:tcPr>
          <w:p w14:paraId="40533E68"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Ведение технологического процесса производства сортового горячекатаного проката</w:t>
            </w:r>
          </w:p>
        </w:tc>
      </w:tr>
      <w:tr w:rsidR="00BB1DE6" w14:paraId="7AC9953D"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61D5EBCF"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66C43F4F"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11BDB51C" w14:textId="77777777" w:rsidR="00BB1DE6" w:rsidRDefault="0004223F">
            <w:pPr>
              <w:spacing w:after="0" w:line="240" w:lineRule="auto"/>
              <w:rPr>
                <w:rFonts w:ascii="Times New Roman" w:hAnsi="Times New Roman"/>
                <w:b/>
              </w:rPr>
            </w:pPr>
            <w:r>
              <w:rPr>
                <w:rFonts w:ascii="Times New Roman" w:hAnsi="Times New Roman"/>
              </w:rPr>
              <w:t>У 3.2.01</w:t>
            </w:r>
          </w:p>
        </w:tc>
        <w:tc>
          <w:tcPr>
            <w:tcW w:w="2764" w:type="dxa"/>
            <w:tcBorders>
              <w:top w:val="single" w:sz="4" w:space="0" w:color="000000"/>
              <w:left w:val="single" w:sz="4" w:space="0" w:color="000000"/>
              <w:bottom w:val="single" w:sz="4" w:space="0" w:color="000000"/>
              <w:right w:val="single" w:sz="4" w:space="0" w:color="000000"/>
            </w:tcBorders>
          </w:tcPr>
          <w:p w14:paraId="35D9ACDE"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Управлять процессом горячей прокатки сортовых станов в автоматическом и ручном режимах</w:t>
            </w:r>
          </w:p>
        </w:tc>
      </w:tr>
      <w:tr w:rsidR="00BB1DE6" w14:paraId="09737B48"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226F4823"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222F2DAD"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06F7F9DA" w14:textId="77777777" w:rsidR="00BB1DE6" w:rsidRDefault="0004223F">
            <w:pPr>
              <w:spacing w:after="0" w:line="240" w:lineRule="auto"/>
              <w:rPr>
                <w:rFonts w:ascii="Times New Roman" w:hAnsi="Times New Roman"/>
                <w:b/>
              </w:rPr>
            </w:pPr>
            <w:r>
              <w:rPr>
                <w:rFonts w:ascii="Times New Roman" w:hAnsi="Times New Roman"/>
              </w:rPr>
              <w:t>З 3.2.01</w:t>
            </w:r>
          </w:p>
        </w:tc>
        <w:tc>
          <w:tcPr>
            <w:tcW w:w="2764" w:type="dxa"/>
            <w:tcBorders>
              <w:top w:val="single" w:sz="4" w:space="0" w:color="000000"/>
              <w:left w:val="single" w:sz="4" w:space="0" w:color="000000"/>
              <w:bottom w:val="single" w:sz="4" w:space="0" w:color="000000"/>
              <w:right w:val="single" w:sz="4" w:space="0" w:color="000000"/>
            </w:tcBorders>
          </w:tcPr>
          <w:p w14:paraId="7238D5EB" w14:textId="77777777" w:rsidR="00BB1DE6" w:rsidRDefault="0004223F">
            <w:pPr>
              <w:tabs>
                <w:tab w:val="center" w:pos="1478"/>
              </w:tabs>
              <w:spacing w:after="0" w:line="240" w:lineRule="auto"/>
              <w:rPr>
                <w:rFonts w:ascii="Times New Roman" w:hAnsi="Times New Roman"/>
                <w:b/>
              </w:rPr>
            </w:pPr>
            <w:proofErr w:type="spellStart"/>
            <w:r>
              <w:rPr>
                <w:rFonts w:ascii="Times New Roman" w:hAnsi="Times New Roman"/>
                <w:b/>
              </w:rPr>
              <w:t>Знания:</w:t>
            </w:r>
            <w:r>
              <w:rPr>
                <w:rFonts w:ascii="Times New Roman" w:hAnsi="Times New Roman"/>
                <w:color w:val="333333"/>
              </w:rPr>
              <w:t>Назначение</w:t>
            </w:r>
            <w:proofErr w:type="spellEnd"/>
            <w:r>
              <w:rPr>
                <w:rFonts w:ascii="Times New Roman" w:hAnsi="Times New Roman"/>
                <w:color w:val="333333"/>
              </w:rPr>
              <w:t>, устройство и способы применения вспомогательных механизмов, специальных приспособлений и инструмента на сортовых станах горячей прокатки и правила пользования ими</w:t>
            </w:r>
          </w:p>
        </w:tc>
      </w:tr>
      <w:tr w:rsidR="00BB1DE6" w14:paraId="6FC1E235"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2E4D23A4"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605D240A"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3.3. Выбирать виды термической обработки для улучшения свойств и качества выпускаемой продукции.</w:t>
            </w:r>
          </w:p>
          <w:p w14:paraId="703C8F30" w14:textId="77777777" w:rsidR="00BB1DE6" w:rsidRDefault="00BB1DE6">
            <w:pPr>
              <w:spacing w:after="0" w:line="240" w:lineRule="auto"/>
              <w:jc w:val="both"/>
              <w:rPr>
                <w:rFonts w:ascii="Times New Roman" w:hAnsi="Times New Roman"/>
              </w:rPr>
            </w:pPr>
          </w:p>
        </w:tc>
        <w:tc>
          <w:tcPr>
            <w:tcW w:w="1232" w:type="dxa"/>
            <w:tcBorders>
              <w:top w:val="single" w:sz="4" w:space="0" w:color="000000"/>
              <w:left w:val="single" w:sz="4" w:space="0" w:color="000000"/>
              <w:bottom w:val="single" w:sz="4" w:space="0" w:color="000000"/>
              <w:right w:val="single" w:sz="4" w:space="0" w:color="000000"/>
            </w:tcBorders>
          </w:tcPr>
          <w:p w14:paraId="5E4E126E" w14:textId="77777777" w:rsidR="00BB1DE6" w:rsidRDefault="0004223F">
            <w:pPr>
              <w:spacing w:after="0" w:line="240" w:lineRule="auto"/>
              <w:rPr>
                <w:rFonts w:ascii="Times New Roman" w:hAnsi="Times New Roman"/>
                <w:b/>
              </w:rPr>
            </w:pPr>
            <w:r>
              <w:rPr>
                <w:rFonts w:ascii="Times New Roman" w:hAnsi="Times New Roman"/>
              </w:rPr>
              <w:t>Н 3.3.01</w:t>
            </w:r>
          </w:p>
        </w:tc>
        <w:tc>
          <w:tcPr>
            <w:tcW w:w="2764" w:type="dxa"/>
            <w:tcBorders>
              <w:top w:val="single" w:sz="4" w:space="0" w:color="000000"/>
              <w:left w:val="single" w:sz="4" w:space="0" w:color="000000"/>
              <w:bottom w:val="single" w:sz="4" w:space="0" w:color="000000"/>
              <w:right w:val="single" w:sz="4" w:space="0" w:color="000000"/>
            </w:tcBorders>
          </w:tcPr>
          <w:p w14:paraId="7425F8AC"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Составление схемы обжатий по проходам на обжимной клети в зависимости от марки стали, геометрических параметров сортового горячекатаного проката</w:t>
            </w:r>
          </w:p>
        </w:tc>
      </w:tr>
      <w:tr w:rsidR="00BB1DE6" w14:paraId="089B0F61"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7C0FF1AD"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0AB785BE"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3D92824C" w14:textId="77777777" w:rsidR="00BB1DE6" w:rsidRDefault="0004223F">
            <w:pPr>
              <w:spacing w:after="0" w:line="240" w:lineRule="auto"/>
              <w:rPr>
                <w:rFonts w:ascii="Times New Roman" w:hAnsi="Times New Roman"/>
                <w:b/>
              </w:rPr>
            </w:pPr>
            <w:r>
              <w:rPr>
                <w:rFonts w:ascii="Times New Roman" w:hAnsi="Times New Roman"/>
              </w:rPr>
              <w:t>У 3.3.01</w:t>
            </w:r>
          </w:p>
        </w:tc>
        <w:tc>
          <w:tcPr>
            <w:tcW w:w="2764" w:type="dxa"/>
            <w:tcBorders>
              <w:top w:val="single" w:sz="4" w:space="0" w:color="000000"/>
              <w:left w:val="single" w:sz="4" w:space="0" w:color="000000"/>
              <w:bottom w:val="single" w:sz="4" w:space="0" w:color="000000"/>
              <w:right w:val="single" w:sz="4" w:space="0" w:color="000000"/>
            </w:tcBorders>
          </w:tcPr>
          <w:p w14:paraId="389D60E5" w14:textId="77777777" w:rsidR="00BB1DE6" w:rsidRDefault="0004223F">
            <w:pPr>
              <w:tabs>
                <w:tab w:val="center" w:pos="1478"/>
              </w:tabs>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Отслеживать по показаниям приборов температуру окончания прокатки раската на сортовых станах</w:t>
            </w:r>
          </w:p>
        </w:tc>
      </w:tr>
      <w:tr w:rsidR="00BB1DE6" w14:paraId="1F9FF3BA"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3FA9BC14"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6DA11BD0"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58B4DE84" w14:textId="77777777" w:rsidR="00BB1DE6" w:rsidRDefault="0004223F">
            <w:pPr>
              <w:spacing w:after="0" w:line="240" w:lineRule="auto"/>
              <w:rPr>
                <w:rFonts w:ascii="Times New Roman" w:hAnsi="Times New Roman"/>
                <w:b/>
              </w:rPr>
            </w:pPr>
            <w:r>
              <w:rPr>
                <w:rFonts w:ascii="Times New Roman" w:hAnsi="Times New Roman"/>
              </w:rPr>
              <w:t>З 3.3.01</w:t>
            </w:r>
          </w:p>
        </w:tc>
        <w:tc>
          <w:tcPr>
            <w:tcW w:w="2764" w:type="dxa"/>
            <w:tcBorders>
              <w:top w:val="single" w:sz="4" w:space="0" w:color="000000"/>
              <w:left w:val="single" w:sz="4" w:space="0" w:color="000000"/>
              <w:bottom w:val="single" w:sz="4" w:space="0" w:color="000000"/>
              <w:right w:val="single" w:sz="4" w:space="0" w:color="000000"/>
            </w:tcBorders>
          </w:tcPr>
          <w:p w14:paraId="2DC953C8"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Марки и группы марок сталей горячекатаного сортового проката</w:t>
            </w:r>
          </w:p>
        </w:tc>
      </w:tr>
      <w:tr w:rsidR="00BB1DE6" w14:paraId="2C3F13C9"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5655F8C4"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3B355B02"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3.4. Рассчитывать показатели и коэффициенты деформации обработки металлов давлением.</w:t>
            </w:r>
          </w:p>
        </w:tc>
        <w:tc>
          <w:tcPr>
            <w:tcW w:w="1232" w:type="dxa"/>
            <w:tcBorders>
              <w:top w:val="single" w:sz="4" w:space="0" w:color="000000"/>
              <w:left w:val="single" w:sz="4" w:space="0" w:color="000000"/>
              <w:bottom w:val="single" w:sz="4" w:space="0" w:color="000000"/>
              <w:right w:val="single" w:sz="4" w:space="0" w:color="000000"/>
            </w:tcBorders>
          </w:tcPr>
          <w:p w14:paraId="08F13379" w14:textId="77777777" w:rsidR="00BB1DE6" w:rsidRDefault="0004223F">
            <w:pPr>
              <w:spacing w:after="0" w:line="240" w:lineRule="auto"/>
              <w:rPr>
                <w:rFonts w:ascii="Times New Roman" w:hAnsi="Times New Roman"/>
                <w:b/>
              </w:rPr>
            </w:pPr>
            <w:r>
              <w:rPr>
                <w:rFonts w:ascii="Times New Roman" w:hAnsi="Times New Roman"/>
              </w:rPr>
              <w:t>Н 3.4.01</w:t>
            </w:r>
          </w:p>
        </w:tc>
        <w:tc>
          <w:tcPr>
            <w:tcW w:w="2764" w:type="dxa"/>
            <w:tcBorders>
              <w:top w:val="single" w:sz="4" w:space="0" w:color="000000"/>
              <w:left w:val="single" w:sz="4" w:space="0" w:color="000000"/>
              <w:bottom w:val="single" w:sz="4" w:space="0" w:color="000000"/>
              <w:right w:val="single" w:sz="4" w:space="0" w:color="000000"/>
            </w:tcBorders>
          </w:tcPr>
          <w:p w14:paraId="285050F8"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Контроль нагрузки на нажимные винты и двигатели главных приводов станов горячей прокатки</w:t>
            </w:r>
          </w:p>
        </w:tc>
      </w:tr>
      <w:tr w:rsidR="00BB1DE6" w14:paraId="510A6774"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0AE6C9C2"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52D6D2BE"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165FB6DE" w14:textId="77777777" w:rsidR="00BB1DE6" w:rsidRDefault="0004223F">
            <w:pPr>
              <w:spacing w:after="0" w:line="240" w:lineRule="auto"/>
              <w:rPr>
                <w:rFonts w:ascii="Times New Roman" w:hAnsi="Times New Roman"/>
                <w:b/>
              </w:rPr>
            </w:pPr>
            <w:r>
              <w:rPr>
                <w:rFonts w:ascii="Times New Roman" w:hAnsi="Times New Roman"/>
              </w:rPr>
              <w:t>У 3.4.01</w:t>
            </w:r>
          </w:p>
        </w:tc>
        <w:tc>
          <w:tcPr>
            <w:tcW w:w="2764" w:type="dxa"/>
            <w:tcBorders>
              <w:top w:val="single" w:sz="4" w:space="0" w:color="000000"/>
              <w:left w:val="single" w:sz="4" w:space="0" w:color="000000"/>
              <w:bottom w:val="single" w:sz="4" w:space="0" w:color="000000"/>
              <w:right w:val="single" w:sz="4" w:space="0" w:color="000000"/>
            </w:tcBorders>
          </w:tcPr>
          <w:p w14:paraId="70F70F14"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Контролировать по показаниям приборов и образцам геометрические размеры сортового проката</w:t>
            </w:r>
          </w:p>
        </w:tc>
      </w:tr>
      <w:tr w:rsidR="00BB1DE6" w14:paraId="42EFA2DA"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172FAA48"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1AA4372B"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28E52A24" w14:textId="77777777" w:rsidR="00BB1DE6" w:rsidRDefault="0004223F">
            <w:pPr>
              <w:spacing w:after="0" w:line="240" w:lineRule="auto"/>
              <w:rPr>
                <w:rFonts w:ascii="Times New Roman" w:hAnsi="Times New Roman"/>
                <w:b/>
              </w:rPr>
            </w:pPr>
            <w:r>
              <w:rPr>
                <w:rFonts w:ascii="Times New Roman" w:hAnsi="Times New Roman"/>
              </w:rPr>
              <w:t>З 3.4.01</w:t>
            </w:r>
          </w:p>
        </w:tc>
        <w:tc>
          <w:tcPr>
            <w:tcW w:w="2764" w:type="dxa"/>
            <w:tcBorders>
              <w:top w:val="single" w:sz="4" w:space="0" w:color="000000"/>
              <w:left w:val="single" w:sz="4" w:space="0" w:color="000000"/>
              <w:bottom w:val="single" w:sz="4" w:space="0" w:color="000000"/>
              <w:right w:val="single" w:sz="4" w:space="0" w:color="000000"/>
            </w:tcBorders>
          </w:tcPr>
          <w:p w14:paraId="7A8E5F6C"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Основы теории пластической деформации металла в горячем состоянии</w:t>
            </w:r>
          </w:p>
        </w:tc>
      </w:tr>
      <w:tr w:rsidR="00BB1DE6" w14:paraId="7FBE4C9B"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7E475F55"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13212D6D"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3.5. Рассчитывать калибровку рабочего инструмента и формоизменение выпускаемой продукции.</w:t>
            </w:r>
          </w:p>
        </w:tc>
        <w:tc>
          <w:tcPr>
            <w:tcW w:w="1232" w:type="dxa"/>
            <w:tcBorders>
              <w:top w:val="single" w:sz="4" w:space="0" w:color="000000"/>
              <w:left w:val="single" w:sz="4" w:space="0" w:color="000000"/>
              <w:bottom w:val="single" w:sz="4" w:space="0" w:color="000000"/>
              <w:right w:val="single" w:sz="4" w:space="0" w:color="000000"/>
            </w:tcBorders>
          </w:tcPr>
          <w:p w14:paraId="7AD877A6" w14:textId="77777777" w:rsidR="00BB1DE6" w:rsidRDefault="0004223F">
            <w:pPr>
              <w:spacing w:after="0" w:line="240" w:lineRule="auto"/>
              <w:rPr>
                <w:rFonts w:ascii="Times New Roman" w:hAnsi="Times New Roman"/>
              </w:rPr>
            </w:pPr>
            <w:r>
              <w:rPr>
                <w:rFonts w:ascii="Times New Roman" w:hAnsi="Times New Roman"/>
              </w:rPr>
              <w:t>Н 3.5.01</w:t>
            </w:r>
          </w:p>
          <w:p w14:paraId="5D731F54" w14:textId="77777777" w:rsidR="00BB1DE6" w:rsidRDefault="00BB1DE6">
            <w:pPr>
              <w:spacing w:after="0" w:line="240" w:lineRule="auto"/>
              <w:rPr>
                <w:rFonts w:ascii="Times New Roman" w:hAnsi="Times New Roman"/>
              </w:rPr>
            </w:pPr>
          </w:p>
          <w:p w14:paraId="2485B574" w14:textId="77777777" w:rsidR="00BB1DE6" w:rsidRDefault="00BB1DE6">
            <w:pPr>
              <w:spacing w:after="0" w:line="240" w:lineRule="auto"/>
              <w:rPr>
                <w:rFonts w:ascii="Times New Roman" w:hAnsi="Times New Roman"/>
              </w:rPr>
            </w:pPr>
          </w:p>
          <w:p w14:paraId="388EF81C" w14:textId="77777777" w:rsidR="00BB1DE6" w:rsidRDefault="00BB1DE6">
            <w:pPr>
              <w:spacing w:after="0" w:line="240" w:lineRule="auto"/>
              <w:rPr>
                <w:rFonts w:ascii="Times New Roman" w:hAnsi="Times New Roman"/>
              </w:rPr>
            </w:pPr>
          </w:p>
          <w:p w14:paraId="5FD12343" w14:textId="77777777" w:rsidR="00BB1DE6" w:rsidRDefault="00BB1DE6">
            <w:pPr>
              <w:spacing w:after="0" w:line="240" w:lineRule="auto"/>
              <w:rPr>
                <w:rFonts w:ascii="Times New Roman" w:hAnsi="Times New Roman"/>
              </w:rPr>
            </w:pPr>
          </w:p>
          <w:p w14:paraId="75429A0D" w14:textId="77777777" w:rsidR="00BB1DE6" w:rsidRDefault="00BB1DE6">
            <w:pPr>
              <w:spacing w:after="0" w:line="240" w:lineRule="auto"/>
              <w:rPr>
                <w:rFonts w:ascii="Times New Roman" w:hAnsi="Times New Roman"/>
              </w:rPr>
            </w:pPr>
          </w:p>
          <w:p w14:paraId="171CE753" w14:textId="77777777" w:rsidR="00BB1DE6" w:rsidRDefault="0004223F">
            <w:pPr>
              <w:spacing w:after="0" w:line="240" w:lineRule="auto"/>
              <w:rPr>
                <w:rFonts w:ascii="Times New Roman" w:hAnsi="Times New Roman"/>
                <w:b/>
              </w:rPr>
            </w:pPr>
            <w:r>
              <w:rPr>
                <w:rFonts w:ascii="Times New Roman" w:hAnsi="Times New Roman"/>
              </w:rPr>
              <w:t>Н 3.5.02</w:t>
            </w:r>
          </w:p>
        </w:tc>
        <w:tc>
          <w:tcPr>
            <w:tcW w:w="2764" w:type="dxa"/>
            <w:tcBorders>
              <w:top w:val="single" w:sz="4" w:space="0" w:color="000000"/>
              <w:left w:val="single" w:sz="4" w:space="0" w:color="000000"/>
              <w:bottom w:val="single" w:sz="4" w:space="0" w:color="000000"/>
              <w:right w:val="single" w:sz="4" w:space="0" w:color="000000"/>
            </w:tcBorders>
          </w:tcPr>
          <w:p w14:paraId="4AE325B5" w14:textId="77777777" w:rsidR="00BB1DE6" w:rsidRDefault="0004223F">
            <w:pPr>
              <w:spacing w:after="0" w:line="240" w:lineRule="auto"/>
              <w:rPr>
                <w:rFonts w:ascii="Times New Roman" w:hAnsi="Times New Roman"/>
                <w:color w:val="333333"/>
              </w:rPr>
            </w:pPr>
            <w:r>
              <w:rPr>
                <w:rFonts w:ascii="Times New Roman" w:hAnsi="Times New Roman"/>
                <w:b/>
              </w:rPr>
              <w:t>Навыки/практический опыт:</w:t>
            </w:r>
            <w:r>
              <w:rPr>
                <w:rFonts w:ascii="Times New Roman" w:hAnsi="Times New Roman"/>
                <w:color w:val="333333"/>
              </w:rPr>
              <w:t xml:space="preserve"> Контроль правильности заполнения калибров металлом и своевременное принятие мер для устранения недостатков</w:t>
            </w:r>
          </w:p>
          <w:p w14:paraId="072A6055" w14:textId="77777777" w:rsidR="00BB1DE6" w:rsidRDefault="0004223F">
            <w:pPr>
              <w:spacing w:after="0" w:line="240" w:lineRule="auto"/>
              <w:rPr>
                <w:rFonts w:ascii="Times New Roman" w:hAnsi="Times New Roman"/>
                <w:b/>
              </w:rPr>
            </w:pPr>
            <w:r>
              <w:rPr>
                <w:rFonts w:ascii="Times New Roman" w:hAnsi="Times New Roman"/>
                <w:color w:val="333333"/>
              </w:rPr>
              <w:t xml:space="preserve">Контроль выработки калибров рабочих клетей </w:t>
            </w:r>
            <w:r>
              <w:rPr>
                <w:rFonts w:ascii="Times New Roman" w:hAnsi="Times New Roman"/>
                <w:color w:val="333333"/>
              </w:rPr>
              <w:lastRenderedPageBreak/>
              <w:t>на сортовых станах горячей прокатки</w:t>
            </w:r>
          </w:p>
        </w:tc>
      </w:tr>
      <w:tr w:rsidR="00BB1DE6" w14:paraId="78701BED"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428DCB32"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54B924CA"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5DC53B3D" w14:textId="77777777" w:rsidR="00BB1DE6" w:rsidRDefault="0004223F">
            <w:pPr>
              <w:spacing w:after="0" w:line="240" w:lineRule="auto"/>
              <w:rPr>
                <w:rFonts w:ascii="Times New Roman" w:hAnsi="Times New Roman"/>
                <w:b/>
              </w:rPr>
            </w:pPr>
            <w:r>
              <w:rPr>
                <w:rFonts w:ascii="Times New Roman" w:hAnsi="Times New Roman"/>
              </w:rPr>
              <w:t>У 3.5.01</w:t>
            </w:r>
          </w:p>
        </w:tc>
        <w:tc>
          <w:tcPr>
            <w:tcW w:w="2764" w:type="dxa"/>
            <w:tcBorders>
              <w:top w:val="single" w:sz="4" w:space="0" w:color="000000"/>
              <w:left w:val="single" w:sz="4" w:space="0" w:color="000000"/>
              <w:bottom w:val="single" w:sz="4" w:space="0" w:color="000000"/>
              <w:right w:val="single" w:sz="4" w:space="0" w:color="000000"/>
            </w:tcBorders>
          </w:tcPr>
          <w:p w14:paraId="727E758A"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Выбирать оптимальную схему обжатий по проходам на черновой, обжимной и непрерывной группах сортовых станов горячей прокатки</w:t>
            </w:r>
          </w:p>
        </w:tc>
      </w:tr>
      <w:tr w:rsidR="00BB1DE6" w14:paraId="748BF8F2"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7FEC4968"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26C913CB"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0B0913B6" w14:textId="77777777" w:rsidR="00BB1DE6" w:rsidRDefault="0004223F">
            <w:pPr>
              <w:spacing w:after="0" w:line="240" w:lineRule="auto"/>
              <w:rPr>
                <w:rFonts w:ascii="Times New Roman" w:hAnsi="Times New Roman"/>
                <w:b/>
              </w:rPr>
            </w:pPr>
            <w:r>
              <w:rPr>
                <w:rFonts w:ascii="Times New Roman" w:hAnsi="Times New Roman"/>
              </w:rPr>
              <w:t>З 3.5.01</w:t>
            </w:r>
          </w:p>
        </w:tc>
        <w:tc>
          <w:tcPr>
            <w:tcW w:w="2764" w:type="dxa"/>
            <w:tcBorders>
              <w:top w:val="single" w:sz="4" w:space="0" w:color="000000"/>
              <w:left w:val="single" w:sz="4" w:space="0" w:color="000000"/>
              <w:bottom w:val="single" w:sz="4" w:space="0" w:color="000000"/>
              <w:right w:val="single" w:sz="4" w:space="0" w:color="000000"/>
            </w:tcBorders>
          </w:tcPr>
          <w:p w14:paraId="7645F319"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Допуски выработки калибров клетей сортовых станов горячей прокатки</w:t>
            </w:r>
          </w:p>
        </w:tc>
      </w:tr>
      <w:tr w:rsidR="00BB1DE6" w14:paraId="190C04D1"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38DA4749"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28EDA099"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3.6. Производить смену сортимента выпускаемой продукции.</w:t>
            </w:r>
          </w:p>
        </w:tc>
        <w:tc>
          <w:tcPr>
            <w:tcW w:w="1232" w:type="dxa"/>
            <w:tcBorders>
              <w:top w:val="single" w:sz="4" w:space="0" w:color="000000"/>
              <w:left w:val="single" w:sz="4" w:space="0" w:color="000000"/>
              <w:bottom w:val="single" w:sz="4" w:space="0" w:color="000000"/>
              <w:right w:val="single" w:sz="4" w:space="0" w:color="000000"/>
            </w:tcBorders>
          </w:tcPr>
          <w:p w14:paraId="3F36E8B2" w14:textId="77777777" w:rsidR="00BB1DE6" w:rsidRDefault="0004223F">
            <w:pPr>
              <w:spacing w:after="0" w:line="240" w:lineRule="auto"/>
              <w:rPr>
                <w:rFonts w:ascii="Times New Roman" w:hAnsi="Times New Roman"/>
                <w:b/>
              </w:rPr>
            </w:pPr>
            <w:r>
              <w:rPr>
                <w:rFonts w:ascii="Times New Roman" w:hAnsi="Times New Roman"/>
              </w:rPr>
              <w:t>Н 3.6.01</w:t>
            </w:r>
          </w:p>
        </w:tc>
        <w:tc>
          <w:tcPr>
            <w:tcW w:w="2764" w:type="dxa"/>
            <w:tcBorders>
              <w:top w:val="single" w:sz="4" w:space="0" w:color="000000"/>
              <w:left w:val="single" w:sz="4" w:space="0" w:color="000000"/>
              <w:bottom w:val="single" w:sz="4" w:space="0" w:color="000000"/>
              <w:right w:val="single" w:sz="4" w:space="0" w:color="000000"/>
            </w:tcBorders>
          </w:tcPr>
          <w:p w14:paraId="3889C9B5"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Контроль геометрических размеров сортового проката в заданных пределах</w:t>
            </w:r>
          </w:p>
        </w:tc>
      </w:tr>
      <w:tr w:rsidR="00BB1DE6" w14:paraId="78E5F8F4"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7D217427"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0771FF25"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3B55F566" w14:textId="77777777" w:rsidR="00BB1DE6" w:rsidRDefault="0004223F">
            <w:pPr>
              <w:spacing w:after="0" w:line="240" w:lineRule="auto"/>
              <w:rPr>
                <w:rFonts w:ascii="Times New Roman" w:hAnsi="Times New Roman"/>
                <w:b/>
              </w:rPr>
            </w:pPr>
            <w:r>
              <w:rPr>
                <w:rFonts w:ascii="Times New Roman" w:hAnsi="Times New Roman"/>
              </w:rPr>
              <w:t>У 3.6.01</w:t>
            </w:r>
          </w:p>
        </w:tc>
        <w:tc>
          <w:tcPr>
            <w:tcW w:w="2764" w:type="dxa"/>
            <w:tcBorders>
              <w:top w:val="single" w:sz="4" w:space="0" w:color="000000"/>
              <w:left w:val="single" w:sz="4" w:space="0" w:color="000000"/>
              <w:bottom w:val="single" w:sz="4" w:space="0" w:color="000000"/>
              <w:right w:val="single" w:sz="4" w:space="0" w:color="000000"/>
            </w:tcBorders>
          </w:tcPr>
          <w:p w14:paraId="6BB4246A"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Обеспечивать оптимальную производительность сортовых станов горячей прокатки</w:t>
            </w:r>
          </w:p>
        </w:tc>
      </w:tr>
      <w:tr w:rsidR="00BB1DE6" w14:paraId="170C0244"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298CB1FC"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1594E871"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0CA5ED01" w14:textId="77777777" w:rsidR="00BB1DE6" w:rsidRDefault="0004223F">
            <w:pPr>
              <w:spacing w:after="0" w:line="240" w:lineRule="auto"/>
              <w:rPr>
                <w:rFonts w:ascii="Times New Roman" w:hAnsi="Times New Roman"/>
                <w:b/>
              </w:rPr>
            </w:pPr>
            <w:r>
              <w:rPr>
                <w:rFonts w:ascii="Times New Roman" w:hAnsi="Times New Roman"/>
              </w:rPr>
              <w:t>З 3.6.01</w:t>
            </w:r>
          </w:p>
        </w:tc>
        <w:tc>
          <w:tcPr>
            <w:tcW w:w="2764" w:type="dxa"/>
            <w:tcBorders>
              <w:top w:val="single" w:sz="4" w:space="0" w:color="000000"/>
              <w:left w:val="single" w:sz="4" w:space="0" w:color="000000"/>
              <w:bottom w:val="single" w:sz="4" w:space="0" w:color="000000"/>
              <w:right w:val="single" w:sz="4" w:space="0" w:color="000000"/>
            </w:tcBorders>
          </w:tcPr>
          <w:p w14:paraId="5481EA72"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Марки и группы марок сталей горячекатаного сортового проката</w:t>
            </w:r>
          </w:p>
        </w:tc>
      </w:tr>
      <w:tr w:rsidR="00BB1DE6" w14:paraId="26715E18"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42BF9EEE"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4C40DB17"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3.7. Осуществлять технологический процесс в плановом режиме, в том числе используя программное обеспечение, компьютерные и телекоммуникационные средства.</w:t>
            </w:r>
          </w:p>
        </w:tc>
        <w:tc>
          <w:tcPr>
            <w:tcW w:w="1232" w:type="dxa"/>
            <w:tcBorders>
              <w:top w:val="single" w:sz="4" w:space="0" w:color="000000"/>
              <w:left w:val="single" w:sz="4" w:space="0" w:color="000000"/>
              <w:bottom w:val="single" w:sz="4" w:space="0" w:color="000000"/>
              <w:right w:val="single" w:sz="4" w:space="0" w:color="000000"/>
            </w:tcBorders>
          </w:tcPr>
          <w:p w14:paraId="6F21D7E5" w14:textId="77777777" w:rsidR="00BB1DE6" w:rsidRDefault="0004223F">
            <w:pPr>
              <w:spacing w:after="0" w:line="240" w:lineRule="auto"/>
              <w:rPr>
                <w:rFonts w:ascii="Times New Roman" w:hAnsi="Times New Roman"/>
                <w:b/>
              </w:rPr>
            </w:pPr>
            <w:r>
              <w:rPr>
                <w:rFonts w:ascii="Times New Roman" w:hAnsi="Times New Roman"/>
              </w:rPr>
              <w:t>Н 3.7.01</w:t>
            </w:r>
          </w:p>
        </w:tc>
        <w:tc>
          <w:tcPr>
            <w:tcW w:w="2764" w:type="dxa"/>
            <w:tcBorders>
              <w:top w:val="single" w:sz="4" w:space="0" w:color="000000"/>
              <w:left w:val="single" w:sz="4" w:space="0" w:color="000000"/>
              <w:bottom w:val="single" w:sz="4" w:space="0" w:color="000000"/>
              <w:right w:val="single" w:sz="4" w:space="0" w:color="000000"/>
            </w:tcBorders>
          </w:tcPr>
          <w:p w14:paraId="00646488"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Ведение технологического процесса производства сортового горячекатаного проката</w:t>
            </w:r>
          </w:p>
        </w:tc>
      </w:tr>
      <w:tr w:rsidR="00BB1DE6" w14:paraId="28B28AA3"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66338A65"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62513E73"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61D5A1FC" w14:textId="77777777" w:rsidR="00BB1DE6" w:rsidRDefault="0004223F">
            <w:pPr>
              <w:spacing w:after="0" w:line="240" w:lineRule="auto"/>
              <w:rPr>
                <w:rFonts w:ascii="Times New Roman" w:hAnsi="Times New Roman"/>
                <w:b/>
              </w:rPr>
            </w:pPr>
            <w:r>
              <w:rPr>
                <w:rFonts w:ascii="Times New Roman" w:hAnsi="Times New Roman"/>
              </w:rPr>
              <w:t>У 3.7.01</w:t>
            </w:r>
          </w:p>
        </w:tc>
        <w:tc>
          <w:tcPr>
            <w:tcW w:w="2764" w:type="dxa"/>
            <w:tcBorders>
              <w:top w:val="single" w:sz="4" w:space="0" w:color="000000"/>
              <w:left w:val="single" w:sz="4" w:space="0" w:color="000000"/>
              <w:bottom w:val="single" w:sz="4" w:space="0" w:color="000000"/>
              <w:right w:val="single" w:sz="4" w:space="0" w:color="000000"/>
            </w:tcBorders>
          </w:tcPr>
          <w:p w14:paraId="5BB42314"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Использовать программное обеспечение рабочего места вальцовщика станов горячей прокатки</w:t>
            </w:r>
          </w:p>
        </w:tc>
      </w:tr>
      <w:tr w:rsidR="00BB1DE6" w14:paraId="54B01DD4"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647D56EB"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377C6F0E"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3BBD4553" w14:textId="77777777" w:rsidR="00BB1DE6" w:rsidRDefault="0004223F">
            <w:pPr>
              <w:spacing w:after="0" w:line="240" w:lineRule="auto"/>
              <w:rPr>
                <w:rFonts w:ascii="Times New Roman" w:hAnsi="Times New Roman"/>
                <w:b/>
              </w:rPr>
            </w:pPr>
            <w:r>
              <w:rPr>
                <w:rFonts w:ascii="Times New Roman" w:hAnsi="Times New Roman"/>
              </w:rPr>
              <w:t>З 3.7.01</w:t>
            </w:r>
          </w:p>
        </w:tc>
        <w:tc>
          <w:tcPr>
            <w:tcW w:w="2764" w:type="dxa"/>
            <w:tcBorders>
              <w:top w:val="single" w:sz="4" w:space="0" w:color="000000"/>
              <w:left w:val="single" w:sz="4" w:space="0" w:color="000000"/>
              <w:bottom w:val="single" w:sz="4" w:space="0" w:color="000000"/>
              <w:right w:val="single" w:sz="4" w:space="0" w:color="000000"/>
            </w:tcBorders>
          </w:tcPr>
          <w:p w14:paraId="671967CD"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Устройство, конструктивные особенности, принципы работы и правила эксплуатации основного и вспомогательного оборудования станов горячей прокатки всех типов, средств связи, производственной сигнализации, блокировок и подъемных сооружений</w:t>
            </w:r>
          </w:p>
        </w:tc>
      </w:tr>
      <w:tr w:rsidR="00BB1DE6" w14:paraId="3C0DA577"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03753F9C"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4416053C" w14:textId="77777777" w:rsidR="00BB1DE6" w:rsidRDefault="0004223F">
            <w:pPr>
              <w:widowControl w:val="0"/>
              <w:spacing w:before="240" w:after="0" w:line="240" w:lineRule="auto"/>
              <w:jc w:val="both"/>
              <w:rPr>
                <w:rFonts w:ascii="Times New Roman" w:hAnsi="Times New Roman"/>
              </w:rPr>
            </w:pPr>
            <w:r>
              <w:rPr>
                <w:rFonts w:ascii="Times New Roman" w:hAnsi="Times New Roman"/>
              </w:rPr>
              <w:t xml:space="preserve">ПК 3.8. Оформлять техническую документацию технологического </w:t>
            </w:r>
            <w:r>
              <w:rPr>
                <w:rFonts w:ascii="Times New Roman" w:hAnsi="Times New Roman"/>
              </w:rPr>
              <w:lastRenderedPageBreak/>
              <w:t>процесса.</w:t>
            </w:r>
          </w:p>
        </w:tc>
        <w:tc>
          <w:tcPr>
            <w:tcW w:w="1232" w:type="dxa"/>
            <w:tcBorders>
              <w:top w:val="single" w:sz="4" w:space="0" w:color="000000"/>
              <w:left w:val="single" w:sz="4" w:space="0" w:color="000000"/>
              <w:bottom w:val="single" w:sz="4" w:space="0" w:color="000000"/>
              <w:right w:val="single" w:sz="4" w:space="0" w:color="000000"/>
            </w:tcBorders>
          </w:tcPr>
          <w:p w14:paraId="1BD3A62A" w14:textId="77777777" w:rsidR="00BB1DE6" w:rsidRDefault="0004223F">
            <w:pPr>
              <w:spacing w:after="0" w:line="240" w:lineRule="auto"/>
              <w:rPr>
                <w:rFonts w:ascii="Times New Roman" w:hAnsi="Times New Roman"/>
                <w:b/>
              </w:rPr>
            </w:pPr>
            <w:r>
              <w:rPr>
                <w:rFonts w:ascii="Times New Roman" w:hAnsi="Times New Roman"/>
              </w:rPr>
              <w:lastRenderedPageBreak/>
              <w:t>Н 3.8.01</w:t>
            </w:r>
          </w:p>
        </w:tc>
        <w:tc>
          <w:tcPr>
            <w:tcW w:w="2764" w:type="dxa"/>
            <w:tcBorders>
              <w:top w:val="single" w:sz="4" w:space="0" w:color="000000"/>
              <w:left w:val="single" w:sz="4" w:space="0" w:color="000000"/>
              <w:bottom w:val="single" w:sz="4" w:space="0" w:color="000000"/>
              <w:right w:val="single" w:sz="4" w:space="0" w:color="000000"/>
            </w:tcBorders>
          </w:tcPr>
          <w:p w14:paraId="219A6B28"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Ведение агрегатного журнала и учетной документации рабочего места </w:t>
            </w:r>
            <w:r>
              <w:rPr>
                <w:rFonts w:ascii="Times New Roman" w:hAnsi="Times New Roman"/>
                <w:color w:val="333333"/>
              </w:rPr>
              <w:lastRenderedPageBreak/>
              <w:t>вальцовщика сортовых станов горячей прокатки</w:t>
            </w:r>
          </w:p>
        </w:tc>
      </w:tr>
      <w:tr w:rsidR="00BB1DE6" w14:paraId="0F5ED919"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72918817"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541ECD98"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3CC22825" w14:textId="77777777" w:rsidR="00BB1DE6" w:rsidRDefault="0004223F">
            <w:pPr>
              <w:spacing w:after="0" w:line="240" w:lineRule="auto"/>
              <w:rPr>
                <w:rFonts w:ascii="Times New Roman" w:hAnsi="Times New Roman"/>
                <w:b/>
              </w:rPr>
            </w:pPr>
            <w:r>
              <w:rPr>
                <w:rFonts w:ascii="Times New Roman" w:hAnsi="Times New Roman"/>
              </w:rPr>
              <w:t>У 3.8.01</w:t>
            </w:r>
          </w:p>
        </w:tc>
        <w:tc>
          <w:tcPr>
            <w:tcW w:w="2764" w:type="dxa"/>
            <w:tcBorders>
              <w:top w:val="single" w:sz="4" w:space="0" w:color="000000"/>
              <w:left w:val="single" w:sz="4" w:space="0" w:color="000000"/>
              <w:bottom w:val="single" w:sz="4" w:space="0" w:color="000000"/>
              <w:right w:val="single" w:sz="4" w:space="0" w:color="000000"/>
            </w:tcBorders>
          </w:tcPr>
          <w:p w14:paraId="7F8AEACE"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Использовать программное обеспечение рабочего места вальцовщика станов горячей прокатки</w:t>
            </w:r>
          </w:p>
        </w:tc>
      </w:tr>
      <w:tr w:rsidR="00BB1DE6" w14:paraId="508AC68C"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44BB5C17"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62C8A72F"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46C2A531" w14:textId="77777777" w:rsidR="00BB1DE6" w:rsidRDefault="0004223F">
            <w:pPr>
              <w:spacing w:after="0" w:line="240" w:lineRule="auto"/>
              <w:rPr>
                <w:rFonts w:ascii="Times New Roman" w:hAnsi="Times New Roman"/>
                <w:b/>
              </w:rPr>
            </w:pPr>
            <w:r>
              <w:rPr>
                <w:rFonts w:ascii="Times New Roman" w:hAnsi="Times New Roman"/>
              </w:rPr>
              <w:t>З 3.8.01</w:t>
            </w:r>
          </w:p>
        </w:tc>
        <w:tc>
          <w:tcPr>
            <w:tcW w:w="2764" w:type="dxa"/>
            <w:tcBorders>
              <w:top w:val="single" w:sz="4" w:space="0" w:color="000000"/>
              <w:left w:val="single" w:sz="4" w:space="0" w:color="000000"/>
              <w:bottom w:val="single" w:sz="4" w:space="0" w:color="000000"/>
              <w:right w:val="single" w:sz="4" w:space="0" w:color="000000"/>
            </w:tcBorders>
          </w:tcPr>
          <w:p w14:paraId="344830F4"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Программное обеспечение рабочего места вальцовщика сортовых станов горячей прокатки</w:t>
            </w:r>
          </w:p>
        </w:tc>
      </w:tr>
      <w:tr w:rsidR="00BB1DE6" w14:paraId="54F971A7"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76EFD4C1"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69C1DF88"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3.9. Применять типовые методики расчета параметров обработки металлов давлением.</w:t>
            </w:r>
          </w:p>
        </w:tc>
        <w:tc>
          <w:tcPr>
            <w:tcW w:w="1232" w:type="dxa"/>
            <w:tcBorders>
              <w:top w:val="single" w:sz="4" w:space="0" w:color="000000"/>
              <w:left w:val="single" w:sz="4" w:space="0" w:color="000000"/>
              <w:bottom w:val="single" w:sz="4" w:space="0" w:color="000000"/>
              <w:right w:val="single" w:sz="4" w:space="0" w:color="000000"/>
            </w:tcBorders>
          </w:tcPr>
          <w:p w14:paraId="4DA94224" w14:textId="77777777" w:rsidR="00BB1DE6" w:rsidRDefault="0004223F">
            <w:pPr>
              <w:spacing w:after="0" w:line="240" w:lineRule="auto"/>
              <w:rPr>
                <w:rFonts w:ascii="Times New Roman" w:hAnsi="Times New Roman"/>
                <w:b/>
              </w:rPr>
            </w:pPr>
            <w:r>
              <w:rPr>
                <w:rFonts w:ascii="Times New Roman" w:hAnsi="Times New Roman"/>
              </w:rPr>
              <w:t>Н 3.9.01</w:t>
            </w:r>
          </w:p>
        </w:tc>
        <w:tc>
          <w:tcPr>
            <w:tcW w:w="2764" w:type="dxa"/>
            <w:tcBorders>
              <w:top w:val="single" w:sz="4" w:space="0" w:color="000000"/>
              <w:left w:val="single" w:sz="4" w:space="0" w:color="000000"/>
              <w:bottom w:val="single" w:sz="4" w:space="0" w:color="000000"/>
              <w:right w:val="single" w:sz="4" w:space="0" w:color="000000"/>
            </w:tcBorders>
          </w:tcPr>
          <w:p w14:paraId="715B41D5"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Составление схемы обжатий по проходам на обжимной клети в зависимости от марки стали, геометрических параметров сортового горячекатаного проката</w:t>
            </w:r>
          </w:p>
        </w:tc>
      </w:tr>
      <w:tr w:rsidR="00BB1DE6" w14:paraId="710F7D3B"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0089F574"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479A1831"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7D9EDA5A" w14:textId="77777777" w:rsidR="00BB1DE6" w:rsidRDefault="0004223F">
            <w:pPr>
              <w:spacing w:after="0" w:line="240" w:lineRule="auto"/>
              <w:rPr>
                <w:rFonts w:ascii="Times New Roman" w:hAnsi="Times New Roman"/>
                <w:b/>
              </w:rPr>
            </w:pPr>
            <w:r>
              <w:rPr>
                <w:rFonts w:ascii="Times New Roman" w:hAnsi="Times New Roman"/>
              </w:rPr>
              <w:t>У 3.9.01</w:t>
            </w:r>
          </w:p>
        </w:tc>
        <w:tc>
          <w:tcPr>
            <w:tcW w:w="2764" w:type="dxa"/>
            <w:tcBorders>
              <w:top w:val="single" w:sz="4" w:space="0" w:color="000000"/>
              <w:left w:val="single" w:sz="4" w:space="0" w:color="000000"/>
              <w:bottom w:val="single" w:sz="4" w:space="0" w:color="000000"/>
              <w:right w:val="single" w:sz="4" w:space="0" w:color="000000"/>
            </w:tcBorders>
          </w:tcPr>
          <w:p w14:paraId="522BB018"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Отслеживать по показаниям приборов температуру окончания прокатки раската на сортовых станах</w:t>
            </w:r>
          </w:p>
        </w:tc>
      </w:tr>
      <w:tr w:rsidR="00BB1DE6" w14:paraId="44414C61"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7A442B94"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2448C361"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167C2866" w14:textId="77777777" w:rsidR="00BB1DE6" w:rsidRDefault="0004223F">
            <w:pPr>
              <w:spacing w:after="0" w:line="240" w:lineRule="auto"/>
              <w:rPr>
                <w:rFonts w:ascii="Times New Roman" w:hAnsi="Times New Roman"/>
                <w:b/>
              </w:rPr>
            </w:pPr>
            <w:r>
              <w:rPr>
                <w:rFonts w:ascii="Times New Roman" w:hAnsi="Times New Roman"/>
              </w:rPr>
              <w:t>З 3.9.01</w:t>
            </w:r>
          </w:p>
        </w:tc>
        <w:tc>
          <w:tcPr>
            <w:tcW w:w="2764" w:type="dxa"/>
            <w:tcBorders>
              <w:top w:val="single" w:sz="4" w:space="0" w:color="000000"/>
              <w:left w:val="single" w:sz="4" w:space="0" w:color="000000"/>
              <w:bottom w:val="single" w:sz="4" w:space="0" w:color="000000"/>
              <w:right w:val="single" w:sz="4" w:space="0" w:color="000000"/>
            </w:tcBorders>
          </w:tcPr>
          <w:p w14:paraId="34268176"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Основы теории пластической деформации металла в горячем состоянии</w:t>
            </w:r>
          </w:p>
        </w:tc>
      </w:tr>
      <w:tr w:rsidR="00BB1DE6" w14:paraId="0A7C52B8" w14:textId="77777777">
        <w:trPr>
          <w:trHeight w:val="481"/>
        </w:trPr>
        <w:tc>
          <w:tcPr>
            <w:tcW w:w="2784" w:type="dxa"/>
            <w:vMerge w:val="restart"/>
            <w:tcBorders>
              <w:top w:val="single" w:sz="4" w:space="0" w:color="000000"/>
              <w:left w:val="single" w:sz="4" w:space="0" w:color="000000"/>
              <w:bottom w:val="single" w:sz="4" w:space="0" w:color="000000"/>
              <w:right w:val="single" w:sz="4" w:space="0" w:color="000000"/>
            </w:tcBorders>
          </w:tcPr>
          <w:p w14:paraId="181C0E24"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Контроль за соблюдением технологии производства и качеством выпускаемой продукции.</w:t>
            </w:r>
          </w:p>
          <w:p w14:paraId="075739F2" w14:textId="77777777" w:rsidR="00BB1DE6" w:rsidRDefault="00BB1DE6">
            <w:pPr>
              <w:spacing w:after="0" w:line="240" w:lineRule="auto"/>
              <w:jc w:val="both"/>
              <w:rPr>
                <w:rFonts w:ascii="Times New Roman" w:hAnsi="Times New Roman"/>
              </w:rPr>
            </w:pPr>
          </w:p>
        </w:tc>
        <w:tc>
          <w:tcPr>
            <w:tcW w:w="2432" w:type="dxa"/>
            <w:vMerge w:val="restart"/>
            <w:tcBorders>
              <w:top w:val="single" w:sz="4" w:space="0" w:color="000000"/>
              <w:left w:val="single" w:sz="4" w:space="0" w:color="000000"/>
              <w:bottom w:val="single" w:sz="4" w:space="0" w:color="000000"/>
              <w:right w:val="single" w:sz="4" w:space="0" w:color="000000"/>
            </w:tcBorders>
          </w:tcPr>
          <w:p w14:paraId="3856BB9A"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4.1. Выбирать методы контроля, аппаратуру и приборы для контроля качества продукции.</w:t>
            </w:r>
          </w:p>
        </w:tc>
        <w:tc>
          <w:tcPr>
            <w:tcW w:w="1232" w:type="dxa"/>
            <w:tcBorders>
              <w:top w:val="single" w:sz="4" w:space="0" w:color="000000"/>
              <w:left w:val="single" w:sz="4" w:space="0" w:color="000000"/>
              <w:bottom w:val="single" w:sz="4" w:space="0" w:color="000000"/>
              <w:right w:val="single" w:sz="4" w:space="0" w:color="000000"/>
            </w:tcBorders>
          </w:tcPr>
          <w:p w14:paraId="7267CFBE" w14:textId="77777777" w:rsidR="00BB1DE6" w:rsidRDefault="0004223F">
            <w:pPr>
              <w:spacing w:after="0" w:line="240" w:lineRule="auto"/>
              <w:rPr>
                <w:rFonts w:ascii="Times New Roman" w:hAnsi="Times New Roman"/>
                <w:b/>
              </w:rPr>
            </w:pPr>
            <w:r>
              <w:rPr>
                <w:rFonts w:ascii="Times New Roman" w:hAnsi="Times New Roman"/>
              </w:rPr>
              <w:t>Н 4.1.01</w:t>
            </w:r>
          </w:p>
        </w:tc>
        <w:tc>
          <w:tcPr>
            <w:tcW w:w="2764" w:type="dxa"/>
            <w:tcBorders>
              <w:top w:val="single" w:sz="4" w:space="0" w:color="000000"/>
              <w:left w:val="single" w:sz="4" w:space="0" w:color="000000"/>
              <w:bottom w:val="single" w:sz="4" w:space="0" w:color="000000"/>
              <w:right w:val="single" w:sz="4" w:space="0" w:color="000000"/>
            </w:tcBorders>
          </w:tcPr>
          <w:p w14:paraId="1399B332"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Получение (передача) информации при приемке-сдаче смены о состоянии рабочего места, сменном производственном задании по производству сортового проката на станах горячей прокатки, неполадках в работе обслуживаемого оборудования и о принятых мерах по их устранению</w:t>
            </w:r>
          </w:p>
        </w:tc>
      </w:tr>
      <w:tr w:rsidR="00BB1DE6" w14:paraId="5A6FC859"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5E7E103E"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25420B98"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71C37D5D" w14:textId="77777777" w:rsidR="00BB1DE6" w:rsidRDefault="0004223F">
            <w:pPr>
              <w:spacing w:after="0" w:line="240" w:lineRule="auto"/>
              <w:rPr>
                <w:rFonts w:ascii="Times New Roman" w:hAnsi="Times New Roman"/>
                <w:b/>
              </w:rPr>
            </w:pPr>
            <w:r>
              <w:rPr>
                <w:rFonts w:ascii="Times New Roman" w:hAnsi="Times New Roman"/>
              </w:rPr>
              <w:t>У 4.1.01</w:t>
            </w:r>
          </w:p>
        </w:tc>
        <w:tc>
          <w:tcPr>
            <w:tcW w:w="2764" w:type="dxa"/>
            <w:tcBorders>
              <w:top w:val="single" w:sz="4" w:space="0" w:color="000000"/>
              <w:left w:val="single" w:sz="4" w:space="0" w:color="000000"/>
              <w:bottom w:val="single" w:sz="4" w:space="0" w:color="000000"/>
              <w:right w:val="single" w:sz="4" w:space="0" w:color="000000"/>
            </w:tcBorders>
          </w:tcPr>
          <w:p w14:paraId="73AD4CFF"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Отслеживать по показаниям приборов величину нагрузки на нажимные винты и главный привод станов горячей прокатки</w:t>
            </w:r>
          </w:p>
        </w:tc>
      </w:tr>
      <w:tr w:rsidR="00BB1DE6" w14:paraId="098E4A85" w14:textId="77777777">
        <w:trPr>
          <w:trHeight w:val="1096"/>
        </w:trPr>
        <w:tc>
          <w:tcPr>
            <w:tcW w:w="2784" w:type="dxa"/>
            <w:vMerge/>
            <w:tcBorders>
              <w:top w:val="single" w:sz="4" w:space="0" w:color="000000"/>
              <w:left w:val="single" w:sz="4" w:space="0" w:color="000000"/>
              <w:bottom w:val="single" w:sz="4" w:space="0" w:color="000000"/>
              <w:right w:val="single" w:sz="4" w:space="0" w:color="000000"/>
            </w:tcBorders>
          </w:tcPr>
          <w:p w14:paraId="0D65E5F6"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1933C9DD"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72D3DF4D" w14:textId="77777777" w:rsidR="00BB1DE6" w:rsidRDefault="0004223F">
            <w:pPr>
              <w:spacing w:after="0" w:line="240" w:lineRule="auto"/>
              <w:rPr>
                <w:rFonts w:ascii="Times New Roman" w:hAnsi="Times New Roman"/>
                <w:b/>
              </w:rPr>
            </w:pPr>
            <w:r>
              <w:rPr>
                <w:rFonts w:ascii="Times New Roman" w:hAnsi="Times New Roman"/>
              </w:rPr>
              <w:t>З 4.1.01</w:t>
            </w:r>
          </w:p>
        </w:tc>
        <w:tc>
          <w:tcPr>
            <w:tcW w:w="2764" w:type="dxa"/>
            <w:tcBorders>
              <w:top w:val="single" w:sz="4" w:space="0" w:color="000000"/>
              <w:left w:val="single" w:sz="4" w:space="0" w:color="000000"/>
              <w:bottom w:val="single" w:sz="4" w:space="0" w:color="000000"/>
              <w:right w:val="single" w:sz="4" w:space="0" w:color="000000"/>
            </w:tcBorders>
          </w:tcPr>
          <w:p w14:paraId="452A79C5"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Виды измерительных приборов, приспособлений и средств измерений и правила пользования ими</w:t>
            </w:r>
          </w:p>
        </w:tc>
      </w:tr>
      <w:tr w:rsidR="00BB1DE6" w14:paraId="2E11F9B6"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32CD7C86"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102F00F7"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4.2. Регистрировать и анализировать показатели автоматической системы управления технологическим процессом.</w:t>
            </w:r>
          </w:p>
        </w:tc>
        <w:tc>
          <w:tcPr>
            <w:tcW w:w="1232" w:type="dxa"/>
            <w:tcBorders>
              <w:top w:val="single" w:sz="4" w:space="0" w:color="000000"/>
              <w:left w:val="single" w:sz="4" w:space="0" w:color="000000"/>
              <w:bottom w:val="single" w:sz="4" w:space="0" w:color="000000"/>
              <w:right w:val="single" w:sz="4" w:space="0" w:color="000000"/>
            </w:tcBorders>
          </w:tcPr>
          <w:p w14:paraId="7644C6DD" w14:textId="77777777" w:rsidR="00BB1DE6" w:rsidRDefault="0004223F">
            <w:pPr>
              <w:spacing w:after="0" w:line="240" w:lineRule="auto"/>
              <w:rPr>
                <w:rFonts w:ascii="Times New Roman" w:hAnsi="Times New Roman"/>
                <w:b/>
              </w:rPr>
            </w:pPr>
            <w:r>
              <w:rPr>
                <w:rFonts w:ascii="Times New Roman" w:hAnsi="Times New Roman"/>
              </w:rPr>
              <w:t>Н 4.2.01</w:t>
            </w:r>
          </w:p>
        </w:tc>
        <w:tc>
          <w:tcPr>
            <w:tcW w:w="2764" w:type="dxa"/>
            <w:tcBorders>
              <w:top w:val="single" w:sz="4" w:space="0" w:color="000000"/>
              <w:left w:val="single" w:sz="4" w:space="0" w:color="000000"/>
              <w:bottom w:val="single" w:sz="4" w:space="0" w:color="000000"/>
              <w:right w:val="single" w:sz="4" w:space="0" w:color="000000"/>
            </w:tcBorders>
          </w:tcPr>
          <w:p w14:paraId="478E02E6"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Контроль температуры заготовки перед началом горячей прокатки сортового проката</w:t>
            </w:r>
          </w:p>
        </w:tc>
      </w:tr>
      <w:tr w:rsidR="00BB1DE6" w14:paraId="6D417808"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02A591E3"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24DA71FB"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6B536CB8" w14:textId="77777777" w:rsidR="00BB1DE6" w:rsidRDefault="0004223F">
            <w:pPr>
              <w:spacing w:after="0" w:line="240" w:lineRule="auto"/>
              <w:rPr>
                <w:rFonts w:ascii="Times New Roman" w:hAnsi="Times New Roman"/>
                <w:b/>
              </w:rPr>
            </w:pPr>
            <w:r>
              <w:rPr>
                <w:rFonts w:ascii="Times New Roman" w:hAnsi="Times New Roman"/>
              </w:rPr>
              <w:t>У 4.2.01</w:t>
            </w:r>
          </w:p>
        </w:tc>
        <w:tc>
          <w:tcPr>
            <w:tcW w:w="2764" w:type="dxa"/>
            <w:tcBorders>
              <w:top w:val="single" w:sz="4" w:space="0" w:color="000000"/>
              <w:left w:val="single" w:sz="4" w:space="0" w:color="000000"/>
              <w:bottom w:val="single" w:sz="4" w:space="0" w:color="000000"/>
              <w:right w:val="single" w:sz="4" w:space="0" w:color="000000"/>
            </w:tcBorders>
          </w:tcPr>
          <w:p w14:paraId="7A7ECB12"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Контролировать по показаниям приборов и образцам геометрические размеры сортового проката</w:t>
            </w:r>
          </w:p>
        </w:tc>
      </w:tr>
      <w:tr w:rsidR="00BB1DE6" w14:paraId="6B18E59D"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03A6CCE9"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310FBFD1"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443E7F1B" w14:textId="77777777" w:rsidR="00BB1DE6" w:rsidRDefault="0004223F">
            <w:pPr>
              <w:spacing w:after="0" w:line="240" w:lineRule="auto"/>
              <w:rPr>
                <w:rFonts w:ascii="Times New Roman" w:hAnsi="Times New Roman"/>
                <w:b/>
              </w:rPr>
            </w:pPr>
            <w:r>
              <w:rPr>
                <w:rFonts w:ascii="Times New Roman" w:hAnsi="Times New Roman"/>
              </w:rPr>
              <w:t>З 4.2.01</w:t>
            </w:r>
          </w:p>
        </w:tc>
        <w:tc>
          <w:tcPr>
            <w:tcW w:w="2764" w:type="dxa"/>
            <w:tcBorders>
              <w:top w:val="single" w:sz="4" w:space="0" w:color="000000"/>
              <w:left w:val="single" w:sz="4" w:space="0" w:color="000000"/>
              <w:bottom w:val="single" w:sz="4" w:space="0" w:color="000000"/>
              <w:right w:val="single" w:sz="4" w:space="0" w:color="000000"/>
            </w:tcBorders>
          </w:tcPr>
          <w:p w14:paraId="2C9F01E8"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Программное обеспечение рабочего места вальцовщика сортовых станов горячей прокатки</w:t>
            </w:r>
          </w:p>
        </w:tc>
      </w:tr>
      <w:tr w:rsidR="00BB1DE6" w14:paraId="42A082C2"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352DAB0D"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3407E4AB"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4.3. Оценивать качество выпускаемой продукции.</w:t>
            </w:r>
          </w:p>
        </w:tc>
        <w:tc>
          <w:tcPr>
            <w:tcW w:w="1232" w:type="dxa"/>
            <w:tcBorders>
              <w:top w:val="single" w:sz="4" w:space="0" w:color="000000"/>
              <w:left w:val="single" w:sz="4" w:space="0" w:color="000000"/>
              <w:bottom w:val="single" w:sz="4" w:space="0" w:color="000000"/>
              <w:right w:val="single" w:sz="4" w:space="0" w:color="000000"/>
            </w:tcBorders>
          </w:tcPr>
          <w:p w14:paraId="2DDC50E2" w14:textId="77777777" w:rsidR="00BB1DE6" w:rsidRDefault="0004223F">
            <w:pPr>
              <w:spacing w:after="0" w:line="240" w:lineRule="auto"/>
              <w:rPr>
                <w:rFonts w:ascii="Times New Roman" w:hAnsi="Times New Roman"/>
                <w:b/>
              </w:rPr>
            </w:pPr>
            <w:r>
              <w:rPr>
                <w:rFonts w:ascii="Times New Roman" w:hAnsi="Times New Roman"/>
              </w:rPr>
              <w:t>Н 4.3.01</w:t>
            </w:r>
          </w:p>
        </w:tc>
        <w:tc>
          <w:tcPr>
            <w:tcW w:w="2764" w:type="dxa"/>
            <w:tcBorders>
              <w:top w:val="single" w:sz="4" w:space="0" w:color="000000"/>
              <w:left w:val="single" w:sz="4" w:space="0" w:color="000000"/>
              <w:bottom w:val="single" w:sz="4" w:space="0" w:color="000000"/>
              <w:right w:val="single" w:sz="4" w:space="0" w:color="000000"/>
            </w:tcBorders>
          </w:tcPr>
          <w:p w14:paraId="7817C2FE"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Контроль геометрических размеров сортового проката в заданных пределах</w:t>
            </w:r>
          </w:p>
        </w:tc>
      </w:tr>
      <w:tr w:rsidR="00BB1DE6" w14:paraId="6974E016"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22C52951"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00CEBDEE"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1658FB1A" w14:textId="77777777" w:rsidR="00BB1DE6" w:rsidRDefault="0004223F">
            <w:pPr>
              <w:spacing w:after="0" w:line="240" w:lineRule="auto"/>
              <w:rPr>
                <w:rFonts w:ascii="Times New Roman" w:hAnsi="Times New Roman"/>
                <w:b/>
              </w:rPr>
            </w:pPr>
            <w:r>
              <w:rPr>
                <w:rFonts w:ascii="Times New Roman" w:hAnsi="Times New Roman"/>
              </w:rPr>
              <w:t>У 4.3.01</w:t>
            </w:r>
          </w:p>
        </w:tc>
        <w:tc>
          <w:tcPr>
            <w:tcW w:w="2764" w:type="dxa"/>
            <w:tcBorders>
              <w:top w:val="single" w:sz="4" w:space="0" w:color="000000"/>
              <w:left w:val="single" w:sz="4" w:space="0" w:color="000000"/>
              <w:bottom w:val="single" w:sz="4" w:space="0" w:color="000000"/>
              <w:right w:val="single" w:sz="4" w:space="0" w:color="000000"/>
            </w:tcBorders>
          </w:tcPr>
          <w:p w14:paraId="6EA5CB4B"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Отслеживать выработку калибров клетей сортовых станов горячей прокатки</w:t>
            </w:r>
          </w:p>
        </w:tc>
      </w:tr>
      <w:tr w:rsidR="00BB1DE6" w14:paraId="2FF77670"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43C59A83"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0EC56A5C"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468E0BEF" w14:textId="77777777" w:rsidR="00BB1DE6" w:rsidRDefault="0004223F">
            <w:pPr>
              <w:spacing w:after="0" w:line="240" w:lineRule="auto"/>
              <w:rPr>
                <w:rFonts w:ascii="Times New Roman" w:hAnsi="Times New Roman"/>
                <w:b/>
              </w:rPr>
            </w:pPr>
            <w:r>
              <w:rPr>
                <w:rFonts w:ascii="Times New Roman" w:hAnsi="Times New Roman"/>
              </w:rPr>
              <w:t>З 4.3.01</w:t>
            </w:r>
          </w:p>
        </w:tc>
        <w:tc>
          <w:tcPr>
            <w:tcW w:w="2764" w:type="dxa"/>
            <w:tcBorders>
              <w:top w:val="single" w:sz="4" w:space="0" w:color="000000"/>
              <w:left w:val="single" w:sz="4" w:space="0" w:color="000000"/>
              <w:bottom w:val="single" w:sz="4" w:space="0" w:color="000000"/>
              <w:right w:val="single" w:sz="4" w:space="0" w:color="000000"/>
            </w:tcBorders>
          </w:tcPr>
          <w:p w14:paraId="526CB8B9"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Требования государственных стандартов и технических условий на горячекатаный сортовой прокат</w:t>
            </w:r>
          </w:p>
        </w:tc>
      </w:tr>
      <w:tr w:rsidR="00BB1DE6" w14:paraId="42E698E5"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43876960"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3CE254AD"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4.4. Предупреждать появление, обнаруживать и устранять возможные дефекты выпускаемой продукции.</w:t>
            </w:r>
          </w:p>
        </w:tc>
        <w:tc>
          <w:tcPr>
            <w:tcW w:w="1232" w:type="dxa"/>
            <w:tcBorders>
              <w:top w:val="single" w:sz="4" w:space="0" w:color="000000"/>
              <w:left w:val="single" w:sz="4" w:space="0" w:color="000000"/>
              <w:bottom w:val="single" w:sz="4" w:space="0" w:color="000000"/>
              <w:right w:val="single" w:sz="4" w:space="0" w:color="000000"/>
            </w:tcBorders>
          </w:tcPr>
          <w:p w14:paraId="51D751A7" w14:textId="77777777" w:rsidR="00BB1DE6" w:rsidRDefault="0004223F">
            <w:pPr>
              <w:spacing w:after="0" w:line="240" w:lineRule="auto"/>
              <w:rPr>
                <w:rFonts w:ascii="Times New Roman" w:hAnsi="Times New Roman"/>
                <w:b/>
              </w:rPr>
            </w:pPr>
            <w:r>
              <w:rPr>
                <w:rFonts w:ascii="Times New Roman" w:hAnsi="Times New Roman"/>
              </w:rPr>
              <w:t>Н 4.4.01</w:t>
            </w:r>
          </w:p>
        </w:tc>
        <w:tc>
          <w:tcPr>
            <w:tcW w:w="2764" w:type="dxa"/>
            <w:tcBorders>
              <w:top w:val="single" w:sz="4" w:space="0" w:color="000000"/>
              <w:left w:val="single" w:sz="4" w:space="0" w:color="000000"/>
              <w:bottom w:val="single" w:sz="4" w:space="0" w:color="000000"/>
              <w:right w:val="single" w:sz="4" w:space="0" w:color="000000"/>
            </w:tcBorders>
          </w:tcPr>
          <w:p w14:paraId="4C646795"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Контроль </w:t>
            </w:r>
            <w:proofErr w:type="spellStart"/>
            <w:r>
              <w:rPr>
                <w:rFonts w:ascii="Times New Roman" w:hAnsi="Times New Roman"/>
                <w:color w:val="333333"/>
              </w:rPr>
              <w:t>распушивания</w:t>
            </w:r>
            <w:proofErr w:type="spellEnd"/>
            <w:r>
              <w:rPr>
                <w:rFonts w:ascii="Times New Roman" w:hAnsi="Times New Roman"/>
                <w:color w:val="333333"/>
              </w:rPr>
              <w:t xml:space="preserve"> бунта катанки на холодильнике сортовых станов горячей прокатки</w:t>
            </w:r>
          </w:p>
        </w:tc>
      </w:tr>
      <w:tr w:rsidR="00BB1DE6" w14:paraId="4D576FD7"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238453E6"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269355B4"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7D4BA83D" w14:textId="77777777" w:rsidR="00BB1DE6" w:rsidRDefault="0004223F">
            <w:pPr>
              <w:spacing w:after="0" w:line="240" w:lineRule="auto"/>
              <w:rPr>
                <w:rFonts w:ascii="Times New Roman" w:hAnsi="Times New Roman"/>
                <w:b/>
              </w:rPr>
            </w:pPr>
            <w:r>
              <w:rPr>
                <w:rFonts w:ascii="Times New Roman" w:hAnsi="Times New Roman"/>
              </w:rPr>
              <w:t>У 4.4.01</w:t>
            </w:r>
          </w:p>
        </w:tc>
        <w:tc>
          <w:tcPr>
            <w:tcW w:w="2764" w:type="dxa"/>
            <w:tcBorders>
              <w:top w:val="single" w:sz="4" w:space="0" w:color="000000"/>
              <w:left w:val="single" w:sz="4" w:space="0" w:color="000000"/>
              <w:bottom w:val="single" w:sz="4" w:space="0" w:color="000000"/>
              <w:right w:val="single" w:sz="4" w:space="0" w:color="000000"/>
            </w:tcBorders>
          </w:tcPr>
          <w:p w14:paraId="5A8221CC"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Определять причины образования дефектов на горячекатаном прокате и принимать необходимые меры по их устранению</w:t>
            </w:r>
          </w:p>
        </w:tc>
      </w:tr>
      <w:tr w:rsidR="00BB1DE6" w14:paraId="35449D5D"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2E6A780D"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458C689C"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3695F300" w14:textId="77777777" w:rsidR="00BB1DE6" w:rsidRDefault="0004223F">
            <w:pPr>
              <w:spacing w:after="0" w:line="240" w:lineRule="auto"/>
              <w:rPr>
                <w:rFonts w:ascii="Times New Roman" w:hAnsi="Times New Roman"/>
                <w:b/>
              </w:rPr>
            </w:pPr>
            <w:r>
              <w:rPr>
                <w:rFonts w:ascii="Times New Roman" w:hAnsi="Times New Roman"/>
              </w:rPr>
              <w:t>З 4.4.01</w:t>
            </w:r>
          </w:p>
        </w:tc>
        <w:tc>
          <w:tcPr>
            <w:tcW w:w="2764" w:type="dxa"/>
            <w:tcBorders>
              <w:top w:val="single" w:sz="4" w:space="0" w:color="000000"/>
              <w:left w:val="single" w:sz="4" w:space="0" w:color="000000"/>
              <w:bottom w:val="single" w:sz="4" w:space="0" w:color="000000"/>
              <w:right w:val="single" w:sz="4" w:space="0" w:color="000000"/>
            </w:tcBorders>
          </w:tcPr>
          <w:p w14:paraId="31982809"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Основные причины образования дефектов на сортовом прокате и меры по их устранению</w:t>
            </w:r>
          </w:p>
        </w:tc>
      </w:tr>
      <w:tr w:rsidR="00BB1DE6" w14:paraId="29D7FC39"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2455C630"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09A0EB45" w14:textId="77777777" w:rsidR="00BB1DE6" w:rsidRDefault="0004223F">
            <w:pPr>
              <w:widowControl w:val="0"/>
              <w:spacing w:before="240" w:after="0" w:line="240" w:lineRule="auto"/>
              <w:jc w:val="both"/>
              <w:rPr>
                <w:rFonts w:ascii="Times New Roman" w:hAnsi="Times New Roman"/>
                <w:sz w:val="24"/>
              </w:rPr>
            </w:pPr>
            <w:r>
              <w:rPr>
                <w:rFonts w:ascii="Times New Roman" w:hAnsi="Times New Roman"/>
                <w:sz w:val="24"/>
              </w:rPr>
              <w:t xml:space="preserve">ПК 4.5. Оформлять техническую документацию при отделке и контроле выпускаемой </w:t>
            </w:r>
            <w:r>
              <w:rPr>
                <w:rFonts w:ascii="Times New Roman" w:hAnsi="Times New Roman"/>
                <w:sz w:val="24"/>
              </w:rPr>
              <w:lastRenderedPageBreak/>
              <w:t>продукции.</w:t>
            </w:r>
          </w:p>
        </w:tc>
        <w:tc>
          <w:tcPr>
            <w:tcW w:w="1232" w:type="dxa"/>
            <w:tcBorders>
              <w:top w:val="single" w:sz="4" w:space="0" w:color="000000"/>
              <w:left w:val="single" w:sz="4" w:space="0" w:color="000000"/>
              <w:bottom w:val="single" w:sz="4" w:space="0" w:color="000000"/>
              <w:right w:val="single" w:sz="4" w:space="0" w:color="000000"/>
            </w:tcBorders>
          </w:tcPr>
          <w:p w14:paraId="7D6E62A5" w14:textId="77777777" w:rsidR="00BB1DE6" w:rsidRDefault="0004223F">
            <w:pPr>
              <w:spacing w:after="0" w:line="240" w:lineRule="auto"/>
              <w:rPr>
                <w:rFonts w:ascii="Times New Roman" w:hAnsi="Times New Roman"/>
                <w:b/>
              </w:rPr>
            </w:pPr>
            <w:r>
              <w:rPr>
                <w:rFonts w:ascii="Times New Roman" w:hAnsi="Times New Roman"/>
              </w:rPr>
              <w:lastRenderedPageBreak/>
              <w:t>Н 4.5.01</w:t>
            </w:r>
          </w:p>
        </w:tc>
        <w:tc>
          <w:tcPr>
            <w:tcW w:w="2764" w:type="dxa"/>
            <w:tcBorders>
              <w:top w:val="single" w:sz="4" w:space="0" w:color="000000"/>
              <w:left w:val="single" w:sz="4" w:space="0" w:color="000000"/>
              <w:bottom w:val="single" w:sz="4" w:space="0" w:color="000000"/>
              <w:right w:val="single" w:sz="4" w:space="0" w:color="000000"/>
            </w:tcBorders>
          </w:tcPr>
          <w:p w14:paraId="0ECB5712"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Ведение агрегатного журнала и учетной документации рабочего места вальцовщика сортовых станов горячей прокатки</w:t>
            </w:r>
          </w:p>
        </w:tc>
      </w:tr>
      <w:tr w:rsidR="00BB1DE6" w14:paraId="563B1BB2"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5DF3D066"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6D8ED402"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1B6853B4" w14:textId="77777777" w:rsidR="00BB1DE6" w:rsidRDefault="0004223F">
            <w:pPr>
              <w:spacing w:after="0" w:line="240" w:lineRule="auto"/>
              <w:rPr>
                <w:rFonts w:ascii="Times New Roman" w:hAnsi="Times New Roman"/>
                <w:b/>
              </w:rPr>
            </w:pPr>
            <w:r>
              <w:rPr>
                <w:rFonts w:ascii="Times New Roman" w:hAnsi="Times New Roman"/>
              </w:rPr>
              <w:t>У 4.5.01</w:t>
            </w:r>
          </w:p>
        </w:tc>
        <w:tc>
          <w:tcPr>
            <w:tcW w:w="2764" w:type="dxa"/>
            <w:tcBorders>
              <w:top w:val="single" w:sz="4" w:space="0" w:color="000000"/>
              <w:left w:val="single" w:sz="4" w:space="0" w:color="000000"/>
              <w:bottom w:val="single" w:sz="4" w:space="0" w:color="000000"/>
              <w:right w:val="single" w:sz="4" w:space="0" w:color="000000"/>
            </w:tcBorders>
          </w:tcPr>
          <w:p w14:paraId="0C5FE75A" w14:textId="77777777" w:rsidR="00BB1DE6" w:rsidRDefault="0004223F">
            <w:pPr>
              <w:tabs>
                <w:tab w:val="center" w:pos="1478"/>
              </w:tabs>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Использовать программное обеспечение рабочего места вальцовщика станов горячей прокатки</w:t>
            </w:r>
          </w:p>
        </w:tc>
      </w:tr>
      <w:tr w:rsidR="00BB1DE6" w14:paraId="38BC4116"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34A257C0"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530D43A8"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3EE954E1" w14:textId="77777777" w:rsidR="00BB1DE6" w:rsidRDefault="0004223F">
            <w:pPr>
              <w:spacing w:after="0" w:line="240" w:lineRule="auto"/>
              <w:rPr>
                <w:rFonts w:ascii="Times New Roman" w:hAnsi="Times New Roman"/>
                <w:b/>
              </w:rPr>
            </w:pPr>
            <w:r>
              <w:rPr>
                <w:rFonts w:ascii="Times New Roman" w:hAnsi="Times New Roman"/>
              </w:rPr>
              <w:t>З 4.5.01</w:t>
            </w:r>
          </w:p>
        </w:tc>
        <w:tc>
          <w:tcPr>
            <w:tcW w:w="2764" w:type="dxa"/>
            <w:tcBorders>
              <w:top w:val="single" w:sz="4" w:space="0" w:color="000000"/>
              <w:left w:val="single" w:sz="4" w:space="0" w:color="000000"/>
              <w:bottom w:val="single" w:sz="4" w:space="0" w:color="000000"/>
              <w:right w:val="single" w:sz="4" w:space="0" w:color="000000"/>
            </w:tcBorders>
          </w:tcPr>
          <w:p w14:paraId="186A1535"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Программное обеспечение рабочего места вальцовщика сортовых станов горячей прокатки</w:t>
            </w:r>
          </w:p>
        </w:tc>
      </w:tr>
      <w:tr w:rsidR="00BB1DE6" w14:paraId="7E33A2FF" w14:textId="77777777">
        <w:trPr>
          <w:trHeight w:val="481"/>
        </w:trPr>
        <w:tc>
          <w:tcPr>
            <w:tcW w:w="2784" w:type="dxa"/>
            <w:vMerge w:val="restart"/>
            <w:tcBorders>
              <w:top w:val="single" w:sz="4" w:space="0" w:color="000000"/>
              <w:left w:val="single" w:sz="4" w:space="0" w:color="000000"/>
              <w:bottom w:val="single" w:sz="4" w:space="0" w:color="000000"/>
              <w:right w:val="single" w:sz="4" w:space="0" w:color="000000"/>
            </w:tcBorders>
          </w:tcPr>
          <w:p w14:paraId="2919B0A0" w14:textId="77777777" w:rsidR="00BB1DE6" w:rsidRDefault="0004223F">
            <w:pPr>
              <w:spacing w:after="0" w:line="240" w:lineRule="auto"/>
              <w:jc w:val="both"/>
              <w:rPr>
                <w:rFonts w:ascii="Times New Roman" w:hAnsi="Times New Roman"/>
                <w:sz w:val="24"/>
              </w:rPr>
            </w:pPr>
            <w:r>
              <w:rPr>
                <w:rFonts w:ascii="Times New Roman" w:hAnsi="Times New Roman"/>
              </w:rPr>
              <w:t>Обеспечение экологической и промышленной безопасности</w:t>
            </w:r>
          </w:p>
        </w:tc>
        <w:tc>
          <w:tcPr>
            <w:tcW w:w="2432" w:type="dxa"/>
            <w:vMerge w:val="restart"/>
            <w:tcBorders>
              <w:top w:val="single" w:sz="4" w:space="0" w:color="000000"/>
              <w:left w:val="single" w:sz="4" w:space="0" w:color="000000"/>
              <w:bottom w:val="single" w:sz="4" w:space="0" w:color="000000"/>
              <w:right w:val="single" w:sz="4" w:space="0" w:color="000000"/>
            </w:tcBorders>
          </w:tcPr>
          <w:p w14:paraId="5999B67A"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5.1. Организовывать и проводить мероприятия по защите работников от негативного воздействия производственной среды.</w:t>
            </w:r>
          </w:p>
        </w:tc>
        <w:tc>
          <w:tcPr>
            <w:tcW w:w="1232" w:type="dxa"/>
            <w:tcBorders>
              <w:top w:val="single" w:sz="4" w:space="0" w:color="000000"/>
              <w:left w:val="single" w:sz="4" w:space="0" w:color="000000"/>
              <w:bottom w:val="single" w:sz="4" w:space="0" w:color="000000"/>
              <w:right w:val="single" w:sz="4" w:space="0" w:color="000000"/>
            </w:tcBorders>
          </w:tcPr>
          <w:p w14:paraId="78FA43AE" w14:textId="77777777" w:rsidR="00BB1DE6" w:rsidRDefault="0004223F">
            <w:pPr>
              <w:spacing w:after="0" w:line="240" w:lineRule="auto"/>
              <w:rPr>
                <w:rFonts w:ascii="Times New Roman" w:hAnsi="Times New Roman"/>
                <w:b/>
              </w:rPr>
            </w:pPr>
            <w:r>
              <w:rPr>
                <w:rFonts w:ascii="Times New Roman" w:hAnsi="Times New Roman"/>
              </w:rPr>
              <w:t>Н 5.1.01</w:t>
            </w:r>
          </w:p>
        </w:tc>
        <w:tc>
          <w:tcPr>
            <w:tcW w:w="2764" w:type="dxa"/>
            <w:tcBorders>
              <w:top w:val="single" w:sz="4" w:space="0" w:color="000000"/>
              <w:left w:val="single" w:sz="4" w:space="0" w:color="000000"/>
              <w:bottom w:val="single" w:sz="4" w:space="0" w:color="000000"/>
              <w:right w:val="single" w:sz="4" w:space="0" w:color="000000"/>
            </w:tcBorders>
          </w:tcPr>
          <w:p w14:paraId="3403507D"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Уборка рабочего места, закрепленной территории и очистка оборудования станов горячей прокатки</w:t>
            </w:r>
          </w:p>
        </w:tc>
      </w:tr>
      <w:tr w:rsidR="00BB1DE6" w14:paraId="360B1A23"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1E011DCE"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2BE12368"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77180FC4" w14:textId="77777777" w:rsidR="00BB1DE6" w:rsidRDefault="0004223F">
            <w:pPr>
              <w:spacing w:after="0" w:line="240" w:lineRule="auto"/>
              <w:rPr>
                <w:rFonts w:ascii="Times New Roman" w:hAnsi="Times New Roman"/>
                <w:b/>
              </w:rPr>
            </w:pPr>
            <w:r>
              <w:rPr>
                <w:rFonts w:ascii="Times New Roman" w:hAnsi="Times New Roman"/>
              </w:rPr>
              <w:t>У 5.1.01</w:t>
            </w:r>
          </w:p>
        </w:tc>
        <w:tc>
          <w:tcPr>
            <w:tcW w:w="2764" w:type="dxa"/>
            <w:tcBorders>
              <w:top w:val="single" w:sz="4" w:space="0" w:color="000000"/>
              <w:left w:val="single" w:sz="4" w:space="0" w:color="000000"/>
              <w:bottom w:val="single" w:sz="4" w:space="0" w:color="000000"/>
              <w:right w:val="single" w:sz="4" w:space="0" w:color="000000"/>
            </w:tcBorders>
          </w:tcPr>
          <w:p w14:paraId="7121BAE0"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Применять средства индивидуальной защиты, пожаротушения и пользоваться аварийным инструментом на участке станов горячей прокатки</w:t>
            </w:r>
          </w:p>
        </w:tc>
      </w:tr>
      <w:tr w:rsidR="00BB1DE6" w14:paraId="3AB07E2E"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62F686CE"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269E81BA"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29E37DD6" w14:textId="77777777" w:rsidR="00BB1DE6" w:rsidRDefault="0004223F">
            <w:pPr>
              <w:spacing w:after="0" w:line="240" w:lineRule="auto"/>
              <w:rPr>
                <w:rFonts w:ascii="Times New Roman" w:hAnsi="Times New Roman"/>
                <w:b/>
              </w:rPr>
            </w:pPr>
            <w:r>
              <w:rPr>
                <w:rFonts w:ascii="Times New Roman" w:hAnsi="Times New Roman"/>
              </w:rPr>
              <w:t>З 5.1.01</w:t>
            </w:r>
          </w:p>
        </w:tc>
        <w:tc>
          <w:tcPr>
            <w:tcW w:w="2764" w:type="dxa"/>
            <w:tcBorders>
              <w:top w:val="single" w:sz="4" w:space="0" w:color="000000"/>
              <w:left w:val="single" w:sz="4" w:space="0" w:color="000000"/>
              <w:bottom w:val="single" w:sz="4" w:space="0" w:color="000000"/>
              <w:right w:val="single" w:sz="4" w:space="0" w:color="000000"/>
            </w:tcBorders>
          </w:tcPr>
          <w:p w14:paraId="175F363D"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Требования охраны труда, промышленной, экологической и пожарной безопасности на сортовых станах горячей прокатки</w:t>
            </w:r>
          </w:p>
        </w:tc>
      </w:tr>
      <w:tr w:rsidR="00BB1DE6" w14:paraId="5E705C3D"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1FE57125"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40326864"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5.2. Проводить анализ травмоопасных и вредных факторов на участках цехов обработки металлов давлением.</w:t>
            </w:r>
          </w:p>
        </w:tc>
        <w:tc>
          <w:tcPr>
            <w:tcW w:w="1232" w:type="dxa"/>
            <w:tcBorders>
              <w:top w:val="single" w:sz="4" w:space="0" w:color="000000"/>
              <w:left w:val="single" w:sz="4" w:space="0" w:color="000000"/>
              <w:bottom w:val="single" w:sz="4" w:space="0" w:color="000000"/>
              <w:right w:val="single" w:sz="4" w:space="0" w:color="000000"/>
            </w:tcBorders>
          </w:tcPr>
          <w:p w14:paraId="68DB96E6" w14:textId="77777777" w:rsidR="00BB1DE6" w:rsidRDefault="0004223F">
            <w:pPr>
              <w:spacing w:after="0" w:line="240" w:lineRule="auto"/>
              <w:rPr>
                <w:rFonts w:ascii="Times New Roman" w:hAnsi="Times New Roman"/>
                <w:b/>
              </w:rPr>
            </w:pPr>
            <w:r>
              <w:rPr>
                <w:rFonts w:ascii="Times New Roman" w:hAnsi="Times New Roman"/>
              </w:rPr>
              <w:t>Н 5.2.01</w:t>
            </w:r>
          </w:p>
        </w:tc>
        <w:tc>
          <w:tcPr>
            <w:tcW w:w="2764" w:type="dxa"/>
            <w:tcBorders>
              <w:top w:val="single" w:sz="4" w:space="0" w:color="000000"/>
              <w:left w:val="single" w:sz="4" w:space="0" w:color="000000"/>
              <w:bottom w:val="single" w:sz="4" w:space="0" w:color="000000"/>
              <w:right w:val="single" w:sz="4" w:space="0" w:color="000000"/>
            </w:tcBorders>
          </w:tcPr>
          <w:p w14:paraId="4B38D5D6"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Уборка рабочего места, закрепленной территории и очистка оборудования станов горячей прокатки</w:t>
            </w:r>
          </w:p>
        </w:tc>
      </w:tr>
      <w:tr w:rsidR="00BB1DE6" w14:paraId="4155C643"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178F86C6"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78322202"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364F9CE4" w14:textId="77777777" w:rsidR="00BB1DE6" w:rsidRDefault="0004223F">
            <w:pPr>
              <w:spacing w:after="0" w:line="240" w:lineRule="auto"/>
              <w:rPr>
                <w:rFonts w:ascii="Times New Roman" w:hAnsi="Times New Roman"/>
                <w:b/>
              </w:rPr>
            </w:pPr>
            <w:r>
              <w:rPr>
                <w:rFonts w:ascii="Times New Roman" w:hAnsi="Times New Roman"/>
              </w:rPr>
              <w:t>У 5.2.01</w:t>
            </w:r>
          </w:p>
        </w:tc>
        <w:tc>
          <w:tcPr>
            <w:tcW w:w="2764" w:type="dxa"/>
            <w:tcBorders>
              <w:top w:val="single" w:sz="4" w:space="0" w:color="000000"/>
              <w:left w:val="single" w:sz="4" w:space="0" w:color="000000"/>
              <w:bottom w:val="single" w:sz="4" w:space="0" w:color="000000"/>
              <w:right w:val="single" w:sz="4" w:space="0" w:color="000000"/>
            </w:tcBorders>
          </w:tcPr>
          <w:p w14:paraId="27429B8A"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Применять средства индивидуальной защиты, средства пожаротушения и пользоваться аварийным инструментом в аварийных ситуациях на сортовых станах горячей прокатки</w:t>
            </w:r>
          </w:p>
        </w:tc>
      </w:tr>
      <w:tr w:rsidR="00BB1DE6" w14:paraId="28DC8D64"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12A3DCF9"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3360EDC3"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288E1940" w14:textId="77777777" w:rsidR="00BB1DE6" w:rsidRDefault="0004223F">
            <w:pPr>
              <w:spacing w:after="0" w:line="240" w:lineRule="auto"/>
              <w:rPr>
                <w:rFonts w:ascii="Times New Roman" w:hAnsi="Times New Roman"/>
                <w:b/>
              </w:rPr>
            </w:pPr>
            <w:r>
              <w:rPr>
                <w:rFonts w:ascii="Times New Roman" w:hAnsi="Times New Roman"/>
              </w:rPr>
              <w:t>З 5.2.01</w:t>
            </w:r>
          </w:p>
        </w:tc>
        <w:tc>
          <w:tcPr>
            <w:tcW w:w="2764" w:type="dxa"/>
            <w:tcBorders>
              <w:top w:val="single" w:sz="4" w:space="0" w:color="000000"/>
              <w:left w:val="single" w:sz="4" w:space="0" w:color="000000"/>
              <w:bottom w:val="single" w:sz="4" w:space="0" w:color="000000"/>
              <w:right w:val="single" w:sz="4" w:space="0" w:color="000000"/>
            </w:tcBorders>
          </w:tcPr>
          <w:p w14:paraId="6E6B63B2"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Требования безопасности при работе с подъемными сооружениями</w:t>
            </w:r>
          </w:p>
        </w:tc>
      </w:tr>
      <w:tr w:rsidR="00BB1DE6" w14:paraId="27A520F7"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3028F432"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2E2CE4DA"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5.3. Создавать условия для безопасной работы.</w:t>
            </w:r>
          </w:p>
        </w:tc>
        <w:tc>
          <w:tcPr>
            <w:tcW w:w="1232" w:type="dxa"/>
            <w:tcBorders>
              <w:top w:val="single" w:sz="4" w:space="0" w:color="000000"/>
              <w:left w:val="single" w:sz="4" w:space="0" w:color="000000"/>
              <w:bottom w:val="single" w:sz="4" w:space="0" w:color="000000"/>
              <w:right w:val="single" w:sz="4" w:space="0" w:color="000000"/>
            </w:tcBorders>
          </w:tcPr>
          <w:p w14:paraId="0B544C00" w14:textId="77777777" w:rsidR="00BB1DE6" w:rsidRDefault="0004223F">
            <w:pPr>
              <w:spacing w:after="0" w:line="240" w:lineRule="auto"/>
              <w:rPr>
                <w:rFonts w:ascii="Times New Roman" w:hAnsi="Times New Roman"/>
                <w:b/>
              </w:rPr>
            </w:pPr>
            <w:r>
              <w:rPr>
                <w:rFonts w:ascii="Times New Roman" w:hAnsi="Times New Roman"/>
              </w:rPr>
              <w:t>Н 5.3.01</w:t>
            </w:r>
          </w:p>
        </w:tc>
        <w:tc>
          <w:tcPr>
            <w:tcW w:w="2764" w:type="dxa"/>
            <w:tcBorders>
              <w:top w:val="single" w:sz="4" w:space="0" w:color="000000"/>
              <w:left w:val="single" w:sz="4" w:space="0" w:color="000000"/>
              <w:bottom w:val="single" w:sz="4" w:space="0" w:color="000000"/>
              <w:right w:val="single" w:sz="4" w:space="0" w:color="000000"/>
            </w:tcBorders>
          </w:tcPr>
          <w:p w14:paraId="3BF45672"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Уборка рабочего места, закрепленной территории и очистка оборудования станов горячей прокатки</w:t>
            </w:r>
          </w:p>
        </w:tc>
      </w:tr>
      <w:tr w:rsidR="00BB1DE6" w14:paraId="402DB986"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04EE7D80"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4C513BD7"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6371849D" w14:textId="77777777" w:rsidR="00BB1DE6" w:rsidRDefault="0004223F">
            <w:pPr>
              <w:spacing w:after="0" w:line="240" w:lineRule="auto"/>
              <w:rPr>
                <w:rFonts w:ascii="Times New Roman" w:hAnsi="Times New Roman"/>
                <w:b/>
              </w:rPr>
            </w:pPr>
            <w:r>
              <w:rPr>
                <w:rFonts w:ascii="Times New Roman" w:hAnsi="Times New Roman"/>
              </w:rPr>
              <w:t>У 5.3.01</w:t>
            </w:r>
          </w:p>
        </w:tc>
        <w:tc>
          <w:tcPr>
            <w:tcW w:w="2764" w:type="dxa"/>
            <w:tcBorders>
              <w:top w:val="single" w:sz="4" w:space="0" w:color="000000"/>
              <w:left w:val="single" w:sz="4" w:space="0" w:color="000000"/>
              <w:bottom w:val="single" w:sz="4" w:space="0" w:color="000000"/>
              <w:right w:val="single" w:sz="4" w:space="0" w:color="000000"/>
            </w:tcBorders>
          </w:tcPr>
          <w:p w14:paraId="14F96F40"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Применять средства индивидуальной </w:t>
            </w:r>
            <w:r>
              <w:rPr>
                <w:rFonts w:ascii="Times New Roman" w:hAnsi="Times New Roman"/>
                <w:color w:val="333333"/>
              </w:rPr>
              <w:lastRenderedPageBreak/>
              <w:t>защиты, пожаротушения и пользоваться аварийным инструментом на участке станов горячей прокатки</w:t>
            </w:r>
          </w:p>
        </w:tc>
      </w:tr>
      <w:tr w:rsidR="00BB1DE6" w14:paraId="220A887E"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35332A43"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06E92B5A"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3A30DB76" w14:textId="77777777" w:rsidR="00BB1DE6" w:rsidRDefault="0004223F">
            <w:pPr>
              <w:spacing w:after="0" w:line="240" w:lineRule="auto"/>
              <w:rPr>
                <w:rFonts w:ascii="Times New Roman" w:hAnsi="Times New Roman"/>
                <w:b/>
              </w:rPr>
            </w:pPr>
            <w:r>
              <w:rPr>
                <w:rFonts w:ascii="Times New Roman" w:hAnsi="Times New Roman"/>
              </w:rPr>
              <w:t>З 5.3.01</w:t>
            </w:r>
          </w:p>
        </w:tc>
        <w:tc>
          <w:tcPr>
            <w:tcW w:w="2764" w:type="dxa"/>
            <w:tcBorders>
              <w:top w:val="single" w:sz="4" w:space="0" w:color="000000"/>
              <w:left w:val="single" w:sz="4" w:space="0" w:color="000000"/>
              <w:bottom w:val="single" w:sz="4" w:space="0" w:color="000000"/>
              <w:right w:val="single" w:sz="4" w:space="0" w:color="000000"/>
            </w:tcBorders>
          </w:tcPr>
          <w:p w14:paraId="7F600771"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Требования охраны труда, промышленной, экологической и пожарной безопасности на сортовых станах горячей прокатки</w:t>
            </w:r>
          </w:p>
        </w:tc>
      </w:tr>
      <w:tr w:rsidR="00BB1DE6" w14:paraId="6E8B5EC5"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092308CB"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2014FE02"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5.4. Оценивать последствия технологических чрезвычайных ситуаций и стихийных явлений на безопасность работающих.</w:t>
            </w:r>
          </w:p>
        </w:tc>
        <w:tc>
          <w:tcPr>
            <w:tcW w:w="1232" w:type="dxa"/>
            <w:tcBorders>
              <w:top w:val="single" w:sz="4" w:space="0" w:color="000000"/>
              <w:left w:val="single" w:sz="4" w:space="0" w:color="000000"/>
              <w:bottom w:val="single" w:sz="4" w:space="0" w:color="000000"/>
              <w:right w:val="single" w:sz="4" w:space="0" w:color="000000"/>
            </w:tcBorders>
          </w:tcPr>
          <w:p w14:paraId="60615749" w14:textId="77777777" w:rsidR="00BB1DE6" w:rsidRDefault="0004223F">
            <w:pPr>
              <w:spacing w:after="0" w:line="240" w:lineRule="auto"/>
              <w:rPr>
                <w:rFonts w:ascii="Times New Roman" w:hAnsi="Times New Roman"/>
                <w:b/>
              </w:rPr>
            </w:pPr>
            <w:r>
              <w:rPr>
                <w:rFonts w:ascii="Times New Roman" w:hAnsi="Times New Roman"/>
              </w:rPr>
              <w:t>Н 5.4.01</w:t>
            </w:r>
          </w:p>
        </w:tc>
        <w:tc>
          <w:tcPr>
            <w:tcW w:w="2764" w:type="dxa"/>
            <w:tcBorders>
              <w:top w:val="single" w:sz="4" w:space="0" w:color="000000"/>
              <w:left w:val="single" w:sz="4" w:space="0" w:color="000000"/>
              <w:bottom w:val="single" w:sz="4" w:space="0" w:color="000000"/>
              <w:right w:val="single" w:sz="4" w:space="0" w:color="000000"/>
            </w:tcBorders>
          </w:tcPr>
          <w:p w14:paraId="115E6D14"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Уборка рабочего места, закрепленной территории и очистка оборудования станов горячей прокатки</w:t>
            </w:r>
          </w:p>
        </w:tc>
      </w:tr>
      <w:tr w:rsidR="00BB1DE6" w14:paraId="7CD1682D"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73BFA8D8"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1ABD5B49"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6D63B9E3" w14:textId="77777777" w:rsidR="00BB1DE6" w:rsidRDefault="0004223F">
            <w:pPr>
              <w:spacing w:after="0" w:line="240" w:lineRule="auto"/>
              <w:rPr>
                <w:rFonts w:ascii="Times New Roman" w:hAnsi="Times New Roman"/>
                <w:b/>
              </w:rPr>
            </w:pPr>
            <w:r>
              <w:rPr>
                <w:rFonts w:ascii="Times New Roman" w:hAnsi="Times New Roman"/>
              </w:rPr>
              <w:t>У 5.4.01</w:t>
            </w:r>
          </w:p>
        </w:tc>
        <w:tc>
          <w:tcPr>
            <w:tcW w:w="2764" w:type="dxa"/>
            <w:tcBorders>
              <w:top w:val="single" w:sz="4" w:space="0" w:color="000000"/>
              <w:left w:val="single" w:sz="4" w:space="0" w:color="000000"/>
              <w:bottom w:val="single" w:sz="4" w:space="0" w:color="000000"/>
              <w:right w:val="single" w:sz="4" w:space="0" w:color="000000"/>
            </w:tcBorders>
          </w:tcPr>
          <w:p w14:paraId="25DF266A"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Применять средства индивидуальной защиты, средства пожаротушения и пользоваться аварийным инструментом в аварийных ситуациях на сортовых станах горячей прокатки</w:t>
            </w:r>
          </w:p>
        </w:tc>
      </w:tr>
      <w:tr w:rsidR="00BB1DE6" w14:paraId="7EE1D877"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089684FB"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117843C3"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4DCC5A9E" w14:textId="77777777" w:rsidR="00BB1DE6" w:rsidRDefault="0004223F">
            <w:pPr>
              <w:spacing w:after="0" w:line="240" w:lineRule="auto"/>
              <w:rPr>
                <w:rFonts w:ascii="Times New Roman" w:hAnsi="Times New Roman"/>
                <w:b/>
              </w:rPr>
            </w:pPr>
            <w:r>
              <w:rPr>
                <w:rFonts w:ascii="Times New Roman" w:hAnsi="Times New Roman"/>
              </w:rPr>
              <w:t>З 5.4.01</w:t>
            </w:r>
          </w:p>
        </w:tc>
        <w:tc>
          <w:tcPr>
            <w:tcW w:w="2764" w:type="dxa"/>
            <w:tcBorders>
              <w:top w:val="single" w:sz="4" w:space="0" w:color="000000"/>
              <w:left w:val="single" w:sz="4" w:space="0" w:color="000000"/>
              <w:bottom w:val="single" w:sz="4" w:space="0" w:color="000000"/>
              <w:right w:val="single" w:sz="4" w:space="0" w:color="000000"/>
            </w:tcBorders>
          </w:tcPr>
          <w:p w14:paraId="33BD43E1"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Требования охраны труда, промышленной, экологической и пожарной безопасности на сортовых станах горячей прокатки</w:t>
            </w:r>
          </w:p>
        </w:tc>
      </w:tr>
      <w:tr w:rsidR="00BB1DE6" w14:paraId="194F1557"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393A433E"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0B327EAA" w14:textId="77777777" w:rsidR="00BB1DE6" w:rsidRDefault="0004223F">
            <w:pPr>
              <w:widowControl w:val="0"/>
              <w:spacing w:before="240" w:after="0" w:line="240" w:lineRule="auto"/>
              <w:jc w:val="both"/>
              <w:rPr>
                <w:rFonts w:ascii="Times New Roman" w:hAnsi="Times New Roman"/>
              </w:rPr>
            </w:pPr>
            <w:r>
              <w:rPr>
                <w:rFonts w:ascii="Times New Roman" w:hAnsi="Times New Roman"/>
              </w:rPr>
              <w:t>ПК 5.5. Оказывать первую медицинскую помощь пострадавшим.</w:t>
            </w:r>
          </w:p>
        </w:tc>
        <w:tc>
          <w:tcPr>
            <w:tcW w:w="1232" w:type="dxa"/>
            <w:tcBorders>
              <w:top w:val="single" w:sz="4" w:space="0" w:color="000000"/>
              <w:left w:val="single" w:sz="4" w:space="0" w:color="000000"/>
              <w:bottom w:val="single" w:sz="4" w:space="0" w:color="000000"/>
              <w:right w:val="single" w:sz="4" w:space="0" w:color="000000"/>
            </w:tcBorders>
          </w:tcPr>
          <w:p w14:paraId="2B31EAC5" w14:textId="77777777" w:rsidR="00BB1DE6" w:rsidRDefault="0004223F">
            <w:pPr>
              <w:spacing w:after="0" w:line="240" w:lineRule="auto"/>
              <w:rPr>
                <w:rFonts w:ascii="Times New Roman" w:hAnsi="Times New Roman"/>
                <w:b/>
              </w:rPr>
            </w:pPr>
            <w:r>
              <w:rPr>
                <w:rFonts w:ascii="Times New Roman" w:hAnsi="Times New Roman"/>
              </w:rPr>
              <w:t>Н 5.5.01</w:t>
            </w:r>
          </w:p>
        </w:tc>
        <w:tc>
          <w:tcPr>
            <w:tcW w:w="2764" w:type="dxa"/>
            <w:tcBorders>
              <w:top w:val="single" w:sz="4" w:space="0" w:color="000000"/>
              <w:left w:val="single" w:sz="4" w:space="0" w:color="000000"/>
              <w:bottom w:val="single" w:sz="4" w:space="0" w:color="000000"/>
              <w:right w:val="single" w:sz="4" w:space="0" w:color="000000"/>
            </w:tcBorders>
          </w:tcPr>
          <w:p w14:paraId="35084515" w14:textId="77777777" w:rsidR="00BB1DE6" w:rsidRDefault="0004223F">
            <w:pPr>
              <w:spacing w:after="0" w:line="240" w:lineRule="auto"/>
              <w:rPr>
                <w:rFonts w:ascii="Times New Roman" w:hAnsi="Times New Roman"/>
                <w:b/>
              </w:rPr>
            </w:pPr>
            <w:r>
              <w:rPr>
                <w:rFonts w:ascii="Times New Roman" w:hAnsi="Times New Roman"/>
                <w:b/>
              </w:rPr>
              <w:t>Навыки/практический опыт:</w:t>
            </w:r>
            <w:r>
              <w:rPr>
                <w:rFonts w:ascii="Times New Roman" w:hAnsi="Times New Roman"/>
                <w:color w:val="333333"/>
              </w:rPr>
              <w:t xml:space="preserve"> Уборка рабочего места, закрепленной территории и очистка оборудования станов горячей прокатки</w:t>
            </w:r>
          </w:p>
        </w:tc>
      </w:tr>
      <w:tr w:rsidR="00BB1DE6" w14:paraId="672D5104"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09F274DD"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3579F5FD"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22DEAB20" w14:textId="77777777" w:rsidR="00BB1DE6" w:rsidRDefault="0004223F">
            <w:pPr>
              <w:spacing w:after="0" w:line="240" w:lineRule="auto"/>
              <w:rPr>
                <w:rFonts w:ascii="Times New Roman" w:hAnsi="Times New Roman"/>
                <w:b/>
              </w:rPr>
            </w:pPr>
            <w:r>
              <w:rPr>
                <w:rFonts w:ascii="Times New Roman" w:hAnsi="Times New Roman"/>
              </w:rPr>
              <w:t>У 5.5.01</w:t>
            </w:r>
          </w:p>
        </w:tc>
        <w:tc>
          <w:tcPr>
            <w:tcW w:w="2764" w:type="dxa"/>
            <w:tcBorders>
              <w:top w:val="single" w:sz="4" w:space="0" w:color="000000"/>
              <w:left w:val="single" w:sz="4" w:space="0" w:color="000000"/>
              <w:bottom w:val="single" w:sz="4" w:space="0" w:color="000000"/>
              <w:right w:val="single" w:sz="4" w:space="0" w:color="000000"/>
            </w:tcBorders>
          </w:tcPr>
          <w:p w14:paraId="5357B7A7" w14:textId="77777777" w:rsidR="00BB1DE6" w:rsidRDefault="0004223F">
            <w:pPr>
              <w:spacing w:after="0" w:line="240" w:lineRule="auto"/>
              <w:rPr>
                <w:rFonts w:ascii="Times New Roman" w:hAnsi="Times New Roman"/>
                <w:b/>
              </w:rPr>
            </w:pPr>
            <w:r>
              <w:rPr>
                <w:rFonts w:ascii="Times New Roman" w:hAnsi="Times New Roman"/>
                <w:b/>
              </w:rPr>
              <w:t>Умения:</w:t>
            </w:r>
            <w:r>
              <w:rPr>
                <w:rFonts w:ascii="Times New Roman" w:hAnsi="Times New Roman"/>
                <w:color w:val="333333"/>
              </w:rPr>
              <w:t xml:space="preserve"> Применять средства индивидуальной защиты, пожаротушения и пользоваться аварийным инструментом на участке станов горячей прокатки</w:t>
            </w:r>
          </w:p>
        </w:tc>
      </w:tr>
      <w:tr w:rsidR="00BB1DE6" w14:paraId="4DFC8D87" w14:textId="77777777">
        <w:trPr>
          <w:trHeight w:val="481"/>
        </w:trPr>
        <w:tc>
          <w:tcPr>
            <w:tcW w:w="2784" w:type="dxa"/>
            <w:vMerge/>
            <w:tcBorders>
              <w:top w:val="single" w:sz="4" w:space="0" w:color="000000"/>
              <w:left w:val="single" w:sz="4" w:space="0" w:color="000000"/>
              <w:bottom w:val="single" w:sz="4" w:space="0" w:color="000000"/>
              <w:right w:val="single" w:sz="4" w:space="0" w:color="000000"/>
            </w:tcBorders>
          </w:tcPr>
          <w:p w14:paraId="5089EE01"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567C7740"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7FF7B8C0" w14:textId="77777777" w:rsidR="00BB1DE6" w:rsidRDefault="0004223F">
            <w:pPr>
              <w:spacing w:after="0" w:line="240" w:lineRule="auto"/>
              <w:rPr>
                <w:rFonts w:ascii="Times New Roman" w:hAnsi="Times New Roman"/>
                <w:b/>
              </w:rPr>
            </w:pPr>
            <w:r>
              <w:rPr>
                <w:rFonts w:ascii="Times New Roman" w:hAnsi="Times New Roman"/>
              </w:rPr>
              <w:t>З 5.5.01</w:t>
            </w:r>
          </w:p>
        </w:tc>
        <w:tc>
          <w:tcPr>
            <w:tcW w:w="2764" w:type="dxa"/>
            <w:tcBorders>
              <w:top w:val="single" w:sz="4" w:space="0" w:color="000000"/>
              <w:left w:val="single" w:sz="4" w:space="0" w:color="000000"/>
              <w:bottom w:val="single" w:sz="4" w:space="0" w:color="000000"/>
              <w:right w:val="single" w:sz="4" w:space="0" w:color="000000"/>
            </w:tcBorders>
          </w:tcPr>
          <w:p w14:paraId="5D778A2B" w14:textId="77777777" w:rsidR="00BB1DE6" w:rsidRDefault="0004223F">
            <w:pPr>
              <w:spacing w:after="0" w:line="240" w:lineRule="auto"/>
              <w:rPr>
                <w:rFonts w:ascii="Times New Roman" w:hAnsi="Times New Roman"/>
                <w:b/>
              </w:rPr>
            </w:pPr>
            <w:r>
              <w:rPr>
                <w:rFonts w:ascii="Times New Roman" w:hAnsi="Times New Roman"/>
                <w:b/>
              </w:rPr>
              <w:t>Знания:</w:t>
            </w:r>
            <w:r>
              <w:rPr>
                <w:rFonts w:ascii="Times New Roman" w:hAnsi="Times New Roman"/>
                <w:color w:val="333333"/>
              </w:rPr>
              <w:t xml:space="preserve"> Требования охраны труда, промышленной, экологической и пожарной безопасности на сортовых станах горячей прокатки</w:t>
            </w:r>
          </w:p>
        </w:tc>
      </w:tr>
      <w:tr w:rsidR="00BB1DE6" w14:paraId="12B52B15" w14:textId="77777777">
        <w:trPr>
          <w:trHeight w:val="972"/>
        </w:trPr>
        <w:tc>
          <w:tcPr>
            <w:tcW w:w="2784" w:type="dxa"/>
            <w:vMerge w:val="restart"/>
            <w:tcBorders>
              <w:top w:val="single" w:sz="4" w:space="0" w:color="000000"/>
              <w:left w:val="single" w:sz="4" w:space="0" w:color="000000"/>
              <w:bottom w:val="single" w:sz="4" w:space="0" w:color="000000"/>
              <w:right w:val="single" w:sz="4" w:space="0" w:color="000000"/>
            </w:tcBorders>
          </w:tcPr>
          <w:p w14:paraId="6CCE622F" w14:textId="77777777" w:rsidR="00BB1DE6" w:rsidRDefault="0004223F">
            <w:pPr>
              <w:spacing w:after="0" w:line="240" w:lineRule="auto"/>
              <w:jc w:val="both"/>
              <w:rPr>
                <w:rFonts w:ascii="Times New Roman" w:hAnsi="Times New Roman"/>
                <w:sz w:val="24"/>
              </w:rPr>
            </w:pPr>
            <w:r>
              <w:rPr>
                <w:rFonts w:ascii="Times New Roman" w:hAnsi="Times New Roman"/>
                <w:sz w:val="24"/>
              </w:rPr>
              <w:t xml:space="preserve">Выполнение  работ по одной или нескольким </w:t>
            </w:r>
            <w:r>
              <w:rPr>
                <w:rFonts w:ascii="Times New Roman" w:hAnsi="Times New Roman"/>
                <w:sz w:val="24"/>
              </w:rPr>
              <w:lastRenderedPageBreak/>
              <w:t>профессиям рабочих, должностям  служащих</w:t>
            </w:r>
            <w:r>
              <w:rPr>
                <w:rStyle w:val="1a"/>
                <w:rFonts w:ascii="Times New Roman" w:hAnsi="Times New Roman"/>
                <w:sz w:val="24"/>
              </w:rPr>
              <w:t xml:space="preserve"> </w:t>
            </w:r>
            <w:r>
              <w:rPr>
                <w:rStyle w:val="1a"/>
                <w:rFonts w:ascii="Times New Roman" w:hAnsi="Times New Roman"/>
                <w:sz w:val="24"/>
              </w:rPr>
              <w:footnoteReference w:id="1"/>
            </w:r>
          </w:p>
        </w:tc>
        <w:tc>
          <w:tcPr>
            <w:tcW w:w="2432" w:type="dxa"/>
            <w:vMerge w:val="restart"/>
            <w:tcBorders>
              <w:top w:val="single" w:sz="4" w:space="0" w:color="000000"/>
              <w:left w:val="single" w:sz="4" w:space="0" w:color="000000"/>
              <w:bottom w:val="single" w:sz="4" w:space="0" w:color="000000"/>
              <w:right w:val="single" w:sz="4" w:space="0" w:color="000000"/>
            </w:tcBorders>
          </w:tcPr>
          <w:p w14:paraId="4499A5BA" w14:textId="77777777" w:rsidR="00BB1DE6" w:rsidRDefault="0004223F">
            <w:pPr>
              <w:spacing w:after="0" w:line="240" w:lineRule="auto"/>
              <w:jc w:val="both"/>
              <w:rPr>
                <w:rFonts w:ascii="Times New Roman" w:hAnsi="Times New Roman"/>
                <w:sz w:val="24"/>
              </w:rPr>
            </w:pPr>
            <w:r>
              <w:rPr>
                <w:rFonts w:ascii="Times New Roman" w:hAnsi="Times New Roman"/>
                <w:sz w:val="24"/>
              </w:rPr>
              <w:lastRenderedPageBreak/>
              <w:t>ДПК 6.1  Производить перевалку валков и наладку станов</w:t>
            </w:r>
          </w:p>
        </w:tc>
        <w:tc>
          <w:tcPr>
            <w:tcW w:w="1232" w:type="dxa"/>
            <w:tcBorders>
              <w:top w:val="single" w:sz="4" w:space="0" w:color="000000"/>
              <w:left w:val="single" w:sz="4" w:space="0" w:color="000000"/>
              <w:bottom w:val="single" w:sz="4" w:space="0" w:color="000000"/>
              <w:right w:val="single" w:sz="4" w:space="0" w:color="000000"/>
            </w:tcBorders>
          </w:tcPr>
          <w:p w14:paraId="5577A5C3" w14:textId="77777777" w:rsidR="00BB1DE6" w:rsidRDefault="0004223F">
            <w:pPr>
              <w:spacing w:after="0" w:line="240" w:lineRule="auto"/>
              <w:rPr>
                <w:rFonts w:ascii="Times New Roman" w:hAnsi="Times New Roman"/>
                <w:sz w:val="24"/>
              </w:rPr>
            </w:pPr>
            <w:r>
              <w:rPr>
                <w:rFonts w:ascii="Times New Roman" w:hAnsi="Times New Roman"/>
                <w:sz w:val="24"/>
              </w:rPr>
              <w:t>Н 6.1.01</w:t>
            </w:r>
          </w:p>
        </w:tc>
        <w:tc>
          <w:tcPr>
            <w:tcW w:w="2764" w:type="dxa"/>
            <w:tcBorders>
              <w:top w:val="single" w:sz="4" w:space="0" w:color="000000"/>
              <w:left w:val="single" w:sz="4" w:space="0" w:color="000000"/>
              <w:bottom w:val="single" w:sz="4" w:space="0" w:color="000000"/>
              <w:right w:val="single" w:sz="4" w:space="0" w:color="000000"/>
            </w:tcBorders>
          </w:tcPr>
          <w:p w14:paraId="6A1F17D5" w14:textId="77777777" w:rsidR="00BB1DE6" w:rsidRDefault="0004223F">
            <w:pPr>
              <w:tabs>
                <w:tab w:val="center" w:pos="1478"/>
              </w:tabs>
              <w:spacing w:after="0" w:line="240" w:lineRule="auto"/>
              <w:rPr>
                <w:rFonts w:ascii="Times New Roman" w:hAnsi="Times New Roman"/>
                <w:b/>
                <w:sz w:val="24"/>
              </w:rPr>
            </w:pPr>
            <w:r>
              <w:rPr>
                <w:rFonts w:ascii="Times New Roman" w:hAnsi="Times New Roman"/>
                <w:b/>
                <w:sz w:val="24"/>
              </w:rPr>
              <w:t>Навыки/практический опыт:</w:t>
            </w:r>
          </w:p>
          <w:p w14:paraId="45E23918" w14:textId="77777777" w:rsidR="00BB1DE6" w:rsidRDefault="0004223F">
            <w:pPr>
              <w:tabs>
                <w:tab w:val="center" w:pos="1478"/>
              </w:tabs>
              <w:spacing w:after="0" w:line="240" w:lineRule="auto"/>
              <w:rPr>
                <w:rFonts w:ascii="Times New Roman" w:hAnsi="Times New Roman"/>
                <w:sz w:val="24"/>
              </w:rPr>
            </w:pPr>
            <w:r>
              <w:rPr>
                <w:rFonts w:ascii="Times New Roman" w:hAnsi="Times New Roman"/>
                <w:sz w:val="24"/>
              </w:rPr>
              <w:t xml:space="preserve">Осуществления технической эксплуатации применяемого </w:t>
            </w:r>
            <w:r>
              <w:rPr>
                <w:rFonts w:ascii="Times New Roman" w:hAnsi="Times New Roman"/>
                <w:sz w:val="24"/>
              </w:rPr>
              <w:lastRenderedPageBreak/>
              <w:t>оборудования  машин и механизмов</w:t>
            </w:r>
          </w:p>
        </w:tc>
      </w:tr>
      <w:tr w:rsidR="00BB1DE6" w14:paraId="2ACF17D9" w14:textId="77777777">
        <w:trPr>
          <w:trHeight w:val="1549"/>
        </w:trPr>
        <w:tc>
          <w:tcPr>
            <w:tcW w:w="2784" w:type="dxa"/>
            <w:vMerge/>
            <w:tcBorders>
              <w:top w:val="single" w:sz="4" w:space="0" w:color="000000"/>
              <w:left w:val="single" w:sz="4" w:space="0" w:color="000000"/>
              <w:bottom w:val="single" w:sz="4" w:space="0" w:color="000000"/>
              <w:right w:val="single" w:sz="4" w:space="0" w:color="000000"/>
            </w:tcBorders>
          </w:tcPr>
          <w:p w14:paraId="4B42848B"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51E3A003"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247E72ED" w14:textId="77777777" w:rsidR="00BB1DE6" w:rsidRDefault="0004223F">
            <w:pPr>
              <w:spacing w:after="0" w:line="240" w:lineRule="auto"/>
              <w:rPr>
                <w:rFonts w:ascii="Times New Roman" w:hAnsi="Times New Roman"/>
                <w:sz w:val="24"/>
              </w:rPr>
            </w:pPr>
            <w:r>
              <w:rPr>
                <w:rFonts w:ascii="Times New Roman" w:hAnsi="Times New Roman"/>
                <w:sz w:val="24"/>
              </w:rPr>
              <w:t>У 6.1.01</w:t>
            </w:r>
          </w:p>
        </w:tc>
        <w:tc>
          <w:tcPr>
            <w:tcW w:w="2764" w:type="dxa"/>
            <w:tcBorders>
              <w:top w:val="single" w:sz="4" w:space="0" w:color="000000"/>
              <w:left w:val="single" w:sz="4" w:space="0" w:color="000000"/>
              <w:bottom w:val="single" w:sz="4" w:space="0" w:color="000000"/>
              <w:right w:val="single" w:sz="4" w:space="0" w:color="000000"/>
            </w:tcBorders>
          </w:tcPr>
          <w:p w14:paraId="220BADCA" w14:textId="77777777" w:rsidR="00BB1DE6" w:rsidRDefault="0004223F">
            <w:pPr>
              <w:tabs>
                <w:tab w:val="center" w:pos="1478"/>
              </w:tabs>
              <w:spacing w:after="0" w:line="240" w:lineRule="auto"/>
              <w:rPr>
                <w:rFonts w:ascii="Times New Roman" w:hAnsi="Times New Roman"/>
                <w:b/>
                <w:sz w:val="24"/>
              </w:rPr>
            </w:pPr>
            <w:r>
              <w:rPr>
                <w:rFonts w:ascii="Times New Roman" w:hAnsi="Times New Roman"/>
                <w:b/>
                <w:sz w:val="24"/>
              </w:rPr>
              <w:t xml:space="preserve">Умения: </w:t>
            </w:r>
          </w:p>
          <w:p w14:paraId="3516E0FF" w14:textId="77777777" w:rsidR="00BB1DE6" w:rsidRDefault="0004223F">
            <w:pPr>
              <w:tabs>
                <w:tab w:val="center" w:pos="1478"/>
              </w:tabs>
              <w:spacing w:after="0" w:line="240" w:lineRule="auto"/>
              <w:rPr>
                <w:rFonts w:ascii="Times New Roman" w:hAnsi="Times New Roman"/>
                <w:sz w:val="24"/>
              </w:rPr>
            </w:pPr>
            <w:r>
              <w:rPr>
                <w:rFonts w:ascii="Times New Roman" w:hAnsi="Times New Roman"/>
                <w:sz w:val="24"/>
              </w:rPr>
              <w:t>Обслуживать технологическое оборудование прокатного стана</w:t>
            </w:r>
          </w:p>
          <w:p w14:paraId="49C25C78" w14:textId="77777777" w:rsidR="00BB1DE6" w:rsidRDefault="00BB1DE6">
            <w:pPr>
              <w:tabs>
                <w:tab w:val="center" w:pos="1478"/>
              </w:tabs>
              <w:spacing w:after="0" w:line="240" w:lineRule="auto"/>
              <w:rPr>
                <w:rFonts w:ascii="Times New Roman" w:hAnsi="Times New Roman"/>
                <w:sz w:val="24"/>
              </w:rPr>
            </w:pPr>
          </w:p>
          <w:p w14:paraId="40624C86" w14:textId="77777777" w:rsidR="00BB1DE6" w:rsidRDefault="00BB1DE6">
            <w:pPr>
              <w:tabs>
                <w:tab w:val="center" w:pos="1478"/>
              </w:tabs>
              <w:spacing w:after="0" w:line="240" w:lineRule="auto"/>
              <w:rPr>
                <w:rFonts w:ascii="Times New Roman" w:hAnsi="Times New Roman"/>
                <w:sz w:val="24"/>
              </w:rPr>
            </w:pPr>
          </w:p>
          <w:p w14:paraId="161E7DDC" w14:textId="77777777" w:rsidR="00BB1DE6" w:rsidRDefault="00BB1DE6">
            <w:pPr>
              <w:tabs>
                <w:tab w:val="center" w:pos="1478"/>
              </w:tabs>
              <w:spacing w:after="0" w:line="240" w:lineRule="auto"/>
              <w:rPr>
                <w:rFonts w:ascii="Times New Roman" w:hAnsi="Times New Roman"/>
                <w:b/>
                <w:sz w:val="24"/>
              </w:rPr>
            </w:pPr>
          </w:p>
        </w:tc>
      </w:tr>
      <w:tr w:rsidR="00BB1DE6" w14:paraId="19576D50"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65D298C7"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5B3BE5EE"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23F0BAEC" w14:textId="77777777" w:rsidR="00BB1DE6" w:rsidRDefault="0004223F">
            <w:pPr>
              <w:spacing w:after="0" w:line="240" w:lineRule="auto"/>
              <w:rPr>
                <w:rFonts w:ascii="Times New Roman" w:hAnsi="Times New Roman"/>
                <w:sz w:val="24"/>
              </w:rPr>
            </w:pPr>
            <w:r>
              <w:rPr>
                <w:rFonts w:ascii="Times New Roman" w:hAnsi="Times New Roman"/>
                <w:sz w:val="24"/>
              </w:rPr>
              <w:t>З 6.1.01</w:t>
            </w:r>
          </w:p>
        </w:tc>
        <w:tc>
          <w:tcPr>
            <w:tcW w:w="2764" w:type="dxa"/>
            <w:tcBorders>
              <w:top w:val="single" w:sz="4" w:space="0" w:color="000000"/>
              <w:left w:val="single" w:sz="4" w:space="0" w:color="000000"/>
              <w:bottom w:val="single" w:sz="4" w:space="0" w:color="000000"/>
              <w:right w:val="single" w:sz="4" w:space="0" w:color="000000"/>
            </w:tcBorders>
          </w:tcPr>
          <w:p w14:paraId="653FB2F1" w14:textId="77777777" w:rsidR="00BB1DE6" w:rsidRDefault="0004223F">
            <w:pPr>
              <w:spacing w:after="0" w:line="240" w:lineRule="auto"/>
              <w:rPr>
                <w:rFonts w:ascii="Times New Roman" w:hAnsi="Times New Roman"/>
                <w:sz w:val="24"/>
              </w:rPr>
            </w:pPr>
            <w:r>
              <w:rPr>
                <w:rFonts w:ascii="Times New Roman" w:hAnsi="Times New Roman"/>
                <w:b/>
                <w:sz w:val="24"/>
              </w:rPr>
              <w:t>Знания:</w:t>
            </w:r>
            <w:r>
              <w:rPr>
                <w:rFonts w:ascii="Times New Roman" w:hAnsi="Times New Roman"/>
                <w:sz w:val="24"/>
              </w:rPr>
              <w:t xml:space="preserve"> </w:t>
            </w:r>
          </w:p>
          <w:p w14:paraId="57C0C521" w14:textId="77777777" w:rsidR="00BB1DE6" w:rsidRDefault="0004223F">
            <w:pPr>
              <w:spacing w:after="0" w:line="240" w:lineRule="auto"/>
              <w:rPr>
                <w:rFonts w:ascii="Times New Roman" w:hAnsi="Times New Roman"/>
                <w:b/>
                <w:sz w:val="24"/>
              </w:rPr>
            </w:pPr>
            <w:r>
              <w:rPr>
                <w:rFonts w:ascii="Times New Roman" w:hAnsi="Times New Roman"/>
                <w:sz w:val="24"/>
              </w:rPr>
              <w:t>Устройство  и принцип работы оборудования поста управления</w:t>
            </w:r>
          </w:p>
        </w:tc>
      </w:tr>
      <w:tr w:rsidR="00BB1DE6" w14:paraId="1F6214B1"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4A09663C"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65A3F345"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5DB89859" w14:textId="77777777" w:rsidR="00BB1DE6" w:rsidRDefault="0004223F">
            <w:pPr>
              <w:spacing w:after="0" w:line="240" w:lineRule="auto"/>
              <w:rPr>
                <w:rFonts w:ascii="Times New Roman" w:hAnsi="Times New Roman"/>
                <w:sz w:val="24"/>
              </w:rPr>
            </w:pPr>
            <w:r>
              <w:rPr>
                <w:rFonts w:ascii="Times New Roman" w:hAnsi="Times New Roman"/>
                <w:sz w:val="24"/>
              </w:rPr>
              <w:t>З 6.1.02</w:t>
            </w:r>
          </w:p>
        </w:tc>
        <w:tc>
          <w:tcPr>
            <w:tcW w:w="2764" w:type="dxa"/>
            <w:tcBorders>
              <w:top w:val="single" w:sz="4" w:space="0" w:color="000000"/>
              <w:left w:val="single" w:sz="4" w:space="0" w:color="000000"/>
              <w:bottom w:val="single" w:sz="4" w:space="0" w:color="000000"/>
              <w:right w:val="single" w:sz="4" w:space="0" w:color="000000"/>
            </w:tcBorders>
          </w:tcPr>
          <w:p w14:paraId="0DB978F5" w14:textId="77777777" w:rsidR="00BB1DE6" w:rsidRDefault="0004223F">
            <w:pPr>
              <w:spacing w:after="0" w:line="240" w:lineRule="auto"/>
              <w:rPr>
                <w:rFonts w:ascii="Times New Roman" w:hAnsi="Times New Roman"/>
                <w:sz w:val="24"/>
              </w:rPr>
            </w:pPr>
            <w:r>
              <w:rPr>
                <w:rFonts w:ascii="Times New Roman" w:hAnsi="Times New Roman"/>
                <w:sz w:val="24"/>
              </w:rPr>
              <w:t>Процессы перевалки валков и наладки станов</w:t>
            </w:r>
          </w:p>
        </w:tc>
      </w:tr>
      <w:tr w:rsidR="00BB1DE6" w14:paraId="01085B89"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10C07AEF"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4338D1E1" w14:textId="77777777" w:rsidR="00BB1DE6" w:rsidRDefault="0004223F">
            <w:pPr>
              <w:spacing w:after="0" w:line="240" w:lineRule="auto"/>
              <w:jc w:val="both"/>
              <w:rPr>
                <w:rFonts w:ascii="Times New Roman" w:hAnsi="Times New Roman"/>
                <w:sz w:val="24"/>
              </w:rPr>
            </w:pPr>
            <w:r>
              <w:rPr>
                <w:rFonts w:ascii="Times New Roman" w:hAnsi="Times New Roman"/>
                <w:sz w:val="24"/>
              </w:rPr>
              <w:t>ПК 6.2 Осуществлять технологический процесс обработки металла давлением в плановом  и аварийных режимах работы</w:t>
            </w:r>
          </w:p>
        </w:tc>
        <w:tc>
          <w:tcPr>
            <w:tcW w:w="1232" w:type="dxa"/>
            <w:tcBorders>
              <w:top w:val="single" w:sz="4" w:space="0" w:color="000000"/>
              <w:left w:val="single" w:sz="4" w:space="0" w:color="000000"/>
              <w:bottom w:val="single" w:sz="4" w:space="0" w:color="000000"/>
              <w:right w:val="single" w:sz="4" w:space="0" w:color="000000"/>
            </w:tcBorders>
          </w:tcPr>
          <w:p w14:paraId="75D88146" w14:textId="77777777" w:rsidR="00BB1DE6" w:rsidRDefault="0004223F">
            <w:pPr>
              <w:spacing w:after="0" w:line="240" w:lineRule="auto"/>
              <w:rPr>
                <w:rFonts w:ascii="Times New Roman" w:hAnsi="Times New Roman"/>
                <w:sz w:val="24"/>
              </w:rPr>
            </w:pPr>
            <w:r>
              <w:rPr>
                <w:rFonts w:ascii="Times New Roman" w:hAnsi="Times New Roman"/>
                <w:sz w:val="24"/>
              </w:rPr>
              <w:t>Н 6.2.01</w:t>
            </w:r>
          </w:p>
        </w:tc>
        <w:tc>
          <w:tcPr>
            <w:tcW w:w="2764" w:type="dxa"/>
            <w:tcBorders>
              <w:top w:val="single" w:sz="4" w:space="0" w:color="000000"/>
              <w:left w:val="single" w:sz="4" w:space="0" w:color="000000"/>
              <w:bottom w:val="single" w:sz="4" w:space="0" w:color="000000"/>
              <w:right w:val="single" w:sz="4" w:space="0" w:color="000000"/>
            </w:tcBorders>
          </w:tcPr>
          <w:p w14:paraId="0DE440C9" w14:textId="77777777" w:rsidR="00BB1DE6" w:rsidRDefault="0004223F">
            <w:pPr>
              <w:spacing w:after="0" w:line="240" w:lineRule="auto"/>
              <w:rPr>
                <w:rFonts w:ascii="Times New Roman" w:hAnsi="Times New Roman"/>
                <w:b/>
                <w:sz w:val="24"/>
              </w:rPr>
            </w:pPr>
            <w:r>
              <w:rPr>
                <w:rFonts w:ascii="Times New Roman" w:hAnsi="Times New Roman"/>
                <w:b/>
                <w:sz w:val="24"/>
              </w:rPr>
              <w:t>Навыки/практический опыт:</w:t>
            </w:r>
          </w:p>
          <w:p w14:paraId="0896174B" w14:textId="77777777" w:rsidR="00BB1DE6" w:rsidRDefault="0004223F">
            <w:pPr>
              <w:spacing w:after="0" w:line="240" w:lineRule="auto"/>
              <w:rPr>
                <w:rFonts w:ascii="Times New Roman" w:hAnsi="Times New Roman"/>
                <w:sz w:val="24"/>
              </w:rPr>
            </w:pPr>
            <w:r>
              <w:rPr>
                <w:rFonts w:ascii="Times New Roman" w:hAnsi="Times New Roman"/>
                <w:sz w:val="24"/>
              </w:rPr>
              <w:t>Участия в технологическом процессе производства проката</w:t>
            </w:r>
          </w:p>
        </w:tc>
      </w:tr>
      <w:tr w:rsidR="00BB1DE6" w14:paraId="30FC0D14"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38AC4E98"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454FDD0F"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23E06477" w14:textId="77777777" w:rsidR="00BB1DE6" w:rsidRDefault="0004223F">
            <w:pPr>
              <w:spacing w:after="0" w:line="240" w:lineRule="auto"/>
              <w:rPr>
                <w:rFonts w:ascii="Times New Roman" w:hAnsi="Times New Roman"/>
                <w:sz w:val="24"/>
              </w:rPr>
            </w:pPr>
            <w:r>
              <w:rPr>
                <w:rFonts w:ascii="Times New Roman" w:hAnsi="Times New Roman"/>
                <w:sz w:val="24"/>
              </w:rPr>
              <w:t>У 6.2.01</w:t>
            </w:r>
          </w:p>
        </w:tc>
        <w:tc>
          <w:tcPr>
            <w:tcW w:w="2764" w:type="dxa"/>
            <w:tcBorders>
              <w:top w:val="single" w:sz="4" w:space="0" w:color="000000"/>
              <w:left w:val="single" w:sz="4" w:space="0" w:color="000000"/>
              <w:bottom w:val="single" w:sz="4" w:space="0" w:color="000000"/>
              <w:right w:val="single" w:sz="4" w:space="0" w:color="000000"/>
            </w:tcBorders>
          </w:tcPr>
          <w:p w14:paraId="727ADECD" w14:textId="77777777" w:rsidR="00BB1DE6" w:rsidRDefault="0004223F">
            <w:pPr>
              <w:spacing w:after="0" w:line="240" w:lineRule="auto"/>
              <w:rPr>
                <w:rFonts w:ascii="Times New Roman" w:hAnsi="Times New Roman"/>
                <w:b/>
                <w:sz w:val="24"/>
              </w:rPr>
            </w:pPr>
            <w:r>
              <w:rPr>
                <w:rFonts w:ascii="Times New Roman" w:hAnsi="Times New Roman"/>
                <w:b/>
                <w:sz w:val="24"/>
              </w:rPr>
              <w:t>Умения:</w:t>
            </w:r>
          </w:p>
          <w:p w14:paraId="6EC259CD" w14:textId="77777777" w:rsidR="00BB1DE6" w:rsidRDefault="0004223F">
            <w:pPr>
              <w:spacing w:after="0" w:line="240" w:lineRule="auto"/>
              <w:rPr>
                <w:rFonts w:ascii="Times New Roman" w:hAnsi="Times New Roman"/>
                <w:sz w:val="24"/>
              </w:rPr>
            </w:pPr>
            <w:r>
              <w:rPr>
                <w:rFonts w:ascii="Times New Roman" w:hAnsi="Times New Roman"/>
                <w:sz w:val="24"/>
              </w:rPr>
              <w:t>Оценивать качество исходных материалов и выпускаемой продукции</w:t>
            </w:r>
          </w:p>
        </w:tc>
      </w:tr>
      <w:tr w:rsidR="00BB1DE6" w14:paraId="4CC46A48"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508E78A1"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04B69375"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6B43903F" w14:textId="77777777" w:rsidR="00BB1DE6" w:rsidRDefault="0004223F">
            <w:pPr>
              <w:spacing w:after="0" w:line="240" w:lineRule="auto"/>
              <w:rPr>
                <w:rFonts w:ascii="Times New Roman" w:hAnsi="Times New Roman"/>
                <w:sz w:val="24"/>
              </w:rPr>
            </w:pPr>
            <w:r>
              <w:rPr>
                <w:rFonts w:ascii="Times New Roman" w:hAnsi="Times New Roman"/>
                <w:sz w:val="24"/>
              </w:rPr>
              <w:t>У 6.2.02</w:t>
            </w:r>
          </w:p>
        </w:tc>
        <w:tc>
          <w:tcPr>
            <w:tcW w:w="2764" w:type="dxa"/>
            <w:tcBorders>
              <w:top w:val="single" w:sz="4" w:space="0" w:color="000000"/>
              <w:left w:val="single" w:sz="4" w:space="0" w:color="000000"/>
              <w:bottom w:val="single" w:sz="4" w:space="0" w:color="000000"/>
              <w:right w:val="single" w:sz="4" w:space="0" w:color="000000"/>
            </w:tcBorders>
          </w:tcPr>
          <w:p w14:paraId="1A01A931" w14:textId="77777777" w:rsidR="00BB1DE6" w:rsidRDefault="0004223F">
            <w:pPr>
              <w:spacing w:after="0" w:line="240" w:lineRule="auto"/>
              <w:rPr>
                <w:rFonts w:ascii="Times New Roman" w:hAnsi="Times New Roman"/>
                <w:sz w:val="24"/>
              </w:rPr>
            </w:pPr>
            <w:r>
              <w:rPr>
                <w:rFonts w:ascii="Times New Roman" w:hAnsi="Times New Roman"/>
                <w:sz w:val="24"/>
              </w:rPr>
              <w:t>Производить контроль за соблюдением технологий производства и качеством выпускаемой продукции</w:t>
            </w:r>
          </w:p>
        </w:tc>
      </w:tr>
      <w:tr w:rsidR="00BB1DE6" w14:paraId="38A2A2D3"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262E2FD0"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54ED085E"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2466D4C4" w14:textId="77777777" w:rsidR="00BB1DE6" w:rsidRDefault="0004223F">
            <w:pPr>
              <w:spacing w:after="0" w:line="240" w:lineRule="auto"/>
              <w:rPr>
                <w:rFonts w:ascii="Times New Roman" w:hAnsi="Times New Roman"/>
                <w:sz w:val="24"/>
              </w:rPr>
            </w:pPr>
            <w:r>
              <w:rPr>
                <w:rFonts w:ascii="Times New Roman" w:hAnsi="Times New Roman"/>
                <w:sz w:val="24"/>
              </w:rPr>
              <w:t>З 6.2.01</w:t>
            </w:r>
          </w:p>
        </w:tc>
        <w:tc>
          <w:tcPr>
            <w:tcW w:w="2764" w:type="dxa"/>
            <w:tcBorders>
              <w:top w:val="single" w:sz="4" w:space="0" w:color="000000"/>
              <w:left w:val="single" w:sz="4" w:space="0" w:color="000000"/>
              <w:bottom w:val="single" w:sz="4" w:space="0" w:color="000000"/>
              <w:right w:val="single" w:sz="4" w:space="0" w:color="000000"/>
            </w:tcBorders>
          </w:tcPr>
          <w:p w14:paraId="17FD3C25" w14:textId="77777777" w:rsidR="00BB1DE6" w:rsidRDefault="0004223F">
            <w:pPr>
              <w:spacing w:after="0" w:line="240" w:lineRule="auto"/>
              <w:rPr>
                <w:rFonts w:ascii="Times New Roman" w:hAnsi="Times New Roman"/>
                <w:b/>
                <w:sz w:val="24"/>
              </w:rPr>
            </w:pPr>
            <w:r>
              <w:rPr>
                <w:rFonts w:ascii="Times New Roman" w:hAnsi="Times New Roman"/>
                <w:b/>
                <w:sz w:val="24"/>
              </w:rPr>
              <w:t>Знания:</w:t>
            </w:r>
          </w:p>
          <w:p w14:paraId="68F92238" w14:textId="77777777" w:rsidR="00BB1DE6" w:rsidRDefault="0004223F">
            <w:pPr>
              <w:spacing w:after="0" w:line="240" w:lineRule="auto"/>
              <w:rPr>
                <w:rFonts w:ascii="Times New Roman" w:hAnsi="Times New Roman"/>
                <w:sz w:val="24"/>
              </w:rPr>
            </w:pPr>
            <w:r>
              <w:rPr>
                <w:rFonts w:ascii="Times New Roman" w:hAnsi="Times New Roman"/>
                <w:sz w:val="24"/>
              </w:rPr>
              <w:t>Сортамент, требованиям ГОСТ, предъявляемый к качеству проката</w:t>
            </w:r>
          </w:p>
        </w:tc>
      </w:tr>
      <w:tr w:rsidR="00BB1DE6" w14:paraId="3B56390C"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524D4262"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78F8793F"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6F50694F" w14:textId="77777777" w:rsidR="00BB1DE6" w:rsidRDefault="0004223F">
            <w:pPr>
              <w:spacing w:after="0" w:line="240" w:lineRule="auto"/>
              <w:rPr>
                <w:rFonts w:ascii="Times New Roman" w:hAnsi="Times New Roman"/>
                <w:sz w:val="24"/>
              </w:rPr>
            </w:pPr>
            <w:r>
              <w:rPr>
                <w:rFonts w:ascii="Times New Roman" w:hAnsi="Times New Roman"/>
                <w:sz w:val="24"/>
              </w:rPr>
              <w:t>З 6.2.02</w:t>
            </w:r>
          </w:p>
        </w:tc>
        <w:tc>
          <w:tcPr>
            <w:tcW w:w="2764" w:type="dxa"/>
            <w:tcBorders>
              <w:top w:val="single" w:sz="4" w:space="0" w:color="000000"/>
              <w:left w:val="single" w:sz="4" w:space="0" w:color="000000"/>
              <w:bottom w:val="single" w:sz="4" w:space="0" w:color="000000"/>
              <w:right w:val="single" w:sz="4" w:space="0" w:color="000000"/>
            </w:tcBorders>
          </w:tcPr>
          <w:p w14:paraId="7AE4EC9D" w14:textId="77777777" w:rsidR="00BB1DE6" w:rsidRDefault="0004223F">
            <w:pPr>
              <w:spacing w:after="0" w:line="240" w:lineRule="auto"/>
              <w:rPr>
                <w:rFonts w:ascii="Times New Roman" w:hAnsi="Times New Roman"/>
                <w:sz w:val="24"/>
              </w:rPr>
            </w:pPr>
            <w:r>
              <w:rPr>
                <w:rFonts w:ascii="Times New Roman" w:hAnsi="Times New Roman"/>
                <w:sz w:val="24"/>
              </w:rPr>
              <w:t>Температурно-скоростные режимы технологических процессов</w:t>
            </w:r>
          </w:p>
        </w:tc>
      </w:tr>
      <w:tr w:rsidR="00BB1DE6" w14:paraId="42E9205A"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75D75E7E"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6250FF82"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58670241" w14:textId="77777777" w:rsidR="00BB1DE6" w:rsidRDefault="0004223F">
            <w:pPr>
              <w:spacing w:after="0" w:line="240" w:lineRule="auto"/>
              <w:rPr>
                <w:rFonts w:ascii="Times New Roman" w:hAnsi="Times New Roman"/>
                <w:sz w:val="24"/>
              </w:rPr>
            </w:pPr>
            <w:r>
              <w:rPr>
                <w:rFonts w:ascii="Times New Roman" w:hAnsi="Times New Roman"/>
                <w:sz w:val="24"/>
              </w:rPr>
              <w:t>З 6.2.03</w:t>
            </w:r>
          </w:p>
        </w:tc>
        <w:tc>
          <w:tcPr>
            <w:tcW w:w="2764" w:type="dxa"/>
            <w:tcBorders>
              <w:top w:val="single" w:sz="4" w:space="0" w:color="000000"/>
              <w:left w:val="single" w:sz="4" w:space="0" w:color="000000"/>
              <w:bottom w:val="single" w:sz="4" w:space="0" w:color="000000"/>
              <w:right w:val="single" w:sz="4" w:space="0" w:color="000000"/>
            </w:tcBorders>
          </w:tcPr>
          <w:p w14:paraId="02CE6443" w14:textId="77777777" w:rsidR="00BB1DE6" w:rsidRDefault="0004223F">
            <w:pPr>
              <w:spacing w:after="0" w:line="240" w:lineRule="auto"/>
              <w:rPr>
                <w:rFonts w:ascii="Times New Roman" w:hAnsi="Times New Roman"/>
                <w:sz w:val="24"/>
              </w:rPr>
            </w:pPr>
            <w:r>
              <w:rPr>
                <w:rFonts w:ascii="Times New Roman" w:hAnsi="Times New Roman"/>
                <w:sz w:val="24"/>
              </w:rPr>
              <w:t>Правила отбора проб и замеры температуры</w:t>
            </w:r>
          </w:p>
        </w:tc>
      </w:tr>
      <w:tr w:rsidR="00BB1DE6" w14:paraId="7747D197"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048AF784"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62462CC3"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39301C51" w14:textId="77777777" w:rsidR="00BB1DE6" w:rsidRDefault="0004223F">
            <w:pPr>
              <w:spacing w:after="0" w:line="240" w:lineRule="auto"/>
              <w:rPr>
                <w:rFonts w:ascii="Times New Roman" w:hAnsi="Times New Roman"/>
                <w:sz w:val="24"/>
              </w:rPr>
            </w:pPr>
            <w:r>
              <w:rPr>
                <w:rFonts w:ascii="Times New Roman" w:hAnsi="Times New Roman"/>
                <w:sz w:val="24"/>
              </w:rPr>
              <w:t>З 6.2.04</w:t>
            </w:r>
          </w:p>
        </w:tc>
        <w:tc>
          <w:tcPr>
            <w:tcW w:w="2764" w:type="dxa"/>
            <w:tcBorders>
              <w:top w:val="single" w:sz="4" w:space="0" w:color="000000"/>
              <w:left w:val="single" w:sz="4" w:space="0" w:color="000000"/>
              <w:bottom w:val="single" w:sz="4" w:space="0" w:color="000000"/>
              <w:right w:val="single" w:sz="4" w:space="0" w:color="000000"/>
            </w:tcBorders>
          </w:tcPr>
          <w:p w14:paraId="05BB2359" w14:textId="77777777" w:rsidR="00BB1DE6" w:rsidRDefault="0004223F">
            <w:pPr>
              <w:spacing w:after="0" w:line="240" w:lineRule="auto"/>
              <w:rPr>
                <w:rFonts w:ascii="Times New Roman" w:hAnsi="Times New Roman"/>
                <w:sz w:val="24"/>
              </w:rPr>
            </w:pPr>
            <w:r>
              <w:rPr>
                <w:rFonts w:ascii="Times New Roman" w:hAnsi="Times New Roman"/>
                <w:sz w:val="24"/>
              </w:rPr>
              <w:t>Системы обозначения марок стали</w:t>
            </w:r>
          </w:p>
        </w:tc>
      </w:tr>
      <w:tr w:rsidR="00BB1DE6" w14:paraId="7826A416"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194079E8"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59916A0F"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3A9EA4CE" w14:textId="77777777" w:rsidR="00BB1DE6" w:rsidRDefault="0004223F">
            <w:pPr>
              <w:spacing w:after="0" w:line="240" w:lineRule="auto"/>
              <w:rPr>
                <w:rFonts w:ascii="Times New Roman" w:hAnsi="Times New Roman"/>
                <w:sz w:val="24"/>
              </w:rPr>
            </w:pPr>
            <w:r>
              <w:rPr>
                <w:rFonts w:ascii="Times New Roman" w:hAnsi="Times New Roman"/>
                <w:sz w:val="24"/>
              </w:rPr>
              <w:t>З 6.2.05</w:t>
            </w:r>
          </w:p>
        </w:tc>
        <w:tc>
          <w:tcPr>
            <w:tcW w:w="2764" w:type="dxa"/>
            <w:tcBorders>
              <w:top w:val="single" w:sz="4" w:space="0" w:color="000000"/>
              <w:left w:val="single" w:sz="4" w:space="0" w:color="000000"/>
              <w:bottom w:val="single" w:sz="4" w:space="0" w:color="000000"/>
              <w:right w:val="single" w:sz="4" w:space="0" w:color="000000"/>
            </w:tcBorders>
          </w:tcPr>
          <w:p w14:paraId="73254721" w14:textId="77777777" w:rsidR="00BB1DE6" w:rsidRDefault="0004223F">
            <w:pPr>
              <w:spacing w:after="0" w:line="240" w:lineRule="auto"/>
              <w:rPr>
                <w:rFonts w:ascii="Times New Roman" w:hAnsi="Times New Roman"/>
                <w:sz w:val="24"/>
              </w:rPr>
            </w:pPr>
            <w:r>
              <w:rPr>
                <w:rFonts w:ascii="Times New Roman" w:hAnsi="Times New Roman"/>
                <w:sz w:val="24"/>
              </w:rPr>
              <w:t>Последовательность заполнения технологической документации</w:t>
            </w:r>
          </w:p>
        </w:tc>
      </w:tr>
      <w:tr w:rsidR="00BB1DE6" w14:paraId="318E05DC"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7D71DDCB"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1456B40D" w14:textId="77777777" w:rsidR="00BB1DE6" w:rsidRDefault="0004223F">
            <w:pPr>
              <w:spacing w:after="0" w:line="240" w:lineRule="auto"/>
              <w:jc w:val="both"/>
              <w:rPr>
                <w:rFonts w:ascii="Times New Roman" w:hAnsi="Times New Roman"/>
                <w:sz w:val="24"/>
              </w:rPr>
            </w:pPr>
            <w:r>
              <w:rPr>
                <w:rFonts w:ascii="Times New Roman" w:hAnsi="Times New Roman"/>
                <w:sz w:val="24"/>
              </w:rPr>
              <w:t>ДПК 6.3 Регулировать ход технологического процесса с применением автоматизированной системы управления технологическими процессами (АСУТП)</w:t>
            </w:r>
          </w:p>
        </w:tc>
        <w:tc>
          <w:tcPr>
            <w:tcW w:w="1232" w:type="dxa"/>
            <w:tcBorders>
              <w:top w:val="single" w:sz="4" w:space="0" w:color="000000"/>
              <w:left w:val="single" w:sz="4" w:space="0" w:color="000000"/>
              <w:bottom w:val="single" w:sz="4" w:space="0" w:color="000000"/>
              <w:right w:val="single" w:sz="4" w:space="0" w:color="000000"/>
            </w:tcBorders>
          </w:tcPr>
          <w:p w14:paraId="5D462193" w14:textId="77777777" w:rsidR="00BB1DE6" w:rsidRDefault="0004223F">
            <w:pPr>
              <w:spacing w:after="0" w:line="240" w:lineRule="auto"/>
              <w:rPr>
                <w:rFonts w:ascii="Times New Roman" w:hAnsi="Times New Roman"/>
                <w:sz w:val="24"/>
              </w:rPr>
            </w:pPr>
            <w:r>
              <w:rPr>
                <w:rFonts w:ascii="Times New Roman" w:hAnsi="Times New Roman"/>
                <w:sz w:val="24"/>
              </w:rPr>
              <w:t>Н 6.3.01</w:t>
            </w:r>
          </w:p>
        </w:tc>
        <w:tc>
          <w:tcPr>
            <w:tcW w:w="2764" w:type="dxa"/>
            <w:tcBorders>
              <w:top w:val="single" w:sz="4" w:space="0" w:color="000000"/>
              <w:left w:val="single" w:sz="4" w:space="0" w:color="000000"/>
              <w:bottom w:val="single" w:sz="4" w:space="0" w:color="000000"/>
              <w:right w:val="single" w:sz="4" w:space="0" w:color="000000"/>
            </w:tcBorders>
          </w:tcPr>
          <w:p w14:paraId="6682EFD9" w14:textId="77777777" w:rsidR="00BB1DE6" w:rsidRDefault="0004223F">
            <w:pPr>
              <w:spacing w:after="0" w:line="240" w:lineRule="auto"/>
              <w:rPr>
                <w:rFonts w:ascii="Times New Roman" w:hAnsi="Times New Roman"/>
                <w:b/>
                <w:sz w:val="24"/>
              </w:rPr>
            </w:pPr>
            <w:r>
              <w:rPr>
                <w:rFonts w:ascii="Times New Roman" w:hAnsi="Times New Roman"/>
                <w:b/>
                <w:sz w:val="24"/>
              </w:rPr>
              <w:t>Навыки/практический опыт:</w:t>
            </w:r>
          </w:p>
          <w:p w14:paraId="483843CE" w14:textId="77777777" w:rsidR="00BB1DE6" w:rsidRDefault="0004223F">
            <w:pPr>
              <w:spacing w:after="0" w:line="240" w:lineRule="auto"/>
              <w:rPr>
                <w:rFonts w:ascii="Times New Roman" w:hAnsi="Times New Roman"/>
                <w:sz w:val="24"/>
              </w:rPr>
            </w:pPr>
            <w:r>
              <w:rPr>
                <w:rFonts w:ascii="Times New Roman" w:hAnsi="Times New Roman"/>
                <w:sz w:val="24"/>
              </w:rPr>
              <w:t>Регулирования хода технологического процесса с применением АСУТП</w:t>
            </w:r>
          </w:p>
        </w:tc>
      </w:tr>
      <w:tr w:rsidR="00BB1DE6" w14:paraId="74B1CBE7" w14:textId="77777777">
        <w:trPr>
          <w:trHeight w:val="473"/>
        </w:trPr>
        <w:tc>
          <w:tcPr>
            <w:tcW w:w="2784" w:type="dxa"/>
            <w:vMerge w:val="restart"/>
            <w:tcBorders>
              <w:top w:val="single" w:sz="4" w:space="0" w:color="000000"/>
              <w:left w:val="single" w:sz="4" w:space="0" w:color="000000"/>
              <w:bottom w:val="single" w:sz="4" w:space="0" w:color="000000"/>
              <w:right w:val="single" w:sz="4" w:space="0" w:color="000000"/>
            </w:tcBorders>
          </w:tcPr>
          <w:p w14:paraId="3083A276" w14:textId="77777777" w:rsidR="00BB1DE6" w:rsidRDefault="00BB1DE6">
            <w:pPr>
              <w:spacing w:after="0" w:line="240" w:lineRule="auto"/>
              <w:jc w:val="both"/>
              <w:rPr>
                <w:rFonts w:ascii="Times New Roman" w:hAnsi="Times New Roman"/>
                <w:sz w:val="24"/>
              </w:rPr>
            </w:pPr>
          </w:p>
        </w:tc>
        <w:tc>
          <w:tcPr>
            <w:tcW w:w="2432" w:type="dxa"/>
            <w:vMerge/>
            <w:tcBorders>
              <w:top w:val="single" w:sz="4" w:space="0" w:color="000000"/>
              <w:left w:val="single" w:sz="4" w:space="0" w:color="000000"/>
              <w:bottom w:val="single" w:sz="4" w:space="0" w:color="000000"/>
              <w:right w:val="single" w:sz="4" w:space="0" w:color="000000"/>
            </w:tcBorders>
          </w:tcPr>
          <w:p w14:paraId="44FC6507"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21BCA76B" w14:textId="77777777" w:rsidR="00BB1DE6" w:rsidRDefault="0004223F">
            <w:pPr>
              <w:spacing w:after="0" w:line="240" w:lineRule="auto"/>
              <w:rPr>
                <w:rFonts w:ascii="Times New Roman" w:hAnsi="Times New Roman"/>
                <w:sz w:val="24"/>
              </w:rPr>
            </w:pPr>
            <w:r>
              <w:rPr>
                <w:rFonts w:ascii="Times New Roman" w:hAnsi="Times New Roman"/>
                <w:sz w:val="24"/>
              </w:rPr>
              <w:t>У 6.3.01</w:t>
            </w:r>
          </w:p>
        </w:tc>
        <w:tc>
          <w:tcPr>
            <w:tcW w:w="2764" w:type="dxa"/>
            <w:tcBorders>
              <w:top w:val="single" w:sz="4" w:space="0" w:color="000000"/>
              <w:left w:val="single" w:sz="4" w:space="0" w:color="000000"/>
              <w:bottom w:val="single" w:sz="4" w:space="0" w:color="000000"/>
              <w:right w:val="single" w:sz="4" w:space="0" w:color="000000"/>
            </w:tcBorders>
          </w:tcPr>
          <w:p w14:paraId="5D6F8099" w14:textId="77777777" w:rsidR="00BB1DE6" w:rsidRDefault="0004223F">
            <w:pPr>
              <w:spacing w:after="0" w:line="240" w:lineRule="auto"/>
              <w:rPr>
                <w:rFonts w:ascii="Times New Roman" w:hAnsi="Times New Roman"/>
                <w:b/>
                <w:sz w:val="24"/>
              </w:rPr>
            </w:pPr>
            <w:r>
              <w:rPr>
                <w:rFonts w:ascii="Times New Roman" w:hAnsi="Times New Roman"/>
                <w:b/>
                <w:sz w:val="24"/>
              </w:rPr>
              <w:t>Умения:</w:t>
            </w:r>
          </w:p>
          <w:p w14:paraId="19A5476C" w14:textId="77777777" w:rsidR="00BB1DE6" w:rsidRDefault="0004223F">
            <w:pPr>
              <w:spacing w:after="0" w:line="240" w:lineRule="auto"/>
              <w:rPr>
                <w:rFonts w:ascii="Times New Roman" w:hAnsi="Times New Roman"/>
                <w:sz w:val="24"/>
              </w:rPr>
            </w:pPr>
            <w:r>
              <w:rPr>
                <w:rFonts w:ascii="Times New Roman" w:hAnsi="Times New Roman"/>
                <w:sz w:val="24"/>
              </w:rPr>
              <w:t>предупреждать появления, обнаруживать и устранять возможные дефекты выпускаемой продукции</w:t>
            </w:r>
          </w:p>
        </w:tc>
      </w:tr>
      <w:tr w:rsidR="00BB1DE6" w14:paraId="34321241"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63E85CAB"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643800C8"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5382F1BD" w14:textId="77777777" w:rsidR="00BB1DE6" w:rsidRDefault="0004223F">
            <w:pPr>
              <w:spacing w:after="0" w:line="240" w:lineRule="auto"/>
              <w:rPr>
                <w:rFonts w:ascii="Times New Roman" w:hAnsi="Times New Roman"/>
                <w:sz w:val="24"/>
              </w:rPr>
            </w:pPr>
            <w:r>
              <w:rPr>
                <w:rFonts w:ascii="Times New Roman" w:hAnsi="Times New Roman"/>
                <w:sz w:val="24"/>
              </w:rPr>
              <w:t>З 6.3.01</w:t>
            </w:r>
          </w:p>
        </w:tc>
        <w:tc>
          <w:tcPr>
            <w:tcW w:w="2764" w:type="dxa"/>
            <w:tcBorders>
              <w:top w:val="single" w:sz="4" w:space="0" w:color="000000"/>
              <w:left w:val="single" w:sz="4" w:space="0" w:color="000000"/>
              <w:bottom w:val="single" w:sz="4" w:space="0" w:color="000000"/>
              <w:right w:val="single" w:sz="4" w:space="0" w:color="000000"/>
            </w:tcBorders>
          </w:tcPr>
          <w:p w14:paraId="6180CDE1" w14:textId="77777777" w:rsidR="00BB1DE6" w:rsidRDefault="0004223F">
            <w:pPr>
              <w:spacing w:after="0" w:line="240" w:lineRule="auto"/>
              <w:rPr>
                <w:rFonts w:ascii="Times New Roman" w:hAnsi="Times New Roman"/>
                <w:b/>
                <w:sz w:val="24"/>
              </w:rPr>
            </w:pPr>
            <w:r>
              <w:rPr>
                <w:rFonts w:ascii="Times New Roman" w:hAnsi="Times New Roman"/>
                <w:b/>
                <w:sz w:val="24"/>
              </w:rPr>
              <w:t>Знания:</w:t>
            </w:r>
          </w:p>
          <w:p w14:paraId="256711FF" w14:textId="77777777" w:rsidR="00BB1DE6" w:rsidRDefault="0004223F">
            <w:pPr>
              <w:spacing w:after="0" w:line="240" w:lineRule="auto"/>
              <w:rPr>
                <w:rFonts w:ascii="Times New Roman" w:hAnsi="Times New Roman"/>
                <w:sz w:val="24"/>
              </w:rPr>
            </w:pPr>
            <w:r>
              <w:rPr>
                <w:rFonts w:ascii="Times New Roman" w:hAnsi="Times New Roman"/>
                <w:sz w:val="24"/>
              </w:rPr>
              <w:t>Осуществление технологического процесса прокатки в плановых и аварийных режимах</w:t>
            </w:r>
          </w:p>
          <w:p w14:paraId="7E2A34A1" w14:textId="77777777" w:rsidR="00BB1DE6" w:rsidRDefault="00BB1DE6">
            <w:pPr>
              <w:spacing w:after="0" w:line="240" w:lineRule="auto"/>
              <w:rPr>
                <w:rFonts w:ascii="Times New Roman" w:hAnsi="Times New Roman"/>
                <w:sz w:val="24"/>
              </w:rPr>
            </w:pPr>
          </w:p>
        </w:tc>
      </w:tr>
      <w:tr w:rsidR="00BB1DE6" w14:paraId="19446ADE"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7FF31490"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2B68C70F"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6DA94FE8" w14:textId="77777777" w:rsidR="00BB1DE6" w:rsidRDefault="0004223F">
            <w:pPr>
              <w:spacing w:after="0" w:line="240" w:lineRule="auto"/>
              <w:rPr>
                <w:rFonts w:ascii="Times New Roman" w:hAnsi="Times New Roman"/>
                <w:sz w:val="24"/>
              </w:rPr>
            </w:pPr>
            <w:r>
              <w:rPr>
                <w:rFonts w:ascii="Times New Roman" w:hAnsi="Times New Roman"/>
                <w:sz w:val="24"/>
              </w:rPr>
              <w:t>З 6.3.02</w:t>
            </w:r>
          </w:p>
        </w:tc>
        <w:tc>
          <w:tcPr>
            <w:tcW w:w="2764" w:type="dxa"/>
            <w:tcBorders>
              <w:top w:val="single" w:sz="4" w:space="0" w:color="000000"/>
              <w:left w:val="single" w:sz="4" w:space="0" w:color="000000"/>
              <w:bottom w:val="single" w:sz="4" w:space="0" w:color="000000"/>
              <w:right w:val="single" w:sz="4" w:space="0" w:color="000000"/>
            </w:tcBorders>
          </w:tcPr>
          <w:p w14:paraId="136B5FBC" w14:textId="77777777" w:rsidR="00BB1DE6" w:rsidRDefault="0004223F">
            <w:pPr>
              <w:spacing w:after="0" w:line="240" w:lineRule="auto"/>
              <w:rPr>
                <w:rFonts w:ascii="Times New Roman" w:hAnsi="Times New Roman"/>
                <w:sz w:val="24"/>
              </w:rPr>
            </w:pPr>
            <w:r>
              <w:rPr>
                <w:rFonts w:ascii="Times New Roman" w:hAnsi="Times New Roman"/>
                <w:sz w:val="24"/>
              </w:rPr>
              <w:t>Регулирование хода технологического процесса с применением АСУТП</w:t>
            </w:r>
          </w:p>
        </w:tc>
      </w:tr>
      <w:tr w:rsidR="00BB1DE6" w14:paraId="3CACEE77" w14:textId="77777777">
        <w:trPr>
          <w:trHeight w:val="473"/>
        </w:trPr>
        <w:tc>
          <w:tcPr>
            <w:tcW w:w="2784" w:type="dxa"/>
            <w:vMerge w:val="restart"/>
            <w:tcBorders>
              <w:top w:val="single" w:sz="4" w:space="0" w:color="000000"/>
              <w:left w:val="single" w:sz="4" w:space="0" w:color="000000"/>
              <w:bottom w:val="single" w:sz="4" w:space="0" w:color="000000"/>
              <w:right w:val="single" w:sz="4" w:space="0" w:color="000000"/>
            </w:tcBorders>
          </w:tcPr>
          <w:p w14:paraId="70C489A2" w14:textId="77777777" w:rsidR="00BB1DE6" w:rsidRDefault="0004223F">
            <w:pPr>
              <w:spacing w:after="0" w:line="240" w:lineRule="auto"/>
              <w:jc w:val="both"/>
              <w:rPr>
                <w:rFonts w:ascii="Times New Roman" w:hAnsi="Times New Roman"/>
                <w:sz w:val="24"/>
              </w:rPr>
            </w:pPr>
            <w:r>
              <w:rPr>
                <w:rFonts w:ascii="Times New Roman" w:hAnsi="Times New Roman"/>
                <w:sz w:val="24"/>
              </w:rPr>
              <w:t>Управление  станом горячей прокатки</w:t>
            </w:r>
          </w:p>
        </w:tc>
        <w:tc>
          <w:tcPr>
            <w:tcW w:w="2432" w:type="dxa"/>
            <w:vMerge w:val="restart"/>
            <w:tcBorders>
              <w:top w:val="single" w:sz="4" w:space="0" w:color="000000"/>
              <w:left w:val="single" w:sz="4" w:space="0" w:color="000000"/>
              <w:bottom w:val="single" w:sz="4" w:space="0" w:color="000000"/>
              <w:right w:val="single" w:sz="4" w:space="0" w:color="000000"/>
            </w:tcBorders>
          </w:tcPr>
          <w:p w14:paraId="3EE0F487" w14:textId="77777777" w:rsidR="00BB1DE6" w:rsidRDefault="0004223F">
            <w:pPr>
              <w:spacing w:after="0" w:line="240" w:lineRule="auto"/>
              <w:jc w:val="both"/>
              <w:rPr>
                <w:rFonts w:ascii="Times New Roman" w:hAnsi="Times New Roman"/>
                <w:sz w:val="24"/>
              </w:rPr>
            </w:pPr>
            <w:r>
              <w:rPr>
                <w:rFonts w:ascii="Times New Roman" w:hAnsi="Times New Roman"/>
                <w:sz w:val="24"/>
              </w:rPr>
              <w:t>ДПК.7.1 Управлять технологическим процессом горячей прокатки сортового профиля</w:t>
            </w:r>
          </w:p>
        </w:tc>
        <w:tc>
          <w:tcPr>
            <w:tcW w:w="1232" w:type="dxa"/>
            <w:tcBorders>
              <w:top w:val="single" w:sz="4" w:space="0" w:color="000000"/>
              <w:left w:val="single" w:sz="4" w:space="0" w:color="000000"/>
              <w:bottom w:val="single" w:sz="4" w:space="0" w:color="000000"/>
              <w:right w:val="single" w:sz="4" w:space="0" w:color="000000"/>
            </w:tcBorders>
          </w:tcPr>
          <w:p w14:paraId="5711AF71" w14:textId="77777777" w:rsidR="00BB1DE6" w:rsidRDefault="0004223F">
            <w:pPr>
              <w:spacing w:after="0" w:line="240" w:lineRule="auto"/>
              <w:rPr>
                <w:rFonts w:ascii="Times New Roman" w:hAnsi="Times New Roman"/>
                <w:b/>
                <w:sz w:val="24"/>
              </w:rPr>
            </w:pPr>
            <w:r>
              <w:rPr>
                <w:rFonts w:ascii="Times New Roman" w:hAnsi="Times New Roman"/>
              </w:rPr>
              <w:t>Н 7.1.01</w:t>
            </w:r>
          </w:p>
        </w:tc>
        <w:tc>
          <w:tcPr>
            <w:tcW w:w="2764" w:type="dxa"/>
            <w:tcBorders>
              <w:top w:val="single" w:sz="4" w:space="0" w:color="000000"/>
              <w:left w:val="single" w:sz="4" w:space="0" w:color="000000"/>
              <w:bottom w:val="single" w:sz="4" w:space="0" w:color="000000"/>
              <w:right w:val="single" w:sz="4" w:space="0" w:color="000000"/>
            </w:tcBorders>
          </w:tcPr>
          <w:p w14:paraId="5C845811" w14:textId="77777777" w:rsidR="00BB1DE6" w:rsidRDefault="0004223F">
            <w:pPr>
              <w:spacing w:after="0" w:line="240" w:lineRule="auto"/>
              <w:rPr>
                <w:rFonts w:ascii="Times New Roman" w:hAnsi="Times New Roman"/>
                <w:sz w:val="24"/>
              </w:rPr>
            </w:pPr>
            <w:r>
              <w:rPr>
                <w:rFonts w:ascii="Times New Roman" w:hAnsi="Times New Roman"/>
                <w:b/>
                <w:sz w:val="24"/>
              </w:rPr>
              <w:t>Навыки/практический опыт</w:t>
            </w:r>
            <w:r>
              <w:rPr>
                <w:rFonts w:ascii="Times New Roman" w:hAnsi="Times New Roman"/>
                <w:sz w:val="24"/>
              </w:rPr>
              <w:t>:</w:t>
            </w:r>
          </w:p>
          <w:p w14:paraId="5C337218" w14:textId="77777777" w:rsidR="00BB1DE6" w:rsidRDefault="0004223F">
            <w:pPr>
              <w:spacing w:after="0" w:line="240" w:lineRule="auto"/>
              <w:rPr>
                <w:rFonts w:ascii="Times New Roman" w:hAnsi="Times New Roman"/>
                <w:sz w:val="24"/>
              </w:rPr>
            </w:pPr>
            <w:r>
              <w:rPr>
                <w:rFonts w:ascii="Times New Roman" w:hAnsi="Times New Roman"/>
                <w:sz w:val="24"/>
              </w:rPr>
              <w:t>Управлять технологическим процессом горячей прокатки сортового профиля</w:t>
            </w:r>
          </w:p>
        </w:tc>
      </w:tr>
      <w:tr w:rsidR="00BB1DE6" w14:paraId="7E93271F"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51452CB6"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65D12805"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23F922DB" w14:textId="77777777" w:rsidR="00BB1DE6" w:rsidRDefault="0004223F">
            <w:pPr>
              <w:spacing w:after="0" w:line="240" w:lineRule="auto"/>
              <w:rPr>
                <w:rFonts w:ascii="Times New Roman" w:hAnsi="Times New Roman"/>
              </w:rPr>
            </w:pPr>
            <w:r>
              <w:rPr>
                <w:rFonts w:ascii="Times New Roman" w:hAnsi="Times New Roman"/>
              </w:rPr>
              <w:t>У 7.1.01</w:t>
            </w:r>
          </w:p>
        </w:tc>
        <w:tc>
          <w:tcPr>
            <w:tcW w:w="2764" w:type="dxa"/>
            <w:tcBorders>
              <w:top w:val="single" w:sz="4" w:space="0" w:color="000000"/>
              <w:left w:val="single" w:sz="4" w:space="0" w:color="000000"/>
              <w:bottom w:val="single" w:sz="4" w:space="0" w:color="000000"/>
              <w:right w:val="single" w:sz="4" w:space="0" w:color="000000"/>
            </w:tcBorders>
          </w:tcPr>
          <w:p w14:paraId="27BAF9A3" w14:textId="77777777" w:rsidR="00BB1DE6" w:rsidRDefault="0004223F">
            <w:pPr>
              <w:spacing w:after="0" w:line="240" w:lineRule="auto"/>
              <w:rPr>
                <w:rFonts w:ascii="Times New Roman" w:hAnsi="Times New Roman"/>
                <w:sz w:val="24"/>
              </w:rPr>
            </w:pPr>
            <w:r>
              <w:rPr>
                <w:rFonts w:ascii="Times New Roman" w:hAnsi="Times New Roman"/>
                <w:b/>
                <w:sz w:val="24"/>
              </w:rPr>
              <w:t xml:space="preserve">Умения: </w:t>
            </w:r>
            <w:r>
              <w:rPr>
                <w:rFonts w:ascii="Times New Roman" w:hAnsi="Times New Roman"/>
                <w:sz w:val="24"/>
              </w:rPr>
              <w:t>осуществлять операции по подготовке материалов и технологического инструмента</w:t>
            </w:r>
          </w:p>
          <w:p w14:paraId="4B07A008" w14:textId="77777777" w:rsidR="00BB1DE6" w:rsidRDefault="00BB1DE6">
            <w:pPr>
              <w:spacing w:after="0" w:line="240" w:lineRule="auto"/>
              <w:rPr>
                <w:rFonts w:ascii="Times New Roman" w:hAnsi="Times New Roman"/>
                <w:b/>
                <w:sz w:val="24"/>
              </w:rPr>
            </w:pPr>
          </w:p>
        </w:tc>
      </w:tr>
      <w:tr w:rsidR="00BB1DE6" w14:paraId="44E7C5F0"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6E50D6C1"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2E4BAC1E"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2816B412" w14:textId="77777777" w:rsidR="00BB1DE6" w:rsidRDefault="0004223F">
            <w:pPr>
              <w:spacing w:after="0" w:line="240" w:lineRule="auto"/>
              <w:rPr>
                <w:rFonts w:ascii="Times New Roman" w:hAnsi="Times New Roman"/>
              </w:rPr>
            </w:pPr>
            <w:r>
              <w:rPr>
                <w:rFonts w:ascii="Times New Roman" w:hAnsi="Times New Roman"/>
              </w:rPr>
              <w:t>У 7.1.02</w:t>
            </w:r>
          </w:p>
        </w:tc>
        <w:tc>
          <w:tcPr>
            <w:tcW w:w="2764" w:type="dxa"/>
            <w:tcBorders>
              <w:top w:val="single" w:sz="4" w:space="0" w:color="000000"/>
              <w:left w:val="single" w:sz="4" w:space="0" w:color="000000"/>
              <w:bottom w:val="single" w:sz="4" w:space="0" w:color="000000"/>
              <w:right w:val="single" w:sz="4" w:space="0" w:color="000000"/>
            </w:tcBorders>
          </w:tcPr>
          <w:p w14:paraId="0A06E0B9" w14:textId="77777777" w:rsidR="00BB1DE6" w:rsidRDefault="0004223F">
            <w:pPr>
              <w:spacing w:after="0" w:line="240" w:lineRule="auto"/>
              <w:rPr>
                <w:rFonts w:ascii="Times New Roman" w:hAnsi="Times New Roman"/>
                <w:sz w:val="24"/>
              </w:rPr>
            </w:pPr>
            <w:r>
              <w:rPr>
                <w:rFonts w:ascii="Times New Roman" w:hAnsi="Times New Roman"/>
                <w:sz w:val="24"/>
              </w:rPr>
              <w:t>Осуществлять технологические операции управления производства сортового проката</w:t>
            </w:r>
          </w:p>
        </w:tc>
      </w:tr>
      <w:tr w:rsidR="00BB1DE6" w14:paraId="1EF07B38" w14:textId="77777777">
        <w:trPr>
          <w:trHeight w:val="479"/>
        </w:trPr>
        <w:tc>
          <w:tcPr>
            <w:tcW w:w="2784" w:type="dxa"/>
            <w:vMerge/>
            <w:tcBorders>
              <w:top w:val="single" w:sz="4" w:space="0" w:color="000000"/>
              <w:left w:val="single" w:sz="4" w:space="0" w:color="000000"/>
              <w:bottom w:val="single" w:sz="4" w:space="0" w:color="000000"/>
              <w:right w:val="single" w:sz="4" w:space="0" w:color="000000"/>
            </w:tcBorders>
          </w:tcPr>
          <w:p w14:paraId="0AA172E4"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6EC13B1D"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0605C0C6" w14:textId="77777777" w:rsidR="00BB1DE6" w:rsidRDefault="0004223F">
            <w:pPr>
              <w:spacing w:after="0" w:line="240" w:lineRule="auto"/>
              <w:rPr>
                <w:rFonts w:ascii="Times New Roman" w:hAnsi="Times New Roman"/>
              </w:rPr>
            </w:pPr>
            <w:r>
              <w:rPr>
                <w:rFonts w:ascii="Times New Roman" w:hAnsi="Times New Roman"/>
              </w:rPr>
              <w:t>З 7.1.01</w:t>
            </w:r>
          </w:p>
        </w:tc>
        <w:tc>
          <w:tcPr>
            <w:tcW w:w="2764" w:type="dxa"/>
            <w:tcBorders>
              <w:top w:val="single" w:sz="4" w:space="0" w:color="000000"/>
              <w:left w:val="single" w:sz="4" w:space="0" w:color="000000"/>
              <w:bottom w:val="single" w:sz="4" w:space="0" w:color="000000"/>
              <w:right w:val="single" w:sz="4" w:space="0" w:color="000000"/>
            </w:tcBorders>
          </w:tcPr>
          <w:p w14:paraId="25C11B83" w14:textId="77777777" w:rsidR="00BB1DE6" w:rsidRDefault="0004223F">
            <w:pPr>
              <w:spacing w:after="0" w:line="240" w:lineRule="auto"/>
              <w:rPr>
                <w:rFonts w:ascii="Times New Roman" w:hAnsi="Times New Roman"/>
                <w:b/>
                <w:sz w:val="24"/>
              </w:rPr>
            </w:pPr>
            <w:r>
              <w:rPr>
                <w:rFonts w:ascii="Times New Roman" w:hAnsi="Times New Roman"/>
                <w:b/>
                <w:sz w:val="24"/>
              </w:rPr>
              <w:t>Знания:</w:t>
            </w:r>
          </w:p>
          <w:p w14:paraId="7C49312D" w14:textId="77777777" w:rsidR="00BB1DE6" w:rsidRDefault="0004223F">
            <w:pPr>
              <w:spacing w:after="0" w:line="240" w:lineRule="auto"/>
              <w:rPr>
                <w:rFonts w:ascii="Times New Roman" w:hAnsi="Times New Roman"/>
                <w:sz w:val="24"/>
              </w:rPr>
            </w:pPr>
            <w:r>
              <w:rPr>
                <w:rFonts w:ascii="Times New Roman" w:hAnsi="Times New Roman"/>
                <w:sz w:val="24"/>
              </w:rPr>
              <w:t>Основы теории прокатки</w:t>
            </w:r>
          </w:p>
        </w:tc>
      </w:tr>
      <w:tr w:rsidR="00BB1DE6" w14:paraId="2EEA904E"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0AB3CE2B"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2EF8EB4A"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1E673B0B" w14:textId="77777777" w:rsidR="00BB1DE6" w:rsidRDefault="0004223F">
            <w:pPr>
              <w:spacing w:after="0" w:line="240" w:lineRule="auto"/>
              <w:rPr>
                <w:rFonts w:ascii="Times New Roman" w:hAnsi="Times New Roman"/>
              </w:rPr>
            </w:pPr>
            <w:r>
              <w:rPr>
                <w:rFonts w:ascii="Times New Roman" w:hAnsi="Times New Roman"/>
              </w:rPr>
              <w:t>З 7.1.02</w:t>
            </w:r>
          </w:p>
        </w:tc>
        <w:tc>
          <w:tcPr>
            <w:tcW w:w="2764" w:type="dxa"/>
            <w:tcBorders>
              <w:top w:val="single" w:sz="4" w:space="0" w:color="000000"/>
              <w:left w:val="single" w:sz="4" w:space="0" w:color="000000"/>
              <w:bottom w:val="single" w:sz="4" w:space="0" w:color="000000"/>
              <w:right w:val="single" w:sz="4" w:space="0" w:color="000000"/>
            </w:tcBorders>
          </w:tcPr>
          <w:p w14:paraId="7950E192" w14:textId="77777777" w:rsidR="00BB1DE6" w:rsidRDefault="0004223F">
            <w:pPr>
              <w:spacing w:after="0" w:line="240" w:lineRule="auto"/>
              <w:rPr>
                <w:rFonts w:ascii="Times New Roman" w:hAnsi="Times New Roman"/>
                <w:sz w:val="24"/>
              </w:rPr>
            </w:pPr>
            <w:r>
              <w:rPr>
                <w:rFonts w:ascii="Times New Roman" w:hAnsi="Times New Roman"/>
                <w:sz w:val="24"/>
              </w:rPr>
              <w:t>Основы технологического процесса прокатки на обслуживаемом стане</w:t>
            </w:r>
          </w:p>
        </w:tc>
      </w:tr>
      <w:tr w:rsidR="00BB1DE6" w14:paraId="513E372C"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77AEDA52"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09FA81C4"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6A50E6FC" w14:textId="77777777" w:rsidR="00BB1DE6" w:rsidRDefault="0004223F">
            <w:pPr>
              <w:spacing w:after="0" w:line="240" w:lineRule="auto"/>
              <w:rPr>
                <w:rFonts w:ascii="Times New Roman" w:hAnsi="Times New Roman"/>
              </w:rPr>
            </w:pPr>
            <w:r>
              <w:rPr>
                <w:rFonts w:ascii="Times New Roman" w:hAnsi="Times New Roman"/>
              </w:rPr>
              <w:t>З 7.1.03</w:t>
            </w:r>
          </w:p>
        </w:tc>
        <w:tc>
          <w:tcPr>
            <w:tcW w:w="2764" w:type="dxa"/>
            <w:tcBorders>
              <w:top w:val="single" w:sz="4" w:space="0" w:color="000000"/>
              <w:left w:val="single" w:sz="4" w:space="0" w:color="000000"/>
              <w:bottom w:val="single" w:sz="4" w:space="0" w:color="000000"/>
              <w:right w:val="single" w:sz="4" w:space="0" w:color="000000"/>
            </w:tcBorders>
          </w:tcPr>
          <w:p w14:paraId="3CBA46E3" w14:textId="77777777" w:rsidR="00BB1DE6" w:rsidRDefault="0004223F">
            <w:pPr>
              <w:spacing w:after="0" w:line="240" w:lineRule="auto"/>
              <w:rPr>
                <w:rFonts w:ascii="Times New Roman" w:hAnsi="Times New Roman"/>
                <w:sz w:val="24"/>
              </w:rPr>
            </w:pPr>
            <w:r>
              <w:rPr>
                <w:rFonts w:ascii="Times New Roman" w:hAnsi="Times New Roman"/>
                <w:sz w:val="24"/>
              </w:rPr>
              <w:t>Сортамент, требования ГОСТ к качеству проката</w:t>
            </w:r>
          </w:p>
        </w:tc>
      </w:tr>
      <w:tr w:rsidR="00BB1DE6" w14:paraId="3E702D9A"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5AD7827A"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18B566F4" w14:textId="77777777" w:rsidR="00BB1DE6" w:rsidRDefault="0004223F">
            <w:pPr>
              <w:spacing w:after="0" w:line="240" w:lineRule="auto"/>
              <w:jc w:val="both"/>
              <w:rPr>
                <w:rFonts w:ascii="Times New Roman" w:hAnsi="Times New Roman"/>
                <w:sz w:val="24"/>
              </w:rPr>
            </w:pPr>
            <w:r>
              <w:rPr>
                <w:rFonts w:ascii="Times New Roman" w:hAnsi="Times New Roman"/>
                <w:sz w:val="24"/>
              </w:rPr>
              <w:t>ДПК.7.2 Предпринимать корректирующие действия при ведении технологического процесса горячей прокатки</w:t>
            </w:r>
          </w:p>
        </w:tc>
        <w:tc>
          <w:tcPr>
            <w:tcW w:w="1232" w:type="dxa"/>
            <w:tcBorders>
              <w:top w:val="single" w:sz="4" w:space="0" w:color="000000"/>
              <w:left w:val="single" w:sz="4" w:space="0" w:color="000000"/>
              <w:bottom w:val="single" w:sz="4" w:space="0" w:color="000000"/>
              <w:right w:val="single" w:sz="4" w:space="0" w:color="000000"/>
            </w:tcBorders>
          </w:tcPr>
          <w:p w14:paraId="023B4FF3" w14:textId="77777777" w:rsidR="00BB1DE6" w:rsidRDefault="0004223F">
            <w:pPr>
              <w:spacing w:after="0" w:line="240" w:lineRule="auto"/>
              <w:rPr>
                <w:rFonts w:ascii="Times New Roman" w:hAnsi="Times New Roman"/>
                <w:sz w:val="24"/>
              </w:rPr>
            </w:pPr>
            <w:r>
              <w:rPr>
                <w:rFonts w:ascii="Times New Roman" w:hAnsi="Times New Roman"/>
                <w:sz w:val="24"/>
              </w:rPr>
              <w:t>Н 7.2.01</w:t>
            </w:r>
          </w:p>
        </w:tc>
        <w:tc>
          <w:tcPr>
            <w:tcW w:w="2764" w:type="dxa"/>
            <w:tcBorders>
              <w:top w:val="single" w:sz="4" w:space="0" w:color="000000"/>
              <w:left w:val="single" w:sz="4" w:space="0" w:color="000000"/>
              <w:bottom w:val="single" w:sz="4" w:space="0" w:color="000000"/>
              <w:right w:val="single" w:sz="4" w:space="0" w:color="000000"/>
            </w:tcBorders>
          </w:tcPr>
          <w:p w14:paraId="3876BE52" w14:textId="77777777" w:rsidR="00BB1DE6" w:rsidRDefault="0004223F">
            <w:pPr>
              <w:spacing w:after="0" w:line="240" w:lineRule="auto"/>
              <w:rPr>
                <w:rFonts w:ascii="Times New Roman" w:hAnsi="Times New Roman"/>
                <w:sz w:val="24"/>
              </w:rPr>
            </w:pPr>
            <w:r>
              <w:rPr>
                <w:rFonts w:ascii="Times New Roman" w:hAnsi="Times New Roman"/>
                <w:b/>
                <w:sz w:val="24"/>
              </w:rPr>
              <w:t xml:space="preserve">Навыки/практический опыт: </w:t>
            </w:r>
            <w:r>
              <w:rPr>
                <w:rFonts w:ascii="Times New Roman" w:hAnsi="Times New Roman"/>
                <w:sz w:val="24"/>
              </w:rPr>
              <w:t>контроля и управления качеством исходным материалов и выпускаемой продукции</w:t>
            </w:r>
            <w:r>
              <w:rPr>
                <w:rFonts w:ascii="Times New Roman" w:hAnsi="Times New Roman"/>
                <w:b/>
                <w:sz w:val="24"/>
              </w:rPr>
              <w:t xml:space="preserve"> </w:t>
            </w:r>
          </w:p>
        </w:tc>
      </w:tr>
      <w:tr w:rsidR="00BB1DE6" w14:paraId="5A3E5A53"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7092474E"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36C67DC9"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77D46AFF" w14:textId="77777777" w:rsidR="00BB1DE6" w:rsidRDefault="0004223F">
            <w:pPr>
              <w:spacing w:after="0" w:line="240" w:lineRule="auto"/>
              <w:rPr>
                <w:rFonts w:ascii="Times New Roman" w:hAnsi="Times New Roman"/>
                <w:sz w:val="24"/>
              </w:rPr>
            </w:pPr>
            <w:r>
              <w:rPr>
                <w:rFonts w:ascii="Times New Roman" w:hAnsi="Times New Roman"/>
                <w:sz w:val="24"/>
              </w:rPr>
              <w:t>У 7.2.01</w:t>
            </w:r>
          </w:p>
        </w:tc>
        <w:tc>
          <w:tcPr>
            <w:tcW w:w="2764" w:type="dxa"/>
            <w:tcBorders>
              <w:top w:val="single" w:sz="4" w:space="0" w:color="000000"/>
              <w:left w:val="single" w:sz="4" w:space="0" w:color="000000"/>
              <w:bottom w:val="single" w:sz="4" w:space="0" w:color="000000"/>
              <w:right w:val="single" w:sz="4" w:space="0" w:color="000000"/>
            </w:tcBorders>
          </w:tcPr>
          <w:p w14:paraId="2B19B6D1" w14:textId="77777777" w:rsidR="00BB1DE6" w:rsidRDefault="0004223F">
            <w:pPr>
              <w:spacing w:after="0" w:line="240" w:lineRule="auto"/>
            </w:pPr>
            <w:r>
              <w:rPr>
                <w:rFonts w:ascii="Times New Roman" w:hAnsi="Times New Roman"/>
                <w:b/>
                <w:sz w:val="24"/>
              </w:rPr>
              <w:t>Умения:</w:t>
            </w:r>
            <w:r>
              <w:t xml:space="preserve"> </w:t>
            </w:r>
          </w:p>
          <w:p w14:paraId="14874546" w14:textId="77777777" w:rsidR="00BB1DE6" w:rsidRDefault="0004223F">
            <w:pPr>
              <w:spacing w:after="0" w:line="240" w:lineRule="auto"/>
              <w:rPr>
                <w:rFonts w:ascii="Times New Roman" w:hAnsi="Times New Roman"/>
                <w:sz w:val="24"/>
              </w:rPr>
            </w:pPr>
            <w:r>
              <w:rPr>
                <w:rFonts w:ascii="Times New Roman" w:hAnsi="Times New Roman"/>
                <w:sz w:val="24"/>
              </w:rPr>
              <w:t>Применять требования нормативных документов к качеству продукции</w:t>
            </w:r>
          </w:p>
          <w:p w14:paraId="24793DA3" w14:textId="77777777" w:rsidR="00BB1DE6" w:rsidRDefault="00BB1DE6">
            <w:pPr>
              <w:spacing w:after="0" w:line="240" w:lineRule="auto"/>
              <w:rPr>
                <w:rFonts w:ascii="Times New Roman" w:hAnsi="Times New Roman"/>
                <w:b/>
                <w:sz w:val="24"/>
              </w:rPr>
            </w:pPr>
          </w:p>
        </w:tc>
      </w:tr>
      <w:tr w:rsidR="00BB1DE6" w14:paraId="77202F18"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251C0044"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3E42E993"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28078113" w14:textId="77777777" w:rsidR="00BB1DE6" w:rsidRDefault="0004223F">
            <w:pPr>
              <w:spacing w:after="0" w:line="240" w:lineRule="auto"/>
              <w:rPr>
                <w:rFonts w:ascii="Times New Roman" w:hAnsi="Times New Roman"/>
                <w:sz w:val="24"/>
              </w:rPr>
            </w:pPr>
            <w:r>
              <w:rPr>
                <w:rFonts w:ascii="Times New Roman" w:hAnsi="Times New Roman"/>
                <w:sz w:val="24"/>
              </w:rPr>
              <w:t>У 7.2.02</w:t>
            </w:r>
          </w:p>
        </w:tc>
        <w:tc>
          <w:tcPr>
            <w:tcW w:w="2764" w:type="dxa"/>
            <w:tcBorders>
              <w:top w:val="single" w:sz="4" w:space="0" w:color="000000"/>
              <w:left w:val="single" w:sz="4" w:space="0" w:color="000000"/>
              <w:bottom w:val="single" w:sz="4" w:space="0" w:color="000000"/>
              <w:right w:val="single" w:sz="4" w:space="0" w:color="000000"/>
            </w:tcBorders>
          </w:tcPr>
          <w:p w14:paraId="42EF731E" w14:textId="77777777" w:rsidR="00BB1DE6" w:rsidRDefault="0004223F">
            <w:pPr>
              <w:spacing w:after="0" w:line="240" w:lineRule="auto"/>
              <w:rPr>
                <w:rFonts w:ascii="Times New Roman" w:hAnsi="Times New Roman"/>
                <w:b/>
                <w:sz w:val="24"/>
              </w:rPr>
            </w:pPr>
            <w:r>
              <w:rPr>
                <w:rFonts w:ascii="Times New Roman" w:hAnsi="Times New Roman"/>
                <w:sz w:val="24"/>
              </w:rPr>
              <w:t>Предупреждать появление, обнаруживать и устранять возможные дефекты выпускаемой продукции</w:t>
            </w:r>
          </w:p>
        </w:tc>
      </w:tr>
      <w:tr w:rsidR="00BB1DE6" w14:paraId="7F1840F1"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28BBACD2"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42E1CCEE"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6B7F9BBA" w14:textId="77777777" w:rsidR="00BB1DE6" w:rsidRDefault="0004223F">
            <w:pPr>
              <w:spacing w:after="0" w:line="240" w:lineRule="auto"/>
              <w:rPr>
                <w:rFonts w:ascii="Times New Roman" w:hAnsi="Times New Roman"/>
                <w:sz w:val="24"/>
              </w:rPr>
            </w:pPr>
            <w:r>
              <w:rPr>
                <w:rFonts w:ascii="Times New Roman" w:hAnsi="Times New Roman"/>
                <w:sz w:val="24"/>
              </w:rPr>
              <w:t>З 7.2.01</w:t>
            </w:r>
          </w:p>
        </w:tc>
        <w:tc>
          <w:tcPr>
            <w:tcW w:w="2764" w:type="dxa"/>
            <w:tcBorders>
              <w:top w:val="single" w:sz="4" w:space="0" w:color="000000"/>
              <w:left w:val="single" w:sz="4" w:space="0" w:color="000000"/>
              <w:bottom w:val="single" w:sz="4" w:space="0" w:color="000000"/>
              <w:right w:val="single" w:sz="4" w:space="0" w:color="000000"/>
            </w:tcBorders>
          </w:tcPr>
          <w:p w14:paraId="19862389" w14:textId="77777777" w:rsidR="00BB1DE6" w:rsidRDefault="0004223F">
            <w:pPr>
              <w:spacing w:after="0" w:line="240" w:lineRule="auto"/>
              <w:rPr>
                <w:rFonts w:ascii="Times New Roman" w:hAnsi="Times New Roman"/>
                <w:b/>
                <w:sz w:val="24"/>
              </w:rPr>
            </w:pPr>
            <w:r>
              <w:rPr>
                <w:rFonts w:ascii="Times New Roman" w:hAnsi="Times New Roman"/>
                <w:b/>
                <w:sz w:val="24"/>
              </w:rPr>
              <w:t>Знания:</w:t>
            </w:r>
          </w:p>
          <w:p w14:paraId="4A0E0713" w14:textId="77777777" w:rsidR="00BB1DE6" w:rsidRDefault="0004223F">
            <w:pPr>
              <w:spacing w:after="0" w:line="240" w:lineRule="auto"/>
              <w:rPr>
                <w:rFonts w:ascii="Times New Roman" w:hAnsi="Times New Roman"/>
                <w:sz w:val="24"/>
              </w:rPr>
            </w:pPr>
            <w:r>
              <w:rPr>
                <w:rFonts w:ascii="Times New Roman" w:hAnsi="Times New Roman"/>
                <w:sz w:val="24"/>
              </w:rPr>
              <w:t>Основные правила и документы системы сертификации  РФ</w:t>
            </w:r>
          </w:p>
          <w:p w14:paraId="1732489C" w14:textId="77777777" w:rsidR="00BB1DE6" w:rsidRDefault="00BB1DE6">
            <w:pPr>
              <w:spacing w:after="0" w:line="240" w:lineRule="auto"/>
              <w:rPr>
                <w:rFonts w:ascii="Times New Roman" w:hAnsi="Times New Roman"/>
                <w:sz w:val="24"/>
              </w:rPr>
            </w:pPr>
          </w:p>
        </w:tc>
      </w:tr>
      <w:tr w:rsidR="00BB1DE6" w14:paraId="7AF4E6AC"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60804733"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34384DDD" w14:textId="77777777" w:rsidR="00BB1DE6" w:rsidRDefault="00BB1DE6">
            <w:pPr>
              <w:spacing w:after="0" w:line="240" w:lineRule="auto"/>
              <w:jc w:val="both"/>
              <w:rPr>
                <w:rFonts w:ascii="Times New Roman" w:hAnsi="Times New Roman"/>
                <w:sz w:val="24"/>
              </w:rPr>
            </w:pPr>
          </w:p>
        </w:tc>
        <w:tc>
          <w:tcPr>
            <w:tcW w:w="1232" w:type="dxa"/>
            <w:tcBorders>
              <w:top w:val="single" w:sz="4" w:space="0" w:color="000000"/>
              <w:left w:val="single" w:sz="4" w:space="0" w:color="000000"/>
              <w:bottom w:val="single" w:sz="4" w:space="0" w:color="000000"/>
              <w:right w:val="single" w:sz="4" w:space="0" w:color="000000"/>
            </w:tcBorders>
          </w:tcPr>
          <w:p w14:paraId="6F0FE50F" w14:textId="77777777" w:rsidR="00BB1DE6" w:rsidRDefault="0004223F">
            <w:pPr>
              <w:spacing w:after="0" w:line="240" w:lineRule="auto"/>
              <w:rPr>
                <w:rFonts w:ascii="Times New Roman" w:hAnsi="Times New Roman"/>
                <w:sz w:val="24"/>
              </w:rPr>
            </w:pPr>
            <w:r>
              <w:rPr>
                <w:rFonts w:ascii="Times New Roman" w:hAnsi="Times New Roman"/>
                <w:sz w:val="24"/>
              </w:rPr>
              <w:t>З 7.2.02</w:t>
            </w:r>
          </w:p>
        </w:tc>
        <w:tc>
          <w:tcPr>
            <w:tcW w:w="2764" w:type="dxa"/>
            <w:tcBorders>
              <w:top w:val="single" w:sz="4" w:space="0" w:color="000000"/>
              <w:left w:val="single" w:sz="4" w:space="0" w:color="000000"/>
              <w:bottom w:val="single" w:sz="4" w:space="0" w:color="000000"/>
              <w:right w:val="single" w:sz="4" w:space="0" w:color="000000"/>
            </w:tcBorders>
          </w:tcPr>
          <w:p w14:paraId="4FD35F1E" w14:textId="77777777" w:rsidR="00BB1DE6" w:rsidRDefault="0004223F">
            <w:pPr>
              <w:spacing w:after="0" w:line="240" w:lineRule="auto"/>
              <w:rPr>
                <w:rFonts w:ascii="Times New Roman" w:hAnsi="Times New Roman"/>
                <w:sz w:val="24"/>
              </w:rPr>
            </w:pPr>
            <w:r>
              <w:rPr>
                <w:rFonts w:ascii="Times New Roman" w:hAnsi="Times New Roman"/>
                <w:sz w:val="24"/>
              </w:rPr>
              <w:t>Методику обнаружения различных дефектов продукции и меры по их предупреждению и устранению</w:t>
            </w:r>
          </w:p>
        </w:tc>
      </w:tr>
      <w:tr w:rsidR="00BB1DE6" w14:paraId="25325752"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20426074"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2D7B014E"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62EDEBE5" w14:textId="77777777" w:rsidR="00BB1DE6" w:rsidRDefault="0004223F">
            <w:pPr>
              <w:spacing w:after="0" w:line="240" w:lineRule="auto"/>
              <w:rPr>
                <w:rFonts w:ascii="Times New Roman" w:hAnsi="Times New Roman"/>
                <w:sz w:val="24"/>
              </w:rPr>
            </w:pPr>
            <w:r>
              <w:rPr>
                <w:rFonts w:ascii="Times New Roman" w:hAnsi="Times New Roman"/>
                <w:sz w:val="24"/>
              </w:rPr>
              <w:t>З 7.2.03</w:t>
            </w:r>
          </w:p>
        </w:tc>
        <w:tc>
          <w:tcPr>
            <w:tcW w:w="2764" w:type="dxa"/>
            <w:tcBorders>
              <w:top w:val="single" w:sz="4" w:space="0" w:color="000000"/>
              <w:left w:val="single" w:sz="4" w:space="0" w:color="000000"/>
              <w:bottom w:val="single" w:sz="4" w:space="0" w:color="000000"/>
              <w:right w:val="single" w:sz="4" w:space="0" w:color="000000"/>
            </w:tcBorders>
          </w:tcPr>
          <w:p w14:paraId="5C7F92DF" w14:textId="77777777" w:rsidR="00BB1DE6" w:rsidRDefault="0004223F">
            <w:pPr>
              <w:spacing w:after="0" w:line="240" w:lineRule="auto"/>
              <w:rPr>
                <w:rFonts w:ascii="Times New Roman" w:hAnsi="Times New Roman"/>
                <w:sz w:val="24"/>
              </w:rPr>
            </w:pPr>
            <w:r>
              <w:rPr>
                <w:rFonts w:ascii="Times New Roman" w:hAnsi="Times New Roman"/>
                <w:sz w:val="24"/>
              </w:rPr>
              <w:t>Техническую, технологическую и нормативную документацию</w:t>
            </w:r>
          </w:p>
        </w:tc>
      </w:tr>
      <w:tr w:rsidR="00BB1DE6" w14:paraId="5CA2920C"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174CA442" w14:textId="77777777" w:rsidR="00BB1DE6" w:rsidRDefault="00BB1DE6"/>
        </w:tc>
        <w:tc>
          <w:tcPr>
            <w:tcW w:w="2432" w:type="dxa"/>
            <w:vMerge w:val="restart"/>
            <w:tcBorders>
              <w:top w:val="single" w:sz="4" w:space="0" w:color="000000"/>
              <w:left w:val="single" w:sz="4" w:space="0" w:color="000000"/>
              <w:bottom w:val="single" w:sz="4" w:space="0" w:color="000000"/>
              <w:right w:val="single" w:sz="4" w:space="0" w:color="000000"/>
            </w:tcBorders>
          </w:tcPr>
          <w:p w14:paraId="724625AE" w14:textId="77777777" w:rsidR="00BB1DE6" w:rsidRDefault="0004223F">
            <w:pPr>
              <w:spacing w:after="0" w:line="240" w:lineRule="auto"/>
              <w:jc w:val="both"/>
              <w:rPr>
                <w:rFonts w:ascii="Times New Roman" w:hAnsi="Times New Roman"/>
                <w:sz w:val="24"/>
              </w:rPr>
            </w:pPr>
            <w:r>
              <w:rPr>
                <w:rFonts w:ascii="Times New Roman" w:hAnsi="Times New Roman"/>
                <w:sz w:val="24"/>
              </w:rPr>
              <w:t>ДПК.7.3 Выбирать оптимальную загрузку металлов стана горячей прокатки</w:t>
            </w:r>
          </w:p>
        </w:tc>
        <w:tc>
          <w:tcPr>
            <w:tcW w:w="1232" w:type="dxa"/>
            <w:tcBorders>
              <w:top w:val="single" w:sz="4" w:space="0" w:color="000000"/>
              <w:left w:val="single" w:sz="4" w:space="0" w:color="000000"/>
              <w:bottom w:val="single" w:sz="4" w:space="0" w:color="000000"/>
              <w:right w:val="single" w:sz="4" w:space="0" w:color="000000"/>
            </w:tcBorders>
          </w:tcPr>
          <w:p w14:paraId="08207CC6" w14:textId="77777777" w:rsidR="00BB1DE6" w:rsidRDefault="0004223F">
            <w:pPr>
              <w:spacing w:after="0" w:line="240" w:lineRule="auto"/>
              <w:rPr>
                <w:rFonts w:ascii="Times New Roman" w:hAnsi="Times New Roman"/>
                <w:sz w:val="24"/>
              </w:rPr>
            </w:pPr>
            <w:r>
              <w:rPr>
                <w:rFonts w:ascii="Times New Roman" w:hAnsi="Times New Roman"/>
                <w:sz w:val="24"/>
              </w:rPr>
              <w:t>Н 7.3.01</w:t>
            </w:r>
          </w:p>
        </w:tc>
        <w:tc>
          <w:tcPr>
            <w:tcW w:w="2764" w:type="dxa"/>
            <w:tcBorders>
              <w:top w:val="single" w:sz="4" w:space="0" w:color="000000"/>
              <w:left w:val="single" w:sz="4" w:space="0" w:color="000000"/>
              <w:bottom w:val="single" w:sz="4" w:space="0" w:color="000000"/>
              <w:right w:val="single" w:sz="4" w:space="0" w:color="000000"/>
            </w:tcBorders>
          </w:tcPr>
          <w:p w14:paraId="615F7572" w14:textId="77777777" w:rsidR="00BB1DE6" w:rsidRDefault="0004223F">
            <w:pPr>
              <w:spacing w:after="0" w:line="240" w:lineRule="auto"/>
              <w:rPr>
                <w:rFonts w:ascii="Times New Roman" w:hAnsi="Times New Roman"/>
                <w:b/>
                <w:sz w:val="24"/>
              </w:rPr>
            </w:pPr>
            <w:r>
              <w:rPr>
                <w:rFonts w:ascii="Times New Roman" w:hAnsi="Times New Roman"/>
                <w:b/>
                <w:sz w:val="24"/>
              </w:rPr>
              <w:t>Навыки/практический опыт:</w:t>
            </w:r>
          </w:p>
          <w:p w14:paraId="26297520" w14:textId="77777777" w:rsidR="00BB1DE6" w:rsidRDefault="0004223F">
            <w:pPr>
              <w:spacing w:after="0" w:line="240" w:lineRule="auto"/>
              <w:rPr>
                <w:rFonts w:ascii="Times New Roman" w:hAnsi="Times New Roman"/>
                <w:sz w:val="24"/>
              </w:rPr>
            </w:pPr>
            <w:r>
              <w:rPr>
                <w:rFonts w:ascii="Times New Roman" w:hAnsi="Times New Roman"/>
                <w:sz w:val="24"/>
              </w:rPr>
              <w:t>Выбора оптимальной загрузки исходных материалов на стане горячей прокатки</w:t>
            </w:r>
          </w:p>
          <w:p w14:paraId="1F7F16E2" w14:textId="77777777" w:rsidR="00BB1DE6" w:rsidRDefault="00BB1DE6">
            <w:pPr>
              <w:spacing w:after="0" w:line="240" w:lineRule="auto"/>
              <w:rPr>
                <w:rFonts w:ascii="Times New Roman" w:hAnsi="Times New Roman"/>
                <w:sz w:val="24"/>
              </w:rPr>
            </w:pPr>
          </w:p>
          <w:p w14:paraId="699D8FCD" w14:textId="77777777" w:rsidR="00BB1DE6" w:rsidRDefault="00BB1DE6">
            <w:pPr>
              <w:spacing w:after="0" w:line="240" w:lineRule="auto"/>
              <w:rPr>
                <w:rFonts w:ascii="Times New Roman" w:hAnsi="Times New Roman"/>
                <w:sz w:val="24"/>
              </w:rPr>
            </w:pPr>
          </w:p>
        </w:tc>
      </w:tr>
      <w:tr w:rsidR="00BB1DE6" w14:paraId="025D8731" w14:textId="77777777">
        <w:trPr>
          <w:trHeight w:val="473"/>
        </w:trPr>
        <w:tc>
          <w:tcPr>
            <w:tcW w:w="2784" w:type="dxa"/>
            <w:vMerge w:val="restart"/>
            <w:tcBorders>
              <w:top w:val="single" w:sz="4" w:space="0" w:color="000000"/>
              <w:left w:val="single" w:sz="4" w:space="0" w:color="000000"/>
              <w:bottom w:val="single" w:sz="4" w:space="0" w:color="000000"/>
              <w:right w:val="single" w:sz="4" w:space="0" w:color="000000"/>
            </w:tcBorders>
          </w:tcPr>
          <w:p w14:paraId="63C9C9BF" w14:textId="77777777" w:rsidR="00BB1DE6" w:rsidRDefault="00BB1DE6">
            <w:pPr>
              <w:spacing w:after="0" w:line="240" w:lineRule="auto"/>
              <w:jc w:val="both"/>
              <w:rPr>
                <w:rFonts w:ascii="Times New Roman" w:hAnsi="Times New Roman"/>
                <w:sz w:val="24"/>
              </w:rPr>
            </w:pPr>
          </w:p>
        </w:tc>
        <w:tc>
          <w:tcPr>
            <w:tcW w:w="2432" w:type="dxa"/>
            <w:vMerge/>
            <w:tcBorders>
              <w:top w:val="single" w:sz="4" w:space="0" w:color="000000"/>
              <w:left w:val="single" w:sz="4" w:space="0" w:color="000000"/>
              <w:bottom w:val="single" w:sz="4" w:space="0" w:color="000000"/>
              <w:right w:val="single" w:sz="4" w:space="0" w:color="000000"/>
            </w:tcBorders>
          </w:tcPr>
          <w:p w14:paraId="4F4D9A19"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6F1D98A1" w14:textId="77777777" w:rsidR="00BB1DE6" w:rsidRDefault="0004223F">
            <w:pPr>
              <w:spacing w:after="0" w:line="240" w:lineRule="auto"/>
              <w:rPr>
                <w:rFonts w:ascii="Times New Roman" w:hAnsi="Times New Roman"/>
                <w:sz w:val="24"/>
              </w:rPr>
            </w:pPr>
            <w:r>
              <w:rPr>
                <w:rFonts w:ascii="Times New Roman" w:hAnsi="Times New Roman"/>
                <w:sz w:val="24"/>
              </w:rPr>
              <w:t>У 7.3.01</w:t>
            </w:r>
          </w:p>
        </w:tc>
        <w:tc>
          <w:tcPr>
            <w:tcW w:w="2764" w:type="dxa"/>
            <w:tcBorders>
              <w:top w:val="single" w:sz="4" w:space="0" w:color="000000"/>
              <w:left w:val="single" w:sz="4" w:space="0" w:color="000000"/>
              <w:bottom w:val="single" w:sz="4" w:space="0" w:color="000000"/>
              <w:right w:val="single" w:sz="4" w:space="0" w:color="000000"/>
            </w:tcBorders>
          </w:tcPr>
          <w:p w14:paraId="5D7559BD" w14:textId="77777777" w:rsidR="00BB1DE6" w:rsidRDefault="0004223F">
            <w:pPr>
              <w:spacing w:after="0" w:line="240" w:lineRule="auto"/>
              <w:rPr>
                <w:rFonts w:ascii="Times New Roman" w:hAnsi="Times New Roman"/>
                <w:b/>
                <w:sz w:val="24"/>
              </w:rPr>
            </w:pPr>
            <w:r>
              <w:rPr>
                <w:rFonts w:ascii="Times New Roman" w:hAnsi="Times New Roman"/>
                <w:b/>
                <w:sz w:val="24"/>
              </w:rPr>
              <w:t xml:space="preserve">Умения: </w:t>
            </w:r>
          </w:p>
          <w:p w14:paraId="7A008E3C" w14:textId="77777777" w:rsidR="00BB1DE6" w:rsidRDefault="0004223F">
            <w:pPr>
              <w:spacing w:after="0" w:line="240" w:lineRule="auto"/>
              <w:rPr>
                <w:rFonts w:ascii="Times New Roman" w:hAnsi="Times New Roman"/>
                <w:sz w:val="24"/>
              </w:rPr>
            </w:pPr>
            <w:r>
              <w:rPr>
                <w:rFonts w:ascii="Times New Roman" w:hAnsi="Times New Roman"/>
                <w:sz w:val="24"/>
              </w:rPr>
              <w:t>применять требования нормативных документов к загрузке исходных материалов</w:t>
            </w:r>
          </w:p>
        </w:tc>
      </w:tr>
      <w:tr w:rsidR="00BB1DE6" w14:paraId="10DE5016" w14:textId="77777777">
        <w:trPr>
          <w:trHeight w:val="473"/>
        </w:trPr>
        <w:tc>
          <w:tcPr>
            <w:tcW w:w="2784" w:type="dxa"/>
            <w:vMerge/>
            <w:tcBorders>
              <w:top w:val="single" w:sz="4" w:space="0" w:color="000000"/>
              <w:left w:val="single" w:sz="4" w:space="0" w:color="000000"/>
              <w:bottom w:val="single" w:sz="4" w:space="0" w:color="000000"/>
              <w:right w:val="single" w:sz="4" w:space="0" w:color="000000"/>
            </w:tcBorders>
          </w:tcPr>
          <w:p w14:paraId="59180BC9" w14:textId="77777777" w:rsidR="00BB1DE6" w:rsidRDefault="00BB1DE6"/>
        </w:tc>
        <w:tc>
          <w:tcPr>
            <w:tcW w:w="2432" w:type="dxa"/>
            <w:vMerge/>
            <w:tcBorders>
              <w:top w:val="single" w:sz="4" w:space="0" w:color="000000"/>
              <w:left w:val="single" w:sz="4" w:space="0" w:color="000000"/>
              <w:bottom w:val="single" w:sz="4" w:space="0" w:color="000000"/>
              <w:right w:val="single" w:sz="4" w:space="0" w:color="000000"/>
            </w:tcBorders>
          </w:tcPr>
          <w:p w14:paraId="0A890594" w14:textId="77777777" w:rsidR="00BB1DE6" w:rsidRDefault="00BB1DE6"/>
        </w:tc>
        <w:tc>
          <w:tcPr>
            <w:tcW w:w="1232" w:type="dxa"/>
            <w:tcBorders>
              <w:top w:val="single" w:sz="4" w:space="0" w:color="000000"/>
              <w:left w:val="single" w:sz="4" w:space="0" w:color="000000"/>
              <w:bottom w:val="single" w:sz="4" w:space="0" w:color="000000"/>
              <w:right w:val="single" w:sz="4" w:space="0" w:color="000000"/>
            </w:tcBorders>
          </w:tcPr>
          <w:p w14:paraId="45A7A3EE" w14:textId="77777777" w:rsidR="00BB1DE6" w:rsidRDefault="0004223F">
            <w:pPr>
              <w:spacing w:after="0" w:line="240" w:lineRule="auto"/>
              <w:rPr>
                <w:rFonts w:ascii="Times New Roman" w:hAnsi="Times New Roman"/>
                <w:sz w:val="24"/>
              </w:rPr>
            </w:pPr>
            <w:r>
              <w:rPr>
                <w:rFonts w:ascii="Times New Roman" w:hAnsi="Times New Roman"/>
                <w:sz w:val="24"/>
              </w:rPr>
              <w:t>З 7.3.01</w:t>
            </w:r>
          </w:p>
        </w:tc>
        <w:tc>
          <w:tcPr>
            <w:tcW w:w="2764" w:type="dxa"/>
            <w:tcBorders>
              <w:top w:val="single" w:sz="4" w:space="0" w:color="000000"/>
              <w:left w:val="single" w:sz="4" w:space="0" w:color="000000"/>
              <w:bottom w:val="single" w:sz="4" w:space="0" w:color="000000"/>
              <w:right w:val="single" w:sz="4" w:space="0" w:color="000000"/>
            </w:tcBorders>
          </w:tcPr>
          <w:p w14:paraId="4B48BEE5" w14:textId="77777777" w:rsidR="00BB1DE6" w:rsidRDefault="0004223F">
            <w:pPr>
              <w:spacing w:after="0" w:line="240" w:lineRule="auto"/>
              <w:rPr>
                <w:rFonts w:ascii="Times New Roman" w:hAnsi="Times New Roman"/>
                <w:b/>
                <w:sz w:val="24"/>
              </w:rPr>
            </w:pPr>
            <w:r>
              <w:rPr>
                <w:rFonts w:ascii="Times New Roman" w:hAnsi="Times New Roman"/>
                <w:b/>
                <w:sz w:val="24"/>
              </w:rPr>
              <w:t>Знания:</w:t>
            </w:r>
          </w:p>
          <w:p w14:paraId="40D04470" w14:textId="77777777" w:rsidR="00BB1DE6" w:rsidRDefault="0004223F">
            <w:pPr>
              <w:spacing w:after="0" w:line="240" w:lineRule="auto"/>
              <w:rPr>
                <w:rFonts w:ascii="Times New Roman" w:hAnsi="Times New Roman"/>
                <w:sz w:val="24"/>
              </w:rPr>
            </w:pPr>
            <w:r>
              <w:rPr>
                <w:rFonts w:ascii="Times New Roman" w:hAnsi="Times New Roman"/>
                <w:sz w:val="24"/>
              </w:rPr>
              <w:t>методик выбора оптимального режима загрузки  прокатного стана</w:t>
            </w:r>
          </w:p>
        </w:tc>
      </w:tr>
    </w:tbl>
    <w:p w14:paraId="3BB315D6" w14:textId="77777777" w:rsidR="00BB1DE6" w:rsidRDefault="00BB1DE6">
      <w:pPr>
        <w:spacing w:after="0"/>
        <w:ind w:firstLine="709"/>
        <w:jc w:val="both"/>
        <w:rPr>
          <w:rFonts w:ascii="Times New Roman" w:hAnsi="Times New Roman"/>
          <w:sz w:val="24"/>
        </w:rPr>
      </w:pPr>
    </w:p>
    <w:p w14:paraId="60599545" w14:textId="77777777" w:rsidR="00BB1DE6" w:rsidRDefault="00BB1DE6">
      <w:pPr>
        <w:sectPr w:rsidR="00BB1DE6">
          <w:footerReference w:type="default" r:id="rId10"/>
          <w:pgSz w:w="11906" w:h="16838"/>
          <w:pgMar w:top="1134" w:right="851" w:bottom="1134" w:left="1843" w:header="709" w:footer="709" w:gutter="0"/>
          <w:cols w:space="720"/>
        </w:sectPr>
      </w:pPr>
    </w:p>
    <w:p w14:paraId="67C072CC" w14:textId="77777777" w:rsidR="00BB1DE6" w:rsidRDefault="0004223F">
      <w:pPr>
        <w:pStyle w:val="10"/>
      </w:pPr>
      <w:bookmarkStart w:id="9" w:name="__RefHeading___7"/>
      <w:bookmarkEnd w:id="9"/>
      <w:r>
        <w:lastRenderedPageBreak/>
        <w:t>Раздел 5. Примерная структура образовательной программы</w:t>
      </w:r>
    </w:p>
    <w:p w14:paraId="5D00EA2D" w14:textId="77777777" w:rsidR="00BB1DE6" w:rsidRDefault="00BB1DE6">
      <w:pPr>
        <w:sectPr w:rsidR="00BB1DE6">
          <w:footerReference w:type="default" r:id="rId11"/>
          <w:pgSz w:w="16838" w:h="11906" w:orient="landscape"/>
          <w:pgMar w:top="709" w:right="1134" w:bottom="851" w:left="1134" w:header="709" w:footer="709" w:gutter="0"/>
          <w:cols w:space="720"/>
        </w:sectPr>
      </w:pPr>
    </w:p>
    <w:p w14:paraId="0724BA09" w14:textId="77777777" w:rsidR="00BB1DE6" w:rsidRDefault="0004223F">
      <w:pPr>
        <w:pStyle w:val="affffffff8"/>
        <w:ind w:firstLine="709"/>
        <w:jc w:val="left"/>
        <w:rPr>
          <w:rFonts w:ascii="Times New Roman" w:hAnsi="Times New Roman"/>
        </w:rPr>
      </w:pPr>
      <w:bookmarkStart w:id="10" w:name="__RefHeading___8"/>
      <w:bookmarkEnd w:id="10"/>
      <w:r>
        <w:rPr>
          <w:rFonts w:ascii="Times New Roman" w:hAnsi="Times New Roman"/>
        </w:rPr>
        <w:lastRenderedPageBreak/>
        <w:t>5.1 Примерный учебный план по программе подготовки специалистов среднего звена (ППССЗ)</w:t>
      </w:r>
      <w:r>
        <w:rPr>
          <w:rStyle w:val="30"/>
          <w:rFonts w:ascii="Times New Roman" w:hAnsi="Times New Roman"/>
          <w:sz w:val="24"/>
        </w:rPr>
        <w:t xml:space="preserve"> </w:t>
      </w:r>
    </w:p>
    <w:p w14:paraId="27019E26" w14:textId="77777777" w:rsidR="00BB1DE6" w:rsidRDefault="00BB1DE6">
      <w:pPr>
        <w:spacing w:after="0"/>
        <w:ind w:firstLine="709"/>
        <w:jc w:val="both"/>
        <w:rPr>
          <w:rFonts w:ascii="Times New Roman" w:hAnsi="Times New Roman"/>
          <w:b/>
          <w:i/>
          <w:sz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4"/>
        <w:gridCol w:w="5248"/>
        <w:gridCol w:w="834"/>
        <w:gridCol w:w="835"/>
        <w:gridCol w:w="1055"/>
        <w:gridCol w:w="1113"/>
        <w:gridCol w:w="1171"/>
        <w:gridCol w:w="974"/>
        <w:gridCol w:w="973"/>
        <w:gridCol w:w="973"/>
        <w:gridCol w:w="868"/>
      </w:tblGrid>
      <w:tr w:rsidR="00BB1DE6" w14:paraId="2B11BCB1" w14:textId="77777777">
        <w:tc>
          <w:tcPr>
            <w:tcW w:w="1354" w:type="dxa"/>
            <w:vMerge w:val="restart"/>
            <w:tcBorders>
              <w:top w:val="single" w:sz="4" w:space="0" w:color="000000"/>
              <w:left w:val="single" w:sz="4" w:space="0" w:color="000000"/>
              <w:bottom w:val="single" w:sz="4" w:space="0" w:color="000000"/>
              <w:right w:val="single" w:sz="4" w:space="0" w:color="000000"/>
            </w:tcBorders>
            <w:vAlign w:val="center"/>
          </w:tcPr>
          <w:p w14:paraId="041CD819" w14:textId="77777777" w:rsidR="00BB1DE6" w:rsidRDefault="0004223F">
            <w:pPr>
              <w:spacing w:after="0" w:line="240" w:lineRule="auto"/>
              <w:jc w:val="center"/>
              <w:rPr>
                <w:rFonts w:ascii="Times New Roman" w:hAnsi="Times New Roman"/>
                <w:sz w:val="20"/>
              </w:rPr>
            </w:pPr>
            <w:r>
              <w:rPr>
                <w:rFonts w:ascii="Times New Roman" w:hAnsi="Times New Roman"/>
                <w:sz w:val="20"/>
              </w:rPr>
              <w:t>Индекс</w:t>
            </w:r>
          </w:p>
        </w:tc>
        <w:tc>
          <w:tcPr>
            <w:tcW w:w="5247" w:type="dxa"/>
            <w:vMerge w:val="restart"/>
            <w:tcBorders>
              <w:top w:val="single" w:sz="4" w:space="0" w:color="000000"/>
              <w:left w:val="single" w:sz="4" w:space="0" w:color="000000"/>
              <w:bottom w:val="single" w:sz="4" w:space="0" w:color="000000"/>
              <w:right w:val="single" w:sz="4" w:space="0" w:color="000000"/>
            </w:tcBorders>
            <w:vAlign w:val="center"/>
          </w:tcPr>
          <w:p w14:paraId="619AE4B6" w14:textId="77777777" w:rsidR="00BB1DE6" w:rsidRDefault="0004223F">
            <w:pPr>
              <w:spacing w:after="0" w:line="240" w:lineRule="auto"/>
              <w:jc w:val="center"/>
              <w:rPr>
                <w:rFonts w:ascii="Times New Roman" w:hAnsi="Times New Roman"/>
                <w:sz w:val="20"/>
              </w:rPr>
            </w:pPr>
            <w:r>
              <w:rPr>
                <w:rFonts w:ascii="Times New Roman" w:hAnsi="Times New Roman"/>
                <w:sz w:val="20"/>
              </w:rPr>
              <w:t>Наименование</w:t>
            </w:r>
          </w:p>
        </w:tc>
        <w:tc>
          <w:tcPr>
            <w:tcW w:w="83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E450BB6" w14:textId="77777777" w:rsidR="00BB1DE6" w:rsidRDefault="0004223F">
            <w:pPr>
              <w:spacing w:after="0" w:line="240" w:lineRule="auto"/>
              <w:ind w:right="29"/>
              <w:jc w:val="center"/>
              <w:rPr>
                <w:rFonts w:ascii="Times New Roman" w:hAnsi="Times New Roman"/>
              </w:rPr>
            </w:pPr>
            <w:r>
              <w:rPr>
                <w:rFonts w:ascii="Times New Roman" w:hAnsi="Times New Roman"/>
                <w:sz w:val="20"/>
              </w:rPr>
              <w:t>Всего</w:t>
            </w:r>
          </w:p>
        </w:tc>
        <w:tc>
          <w:tcPr>
            <w:tcW w:w="83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9DF06AF" w14:textId="77777777" w:rsidR="00BB1DE6" w:rsidRDefault="0004223F">
            <w:pPr>
              <w:spacing w:after="0" w:line="240" w:lineRule="auto"/>
              <w:ind w:right="29"/>
              <w:jc w:val="center"/>
              <w:rPr>
                <w:rFonts w:ascii="Times New Roman" w:hAnsi="Times New Roman"/>
              </w:rPr>
            </w:pPr>
            <w:r>
              <w:rPr>
                <w:rFonts w:ascii="Times New Roman" w:hAnsi="Times New Roman"/>
                <w:sz w:val="20"/>
              </w:rPr>
              <w:t xml:space="preserve">В т.ч. в форме </w:t>
            </w:r>
            <w:r>
              <w:rPr>
                <w:rFonts w:ascii="Times New Roman" w:hAnsi="Times New Roman"/>
                <w:sz w:val="20"/>
              </w:rPr>
              <w:br/>
              <w:t>практической подготовки</w:t>
            </w:r>
          </w:p>
        </w:tc>
        <w:tc>
          <w:tcPr>
            <w:tcW w:w="6259" w:type="dxa"/>
            <w:gridSpan w:val="6"/>
            <w:tcBorders>
              <w:top w:val="single" w:sz="4" w:space="0" w:color="000000"/>
              <w:left w:val="single" w:sz="4" w:space="0" w:color="000000"/>
              <w:bottom w:val="single" w:sz="4" w:space="0" w:color="000000"/>
              <w:right w:val="single" w:sz="4" w:space="0" w:color="000000"/>
            </w:tcBorders>
          </w:tcPr>
          <w:p w14:paraId="4C101894" w14:textId="77777777" w:rsidR="00BB1DE6" w:rsidRDefault="0004223F">
            <w:pPr>
              <w:spacing w:after="0" w:line="240" w:lineRule="auto"/>
              <w:jc w:val="center"/>
              <w:rPr>
                <w:rFonts w:ascii="Times New Roman" w:hAnsi="Times New Roman"/>
              </w:rPr>
            </w:pPr>
            <w:r>
              <w:rPr>
                <w:rFonts w:ascii="Times New Roman" w:hAnsi="Times New Roman"/>
                <w:sz w:val="20"/>
              </w:rPr>
              <w:t>Объем образовательной программы в академических часах</w:t>
            </w:r>
          </w:p>
        </w:tc>
        <w:tc>
          <w:tcPr>
            <w:tcW w:w="86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08BB7AA" w14:textId="77777777" w:rsidR="00BB1DE6" w:rsidRDefault="0004223F">
            <w:pPr>
              <w:spacing w:after="0" w:line="240" w:lineRule="auto"/>
              <w:ind w:left="113" w:right="113"/>
              <w:jc w:val="center"/>
              <w:rPr>
                <w:rFonts w:ascii="Times New Roman" w:hAnsi="Times New Roman"/>
              </w:rPr>
            </w:pPr>
            <w:r>
              <w:rPr>
                <w:rFonts w:ascii="Times New Roman" w:hAnsi="Times New Roman"/>
                <w:sz w:val="20"/>
              </w:rPr>
              <w:t>Рекомендуемый семестр изучения</w:t>
            </w:r>
          </w:p>
        </w:tc>
      </w:tr>
      <w:tr w:rsidR="00BB1DE6" w14:paraId="15971941" w14:textId="77777777">
        <w:trPr>
          <w:trHeight w:val="1997"/>
        </w:trPr>
        <w:tc>
          <w:tcPr>
            <w:tcW w:w="1354" w:type="dxa"/>
            <w:vMerge/>
            <w:tcBorders>
              <w:top w:val="single" w:sz="4" w:space="0" w:color="000000"/>
              <w:left w:val="single" w:sz="4" w:space="0" w:color="000000"/>
              <w:bottom w:val="single" w:sz="4" w:space="0" w:color="000000"/>
              <w:right w:val="single" w:sz="4" w:space="0" w:color="000000"/>
            </w:tcBorders>
            <w:vAlign w:val="center"/>
          </w:tcPr>
          <w:p w14:paraId="62809429" w14:textId="77777777" w:rsidR="00BB1DE6" w:rsidRDefault="00BB1DE6"/>
        </w:tc>
        <w:tc>
          <w:tcPr>
            <w:tcW w:w="5247" w:type="dxa"/>
            <w:vMerge/>
            <w:tcBorders>
              <w:top w:val="single" w:sz="4" w:space="0" w:color="000000"/>
              <w:left w:val="single" w:sz="4" w:space="0" w:color="000000"/>
              <w:bottom w:val="single" w:sz="4" w:space="0" w:color="000000"/>
              <w:right w:val="single" w:sz="4" w:space="0" w:color="000000"/>
            </w:tcBorders>
            <w:vAlign w:val="center"/>
          </w:tcPr>
          <w:p w14:paraId="79C0DC22" w14:textId="77777777" w:rsidR="00BB1DE6" w:rsidRDefault="00BB1DE6"/>
        </w:tc>
        <w:tc>
          <w:tcPr>
            <w:tcW w:w="834" w:type="dxa"/>
            <w:vMerge/>
            <w:tcBorders>
              <w:top w:val="single" w:sz="4" w:space="0" w:color="000000"/>
              <w:left w:val="single" w:sz="4" w:space="0" w:color="000000"/>
              <w:bottom w:val="single" w:sz="4" w:space="0" w:color="000000"/>
              <w:right w:val="single" w:sz="4" w:space="0" w:color="000000"/>
            </w:tcBorders>
            <w:textDirection w:val="btLr"/>
            <w:vAlign w:val="center"/>
          </w:tcPr>
          <w:p w14:paraId="76C9EC20" w14:textId="77777777" w:rsidR="00BB1DE6" w:rsidRDefault="00BB1DE6"/>
        </w:tc>
        <w:tc>
          <w:tcPr>
            <w:tcW w:w="835" w:type="dxa"/>
            <w:vMerge/>
            <w:tcBorders>
              <w:top w:val="single" w:sz="4" w:space="0" w:color="000000"/>
              <w:left w:val="single" w:sz="4" w:space="0" w:color="000000"/>
              <w:bottom w:val="single" w:sz="4" w:space="0" w:color="000000"/>
              <w:right w:val="single" w:sz="4" w:space="0" w:color="000000"/>
            </w:tcBorders>
            <w:textDirection w:val="btLr"/>
            <w:vAlign w:val="center"/>
          </w:tcPr>
          <w:p w14:paraId="3B74777E" w14:textId="77777777" w:rsidR="00BB1DE6" w:rsidRDefault="00BB1DE6"/>
        </w:tc>
        <w:tc>
          <w:tcPr>
            <w:tcW w:w="1055" w:type="dxa"/>
            <w:tcBorders>
              <w:top w:val="single" w:sz="4" w:space="0" w:color="000000"/>
              <w:left w:val="single" w:sz="4" w:space="0" w:color="000000"/>
              <w:bottom w:val="single" w:sz="4" w:space="0" w:color="000000"/>
              <w:right w:val="single" w:sz="4" w:space="0" w:color="000000"/>
            </w:tcBorders>
            <w:textDirection w:val="btLr"/>
            <w:vAlign w:val="center"/>
          </w:tcPr>
          <w:p w14:paraId="7E18FDF4" w14:textId="77777777" w:rsidR="00BB1DE6" w:rsidRDefault="0004223F">
            <w:pPr>
              <w:spacing w:after="0" w:line="240" w:lineRule="auto"/>
              <w:ind w:left="113" w:right="113"/>
              <w:jc w:val="center"/>
              <w:rPr>
                <w:rFonts w:ascii="Times New Roman" w:hAnsi="Times New Roman"/>
                <w:color w:val="7030A0"/>
              </w:rPr>
            </w:pPr>
            <w:r>
              <w:rPr>
                <w:rFonts w:ascii="Times New Roman" w:hAnsi="Times New Roman"/>
                <w:sz w:val="20"/>
              </w:rPr>
              <w:t>Теоретические занятия</w:t>
            </w:r>
          </w:p>
        </w:tc>
        <w:tc>
          <w:tcPr>
            <w:tcW w:w="1113" w:type="dxa"/>
            <w:tcBorders>
              <w:top w:val="single" w:sz="4" w:space="0" w:color="000000"/>
              <w:left w:val="single" w:sz="4" w:space="0" w:color="000000"/>
              <w:bottom w:val="single" w:sz="4" w:space="0" w:color="000000"/>
              <w:right w:val="single" w:sz="4" w:space="0" w:color="000000"/>
            </w:tcBorders>
            <w:textDirection w:val="btLr"/>
            <w:vAlign w:val="center"/>
          </w:tcPr>
          <w:p w14:paraId="1FD36A09" w14:textId="77777777" w:rsidR="00BB1DE6" w:rsidRDefault="0004223F">
            <w:pPr>
              <w:spacing w:after="0" w:line="240" w:lineRule="auto"/>
              <w:ind w:left="113" w:right="113"/>
              <w:jc w:val="center"/>
              <w:rPr>
                <w:rFonts w:ascii="Times New Roman" w:hAnsi="Times New Roman"/>
              </w:rPr>
            </w:pPr>
            <w:r>
              <w:rPr>
                <w:rFonts w:ascii="Times New Roman" w:hAnsi="Times New Roman"/>
                <w:sz w:val="20"/>
              </w:rPr>
              <w:t>Лабораторные и практические занятия</w:t>
            </w:r>
          </w:p>
        </w:tc>
        <w:tc>
          <w:tcPr>
            <w:tcW w:w="1171" w:type="dxa"/>
            <w:tcBorders>
              <w:top w:val="single" w:sz="4" w:space="0" w:color="000000"/>
              <w:left w:val="single" w:sz="4" w:space="0" w:color="000000"/>
              <w:bottom w:val="single" w:sz="4" w:space="0" w:color="000000"/>
              <w:right w:val="single" w:sz="4" w:space="0" w:color="000000"/>
            </w:tcBorders>
            <w:textDirection w:val="btLr"/>
          </w:tcPr>
          <w:p w14:paraId="0C97A06F" w14:textId="77777777" w:rsidR="00BB1DE6" w:rsidRDefault="0004223F">
            <w:pPr>
              <w:spacing w:after="0" w:line="240" w:lineRule="auto"/>
              <w:ind w:left="113" w:right="113"/>
              <w:jc w:val="center"/>
              <w:rPr>
                <w:rFonts w:ascii="Times New Roman" w:hAnsi="Times New Roman"/>
                <w:sz w:val="20"/>
              </w:rPr>
            </w:pPr>
            <w:r>
              <w:rPr>
                <w:rFonts w:ascii="Times New Roman" w:hAnsi="Times New Roman"/>
                <w:sz w:val="20"/>
              </w:rPr>
              <w:t>Курсовой проект (работа)</w:t>
            </w:r>
          </w:p>
        </w:tc>
        <w:tc>
          <w:tcPr>
            <w:tcW w:w="974" w:type="dxa"/>
            <w:tcBorders>
              <w:top w:val="single" w:sz="4" w:space="0" w:color="000000"/>
              <w:left w:val="single" w:sz="4" w:space="0" w:color="000000"/>
              <w:bottom w:val="single" w:sz="4" w:space="0" w:color="000000"/>
              <w:right w:val="single" w:sz="4" w:space="0" w:color="000000"/>
            </w:tcBorders>
            <w:textDirection w:val="btLr"/>
            <w:vAlign w:val="center"/>
          </w:tcPr>
          <w:p w14:paraId="2FF2688A" w14:textId="77777777" w:rsidR="00BB1DE6" w:rsidRDefault="0004223F">
            <w:pPr>
              <w:spacing w:after="0" w:line="240" w:lineRule="auto"/>
              <w:ind w:left="113" w:right="113"/>
              <w:jc w:val="center"/>
              <w:rPr>
                <w:rFonts w:ascii="Times New Roman" w:hAnsi="Times New Roman"/>
              </w:rPr>
            </w:pPr>
            <w:r>
              <w:rPr>
                <w:rFonts w:ascii="Times New Roman" w:hAnsi="Times New Roman"/>
                <w:sz w:val="20"/>
              </w:rPr>
              <w:t>Практики</w:t>
            </w:r>
          </w:p>
        </w:tc>
        <w:tc>
          <w:tcPr>
            <w:tcW w:w="973" w:type="dxa"/>
            <w:tcBorders>
              <w:top w:val="single" w:sz="4" w:space="0" w:color="000000"/>
              <w:left w:val="single" w:sz="4" w:space="0" w:color="000000"/>
              <w:bottom w:val="single" w:sz="4" w:space="0" w:color="000000"/>
              <w:right w:val="single" w:sz="4" w:space="0" w:color="000000"/>
            </w:tcBorders>
            <w:textDirection w:val="btLr"/>
            <w:vAlign w:val="center"/>
          </w:tcPr>
          <w:p w14:paraId="01A1420A" w14:textId="77777777" w:rsidR="00BB1DE6" w:rsidRDefault="0004223F">
            <w:pPr>
              <w:spacing w:after="0" w:line="240" w:lineRule="auto"/>
              <w:ind w:left="113" w:right="113"/>
              <w:jc w:val="center"/>
              <w:rPr>
                <w:rFonts w:ascii="Times New Roman" w:hAnsi="Times New Roman"/>
              </w:rPr>
            </w:pPr>
            <w:r>
              <w:rPr>
                <w:rFonts w:ascii="Times New Roman" w:hAnsi="Times New Roman"/>
                <w:sz w:val="20"/>
              </w:rPr>
              <w:t>Самостоятельная работа</w:t>
            </w:r>
            <w:r>
              <w:rPr>
                <w:rFonts w:ascii="Times New Roman" w:hAnsi="Times New Roman"/>
                <w:sz w:val="20"/>
                <w:vertAlign w:val="superscript"/>
              </w:rPr>
              <w:footnoteReference w:id="2"/>
            </w:r>
          </w:p>
        </w:tc>
        <w:tc>
          <w:tcPr>
            <w:tcW w:w="973" w:type="dxa"/>
            <w:tcBorders>
              <w:top w:val="single" w:sz="4" w:space="0" w:color="000000"/>
              <w:left w:val="single" w:sz="4" w:space="0" w:color="000000"/>
              <w:bottom w:val="single" w:sz="4" w:space="0" w:color="000000"/>
              <w:right w:val="single" w:sz="4" w:space="0" w:color="000000"/>
            </w:tcBorders>
            <w:textDirection w:val="btLr"/>
            <w:vAlign w:val="center"/>
          </w:tcPr>
          <w:p w14:paraId="226F2D30" w14:textId="77777777" w:rsidR="00BB1DE6" w:rsidRDefault="0004223F">
            <w:pPr>
              <w:spacing w:after="0" w:line="240" w:lineRule="auto"/>
              <w:ind w:left="113" w:right="113"/>
              <w:jc w:val="center"/>
              <w:rPr>
                <w:rFonts w:ascii="Times New Roman" w:hAnsi="Times New Roman"/>
              </w:rPr>
            </w:pPr>
            <w:r>
              <w:rPr>
                <w:rFonts w:ascii="Times New Roman" w:hAnsi="Times New Roman"/>
                <w:sz w:val="20"/>
              </w:rPr>
              <w:t>Промежуточная аттестация</w:t>
            </w:r>
          </w:p>
        </w:tc>
        <w:tc>
          <w:tcPr>
            <w:tcW w:w="868" w:type="dxa"/>
            <w:vMerge/>
            <w:tcBorders>
              <w:top w:val="single" w:sz="4" w:space="0" w:color="000000"/>
              <w:left w:val="single" w:sz="4" w:space="0" w:color="000000"/>
              <w:bottom w:val="single" w:sz="4" w:space="0" w:color="000000"/>
              <w:right w:val="single" w:sz="4" w:space="0" w:color="000000"/>
            </w:tcBorders>
            <w:textDirection w:val="btLr"/>
            <w:vAlign w:val="center"/>
          </w:tcPr>
          <w:p w14:paraId="1E253CB8" w14:textId="77777777" w:rsidR="00BB1DE6" w:rsidRDefault="00BB1DE6"/>
        </w:tc>
      </w:tr>
      <w:tr w:rsidR="00BB1DE6" w14:paraId="7BD18AB6" w14:textId="77777777">
        <w:tc>
          <w:tcPr>
            <w:tcW w:w="1354" w:type="dxa"/>
            <w:tcBorders>
              <w:top w:val="single" w:sz="4" w:space="0" w:color="000000"/>
              <w:left w:val="single" w:sz="4" w:space="0" w:color="000000"/>
              <w:bottom w:val="single" w:sz="4" w:space="0" w:color="000000"/>
              <w:right w:val="single" w:sz="4" w:space="0" w:color="000000"/>
            </w:tcBorders>
            <w:vAlign w:val="center"/>
          </w:tcPr>
          <w:p w14:paraId="60B0897F" w14:textId="77777777" w:rsidR="00BB1DE6" w:rsidRDefault="0004223F">
            <w:pPr>
              <w:spacing w:after="0" w:line="240" w:lineRule="auto"/>
              <w:jc w:val="center"/>
              <w:rPr>
                <w:rFonts w:ascii="Times New Roman" w:hAnsi="Times New Roman"/>
              </w:rPr>
            </w:pPr>
            <w:r>
              <w:rPr>
                <w:rFonts w:ascii="Times New Roman" w:hAnsi="Times New Roman"/>
              </w:rPr>
              <w:t>1</w:t>
            </w:r>
          </w:p>
        </w:tc>
        <w:tc>
          <w:tcPr>
            <w:tcW w:w="5247" w:type="dxa"/>
            <w:tcBorders>
              <w:top w:val="single" w:sz="4" w:space="0" w:color="000000"/>
              <w:left w:val="single" w:sz="4" w:space="0" w:color="000000"/>
              <w:bottom w:val="single" w:sz="4" w:space="0" w:color="000000"/>
              <w:right w:val="single" w:sz="4" w:space="0" w:color="000000"/>
            </w:tcBorders>
            <w:vAlign w:val="center"/>
          </w:tcPr>
          <w:p w14:paraId="6F97BC24" w14:textId="77777777" w:rsidR="00BB1DE6" w:rsidRDefault="0004223F">
            <w:pPr>
              <w:spacing w:after="0" w:line="240" w:lineRule="auto"/>
              <w:jc w:val="center"/>
              <w:rPr>
                <w:rFonts w:ascii="Times New Roman" w:hAnsi="Times New Roman"/>
              </w:rPr>
            </w:pPr>
            <w:r>
              <w:rPr>
                <w:rFonts w:ascii="Times New Roman" w:hAnsi="Times New Roman"/>
              </w:rPr>
              <w:t>2</w:t>
            </w:r>
          </w:p>
        </w:tc>
        <w:tc>
          <w:tcPr>
            <w:tcW w:w="834" w:type="dxa"/>
            <w:tcBorders>
              <w:top w:val="single" w:sz="4" w:space="0" w:color="000000"/>
              <w:left w:val="single" w:sz="4" w:space="0" w:color="000000"/>
              <w:bottom w:val="single" w:sz="4" w:space="0" w:color="000000"/>
              <w:right w:val="single" w:sz="4" w:space="0" w:color="000000"/>
            </w:tcBorders>
            <w:vAlign w:val="center"/>
          </w:tcPr>
          <w:p w14:paraId="2B19A1EC" w14:textId="77777777" w:rsidR="00BB1DE6" w:rsidRDefault="0004223F">
            <w:pPr>
              <w:spacing w:after="0" w:line="240" w:lineRule="auto"/>
              <w:jc w:val="center"/>
              <w:rPr>
                <w:rFonts w:ascii="Times New Roman" w:hAnsi="Times New Roman"/>
              </w:rPr>
            </w:pPr>
            <w:r>
              <w:rPr>
                <w:rFonts w:ascii="Times New Roman" w:hAnsi="Times New Roman"/>
              </w:rPr>
              <w:t>3</w:t>
            </w:r>
          </w:p>
        </w:tc>
        <w:tc>
          <w:tcPr>
            <w:tcW w:w="835" w:type="dxa"/>
            <w:tcBorders>
              <w:top w:val="single" w:sz="4" w:space="0" w:color="000000"/>
              <w:left w:val="single" w:sz="4" w:space="0" w:color="000000"/>
              <w:bottom w:val="single" w:sz="4" w:space="0" w:color="000000"/>
              <w:right w:val="single" w:sz="4" w:space="0" w:color="000000"/>
            </w:tcBorders>
            <w:vAlign w:val="center"/>
          </w:tcPr>
          <w:p w14:paraId="1165A37E" w14:textId="77777777" w:rsidR="00BB1DE6" w:rsidRDefault="0004223F">
            <w:pPr>
              <w:spacing w:after="0" w:line="240" w:lineRule="auto"/>
              <w:jc w:val="center"/>
              <w:rPr>
                <w:rFonts w:ascii="Times New Roman" w:hAnsi="Times New Roman"/>
              </w:rPr>
            </w:pPr>
            <w:r>
              <w:rPr>
                <w:rFonts w:ascii="Times New Roman" w:hAnsi="Times New Roman"/>
              </w:rPr>
              <w:t>4</w:t>
            </w:r>
          </w:p>
        </w:tc>
        <w:tc>
          <w:tcPr>
            <w:tcW w:w="1055" w:type="dxa"/>
            <w:tcBorders>
              <w:top w:val="single" w:sz="4" w:space="0" w:color="000000"/>
              <w:left w:val="single" w:sz="4" w:space="0" w:color="000000"/>
              <w:bottom w:val="single" w:sz="4" w:space="0" w:color="000000"/>
              <w:right w:val="single" w:sz="4" w:space="0" w:color="000000"/>
            </w:tcBorders>
            <w:vAlign w:val="center"/>
          </w:tcPr>
          <w:p w14:paraId="033DDA91" w14:textId="77777777" w:rsidR="00BB1DE6" w:rsidRDefault="0004223F">
            <w:pPr>
              <w:spacing w:after="0" w:line="240" w:lineRule="auto"/>
              <w:jc w:val="center"/>
              <w:rPr>
                <w:rFonts w:ascii="Times New Roman" w:hAnsi="Times New Roman"/>
              </w:rPr>
            </w:pPr>
            <w:r>
              <w:rPr>
                <w:rFonts w:ascii="Times New Roman" w:hAnsi="Times New Roman"/>
              </w:rPr>
              <w:t>5</w:t>
            </w:r>
          </w:p>
        </w:tc>
        <w:tc>
          <w:tcPr>
            <w:tcW w:w="1113" w:type="dxa"/>
            <w:tcBorders>
              <w:top w:val="single" w:sz="4" w:space="0" w:color="000000"/>
              <w:left w:val="single" w:sz="4" w:space="0" w:color="000000"/>
              <w:bottom w:val="single" w:sz="4" w:space="0" w:color="000000"/>
              <w:right w:val="single" w:sz="4" w:space="0" w:color="000000"/>
            </w:tcBorders>
            <w:vAlign w:val="center"/>
          </w:tcPr>
          <w:p w14:paraId="76F68C38" w14:textId="77777777" w:rsidR="00BB1DE6" w:rsidRDefault="0004223F">
            <w:pPr>
              <w:spacing w:after="0" w:line="240" w:lineRule="auto"/>
              <w:jc w:val="center"/>
              <w:rPr>
                <w:rFonts w:ascii="Times New Roman" w:hAnsi="Times New Roman"/>
              </w:rPr>
            </w:pPr>
            <w:r>
              <w:rPr>
                <w:rFonts w:ascii="Times New Roman" w:hAnsi="Times New Roman"/>
              </w:rPr>
              <w:t>6</w:t>
            </w:r>
          </w:p>
        </w:tc>
        <w:tc>
          <w:tcPr>
            <w:tcW w:w="1171" w:type="dxa"/>
            <w:tcBorders>
              <w:top w:val="single" w:sz="4" w:space="0" w:color="000000"/>
              <w:left w:val="single" w:sz="4" w:space="0" w:color="000000"/>
              <w:bottom w:val="single" w:sz="4" w:space="0" w:color="000000"/>
              <w:right w:val="single" w:sz="4" w:space="0" w:color="000000"/>
            </w:tcBorders>
            <w:vAlign w:val="center"/>
          </w:tcPr>
          <w:p w14:paraId="6B6E2C3E" w14:textId="77777777" w:rsidR="00BB1DE6" w:rsidRDefault="0004223F">
            <w:pPr>
              <w:spacing w:after="0" w:line="240" w:lineRule="auto"/>
              <w:jc w:val="center"/>
              <w:rPr>
                <w:rFonts w:ascii="Times New Roman" w:hAnsi="Times New Roman"/>
              </w:rPr>
            </w:pPr>
            <w:r>
              <w:rPr>
                <w:rFonts w:ascii="Times New Roman" w:hAnsi="Times New Roman"/>
              </w:rPr>
              <w:t>7</w:t>
            </w:r>
          </w:p>
        </w:tc>
        <w:tc>
          <w:tcPr>
            <w:tcW w:w="974" w:type="dxa"/>
            <w:tcBorders>
              <w:top w:val="single" w:sz="4" w:space="0" w:color="000000"/>
              <w:left w:val="single" w:sz="4" w:space="0" w:color="000000"/>
              <w:bottom w:val="single" w:sz="4" w:space="0" w:color="000000"/>
              <w:right w:val="single" w:sz="4" w:space="0" w:color="000000"/>
            </w:tcBorders>
            <w:vAlign w:val="center"/>
          </w:tcPr>
          <w:p w14:paraId="7CA426A7" w14:textId="77777777" w:rsidR="00BB1DE6" w:rsidRDefault="0004223F">
            <w:pPr>
              <w:spacing w:after="0" w:line="240" w:lineRule="auto"/>
              <w:jc w:val="center"/>
              <w:rPr>
                <w:rFonts w:ascii="Times New Roman" w:hAnsi="Times New Roman"/>
              </w:rPr>
            </w:pPr>
            <w:r>
              <w:rPr>
                <w:rFonts w:ascii="Times New Roman" w:hAnsi="Times New Roman"/>
              </w:rPr>
              <w:t>8</w:t>
            </w:r>
          </w:p>
        </w:tc>
        <w:tc>
          <w:tcPr>
            <w:tcW w:w="973" w:type="dxa"/>
            <w:tcBorders>
              <w:top w:val="single" w:sz="4" w:space="0" w:color="000000"/>
              <w:left w:val="single" w:sz="4" w:space="0" w:color="000000"/>
              <w:bottom w:val="single" w:sz="4" w:space="0" w:color="000000"/>
              <w:right w:val="single" w:sz="4" w:space="0" w:color="000000"/>
            </w:tcBorders>
            <w:vAlign w:val="center"/>
          </w:tcPr>
          <w:p w14:paraId="406BD6AB" w14:textId="77777777" w:rsidR="00BB1DE6" w:rsidRDefault="0004223F">
            <w:pPr>
              <w:spacing w:after="0" w:line="240" w:lineRule="auto"/>
              <w:jc w:val="center"/>
              <w:rPr>
                <w:rFonts w:ascii="Times New Roman" w:hAnsi="Times New Roman"/>
              </w:rPr>
            </w:pPr>
            <w:r>
              <w:rPr>
                <w:rFonts w:ascii="Times New Roman" w:hAnsi="Times New Roman"/>
              </w:rPr>
              <w:t>9</w:t>
            </w:r>
          </w:p>
        </w:tc>
        <w:tc>
          <w:tcPr>
            <w:tcW w:w="973" w:type="dxa"/>
            <w:tcBorders>
              <w:top w:val="single" w:sz="4" w:space="0" w:color="000000"/>
              <w:left w:val="single" w:sz="4" w:space="0" w:color="000000"/>
              <w:bottom w:val="single" w:sz="4" w:space="0" w:color="000000"/>
              <w:right w:val="single" w:sz="4" w:space="0" w:color="000000"/>
            </w:tcBorders>
            <w:vAlign w:val="center"/>
          </w:tcPr>
          <w:p w14:paraId="04173DA9" w14:textId="77777777" w:rsidR="00BB1DE6" w:rsidRDefault="0004223F">
            <w:pPr>
              <w:spacing w:after="0" w:line="240" w:lineRule="auto"/>
              <w:jc w:val="center"/>
              <w:rPr>
                <w:rFonts w:ascii="Times New Roman" w:hAnsi="Times New Roman"/>
              </w:rPr>
            </w:pPr>
            <w:r>
              <w:rPr>
                <w:rFonts w:ascii="Times New Roman" w:hAnsi="Times New Roman"/>
              </w:rPr>
              <w:t>10</w:t>
            </w:r>
          </w:p>
        </w:tc>
        <w:tc>
          <w:tcPr>
            <w:tcW w:w="868" w:type="dxa"/>
            <w:tcBorders>
              <w:top w:val="single" w:sz="4" w:space="0" w:color="000000"/>
              <w:left w:val="single" w:sz="4" w:space="0" w:color="000000"/>
              <w:bottom w:val="single" w:sz="4" w:space="0" w:color="000000"/>
              <w:right w:val="single" w:sz="4" w:space="0" w:color="000000"/>
            </w:tcBorders>
            <w:vAlign w:val="center"/>
          </w:tcPr>
          <w:p w14:paraId="0AA52037" w14:textId="77777777" w:rsidR="00BB1DE6" w:rsidRDefault="0004223F">
            <w:pPr>
              <w:spacing w:after="0" w:line="240" w:lineRule="auto"/>
              <w:jc w:val="center"/>
              <w:rPr>
                <w:rFonts w:ascii="Times New Roman" w:hAnsi="Times New Roman"/>
              </w:rPr>
            </w:pPr>
            <w:r>
              <w:rPr>
                <w:rFonts w:ascii="Times New Roman" w:hAnsi="Times New Roman"/>
              </w:rPr>
              <w:t>11</w:t>
            </w:r>
          </w:p>
        </w:tc>
      </w:tr>
      <w:tr w:rsidR="00BB1DE6" w14:paraId="74EE21B4" w14:textId="77777777">
        <w:tc>
          <w:tcPr>
            <w:tcW w:w="6602" w:type="dxa"/>
            <w:gridSpan w:val="2"/>
            <w:tcBorders>
              <w:top w:val="single" w:sz="4" w:space="0" w:color="000000"/>
              <w:left w:val="single" w:sz="4" w:space="0" w:color="000000"/>
              <w:bottom w:val="single" w:sz="4" w:space="0" w:color="000000"/>
              <w:right w:val="single" w:sz="4" w:space="0" w:color="000000"/>
            </w:tcBorders>
            <w:vAlign w:val="center"/>
          </w:tcPr>
          <w:p w14:paraId="30C352D1" w14:textId="77777777" w:rsidR="00BB1DE6" w:rsidRDefault="0004223F">
            <w:pPr>
              <w:spacing w:after="0" w:line="240" w:lineRule="auto"/>
              <w:rPr>
                <w:rFonts w:ascii="Times New Roman" w:hAnsi="Times New Roman"/>
                <w:b/>
                <w:color w:val="7030A0"/>
              </w:rPr>
            </w:pPr>
            <w:r>
              <w:rPr>
                <w:rFonts w:ascii="Times New Roman" w:hAnsi="Times New Roman"/>
                <w:b/>
              </w:rPr>
              <w:t>Обязательная часть образовательной программы</w:t>
            </w:r>
            <w:r>
              <w:rPr>
                <w:rStyle w:val="1a"/>
                <w:rFonts w:ascii="Times New Roman" w:hAnsi="Times New Roman"/>
                <w:b/>
              </w:rPr>
              <w:footnoteReference w:id="3"/>
            </w:r>
          </w:p>
        </w:tc>
        <w:tc>
          <w:tcPr>
            <w:tcW w:w="834" w:type="dxa"/>
            <w:tcBorders>
              <w:top w:val="single" w:sz="4" w:space="0" w:color="000000"/>
              <w:left w:val="single" w:sz="4" w:space="0" w:color="000000"/>
              <w:bottom w:val="single" w:sz="4" w:space="0" w:color="000000"/>
              <w:right w:val="single" w:sz="4" w:space="0" w:color="000000"/>
            </w:tcBorders>
          </w:tcPr>
          <w:p w14:paraId="504CE894" w14:textId="77777777" w:rsidR="00BB1DE6" w:rsidRDefault="0004223F">
            <w:pPr>
              <w:spacing w:after="0" w:line="240" w:lineRule="auto"/>
              <w:jc w:val="center"/>
              <w:rPr>
                <w:rFonts w:ascii="Times New Roman" w:hAnsi="Times New Roman"/>
                <w:b/>
              </w:rPr>
            </w:pPr>
            <w:r>
              <w:rPr>
                <w:rFonts w:ascii="Times New Roman" w:hAnsi="Times New Roman"/>
                <w:b/>
              </w:rPr>
              <w:t>2106</w:t>
            </w:r>
          </w:p>
        </w:tc>
        <w:tc>
          <w:tcPr>
            <w:tcW w:w="835" w:type="dxa"/>
            <w:tcBorders>
              <w:top w:val="single" w:sz="4" w:space="0" w:color="000000"/>
              <w:left w:val="single" w:sz="4" w:space="0" w:color="000000"/>
              <w:bottom w:val="single" w:sz="4" w:space="0" w:color="000000"/>
              <w:right w:val="single" w:sz="4" w:space="0" w:color="000000"/>
            </w:tcBorders>
          </w:tcPr>
          <w:p w14:paraId="318348A3" w14:textId="77777777" w:rsidR="00BB1DE6" w:rsidRDefault="0004223F">
            <w:pPr>
              <w:spacing w:after="0" w:line="240" w:lineRule="auto"/>
              <w:jc w:val="center"/>
              <w:rPr>
                <w:rFonts w:ascii="Times New Roman" w:hAnsi="Times New Roman"/>
                <w:b/>
              </w:rPr>
            </w:pPr>
            <w:r>
              <w:rPr>
                <w:rFonts w:ascii="Times New Roman" w:hAnsi="Times New Roman"/>
                <w:b/>
              </w:rPr>
              <w:t>0</w:t>
            </w:r>
          </w:p>
        </w:tc>
        <w:tc>
          <w:tcPr>
            <w:tcW w:w="1055" w:type="dxa"/>
            <w:tcBorders>
              <w:top w:val="single" w:sz="4" w:space="0" w:color="000000"/>
              <w:left w:val="single" w:sz="4" w:space="0" w:color="000000"/>
              <w:bottom w:val="single" w:sz="4" w:space="0" w:color="000000"/>
              <w:right w:val="single" w:sz="4" w:space="0" w:color="000000"/>
            </w:tcBorders>
          </w:tcPr>
          <w:p w14:paraId="14866B03" w14:textId="77777777" w:rsidR="00BB1DE6" w:rsidRDefault="0004223F">
            <w:pPr>
              <w:spacing w:after="0" w:line="240" w:lineRule="auto"/>
              <w:jc w:val="center"/>
              <w:rPr>
                <w:rFonts w:ascii="Times New Roman" w:hAnsi="Times New Roman"/>
                <w:b/>
              </w:rPr>
            </w:pPr>
            <w:r>
              <w:rPr>
                <w:rFonts w:ascii="Times New Roman" w:hAnsi="Times New Roman"/>
                <w:b/>
              </w:rPr>
              <w:t>958</w:t>
            </w:r>
          </w:p>
        </w:tc>
        <w:tc>
          <w:tcPr>
            <w:tcW w:w="1113" w:type="dxa"/>
            <w:tcBorders>
              <w:top w:val="single" w:sz="4" w:space="0" w:color="000000"/>
              <w:left w:val="single" w:sz="4" w:space="0" w:color="000000"/>
              <w:bottom w:val="single" w:sz="4" w:space="0" w:color="000000"/>
              <w:right w:val="single" w:sz="4" w:space="0" w:color="000000"/>
            </w:tcBorders>
          </w:tcPr>
          <w:p w14:paraId="03C404BF" w14:textId="77777777" w:rsidR="00BB1DE6" w:rsidRDefault="0004223F">
            <w:pPr>
              <w:spacing w:after="0" w:line="240" w:lineRule="auto"/>
              <w:jc w:val="center"/>
              <w:rPr>
                <w:rFonts w:ascii="Times New Roman" w:hAnsi="Times New Roman"/>
                <w:b/>
              </w:rPr>
            </w:pPr>
            <w:r>
              <w:rPr>
                <w:rFonts w:ascii="Times New Roman" w:hAnsi="Times New Roman"/>
                <w:b/>
              </w:rPr>
              <w:t>446</w:t>
            </w:r>
          </w:p>
        </w:tc>
        <w:tc>
          <w:tcPr>
            <w:tcW w:w="1171" w:type="dxa"/>
            <w:tcBorders>
              <w:top w:val="single" w:sz="4" w:space="0" w:color="000000"/>
              <w:left w:val="single" w:sz="4" w:space="0" w:color="000000"/>
              <w:bottom w:val="single" w:sz="4" w:space="0" w:color="000000"/>
              <w:right w:val="single" w:sz="4" w:space="0" w:color="000000"/>
            </w:tcBorders>
          </w:tcPr>
          <w:p w14:paraId="11F6BEC6"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974" w:type="dxa"/>
            <w:tcBorders>
              <w:top w:val="single" w:sz="4" w:space="0" w:color="000000"/>
              <w:left w:val="single" w:sz="4" w:space="0" w:color="000000"/>
              <w:bottom w:val="single" w:sz="4" w:space="0" w:color="000000"/>
              <w:right w:val="single" w:sz="4" w:space="0" w:color="000000"/>
            </w:tcBorders>
          </w:tcPr>
          <w:p w14:paraId="42016BED"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973" w:type="dxa"/>
            <w:tcBorders>
              <w:top w:val="single" w:sz="4" w:space="0" w:color="000000"/>
              <w:left w:val="single" w:sz="4" w:space="0" w:color="000000"/>
              <w:bottom w:val="single" w:sz="4" w:space="0" w:color="000000"/>
              <w:right w:val="single" w:sz="4" w:space="0" w:color="000000"/>
            </w:tcBorders>
          </w:tcPr>
          <w:p w14:paraId="4B962D34" w14:textId="77777777" w:rsidR="00BB1DE6" w:rsidRDefault="0004223F">
            <w:pPr>
              <w:spacing w:after="0" w:line="240" w:lineRule="auto"/>
              <w:jc w:val="center"/>
              <w:rPr>
                <w:rFonts w:ascii="Times New Roman" w:hAnsi="Times New Roman"/>
                <w:b/>
              </w:rPr>
            </w:pPr>
            <w:r>
              <w:rPr>
                <w:rFonts w:ascii="Times New Roman" w:hAnsi="Times New Roman"/>
                <w:b/>
              </w:rPr>
              <w:t>702</w:t>
            </w:r>
          </w:p>
        </w:tc>
        <w:tc>
          <w:tcPr>
            <w:tcW w:w="973" w:type="dxa"/>
            <w:tcBorders>
              <w:top w:val="single" w:sz="4" w:space="0" w:color="000000"/>
              <w:left w:val="single" w:sz="4" w:space="0" w:color="000000"/>
              <w:bottom w:val="single" w:sz="4" w:space="0" w:color="000000"/>
              <w:right w:val="single" w:sz="4" w:space="0" w:color="000000"/>
            </w:tcBorders>
          </w:tcPr>
          <w:p w14:paraId="5B50F004"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868" w:type="dxa"/>
            <w:tcBorders>
              <w:top w:val="single" w:sz="4" w:space="0" w:color="000000"/>
              <w:left w:val="single" w:sz="4" w:space="0" w:color="000000"/>
              <w:bottom w:val="single" w:sz="4" w:space="0" w:color="000000"/>
              <w:right w:val="single" w:sz="4" w:space="0" w:color="000000"/>
            </w:tcBorders>
          </w:tcPr>
          <w:p w14:paraId="4B14B846" w14:textId="77777777" w:rsidR="00BB1DE6" w:rsidRDefault="0004223F">
            <w:pPr>
              <w:spacing w:after="0" w:line="240" w:lineRule="auto"/>
              <w:jc w:val="center"/>
              <w:rPr>
                <w:rFonts w:ascii="Times New Roman" w:hAnsi="Times New Roman"/>
              </w:rPr>
            </w:pPr>
            <w:r>
              <w:rPr>
                <w:rFonts w:ascii="Times New Roman" w:hAnsi="Times New Roman"/>
              </w:rPr>
              <w:t>1-4</w:t>
            </w:r>
          </w:p>
        </w:tc>
      </w:tr>
      <w:tr w:rsidR="00BB1DE6" w14:paraId="2D4219E9" w14:textId="77777777">
        <w:tc>
          <w:tcPr>
            <w:tcW w:w="6602" w:type="dxa"/>
            <w:gridSpan w:val="2"/>
            <w:tcBorders>
              <w:top w:val="single" w:sz="4" w:space="0" w:color="000000"/>
              <w:left w:val="single" w:sz="4" w:space="0" w:color="000000"/>
              <w:bottom w:val="single" w:sz="4" w:space="0" w:color="000000"/>
              <w:right w:val="single" w:sz="4" w:space="0" w:color="000000"/>
            </w:tcBorders>
            <w:vAlign w:val="center"/>
          </w:tcPr>
          <w:p w14:paraId="6E8FF325" w14:textId="77777777" w:rsidR="00BB1DE6" w:rsidRDefault="0004223F">
            <w:pPr>
              <w:spacing w:after="0" w:line="240" w:lineRule="auto"/>
              <w:rPr>
                <w:rFonts w:ascii="Times New Roman" w:hAnsi="Times New Roman"/>
                <w:b/>
              </w:rPr>
            </w:pPr>
            <w:r>
              <w:rPr>
                <w:rFonts w:ascii="Times New Roman" w:hAnsi="Times New Roman"/>
                <w:b/>
                <w:sz w:val="24"/>
              </w:rPr>
              <w:t>Блок ООД (10-11 класс)</w:t>
            </w:r>
            <w:r>
              <w:rPr>
                <w:rStyle w:val="30"/>
                <w:rFonts w:ascii="Times New Roman" w:hAnsi="Times New Roman"/>
                <w:b w:val="0"/>
                <w:sz w:val="24"/>
              </w:rPr>
              <w:t xml:space="preserve"> </w:t>
            </w:r>
            <w:r>
              <w:rPr>
                <w:rStyle w:val="1a"/>
                <w:rFonts w:ascii="Times New Roman" w:hAnsi="Times New Roman"/>
                <w:b/>
                <w:sz w:val="24"/>
              </w:rPr>
              <w:footnoteReference w:id="4"/>
            </w:r>
          </w:p>
        </w:tc>
        <w:tc>
          <w:tcPr>
            <w:tcW w:w="834" w:type="dxa"/>
            <w:tcBorders>
              <w:top w:val="single" w:sz="4" w:space="0" w:color="000000"/>
              <w:left w:val="single" w:sz="4" w:space="0" w:color="000000"/>
              <w:bottom w:val="single" w:sz="4" w:space="0" w:color="000000"/>
              <w:right w:val="single" w:sz="4" w:space="0" w:color="000000"/>
            </w:tcBorders>
          </w:tcPr>
          <w:p w14:paraId="236FBCEB" w14:textId="77777777" w:rsidR="00BB1DE6" w:rsidRDefault="0004223F">
            <w:pPr>
              <w:spacing w:after="0" w:line="240" w:lineRule="auto"/>
              <w:jc w:val="center"/>
              <w:rPr>
                <w:rFonts w:ascii="Times New Roman" w:hAnsi="Times New Roman"/>
                <w:b/>
              </w:rPr>
            </w:pPr>
            <w:r>
              <w:rPr>
                <w:rFonts w:ascii="Times New Roman" w:hAnsi="Times New Roman"/>
                <w:b/>
              </w:rPr>
              <w:t>Х</w:t>
            </w:r>
          </w:p>
        </w:tc>
        <w:tc>
          <w:tcPr>
            <w:tcW w:w="835" w:type="dxa"/>
            <w:tcBorders>
              <w:top w:val="single" w:sz="4" w:space="0" w:color="000000"/>
              <w:left w:val="single" w:sz="4" w:space="0" w:color="000000"/>
              <w:bottom w:val="single" w:sz="4" w:space="0" w:color="000000"/>
              <w:right w:val="single" w:sz="4" w:space="0" w:color="000000"/>
            </w:tcBorders>
          </w:tcPr>
          <w:p w14:paraId="10AF3B32" w14:textId="77777777" w:rsidR="00BB1DE6" w:rsidRDefault="0004223F">
            <w:pPr>
              <w:spacing w:after="0" w:line="240" w:lineRule="auto"/>
              <w:jc w:val="center"/>
              <w:rPr>
                <w:rFonts w:ascii="Times New Roman" w:hAnsi="Times New Roman"/>
                <w:b/>
              </w:rPr>
            </w:pPr>
            <w:r>
              <w:rPr>
                <w:rFonts w:ascii="Times New Roman" w:hAnsi="Times New Roman"/>
                <w:b/>
              </w:rPr>
              <w:t>Х</w:t>
            </w:r>
          </w:p>
        </w:tc>
        <w:tc>
          <w:tcPr>
            <w:tcW w:w="1055" w:type="dxa"/>
            <w:tcBorders>
              <w:top w:val="single" w:sz="4" w:space="0" w:color="000000"/>
              <w:left w:val="single" w:sz="4" w:space="0" w:color="000000"/>
              <w:bottom w:val="single" w:sz="4" w:space="0" w:color="000000"/>
              <w:right w:val="single" w:sz="4" w:space="0" w:color="000000"/>
            </w:tcBorders>
          </w:tcPr>
          <w:p w14:paraId="2D7EAD01" w14:textId="77777777" w:rsidR="00BB1DE6" w:rsidRDefault="00BB1DE6">
            <w:pPr>
              <w:spacing w:after="0" w:line="240" w:lineRule="auto"/>
              <w:jc w:val="center"/>
              <w:rPr>
                <w:rFonts w:ascii="Times New Roman" w:hAnsi="Times New Roman"/>
              </w:rPr>
            </w:pPr>
          </w:p>
        </w:tc>
        <w:tc>
          <w:tcPr>
            <w:tcW w:w="1113" w:type="dxa"/>
            <w:tcBorders>
              <w:top w:val="single" w:sz="4" w:space="0" w:color="000000"/>
              <w:left w:val="single" w:sz="4" w:space="0" w:color="000000"/>
              <w:bottom w:val="single" w:sz="4" w:space="0" w:color="000000"/>
              <w:right w:val="single" w:sz="4" w:space="0" w:color="000000"/>
            </w:tcBorders>
          </w:tcPr>
          <w:p w14:paraId="6FBFCFE9" w14:textId="77777777" w:rsidR="00BB1DE6" w:rsidRDefault="00BB1DE6">
            <w:pPr>
              <w:spacing w:after="0" w:line="240" w:lineRule="auto"/>
              <w:jc w:val="center"/>
              <w:rPr>
                <w:rFonts w:ascii="Times New Roman" w:hAnsi="Times New Roman"/>
                <w:b/>
              </w:rPr>
            </w:pPr>
          </w:p>
        </w:tc>
        <w:tc>
          <w:tcPr>
            <w:tcW w:w="1171" w:type="dxa"/>
            <w:tcBorders>
              <w:top w:val="single" w:sz="4" w:space="0" w:color="000000"/>
              <w:left w:val="single" w:sz="4" w:space="0" w:color="000000"/>
              <w:bottom w:val="single" w:sz="4" w:space="0" w:color="000000"/>
              <w:right w:val="single" w:sz="4" w:space="0" w:color="000000"/>
            </w:tcBorders>
          </w:tcPr>
          <w:p w14:paraId="2C98019A" w14:textId="77777777" w:rsidR="00BB1DE6" w:rsidRDefault="00BB1DE6">
            <w:pPr>
              <w:spacing w:after="0" w:line="240" w:lineRule="auto"/>
              <w:jc w:val="center"/>
              <w:rPr>
                <w:rFonts w:ascii="Times New Roman" w:hAnsi="Times New Roman"/>
                <w:b/>
              </w:rPr>
            </w:pPr>
          </w:p>
        </w:tc>
        <w:tc>
          <w:tcPr>
            <w:tcW w:w="974" w:type="dxa"/>
            <w:tcBorders>
              <w:top w:val="single" w:sz="4" w:space="0" w:color="000000"/>
              <w:left w:val="single" w:sz="4" w:space="0" w:color="000000"/>
              <w:bottom w:val="single" w:sz="4" w:space="0" w:color="000000"/>
              <w:right w:val="single" w:sz="4" w:space="0" w:color="000000"/>
            </w:tcBorders>
          </w:tcPr>
          <w:p w14:paraId="5E823068" w14:textId="77777777" w:rsidR="00BB1DE6" w:rsidRDefault="00BB1DE6">
            <w:pPr>
              <w:spacing w:after="0" w:line="240" w:lineRule="auto"/>
              <w:jc w:val="center"/>
              <w:rPr>
                <w:rFonts w:ascii="Times New Roman" w:hAnsi="Times New Roman"/>
                <w:b/>
              </w:rPr>
            </w:pPr>
          </w:p>
        </w:tc>
        <w:tc>
          <w:tcPr>
            <w:tcW w:w="973" w:type="dxa"/>
            <w:tcBorders>
              <w:top w:val="single" w:sz="4" w:space="0" w:color="000000"/>
              <w:left w:val="single" w:sz="4" w:space="0" w:color="000000"/>
              <w:bottom w:val="single" w:sz="4" w:space="0" w:color="000000"/>
              <w:right w:val="single" w:sz="4" w:space="0" w:color="000000"/>
            </w:tcBorders>
          </w:tcPr>
          <w:p w14:paraId="43880037" w14:textId="77777777" w:rsidR="00BB1DE6" w:rsidRDefault="00BB1DE6">
            <w:pPr>
              <w:spacing w:after="0" w:line="240" w:lineRule="auto"/>
              <w:jc w:val="center"/>
              <w:rPr>
                <w:rFonts w:ascii="Times New Roman" w:hAnsi="Times New Roman"/>
                <w:b/>
              </w:rPr>
            </w:pPr>
          </w:p>
        </w:tc>
        <w:tc>
          <w:tcPr>
            <w:tcW w:w="973" w:type="dxa"/>
            <w:tcBorders>
              <w:top w:val="single" w:sz="4" w:space="0" w:color="000000"/>
              <w:left w:val="single" w:sz="4" w:space="0" w:color="000000"/>
              <w:bottom w:val="single" w:sz="4" w:space="0" w:color="000000"/>
              <w:right w:val="single" w:sz="4" w:space="0" w:color="000000"/>
            </w:tcBorders>
          </w:tcPr>
          <w:p w14:paraId="537D102D" w14:textId="77777777" w:rsidR="00BB1DE6" w:rsidRDefault="00BB1DE6">
            <w:pPr>
              <w:spacing w:after="0" w:line="240" w:lineRule="auto"/>
              <w:jc w:val="center"/>
              <w:rPr>
                <w:rFonts w:ascii="Times New Roman" w:hAnsi="Times New Roman"/>
                <w:b/>
              </w:rPr>
            </w:pPr>
          </w:p>
        </w:tc>
        <w:tc>
          <w:tcPr>
            <w:tcW w:w="868" w:type="dxa"/>
            <w:tcBorders>
              <w:top w:val="single" w:sz="4" w:space="0" w:color="000000"/>
              <w:left w:val="single" w:sz="4" w:space="0" w:color="000000"/>
              <w:bottom w:val="single" w:sz="4" w:space="0" w:color="000000"/>
              <w:right w:val="single" w:sz="4" w:space="0" w:color="000000"/>
            </w:tcBorders>
          </w:tcPr>
          <w:p w14:paraId="7FE27226" w14:textId="77777777" w:rsidR="00BB1DE6" w:rsidRDefault="00BB1DE6">
            <w:pPr>
              <w:spacing w:after="0" w:line="240" w:lineRule="auto"/>
              <w:jc w:val="center"/>
              <w:rPr>
                <w:rFonts w:ascii="Times New Roman" w:hAnsi="Times New Roman"/>
              </w:rPr>
            </w:pPr>
          </w:p>
        </w:tc>
      </w:tr>
      <w:tr w:rsidR="00BB1DE6" w14:paraId="1024F3DD" w14:textId="77777777">
        <w:tc>
          <w:tcPr>
            <w:tcW w:w="1354" w:type="dxa"/>
            <w:tcBorders>
              <w:top w:val="single" w:sz="4" w:space="0" w:color="000000"/>
              <w:left w:val="single" w:sz="4" w:space="0" w:color="000000"/>
              <w:bottom w:val="single" w:sz="4" w:space="0" w:color="000000"/>
              <w:right w:val="single" w:sz="4" w:space="0" w:color="000000"/>
            </w:tcBorders>
          </w:tcPr>
          <w:p w14:paraId="5BE8CE18" w14:textId="77777777" w:rsidR="00BB1DE6" w:rsidRDefault="0004223F">
            <w:pPr>
              <w:spacing w:after="0" w:line="240" w:lineRule="auto"/>
              <w:rPr>
                <w:rFonts w:ascii="Times New Roman" w:hAnsi="Times New Roman"/>
                <w:b/>
              </w:rPr>
            </w:pPr>
            <w:r>
              <w:rPr>
                <w:rFonts w:ascii="Times New Roman" w:hAnsi="Times New Roman"/>
                <w:sz w:val="24"/>
              </w:rPr>
              <w:t>ООД.01</w:t>
            </w:r>
          </w:p>
        </w:tc>
        <w:tc>
          <w:tcPr>
            <w:tcW w:w="5247" w:type="dxa"/>
            <w:tcBorders>
              <w:top w:val="single" w:sz="4" w:space="0" w:color="000000"/>
              <w:left w:val="single" w:sz="4" w:space="0" w:color="000000"/>
              <w:bottom w:val="single" w:sz="4" w:space="0" w:color="000000"/>
              <w:right w:val="single" w:sz="4" w:space="0" w:color="000000"/>
            </w:tcBorders>
          </w:tcPr>
          <w:p w14:paraId="0D374F61" w14:textId="77777777" w:rsidR="00BB1DE6" w:rsidRDefault="0004223F">
            <w:pPr>
              <w:spacing w:after="0" w:line="240" w:lineRule="auto"/>
              <w:rPr>
                <w:rFonts w:ascii="Times New Roman" w:hAnsi="Times New Roman"/>
                <w:b/>
              </w:rPr>
            </w:pPr>
            <w:r>
              <w:rPr>
                <w:rFonts w:ascii="Times New Roman" w:hAnsi="Times New Roman"/>
                <w:sz w:val="24"/>
              </w:rPr>
              <w:t>Русский язык</w:t>
            </w:r>
          </w:p>
        </w:tc>
        <w:tc>
          <w:tcPr>
            <w:tcW w:w="834" w:type="dxa"/>
            <w:tcBorders>
              <w:top w:val="single" w:sz="4" w:space="0" w:color="000000"/>
              <w:left w:val="single" w:sz="4" w:space="0" w:color="000000"/>
              <w:bottom w:val="single" w:sz="4" w:space="0" w:color="000000"/>
              <w:right w:val="single" w:sz="4" w:space="0" w:color="000000"/>
            </w:tcBorders>
          </w:tcPr>
          <w:p w14:paraId="1DECFBDB" w14:textId="77777777" w:rsidR="00BB1DE6" w:rsidRDefault="0004223F">
            <w:pPr>
              <w:spacing w:after="0" w:line="240" w:lineRule="auto"/>
              <w:jc w:val="center"/>
              <w:rPr>
                <w:rFonts w:ascii="Times New Roman" w:hAnsi="Times New Roman"/>
              </w:rPr>
            </w:pPr>
            <w:r>
              <w:rPr>
                <w:rFonts w:ascii="Times New Roman" w:hAnsi="Times New Roman"/>
              </w:rPr>
              <w:t>117</w:t>
            </w:r>
          </w:p>
        </w:tc>
        <w:tc>
          <w:tcPr>
            <w:tcW w:w="835" w:type="dxa"/>
            <w:tcBorders>
              <w:top w:val="single" w:sz="4" w:space="0" w:color="000000"/>
              <w:left w:val="single" w:sz="4" w:space="0" w:color="000000"/>
              <w:bottom w:val="single" w:sz="4" w:space="0" w:color="000000"/>
              <w:right w:val="single" w:sz="4" w:space="0" w:color="000000"/>
            </w:tcBorders>
          </w:tcPr>
          <w:p w14:paraId="2786BC34" w14:textId="77777777" w:rsidR="00BB1DE6" w:rsidRDefault="00BB1DE6">
            <w:pPr>
              <w:spacing w:after="0" w:line="240" w:lineRule="auto"/>
              <w:jc w:val="center"/>
              <w:rPr>
                <w:rFonts w:ascii="Times New Roman" w:hAnsi="Times New Roman"/>
              </w:rPr>
            </w:pPr>
          </w:p>
        </w:tc>
        <w:tc>
          <w:tcPr>
            <w:tcW w:w="1055" w:type="dxa"/>
            <w:tcBorders>
              <w:top w:val="single" w:sz="4" w:space="0" w:color="000000"/>
              <w:left w:val="single" w:sz="4" w:space="0" w:color="000000"/>
              <w:bottom w:val="single" w:sz="4" w:space="0" w:color="000000"/>
              <w:right w:val="single" w:sz="4" w:space="0" w:color="000000"/>
            </w:tcBorders>
          </w:tcPr>
          <w:p w14:paraId="76EEE0D8" w14:textId="77777777" w:rsidR="00BB1DE6" w:rsidRDefault="0004223F">
            <w:pPr>
              <w:spacing w:after="0" w:line="240" w:lineRule="auto"/>
              <w:jc w:val="center"/>
              <w:rPr>
                <w:rFonts w:ascii="Times New Roman" w:hAnsi="Times New Roman"/>
              </w:rPr>
            </w:pPr>
            <w:r>
              <w:rPr>
                <w:rFonts w:ascii="Times New Roman" w:hAnsi="Times New Roman"/>
              </w:rPr>
              <w:t>66</w:t>
            </w:r>
          </w:p>
        </w:tc>
        <w:tc>
          <w:tcPr>
            <w:tcW w:w="1113" w:type="dxa"/>
            <w:tcBorders>
              <w:top w:val="single" w:sz="4" w:space="0" w:color="000000"/>
              <w:left w:val="single" w:sz="4" w:space="0" w:color="000000"/>
              <w:bottom w:val="single" w:sz="4" w:space="0" w:color="000000"/>
              <w:right w:val="single" w:sz="4" w:space="0" w:color="000000"/>
            </w:tcBorders>
          </w:tcPr>
          <w:p w14:paraId="4534A306" w14:textId="77777777" w:rsidR="00BB1DE6" w:rsidRDefault="0004223F">
            <w:pPr>
              <w:spacing w:after="0" w:line="240" w:lineRule="auto"/>
              <w:jc w:val="center"/>
              <w:rPr>
                <w:rFonts w:ascii="Times New Roman" w:hAnsi="Times New Roman"/>
              </w:rPr>
            </w:pPr>
            <w:r>
              <w:rPr>
                <w:rFonts w:ascii="Times New Roman" w:hAnsi="Times New Roman"/>
              </w:rPr>
              <w:t>12</w:t>
            </w:r>
          </w:p>
        </w:tc>
        <w:tc>
          <w:tcPr>
            <w:tcW w:w="1171" w:type="dxa"/>
            <w:tcBorders>
              <w:top w:val="single" w:sz="4" w:space="0" w:color="000000"/>
              <w:left w:val="single" w:sz="4" w:space="0" w:color="000000"/>
              <w:bottom w:val="single" w:sz="4" w:space="0" w:color="000000"/>
              <w:right w:val="single" w:sz="4" w:space="0" w:color="000000"/>
            </w:tcBorders>
          </w:tcPr>
          <w:p w14:paraId="0F5EEE08"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47DE5C02"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387C8DEC" w14:textId="77777777" w:rsidR="00BB1DE6" w:rsidRDefault="0004223F">
            <w:pPr>
              <w:spacing w:after="0" w:line="240" w:lineRule="auto"/>
              <w:jc w:val="center"/>
              <w:rPr>
                <w:rFonts w:ascii="Times New Roman" w:hAnsi="Times New Roman"/>
              </w:rPr>
            </w:pPr>
            <w:r>
              <w:rPr>
                <w:rFonts w:ascii="Times New Roman" w:hAnsi="Times New Roman"/>
              </w:rPr>
              <w:t>39</w:t>
            </w:r>
          </w:p>
        </w:tc>
        <w:tc>
          <w:tcPr>
            <w:tcW w:w="973" w:type="dxa"/>
            <w:tcBorders>
              <w:top w:val="single" w:sz="4" w:space="0" w:color="000000"/>
              <w:left w:val="single" w:sz="4" w:space="0" w:color="000000"/>
              <w:bottom w:val="single" w:sz="4" w:space="0" w:color="000000"/>
              <w:right w:val="single" w:sz="4" w:space="0" w:color="000000"/>
            </w:tcBorders>
          </w:tcPr>
          <w:p w14:paraId="1D5D5E5E"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21FA0881" w14:textId="77777777" w:rsidR="00BB1DE6" w:rsidRDefault="0004223F">
            <w:pPr>
              <w:spacing w:after="0" w:line="240" w:lineRule="auto"/>
              <w:jc w:val="center"/>
              <w:rPr>
                <w:rFonts w:ascii="Times New Roman" w:hAnsi="Times New Roman"/>
              </w:rPr>
            </w:pPr>
            <w:r>
              <w:rPr>
                <w:rFonts w:ascii="Times New Roman" w:hAnsi="Times New Roman"/>
              </w:rPr>
              <w:t>12</w:t>
            </w:r>
          </w:p>
        </w:tc>
      </w:tr>
      <w:tr w:rsidR="00BB1DE6" w14:paraId="087F8B9C" w14:textId="77777777">
        <w:tc>
          <w:tcPr>
            <w:tcW w:w="1354" w:type="dxa"/>
            <w:tcBorders>
              <w:top w:val="single" w:sz="4" w:space="0" w:color="000000"/>
              <w:left w:val="single" w:sz="4" w:space="0" w:color="000000"/>
              <w:bottom w:val="single" w:sz="4" w:space="0" w:color="000000"/>
              <w:right w:val="single" w:sz="4" w:space="0" w:color="000000"/>
            </w:tcBorders>
          </w:tcPr>
          <w:p w14:paraId="74AC2532" w14:textId="77777777" w:rsidR="00BB1DE6" w:rsidRDefault="0004223F">
            <w:pPr>
              <w:spacing w:after="0" w:line="240" w:lineRule="auto"/>
              <w:rPr>
                <w:rFonts w:ascii="Times New Roman" w:hAnsi="Times New Roman"/>
                <w:b/>
              </w:rPr>
            </w:pPr>
            <w:r>
              <w:rPr>
                <w:rFonts w:ascii="Times New Roman" w:hAnsi="Times New Roman"/>
                <w:sz w:val="24"/>
              </w:rPr>
              <w:t>ООД.02</w:t>
            </w:r>
          </w:p>
        </w:tc>
        <w:tc>
          <w:tcPr>
            <w:tcW w:w="5247" w:type="dxa"/>
            <w:tcBorders>
              <w:top w:val="single" w:sz="4" w:space="0" w:color="000000"/>
              <w:left w:val="single" w:sz="4" w:space="0" w:color="000000"/>
              <w:bottom w:val="single" w:sz="4" w:space="0" w:color="000000"/>
              <w:right w:val="single" w:sz="4" w:space="0" w:color="000000"/>
            </w:tcBorders>
          </w:tcPr>
          <w:p w14:paraId="0B1BED0C" w14:textId="77777777" w:rsidR="00BB1DE6" w:rsidRDefault="0004223F">
            <w:pPr>
              <w:spacing w:after="0" w:line="240" w:lineRule="auto"/>
              <w:rPr>
                <w:rFonts w:ascii="Times New Roman" w:hAnsi="Times New Roman"/>
                <w:b/>
              </w:rPr>
            </w:pPr>
            <w:r>
              <w:rPr>
                <w:rFonts w:ascii="Times New Roman" w:hAnsi="Times New Roman"/>
                <w:sz w:val="24"/>
              </w:rPr>
              <w:t>Литература</w:t>
            </w:r>
          </w:p>
        </w:tc>
        <w:tc>
          <w:tcPr>
            <w:tcW w:w="834" w:type="dxa"/>
            <w:tcBorders>
              <w:top w:val="single" w:sz="4" w:space="0" w:color="000000"/>
              <w:left w:val="single" w:sz="4" w:space="0" w:color="000000"/>
              <w:bottom w:val="single" w:sz="4" w:space="0" w:color="000000"/>
              <w:right w:val="single" w:sz="4" w:space="0" w:color="000000"/>
            </w:tcBorders>
          </w:tcPr>
          <w:p w14:paraId="49619ED4" w14:textId="77777777" w:rsidR="00BB1DE6" w:rsidRDefault="0004223F">
            <w:pPr>
              <w:spacing w:after="0" w:line="240" w:lineRule="auto"/>
              <w:jc w:val="center"/>
              <w:rPr>
                <w:rFonts w:ascii="Times New Roman" w:hAnsi="Times New Roman"/>
                <w:b/>
              </w:rPr>
            </w:pPr>
            <w:r>
              <w:rPr>
                <w:rFonts w:ascii="Times New Roman" w:hAnsi="Times New Roman"/>
              </w:rPr>
              <w:t>175</w:t>
            </w:r>
          </w:p>
        </w:tc>
        <w:tc>
          <w:tcPr>
            <w:tcW w:w="835" w:type="dxa"/>
            <w:tcBorders>
              <w:top w:val="single" w:sz="4" w:space="0" w:color="000000"/>
              <w:left w:val="single" w:sz="4" w:space="0" w:color="000000"/>
              <w:bottom w:val="single" w:sz="4" w:space="0" w:color="000000"/>
              <w:right w:val="single" w:sz="4" w:space="0" w:color="000000"/>
            </w:tcBorders>
          </w:tcPr>
          <w:p w14:paraId="41171111" w14:textId="77777777" w:rsidR="00BB1DE6" w:rsidRDefault="00BB1DE6">
            <w:pPr>
              <w:spacing w:after="0" w:line="240" w:lineRule="auto"/>
              <w:jc w:val="center"/>
              <w:rPr>
                <w:rFonts w:ascii="Times New Roman" w:hAnsi="Times New Roman"/>
                <w:b/>
              </w:rPr>
            </w:pPr>
          </w:p>
        </w:tc>
        <w:tc>
          <w:tcPr>
            <w:tcW w:w="1055" w:type="dxa"/>
            <w:tcBorders>
              <w:top w:val="single" w:sz="4" w:space="0" w:color="000000"/>
              <w:left w:val="single" w:sz="4" w:space="0" w:color="000000"/>
              <w:bottom w:val="single" w:sz="4" w:space="0" w:color="000000"/>
              <w:right w:val="single" w:sz="4" w:space="0" w:color="000000"/>
            </w:tcBorders>
          </w:tcPr>
          <w:p w14:paraId="2CF6A227" w14:textId="77777777" w:rsidR="00BB1DE6" w:rsidRDefault="0004223F">
            <w:pPr>
              <w:spacing w:after="0" w:line="240" w:lineRule="auto"/>
              <w:jc w:val="center"/>
              <w:rPr>
                <w:rFonts w:ascii="Times New Roman" w:hAnsi="Times New Roman"/>
              </w:rPr>
            </w:pPr>
            <w:r>
              <w:rPr>
                <w:rFonts w:ascii="Times New Roman" w:hAnsi="Times New Roman"/>
              </w:rPr>
              <w:t>99</w:t>
            </w:r>
          </w:p>
        </w:tc>
        <w:tc>
          <w:tcPr>
            <w:tcW w:w="1113" w:type="dxa"/>
            <w:tcBorders>
              <w:top w:val="single" w:sz="4" w:space="0" w:color="000000"/>
              <w:left w:val="single" w:sz="4" w:space="0" w:color="000000"/>
              <w:bottom w:val="single" w:sz="4" w:space="0" w:color="000000"/>
              <w:right w:val="single" w:sz="4" w:space="0" w:color="000000"/>
            </w:tcBorders>
          </w:tcPr>
          <w:p w14:paraId="0CB77801" w14:textId="77777777" w:rsidR="00BB1DE6" w:rsidRDefault="0004223F">
            <w:pPr>
              <w:spacing w:after="0" w:line="240" w:lineRule="auto"/>
              <w:jc w:val="center"/>
              <w:rPr>
                <w:rFonts w:ascii="Times New Roman" w:hAnsi="Times New Roman"/>
              </w:rPr>
            </w:pPr>
            <w:r>
              <w:rPr>
                <w:rFonts w:ascii="Times New Roman" w:hAnsi="Times New Roman"/>
              </w:rPr>
              <w:t>18</w:t>
            </w:r>
          </w:p>
        </w:tc>
        <w:tc>
          <w:tcPr>
            <w:tcW w:w="1171" w:type="dxa"/>
            <w:tcBorders>
              <w:top w:val="single" w:sz="4" w:space="0" w:color="000000"/>
              <w:left w:val="single" w:sz="4" w:space="0" w:color="000000"/>
              <w:bottom w:val="single" w:sz="4" w:space="0" w:color="000000"/>
              <w:right w:val="single" w:sz="4" w:space="0" w:color="000000"/>
            </w:tcBorders>
          </w:tcPr>
          <w:p w14:paraId="75837CED"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974" w:type="dxa"/>
            <w:tcBorders>
              <w:top w:val="single" w:sz="4" w:space="0" w:color="000000"/>
              <w:left w:val="single" w:sz="4" w:space="0" w:color="000000"/>
              <w:bottom w:val="single" w:sz="4" w:space="0" w:color="000000"/>
              <w:right w:val="single" w:sz="4" w:space="0" w:color="000000"/>
            </w:tcBorders>
          </w:tcPr>
          <w:p w14:paraId="505C83A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0832E1A7" w14:textId="77777777" w:rsidR="00BB1DE6" w:rsidRDefault="0004223F">
            <w:pPr>
              <w:spacing w:after="0" w:line="240" w:lineRule="auto"/>
              <w:jc w:val="center"/>
              <w:rPr>
                <w:rFonts w:ascii="Times New Roman" w:hAnsi="Times New Roman"/>
              </w:rPr>
            </w:pPr>
            <w:r>
              <w:rPr>
                <w:rFonts w:ascii="Times New Roman" w:hAnsi="Times New Roman"/>
              </w:rPr>
              <w:t>58</w:t>
            </w:r>
          </w:p>
        </w:tc>
        <w:tc>
          <w:tcPr>
            <w:tcW w:w="973" w:type="dxa"/>
            <w:tcBorders>
              <w:top w:val="single" w:sz="4" w:space="0" w:color="000000"/>
              <w:left w:val="single" w:sz="4" w:space="0" w:color="000000"/>
              <w:bottom w:val="single" w:sz="4" w:space="0" w:color="000000"/>
              <w:right w:val="single" w:sz="4" w:space="0" w:color="000000"/>
            </w:tcBorders>
          </w:tcPr>
          <w:p w14:paraId="23078A8D"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735B169D" w14:textId="77777777" w:rsidR="00BB1DE6" w:rsidRDefault="0004223F">
            <w:pPr>
              <w:spacing w:after="0" w:line="240" w:lineRule="auto"/>
              <w:jc w:val="center"/>
              <w:rPr>
                <w:rFonts w:ascii="Times New Roman" w:hAnsi="Times New Roman"/>
              </w:rPr>
            </w:pPr>
            <w:r>
              <w:rPr>
                <w:rFonts w:ascii="Times New Roman" w:hAnsi="Times New Roman"/>
              </w:rPr>
              <w:t>12</w:t>
            </w:r>
          </w:p>
        </w:tc>
      </w:tr>
      <w:tr w:rsidR="00BB1DE6" w14:paraId="0FCEE876" w14:textId="77777777">
        <w:tc>
          <w:tcPr>
            <w:tcW w:w="1354" w:type="dxa"/>
            <w:tcBorders>
              <w:top w:val="single" w:sz="4" w:space="0" w:color="000000"/>
              <w:left w:val="single" w:sz="4" w:space="0" w:color="000000"/>
              <w:bottom w:val="single" w:sz="4" w:space="0" w:color="000000"/>
              <w:right w:val="single" w:sz="4" w:space="0" w:color="000000"/>
            </w:tcBorders>
          </w:tcPr>
          <w:p w14:paraId="201B9BD7" w14:textId="77777777" w:rsidR="00BB1DE6" w:rsidRDefault="0004223F">
            <w:pPr>
              <w:spacing w:after="0" w:line="240" w:lineRule="auto"/>
              <w:rPr>
                <w:rFonts w:ascii="Times New Roman" w:hAnsi="Times New Roman"/>
                <w:b/>
              </w:rPr>
            </w:pPr>
            <w:r>
              <w:rPr>
                <w:rFonts w:ascii="Times New Roman" w:hAnsi="Times New Roman"/>
                <w:sz w:val="24"/>
              </w:rPr>
              <w:t>ООД.03</w:t>
            </w:r>
          </w:p>
        </w:tc>
        <w:tc>
          <w:tcPr>
            <w:tcW w:w="5247" w:type="dxa"/>
            <w:tcBorders>
              <w:top w:val="single" w:sz="4" w:space="0" w:color="000000"/>
              <w:left w:val="single" w:sz="4" w:space="0" w:color="000000"/>
              <w:bottom w:val="single" w:sz="4" w:space="0" w:color="000000"/>
              <w:right w:val="single" w:sz="4" w:space="0" w:color="000000"/>
            </w:tcBorders>
          </w:tcPr>
          <w:p w14:paraId="5E365B79" w14:textId="77777777" w:rsidR="00BB1DE6" w:rsidRDefault="0004223F">
            <w:pPr>
              <w:spacing w:after="0" w:line="240" w:lineRule="auto"/>
              <w:rPr>
                <w:rFonts w:ascii="Times New Roman" w:hAnsi="Times New Roman"/>
                <w:b/>
              </w:rPr>
            </w:pPr>
            <w:r>
              <w:rPr>
                <w:rFonts w:ascii="Times New Roman" w:hAnsi="Times New Roman"/>
                <w:sz w:val="24"/>
              </w:rPr>
              <w:t>Иностранный язык</w:t>
            </w:r>
          </w:p>
        </w:tc>
        <w:tc>
          <w:tcPr>
            <w:tcW w:w="834" w:type="dxa"/>
            <w:tcBorders>
              <w:top w:val="single" w:sz="4" w:space="0" w:color="000000"/>
              <w:left w:val="single" w:sz="4" w:space="0" w:color="000000"/>
              <w:bottom w:val="single" w:sz="4" w:space="0" w:color="000000"/>
              <w:right w:val="single" w:sz="4" w:space="0" w:color="000000"/>
            </w:tcBorders>
          </w:tcPr>
          <w:p w14:paraId="66601F06" w14:textId="77777777" w:rsidR="00BB1DE6" w:rsidRDefault="0004223F">
            <w:pPr>
              <w:spacing w:after="0" w:line="240" w:lineRule="auto"/>
              <w:jc w:val="center"/>
              <w:rPr>
                <w:rFonts w:ascii="Times New Roman" w:hAnsi="Times New Roman"/>
                <w:b/>
              </w:rPr>
            </w:pPr>
            <w:r>
              <w:rPr>
                <w:rFonts w:ascii="Times New Roman" w:hAnsi="Times New Roman"/>
              </w:rPr>
              <w:t>175</w:t>
            </w:r>
          </w:p>
        </w:tc>
        <w:tc>
          <w:tcPr>
            <w:tcW w:w="835" w:type="dxa"/>
            <w:tcBorders>
              <w:top w:val="single" w:sz="4" w:space="0" w:color="000000"/>
              <w:left w:val="single" w:sz="4" w:space="0" w:color="000000"/>
              <w:bottom w:val="single" w:sz="4" w:space="0" w:color="000000"/>
              <w:right w:val="single" w:sz="4" w:space="0" w:color="000000"/>
            </w:tcBorders>
          </w:tcPr>
          <w:p w14:paraId="109322DE" w14:textId="77777777" w:rsidR="00BB1DE6" w:rsidRDefault="00BB1DE6">
            <w:pPr>
              <w:spacing w:after="0" w:line="240" w:lineRule="auto"/>
              <w:jc w:val="center"/>
              <w:rPr>
                <w:rFonts w:ascii="Times New Roman" w:hAnsi="Times New Roman"/>
                <w:b/>
              </w:rPr>
            </w:pPr>
          </w:p>
        </w:tc>
        <w:tc>
          <w:tcPr>
            <w:tcW w:w="1055" w:type="dxa"/>
            <w:tcBorders>
              <w:top w:val="single" w:sz="4" w:space="0" w:color="000000"/>
              <w:left w:val="single" w:sz="4" w:space="0" w:color="000000"/>
              <w:bottom w:val="single" w:sz="4" w:space="0" w:color="000000"/>
              <w:right w:val="single" w:sz="4" w:space="0" w:color="000000"/>
            </w:tcBorders>
          </w:tcPr>
          <w:p w14:paraId="77AD5186"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13" w:type="dxa"/>
            <w:tcBorders>
              <w:top w:val="single" w:sz="4" w:space="0" w:color="000000"/>
              <w:left w:val="single" w:sz="4" w:space="0" w:color="000000"/>
              <w:bottom w:val="single" w:sz="4" w:space="0" w:color="000000"/>
              <w:right w:val="single" w:sz="4" w:space="0" w:color="000000"/>
            </w:tcBorders>
          </w:tcPr>
          <w:p w14:paraId="4F1D6855" w14:textId="77777777" w:rsidR="00BB1DE6" w:rsidRDefault="0004223F">
            <w:pPr>
              <w:spacing w:after="0" w:line="240" w:lineRule="auto"/>
              <w:jc w:val="center"/>
              <w:rPr>
                <w:rFonts w:ascii="Times New Roman" w:hAnsi="Times New Roman"/>
              </w:rPr>
            </w:pPr>
            <w:r>
              <w:rPr>
                <w:rFonts w:ascii="Times New Roman" w:hAnsi="Times New Roman"/>
              </w:rPr>
              <w:t>117</w:t>
            </w:r>
          </w:p>
        </w:tc>
        <w:tc>
          <w:tcPr>
            <w:tcW w:w="1171" w:type="dxa"/>
            <w:tcBorders>
              <w:top w:val="single" w:sz="4" w:space="0" w:color="000000"/>
              <w:left w:val="single" w:sz="4" w:space="0" w:color="000000"/>
              <w:bottom w:val="single" w:sz="4" w:space="0" w:color="000000"/>
              <w:right w:val="single" w:sz="4" w:space="0" w:color="000000"/>
            </w:tcBorders>
          </w:tcPr>
          <w:p w14:paraId="36385906"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974" w:type="dxa"/>
            <w:tcBorders>
              <w:top w:val="single" w:sz="4" w:space="0" w:color="000000"/>
              <w:left w:val="single" w:sz="4" w:space="0" w:color="000000"/>
              <w:bottom w:val="single" w:sz="4" w:space="0" w:color="000000"/>
              <w:right w:val="single" w:sz="4" w:space="0" w:color="000000"/>
            </w:tcBorders>
          </w:tcPr>
          <w:p w14:paraId="2ABC1459"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0C6553A8" w14:textId="77777777" w:rsidR="00BB1DE6" w:rsidRDefault="0004223F">
            <w:pPr>
              <w:spacing w:after="0" w:line="240" w:lineRule="auto"/>
              <w:jc w:val="center"/>
              <w:rPr>
                <w:rFonts w:ascii="Times New Roman" w:hAnsi="Times New Roman"/>
              </w:rPr>
            </w:pPr>
            <w:r>
              <w:rPr>
                <w:rFonts w:ascii="Times New Roman" w:hAnsi="Times New Roman"/>
              </w:rPr>
              <w:t>58</w:t>
            </w:r>
          </w:p>
        </w:tc>
        <w:tc>
          <w:tcPr>
            <w:tcW w:w="973" w:type="dxa"/>
            <w:tcBorders>
              <w:top w:val="single" w:sz="4" w:space="0" w:color="000000"/>
              <w:left w:val="single" w:sz="4" w:space="0" w:color="000000"/>
              <w:bottom w:val="single" w:sz="4" w:space="0" w:color="000000"/>
              <w:right w:val="single" w:sz="4" w:space="0" w:color="000000"/>
            </w:tcBorders>
          </w:tcPr>
          <w:p w14:paraId="264705C9"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0DB5BAE0" w14:textId="77777777" w:rsidR="00BB1DE6" w:rsidRDefault="0004223F">
            <w:pPr>
              <w:spacing w:after="0" w:line="240" w:lineRule="auto"/>
              <w:jc w:val="center"/>
              <w:rPr>
                <w:rFonts w:ascii="Times New Roman" w:hAnsi="Times New Roman"/>
              </w:rPr>
            </w:pPr>
            <w:r>
              <w:rPr>
                <w:rFonts w:ascii="Times New Roman" w:hAnsi="Times New Roman"/>
              </w:rPr>
              <w:t>12</w:t>
            </w:r>
          </w:p>
        </w:tc>
      </w:tr>
      <w:tr w:rsidR="00BB1DE6" w14:paraId="39CDD8D9" w14:textId="77777777">
        <w:tc>
          <w:tcPr>
            <w:tcW w:w="1354" w:type="dxa"/>
            <w:tcBorders>
              <w:top w:val="single" w:sz="4" w:space="0" w:color="000000"/>
              <w:left w:val="single" w:sz="4" w:space="0" w:color="000000"/>
              <w:bottom w:val="single" w:sz="4" w:space="0" w:color="000000"/>
              <w:right w:val="single" w:sz="4" w:space="0" w:color="000000"/>
            </w:tcBorders>
          </w:tcPr>
          <w:p w14:paraId="0FB8BC7B" w14:textId="77777777" w:rsidR="00BB1DE6" w:rsidRDefault="0004223F">
            <w:pPr>
              <w:spacing w:after="0" w:line="240" w:lineRule="auto"/>
              <w:rPr>
                <w:rFonts w:ascii="Times New Roman" w:hAnsi="Times New Roman"/>
                <w:b/>
              </w:rPr>
            </w:pPr>
            <w:r>
              <w:rPr>
                <w:rFonts w:ascii="Times New Roman" w:hAnsi="Times New Roman"/>
                <w:sz w:val="24"/>
              </w:rPr>
              <w:t>ООД.04</w:t>
            </w:r>
          </w:p>
        </w:tc>
        <w:tc>
          <w:tcPr>
            <w:tcW w:w="5247" w:type="dxa"/>
            <w:tcBorders>
              <w:top w:val="single" w:sz="4" w:space="0" w:color="000000"/>
              <w:left w:val="single" w:sz="4" w:space="0" w:color="000000"/>
              <w:bottom w:val="single" w:sz="4" w:space="0" w:color="000000"/>
              <w:right w:val="single" w:sz="4" w:space="0" w:color="000000"/>
            </w:tcBorders>
          </w:tcPr>
          <w:p w14:paraId="3D236458" w14:textId="77777777" w:rsidR="00BB1DE6" w:rsidRDefault="0004223F">
            <w:pPr>
              <w:spacing w:after="0" w:line="240" w:lineRule="auto"/>
              <w:rPr>
                <w:rFonts w:ascii="Times New Roman" w:hAnsi="Times New Roman"/>
              </w:rPr>
            </w:pPr>
            <w:r>
              <w:rPr>
                <w:rFonts w:ascii="Times New Roman" w:hAnsi="Times New Roman"/>
                <w:sz w:val="24"/>
              </w:rPr>
              <w:t>История</w:t>
            </w:r>
          </w:p>
        </w:tc>
        <w:tc>
          <w:tcPr>
            <w:tcW w:w="834" w:type="dxa"/>
            <w:tcBorders>
              <w:top w:val="single" w:sz="4" w:space="0" w:color="000000"/>
              <w:left w:val="single" w:sz="4" w:space="0" w:color="000000"/>
              <w:bottom w:val="single" w:sz="4" w:space="0" w:color="000000"/>
              <w:right w:val="single" w:sz="4" w:space="0" w:color="000000"/>
            </w:tcBorders>
          </w:tcPr>
          <w:p w14:paraId="11CD5D83" w14:textId="77777777" w:rsidR="00BB1DE6" w:rsidRDefault="0004223F">
            <w:pPr>
              <w:spacing w:after="0" w:line="240" w:lineRule="auto"/>
              <w:jc w:val="center"/>
              <w:rPr>
                <w:rFonts w:ascii="Times New Roman" w:hAnsi="Times New Roman"/>
              </w:rPr>
            </w:pPr>
            <w:r>
              <w:rPr>
                <w:rFonts w:ascii="Times New Roman" w:hAnsi="Times New Roman"/>
              </w:rPr>
              <w:t>176</w:t>
            </w:r>
          </w:p>
        </w:tc>
        <w:tc>
          <w:tcPr>
            <w:tcW w:w="835" w:type="dxa"/>
            <w:tcBorders>
              <w:top w:val="single" w:sz="4" w:space="0" w:color="000000"/>
              <w:left w:val="single" w:sz="4" w:space="0" w:color="000000"/>
              <w:bottom w:val="single" w:sz="4" w:space="0" w:color="000000"/>
              <w:right w:val="single" w:sz="4" w:space="0" w:color="000000"/>
            </w:tcBorders>
          </w:tcPr>
          <w:p w14:paraId="0E892064" w14:textId="77777777" w:rsidR="00BB1DE6" w:rsidRDefault="0004223F">
            <w:pPr>
              <w:spacing w:after="0" w:line="240" w:lineRule="auto"/>
              <w:jc w:val="center"/>
              <w:rPr>
                <w:rFonts w:ascii="Times New Roman" w:hAnsi="Times New Roman"/>
              </w:rPr>
            </w:pPr>
            <w:r>
              <w:rPr>
                <w:rFonts w:ascii="Times New Roman" w:hAnsi="Times New Roman"/>
              </w:rPr>
              <w:t>Х</w:t>
            </w:r>
          </w:p>
        </w:tc>
        <w:tc>
          <w:tcPr>
            <w:tcW w:w="1055" w:type="dxa"/>
            <w:tcBorders>
              <w:top w:val="single" w:sz="4" w:space="0" w:color="000000"/>
              <w:left w:val="single" w:sz="4" w:space="0" w:color="000000"/>
              <w:bottom w:val="single" w:sz="4" w:space="0" w:color="000000"/>
              <w:right w:val="single" w:sz="4" w:space="0" w:color="000000"/>
            </w:tcBorders>
          </w:tcPr>
          <w:p w14:paraId="3DAC5FD7" w14:textId="77777777" w:rsidR="00BB1DE6" w:rsidRDefault="0004223F">
            <w:pPr>
              <w:spacing w:after="0" w:line="240" w:lineRule="auto"/>
              <w:jc w:val="center"/>
              <w:rPr>
                <w:rFonts w:ascii="Times New Roman" w:hAnsi="Times New Roman"/>
              </w:rPr>
            </w:pPr>
            <w:r>
              <w:rPr>
                <w:rFonts w:ascii="Times New Roman" w:hAnsi="Times New Roman"/>
              </w:rPr>
              <w:t>117</w:t>
            </w:r>
          </w:p>
        </w:tc>
        <w:tc>
          <w:tcPr>
            <w:tcW w:w="1113" w:type="dxa"/>
            <w:tcBorders>
              <w:top w:val="single" w:sz="4" w:space="0" w:color="000000"/>
              <w:left w:val="single" w:sz="4" w:space="0" w:color="000000"/>
              <w:bottom w:val="single" w:sz="4" w:space="0" w:color="000000"/>
              <w:right w:val="single" w:sz="4" w:space="0" w:color="000000"/>
            </w:tcBorders>
          </w:tcPr>
          <w:p w14:paraId="18E587D6"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71" w:type="dxa"/>
            <w:tcBorders>
              <w:top w:val="single" w:sz="4" w:space="0" w:color="000000"/>
              <w:left w:val="single" w:sz="4" w:space="0" w:color="000000"/>
              <w:bottom w:val="single" w:sz="4" w:space="0" w:color="000000"/>
              <w:right w:val="single" w:sz="4" w:space="0" w:color="000000"/>
            </w:tcBorders>
          </w:tcPr>
          <w:p w14:paraId="3898D038"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974" w:type="dxa"/>
            <w:tcBorders>
              <w:top w:val="single" w:sz="4" w:space="0" w:color="000000"/>
              <w:left w:val="single" w:sz="4" w:space="0" w:color="000000"/>
              <w:bottom w:val="single" w:sz="4" w:space="0" w:color="000000"/>
              <w:right w:val="single" w:sz="4" w:space="0" w:color="000000"/>
            </w:tcBorders>
          </w:tcPr>
          <w:p w14:paraId="5978C604"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095160D9" w14:textId="77777777" w:rsidR="00BB1DE6" w:rsidRDefault="0004223F">
            <w:pPr>
              <w:spacing w:after="0" w:line="240" w:lineRule="auto"/>
              <w:jc w:val="center"/>
              <w:rPr>
                <w:rFonts w:ascii="Times New Roman" w:hAnsi="Times New Roman"/>
              </w:rPr>
            </w:pPr>
            <w:r>
              <w:rPr>
                <w:rFonts w:ascii="Times New Roman" w:hAnsi="Times New Roman"/>
              </w:rPr>
              <w:t>59</w:t>
            </w:r>
          </w:p>
        </w:tc>
        <w:tc>
          <w:tcPr>
            <w:tcW w:w="973" w:type="dxa"/>
            <w:tcBorders>
              <w:top w:val="single" w:sz="4" w:space="0" w:color="000000"/>
              <w:left w:val="single" w:sz="4" w:space="0" w:color="000000"/>
              <w:bottom w:val="single" w:sz="4" w:space="0" w:color="000000"/>
              <w:right w:val="single" w:sz="4" w:space="0" w:color="000000"/>
            </w:tcBorders>
          </w:tcPr>
          <w:p w14:paraId="11FD0CB2"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33DCD46B" w14:textId="77777777" w:rsidR="00BB1DE6" w:rsidRDefault="0004223F">
            <w:pPr>
              <w:spacing w:after="0" w:line="240" w:lineRule="auto"/>
              <w:jc w:val="center"/>
              <w:rPr>
                <w:rFonts w:ascii="Times New Roman" w:hAnsi="Times New Roman"/>
              </w:rPr>
            </w:pPr>
            <w:r>
              <w:rPr>
                <w:rFonts w:ascii="Times New Roman" w:hAnsi="Times New Roman"/>
              </w:rPr>
              <w:t>12</w:t>
            </w:r>
          </w:p>
        </w:tc>
      </w:tr>
      <w:tr w:rsidR="00BB1DE6" w14:paraId="60A53A08" w14:textId="77777777">
        <w:tc>
          <w:tcPr>
            <w:tcW w:w="1354" w:type="dxa"/>
            <w:tcBorders>
              <w:top w:val="single" w:sz="4" w:space="0" w:color="000000"/>
              <w:left w:val="single" w:sz="4" w:space="0" w:color="000000"/>
              <w:bottom w:val="single" w:sz="4" w:space="0" w:color="000000"/>
              <w:right w:val="single" w:sz="4" w:space="0" w:color="000000"/>
            </w:tcBorders>
          </w:tcPr>
          <w:p w14:paraId="2904DDB7" w14:textId="77777777" w:rsidR="00BB1DE6" w:rsidRDefault="0004223F">
            <w:pPr>
              <w:spacing w:after="0" w:line="240" w:lineRule="auto"/>
              <w:rPr>
                <w:rFonts w:ascii="Times New Roman" w:hAnsi="Times New Roman"/>
                <w:b/>
              </w:rPr>
            </w:pPr>
            <w:r>
              <w:rPr>
                <w:rFonts w:ascii="Times New Roman" w:hAnsi="Times New Roman"/>
                <w:sz w:val="24"/>
              </w:rPr>
              <w:t>ООД.05</w:t>
            </w:r>
          </w:p>
        </w:tc>
        <w:tc>
          <w:tcPr>
            <w:tcW w:w="5247" w:type="dxa"/>
            <w:tcBorders>
              <w:top w:val="single" w:sz="4" w:space="0" w:color="000000"/>
              <w:left w:val="single" w:sz="4" w:space="0" w:color="000000"/>
              <w:bottom w:val="single" w:sz="4" w:space="0" w:color="000000"/>
              <w:right w:val="single" w:sz="4" w:space="0" w:color="000000"/>
            </w:tcBorders>
          </w:tcPr>
          <w:p w14:paraId="3ABA8A00" w14:textId="77777777" w:rsidR="00BB1DE6" w:rsidRDefault="0004223F">
            <w:pPr>
              <w:spacing w:after="0" w:line="240" w:lineRule="auto"/>
              <w:rPr>
                <w:rFonts w:ascii="Times New Roman" w:hAnsi="Times New Roman"/>
                <w:b/>
              </w:rPr>
            </w:pPr>
            <w:r>
              <w:rPr>
                <w:rFonts w:ascii="Times New Roman" w:hAnsi="Times New Roman"/>
                <w:sz w:val="24"/>
              </w:rPr>
              <w:t>Физическая культура</w:t>
            </w:r>
          </w:p>
        </w:tc>
        <w:tc>
          <w:tcPr>
            <w:tcW w:w="834" w:type="dxa"/>
            <w:tcBorders>
              <w:top w:val="single" w:sz="4" w:space="0" w:color="000000"/>
              <w:left w:val="single" w:sz="4" w:space="0" w:color="000000"/>
              <w:bottom w:val="single" w:sz="4" w:space="0" w:color="000000"/>
              <w:right w:val="single" w:sz="4" w:space="0" w:color="000000"/>
            </w:tcBorders>
          </w:tcPr>
          <w:p w14:paraId="214CF7A5" w14:textId="77777777" w:rsidR="00BB1DE6" w:rsidRDefault="0004223F">
            <w:pPr>
              <w:spacing w:after="0" w:line="240" w:lineRule="auto"/>
              <w:jc w:val="center"/>
              <w:rPr>
                <w:rFonts w:ascii="Times New Roman" w:hAnsi="Times New Roman"/>
                <w:b/>
              </w:rPr>
            </w:pPr>
            <w:r>
              <w:rPr>
                <w:rFonts w:ascii="Times New Roman" w:hAnsi="Times New Roman"/>
              </w:rPr>
              <w:t>176</w:t>
            </w:r>
          </w:p>
        </w:tc>
        <w:tc>
          <w:tcPr>
            <w:tcW w:w="835" w:type="dxa"/>
            <w:tcBorders>
              <w:top w:val="single" w:sz="4" w:space="0" w:color="000000"/>
              <w:left w:val="single" w:sz="4" w:space="0" w:color="000000"/>
              <w:bottom w:val="single" w:sz="4" w:space="0" w:color="000000"/>
              <w:right w:val="single" w:sz="4" w:space="0" w:color="000000"/>
            </w:tcBorders>
          </w:tcPr>
          <w:p w14:paraId="20C54006" w14:textId="77777777" w:rsidR="00BB1DE6" w:rsidRDefault="00BB1DE6">
            <w:pPr>
              <w:spacing w:after="0" w:line="240" w:lineRule="auto"/>
              <w:jc w:val="center"/>
              <w:rPr>
                <w:rFonts w:ascii="Times New Roman" w:hAnsi="Times New Roman"/>
                <w:b/>
              </w:rPr>
            </w:pPr>
          </w:p>
        </w:tc>
        <w:tc>
          <w:tcPr>
            <w:tcW w:w="1055" w:type="dxa"/>
            <w:tcBorders>
              <w:top w:val="single" w:sz="4" w:space="0" w:color="000000"/>
              <w:left w:val="single" w:sz="4" w:space="0" w:color="000000"/>
              <w:bottom w:val="single" w:sz="4" w:space="0" w:color="000000"/>
              <w:right w:val="single" w:sz="4" w:space="0" w:color="000000"/>
            </w:tcBorders>
          </w:tcPr>
          <w:p w14:paraId="4A35D9CE" w14:textId="77777777" w:rsidR="00BB1DE6" w:rsidRDefault="0004223F">
            <w:pPr>
              <w:spacing w:after="0" w:line="240" w:lineRule="auto"/>
              <w:jc w:val="center"/>
              <w:rPr>
                <w:rFonts w:ascii="Times New Roman" w:hAnsi="Times New Roman"/>
              </w:rPr>
            </w:pPr>
            <w:r>
              <w:rPr>
                <w:rFonts w:ascii="Times New Roman" w:hAnsi="Times New Roman"/>
              </w:rPr>
              <w:t>4</w:t>
            </w:r>
          </w:p>
        </w:tc>
        <w:tc>
          <w:tcPr>
            <w:tcW w:w="1113" w:type="dxa"/>
            <w:tcBorders>
              <w:top w:val="single" w:sz="4" w:space="0" w:color="000000"/>
              <w:left w:val="single" w:sz="4" w:space="0" w:color="000000"/>
              <w:bottom w:val="single" w:sz="4" w:space="0" w:color="000000"/>
              <w:right w:val="single" w:sz="4" w:space="0" w:color="000000"/>
            </w:tcBorders>
          </w:tcPr>
          <w:p w14:paraId="0EF19373" w14:textId="77777777" w:rsidR="00BB1DE6" w:rsidRDefault="0004223F">
            <w:pPr>
              <w:spacing w:after="0" w:line="240" w:lineRule="auto"/>
              <w:jc w:val="center"/>
              <w:rPr>
                <w:rFonts w:ascii="Times New Roman" w:hAnsi="Times New Roman"/>
              </w:rPr>
            </w:pPr>
            <w:r>
              <w:rPr>
                <w:rFonts w:ascii="Times New Roman" w:hAnsi="Times New Roman"/>
              </w:rPr>
              <w:t>113</w:t>
            </w:r>
          </w:p>
        </w:tc>
        <w:tc>
          <w:tcPr>
            <w:tcW w:w="1171" w:type="dxa"/>
            <w:tcBorders>
              <w:top w:val="single" w:sz="4" w:space="0" w:color="000000"/>
              <w:left w:val="single" w:sz="4" w:space="0" w:color="000000"/>
              <w:bottom w:val="single" w:sz="4" w:space="0" w:color="000000"/>
              <w:right w:val="single" w:sz="4" w:space="0" w:color="000000"/>
            </w:tcBorders>
          </w:tcPr>
          <w:p w14:paraId="64B24D8F"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974" w:type="dxa"/>
            <w:tcBorders>
              <w:top w:val="single" w:sz="4" w:space="0" w:color="000000"/>
              <w:left w:val="single" w:sz="4" w:space="0" w:color="000000"/>
              <w:bottom w:val="single" w:sz="4" w:space="0" w:color="000000"/>
              <w:right w:val="single" w:sz="4" w:space="0" w:color="000000"/>
            </w:tcBorders>
          </w:tcPr>
          <w:p w14:paraId="27565C4A"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371F4798" w14:textId="77777777" w:rsidR="00BB1DE6" w:rsidRDefault="0004223F">
            <w:pPr>
              <w:spacing w:after="0" w:line="240" w:lineRule="auto"/>
              <w:jc w:val="center"/>
              <w:rPr>
                <w:rFonts w:ascii="Times New Roman" w:hAnsi="Times New Roman"/>
              </w:rPr>
            </w:pPr>
            <w:r>
              <w:rPr>
                <w:rFonts w:ascii="Times New Roman" w:hAnsi="Times New Roman"/>
              </w:rPr>
              <w:t>59</w:t>
            </w:r>
          </w:p>
        </w:tc>
        <w:tc>
          <w:tcPr>
            <w:tcW w:w="973" w:type="dxa"/>
            <w:tcBorders>
              <w:top w:val="single" w:sz="4" w:space="0" w:color="000000"/>
              <w:left w:val="single" w:sz="4" w:space="0" w:color="000000"/>
              <w:bottom w:val="single" w:sz="4" w:space="0" w:color="000000"/>
              <w:right w:val="single" w:sz="4" w:space="0" w:color="000000"/>
            </w:tcBorders>
          </w:tcPr>
          <w:p w14:paraId="460A5B59"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165F49F7" w14:textId="77777777" w:rsidR="00BB1DE6" w:rsidRDefault="0004223F">
            <w:pPr>
              <w:spacing w:after="0" w:line="240" w:lineRule="auto"/>
              <w:jc w:val="center"/>
              <w:rPr>
                <w:rFonts w:ascii="Times New Roman" w:hAnsi="Times New Roman"/>
              </w:rPr>
            </w:pPr>
            <w:r>
              <w:rPr>
                <w:rFonts w:ascii="Times New Roman" w:hAnsi="Times New Roman"/>
              </w:rPr>
              <w:t>12</w:t>
            </w:r>
          </w:p>
        </w:tc>
      </w:tr>
      <w:tr w:rsidR="00BB1DE6" w14:paraId="79F637A9" w14:textId="77777777">
        <w:tc>
          <w:tcPr>
            <w:tcW w:w="1354" w:type="dxa"/>
            <w:tcBorders>
              <w:top w:val="single" w:sz="4" w:space="0" w:color="000000"/>
              <w:left w:val="single" w:sz="4" w:space="0" w:color="000000"/>
              <w:bottom w:val="single" w:sz="4" w:space="0" w:color="000000"/>
              <w:right w:val="single" w:sz="4" w:space="0" w:color="000000"/>
            </w:tcBorders>
          </w:tcPr>
          <w:p w14:paraId="3DB032AD" w14:textId="77777777" w:rsidR="00BB1DE6" w:rsidRDefault="0004223F">
            <w:pPr>
              <w:spacing w:after="0" w:line="240" w:lineRule="auto"/>
              <w:rPr>
                <w:rFonts w:ascii="Times New Roman" w:hAnsi="Times New Roman"/>
                <w:b/>
              </w:rPr>
            </w:pPr>
            <w:r>
              <w:rPr>
                <w:rFonts w:ascii="Times New Roman" w:hAnsi="Times New Roman"/>
                <w:sz w:val="24"/>
              </w:rPr>
              <w:t>ООД.06</w:t>
            </w:r>
          </w:p>
        </w:tc>
        <w:tc>
          <w:tcPr>
            <w:tcW w:w="5247" w:type="dxa"/>
            <w:tcBorders>
              <w:top w:val="single" w:sz="4" w:space="0" w:color="000000"/>
              <w:left w:val="single" w:sz="4" w:space="0" w:color="000000"/>
              <w:bottom w:val="single" w:sz="4" w:space="0" w:color="000000"/>
              <w:right w:val="single" w:sz="4" w:space="0" w:color="000000"/>
            </w:tcBorders>
          </w:tcPr>
          <w:p w14:paraId="2B94F4A9" w14:textId="77777777" w:rsidR="00BB1DE6" w:rsidRDefault="0004223F">
            <w:pPr>
              <w:spacing w:after="0" w:line="240" w:lineRule="auto"/>
              <w:rPr>
                <w:rFonts w:ascii="Times New Roman" w:hAnsi="Times New Roman"/>
                <w:b/>
              </w:rPr>
            </w:pPr>
            <w:r>
              <w:rPr>
                <w:rFonts w:ascii="Times New Roman" w:hAnsi="Times New Roman"/>
                <w:sz w:val="24"/>
              </w:rPr>
              <w:t>Основы безопасности жизнедеятельности</w:t>
            </w:r>
          </w:p>
        </w:tc>
        <w:tc>
          <w:tcPr>
            <w:tcW w:w="834" w:type="dxa"/>
            <w:tcBorders>
              <w:top w:val="single" w:sz="4" w:space="0" w:color="000000"/>
              <w:left w:val="single" w:sz="4" w:space="0" w:color="000000"/>
              <w:bottom w:val="single" w:sz="4" w:space="0" w:color="000000"/>
              <w:right w:val="single" w:sz="4" w:space="0" w:color="000000"/>
            </w:tcBorders>
          </w:tcPr>
          <w:p w14:paraId="0C7ABAC2" w14:textId="77777777" w:rsidR="00BB1DE6" w:rsidRDefault="0004223F">
            <w:pPr>
              <w:spacing w:after="0" w:line="240" w:lineRule="auto"/>
              <w:jc w:val="center"/>
              <w:rPr>
                <w:rFonts w:ascii="Times New Roman" w:hAnsi="Times New Roman"/>
              </w:rPr>
            </w:pPr>
            <w:r>
              <w:rPr>
                <w:rFonts w:ascii="Times New Roman" w:hAnsi="Times New Roman"/>
              </w:rPr>
              <w:t>102</w:t>
            </w:r>
          </w:p>
        </w:tc>
        <w:tc>
          <w:tcPr>
            <w:tcW w:w="835" w:type="dxa"/>
            <w:tcBorders>
              <w:top w:val="single" w:sz="4" w:space="0" w:color="000000"/>
              <w:left w:val="single" w:sz="4" w:space="0" w:color="000000"/>
              <w:bottom w:val="single" w:sz="4" w:space="0" w:color="000000"/>
              <w:right w:val="single" w:sz="4" w:space="0" w:color="000000"/>
            </w:tcBorders>
          </w:tcPr>
          <w:p w14:paraId="5B5B6344" w14:textId="77777777" w:rsidR="00BB1DE6" w:rsidRDefault="00BB1DE6">
            <w:pPr>
              <w:spacing w:after="0" w:line="240" w:lineRule="auto"/>
              <w:jc w:val="center"/>
              <w:rPr>
                <w:rFonts w:ascii="Times New Roman" w:hAnsi="Times New Roman"/>
                <w:b/>
              </w:rPr>
            </w:pPr>
          </w:p>
        </w:tc>
        <w:tc>
          <w:tcPr>
            <w:tcW w:w="1055" w:type="dxa"/>
            <w:tcBorders>
              <w:top w:val="single" w:sz="4" w:space="0" w:color="000000"/>
              <w:left w:val="single" w:sz="4" w:space="0" w:color="000000"/>
              <w:bottom w:val="single" w:sz="4" w:space="0" w:color="000000"/>
              <w:right w:val="single" w:sz="4" w:space="0" w:color="000000"/>
            </w:tcBorders>
          </w:tcPr>
          <w:p w14:paraId="5BFC09C8" w14:textId="77777777" w:rsidR="00BB1DE6" w:rsidRDefault="0004223F">
            <w:pPr>
              <w:spacing w:after="0" w:line="240" w:lineRule="auto"/>
              <w:jc w:val="center"/>
              <w:rPr>
                <w:rFonts w:ascii="Times New Roman" w:hAnsi="Times New Roman"/>
              </w:rPr>
            </w:pPr>
            <w:r>
              <w:rPr>
                <w:rFonts w:ascii="Times New Roman" w:hAnsi="Times New Roman"/>
              </w:rPr>
              <w:t>48</w:t>
            </w:r>
          </w:p>
        </w:tc>
        <w:tc>
          <w:tcPr>
            <w:tcW w:w="1113" w:type="dxa"/>
            <w:tcBorders>
              <w:top w:val="single" w:sz="4" w:space="0" w:color="000000"/>
              <w:left w:val="single" w:sz="4" w:space="0" w:color="000000"/>
              <w:bottom w:val="single" w:sz="4" w:space="0" w:color="000000"/>
              <w:right w:val="single" w:sz="4" w:space="0" w:color="000000"/>
            </w:tcBorders>
          </w:tcPr>
          <w:p w14:paraId="6F1034F1" w14:textId="77777777" w:rsidR="00BB1DE6" w:rsidRDefault="0004223F">
            <w:pPr>
              <w:spacing w:after="0" w:line="240" w:lineRule="auto"/>
              <w:jc w:val="center"/>
              <w:rPr>
                <w:rFonts w:ascii="Times New Roman" w:hAnsi="Times New Roman"/>
              </w:rPr>
            </w:pPr>
            <w:r>
              <w:rPr>
                <w:rFonts w:ascii="Times New Roman" w:hAnsi="Times New Roman"/>
              </w:rPr>
              <w:t>20</w:t>
            </w:r>
          </w:p>
        </w:tc>
        <w:tc>
          <w:tcPr>
            <w:tcW w:w="1171" w:type="dxa"/>
            <w:tcBorders>
              <w:top w:val="single" w:sz="4" w:space="0" w:color="000000"/>
              <w:left w:val="single" w:sz="4" w:space="0" w:color="000000"/>
              <w:bottom w:val="single" w:sz="4" w:space="0" w:color="000000"/>
              <w:right w:val="single" w:sz="4" w:space="0" w:color="000000"/>
            </w:tcBorders>
          </w:tcPr>
          <w:p w14:paraId="5BCBE1FB"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974" w:type="dxa"/>
            <w:tcBorders>
              <w:top w:val="single" w:sz="4" w:space="0" w:color="000000"/>
              <w:left w:val="single" w:sz="4" w:space="0" w:color="000000"/>
              <w:bottom w:val="single" w:sz="4" w:space="0" w:color="000000"/>
              <w:right w:val="single" w:sz="4" w:space="0" w:color="000000"/>
            </w:tcBorders>
          </w:tcPr>
          <w:p w14:paraId="37A951B2"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75AFE8A3" w14:textId="77777777" w:rsidR="00BB1DE6" w:rsidRDefault="0004223F">
            <w:pPr>
              <w:spacing w:after="0" w:line="240" w:lineRule="auto"/>
              <w:jc w:val="center"/>
              <w:rPr>
                <w:rFonts w:ascii="Times New Roman" w:hAnsi="Times New Roman"/>
              </w:rPr>
            </w:pPr>
            <w:r>
              <w:rPr>
                <w:rFonts w:ascii="Times New Roman" w:hAnsi="Times New Roman"/>
              </w:rPr>
              <w:t>34</w:t>
            </w:r>
          </w:p>
        </w:tc>
        <w:tc>
          <w:tcPr>
            <w:tcW w:w="973" w:type="dxa"/>
            <w:tcBorders>
              <w:top w:val="single" w:sz="4" w:space="0" w:color="000000"/>
              <w:left w:val="single" w:sz="4" w:space="0" w:color="000000"/>
              <w:bottom w:val="single" w:sz="4" w:space="0" w:color="000000"/>
              <w:right w:val="single" w:sz="4" w:space="0" w:color="000000"/>
            </w:tcBorders>
          </w:tcPr>
          <w:p w14:paraId="787CA049"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601E0016" w14:textId="77777777" w:rsidR="00BB1DE6" w:rsidRDefault="0004223F">
            <w:pPr>
              <w:spacing w:after="0" w:line="240" w:lineRule="auto"/>
              <w:jc w:val="center"/>
              <w:rPr>
                <w:rFonts w:ascii="Times New Roman" w:hAnsi="Times New Roman"/>
              </w:rPr>
            </w:pPr>
            <w:r>
              <w:rPr>
                <w:rFonts w:ascii="Times New Roman" w:hAnsi="Times New Roman"/>
              </w:rPr>
              <w:t>1</w:t>
            </w:r>
          </w:p>
        </w:tc>
      </w:tr>
      <w:tr w:rsidR="00BB1DE6" w14:paraId="22261F39" w14:textId="77777777">
        <w:tc>
          <w:tcPr>
            <w:tcW w:w="1354" w:type="dxa"/>
            <w:tcBorders>
              <w:top w:val="single" w:sz="4" w:space="0" w:color="000000"/>
              <w:left w:val="single" w:sz="4" w:space="0" w:color="000000"/>
              <w:bottom w:val="single" w:sz="4" w:space="0" w:color="000000"/>
              <w:right w:val="single" w:sz="4" w:space="0" w:color="000000"/>
            </w:tcBorders>
          </w:tcPr>
          <w:p w14:paraId="75C24F45" w14:textId="77777777" w:rsidR="00BB1DE6" w:rsidRDefault="0004223F">
            <w:pPr>
              <w:spacing w:after="0" w:line="240" w:lineRule="auto"/>
              <w:rPr>
                <w:rFonts w:ascii="Times New Roman" w:hAnsi="Times New Roman"/>
                <w:b/>
              </w:rPr>
            </w:pPr>
            <w:r>
              <w:rPr>
                <w:rFonts w:ascii="Times New Roman" w:hAnsi="Times New Roman"/>
                <w:sz w:val="24"/>
              </w:rPr>
              <w:t>ООД.07</w:t>
            </w:r>
          </w:p>
        </w:tc>
        <w:tc>
          <w:tcPr>
            <w:tcW w:w="5247" w:type="dxa"/>
            <w:tcBorders>
              <w:top w:val="single" w:sz="4" w:space="0" w:color="000000"/>
              <w:left w:val="single" w:sz="4" w:space="0" w:color="000000"/>
              <w:bottom w:val="single" w:sz="4" w:space="0" w:color="000000"/>
              <w:right w:val="single" w:sz="4" w:space="0" w:color="000000"/>
            </w:tcBorders>
          </w:tcPr>
          <w:p w14:paraId="3A67F417" w14:textId="77777777" w:rsidR="00BB1DE6" w:rsidRDefault="0004223F">
            <w:pPr>
              <w:spacing w:after="0" w:line="240" w:lineRule="auto"/>
              <w:rPr>
                <w:rFonts w:ascii="Times New Roman" w:hAnsi="Times New Roman"/>
                <w:b/>
              </w:rPr>
            </w:pPr>
            <w:r>
              <w:rPr>
                <w:rFonts w:ascii="Times New Roman" w:hAnsi="Times New Roman"/>
              </w:rPr>
              <w:t>Родная литература</w:t>
            </w:r>
          </w:p>
        </w:tc>
        <w:tc>
          <w:tcPr>
            <w:tcW w:w="834" w:type="dxa"/>
            <w:tcBorders>
              <w:top w:val="single" w:sz="4" w:space="0" w:color="000000"/>
              <w:left w:val="single" w:sz="4" w:space="0" w:color="000000"/>
              <w:bottom w:val="single" w:sz="4" w:space="0" w:color="000000"/>
              <w:right w:val="single" w:sz="4" w:space="0" w:color="000000"/>
            </w:tcBorders>
          </w:tcPr>
          <w:p w14:paraId="410BF118" w14:textId="77777777" w:rsidR="00BB1DE6" w:rsidRDefault="0004223F">
            <w:pPr>
              <w:spacing w:after="0" w:line="240" w:lineRule="auto"/>
              <w:jc w:val="center"/>
              <w:rPr>
                <w:rFonts w:ascii="Times New Roman" w:hAnsi="Times New Roman"/>
                <w:b/>
              </w:rPr>
            </w:pPr>
            <w:r>
              <w:rPr>
                <w:rFonts w:ascii="Times New Roman" w:hAnsi="Times New Roman"/>
              </w:rPr>
              <w:t>48</w:t>
            </w:r>
          </w:p>
        </w:tc>
        <w:tc>
          <w:tcPr>
            <w:tcW w:w="835" w:type="dxa"/>
            <w:tcBorders>
              <w:top w:val="single" w:sz="4" w:space="0" w:color="000000"/>
              <w:left w:val="single" w:sz="4" w:space="0" w:color="000000"/>
              <w:bottom w:val="single" w:sz="4" w:space="0" w:color="000000"/>
              <w:right w:val="single" w:sz="4" w:space="0" w:color="000000"/>
            </w:tcBorders>
          </w:tcPr>
          <w:p w14:paraId="022CFE4A" w14:textId="77777777" w:rsidR="00BB1DE6" w:rsidRDefault="0004223F">
            <w:pPr>
              <w:spacing w:after="0" w:line="240" w:lineRule="auto"/>
              <w:jc w:val="center"/>
              <w:rPr>
                <w:rFonts w:ascii="Times New Roman" w:hAnsi="Times New Roman"/>
                <w:b/>
              </w:rPr>
            </w:pPr>
            <w:r>
              <w:rPr>
                <w:rFonts w:ascii="Times New Roman" w:hAnsi="Times New Roman"/>
              </w:rPr>
              <w:t>Х</w:t>
            </w:r>
          </w:p>
        </w:tc>
        <w:tc>
          <w:tcPr>
            <w:tcW w:w="1055" w:type="dxa"/>
            <w:tcBorders>
              <w:top w:val="single" w:sz="4" w:space="0" w:color="000000"/>
              <w:left w:val="single" w:sz="4" w:space="0" w:color="000000"/>
              <w:bottom w:val="single" w:sz="4" w:space="0" w:color="000000"/>
              <w:right w:val="single" w:sz="4" w:space="0" w:color="000000"/>
            </w:tcBorders>
          </w:tcPr>
          <w:p w14:paraId="132404D3" w14:textId="77777777" w:rsidR="00BB1DE6" w:rsidRDefault="0004223F">
            <w:pPr>
              <w:spacing w:after="0" w:line="240" w:lineRule="auto"/>
              <w:jc w:val="center"/>
              <w:rPr>
                <w:rFonts w:ascii="Times New Roman" w:hAnsi="Times New Roman"/>
              </w:rPr>
            </w:pPr>
            <w:r>
              <w:rPr>
                <w:rFonts w:ascii="Times New Roman" w:hAnsi="Times New Roman"/>
              </w:rPr>
              <w:t>32</w:t>
            </w:r>
          </w:p>
        </w:tc>
        <w:tc>
          <w:tcPr>
            <w:tcW w:w="1113" w:type="dxa"/>
            <w:tcBorders>
              <w:top w:val="single" w:sz="4" w:space="0" w:color="000000"/>
              <w:left w:val="single" w:sz="4" w:space="0" w:color="000000"/>
              <w:bottom w:val="single" w:sz="4" w:space="0" w:color="000000"/>
              <w:right w:val="single" w:sz="4" w:space="0" w:color="000000"/>
            </w:tcBorders>
          </w:tcPr>
          <w:p w14:paraId="67D9BF0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71" w:type="dxa"/>
            <w:tcBorders>
              <w:top w:val="single" w:sz="4" w:space="0" w:color="000000"/>
              <w:left w:val="single" w:sz="4" w:space="0" w:color="000000"/>
              <w:bottom w:val="single" w:sz="4" w:space="0" w:color="000000"/>
              <w:right w:val="single" w:sz="4" w:space="0" w:color="000000"/>
            </w:tcBorders>
          </w:tcPr>
          <w:p w14:paraId="2781B4F3"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974" w:type="dxa"/>
            <w:tcBorders>
              <w:top w:val="single" w:sz="4" w:space="0" w:color="000000"/>
              <w:left w:val="single" w:sz="4" w:space="0" w:color="000000"/>
              <w:bottom w:val="single" w:sz="4" w:space="0" w:color="000000"/>
              <w:right w:val="single" w:sz="4" w:space="0" w:color="000000"/>
            </w:tcBorders>
          </w:tcPr>
          <w:p w14:paraId="3607A678"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5E8A1B6A"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973" w:type="dxa"/>
            <w:tcBorders>
              <w:top w:val="single" w:sz="4" w:space="0" w:color="000000"/>
              <w:left w:val="single" w:sz="4" w:space="0" w:color="000000"/>
              <w:bottom w:val="single" w:sz="4" w:space="0" w:color="000000"/>
              <w:right w:val="single" w:sz="4" w:space="0" w:color="000000"/>
            </w:tcBorders>
          </w:tcPr>
          <w:p w14:paraId="734A98D5"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0FD60FBA" w14:textId="77777777" w:rsidR="00BB1DE6" w:rsidRDefault="0004223F">
            <w:pPr>
              <w:spacing w:after="0" w:line="240" w:lineRule="auto"/>
              <w:jc w:val="center"/>
              <w:rPr>
                <w:rFonts w:ascii="Times New Roman" w:hAnsi="Times New Roman"/>
              </w:rPr>
            </w:pPr>
            <w:r>
              <w:rPr>
                <w:rFonts w:ascii="Times New Roman" w:hAnsi="Times New Roman"/>
              </w:rPr>
              <w:t>3</w:t>
            </w:r>
          </w:p>
        </w:tc>
      </w:tr>
      <w:tr w:rsidR="00BB1DE6" w14:paraId="6F0EC3F2" w14:textId="77777777">
        <w:trPr>
          <w:trHeight w:val="280"/>
        </w:trPr>
        <w:tc>
          <w:tcPr>
            <w:tcW w:w="1354" w:type="dxa"/>
            <w:tcBorders>
              <w:top w:val="single" w:sz="4" w:space="0" w:color="000000"/>
              <w:left w:val="single" w:sz="4" w:space="0" w:color="000000"/>
              <w:bottom w:val="single" w:sz="4" w:space="0" w:color="000000"/>
              <w:right w:val="single" w:sz="4" w:space="0" w:color="000000"/>
            </w:tcBorders>
          </w:tcPr>
          <w:p w14:paraId="2B88A094" w14:textId="77777777" w:rsidR="00BB1DE6" w:rsidRDefault="0004223F">
            <w:pPr>
              <w:spacing w:after="0" w:line="240" w:lineRule="auto"/>
              <w:rPr>
                <w:rFonts w:ascii="Times New Roman" w:hAnsi="Times New Roman"/>
                <w:b/>
              </w:rPr>
            </w:pPr>
            <w:r>
              <w:rPr>
                <w:rFonts w:ascii="Times New Roman" w:hAnsi="Times New Roman"/>
                <w:sz w:val="24"/>
              </w:rPr>
              <w:t>ООД.08</w:t>
            </w:r>
          </w:p>
        </w:tc>
        <w:tc>
          <w:tcPr>
            <w:tcW w:w="5247" w:type="dxa"/>
            <w:tcBorders>
              <w:top w:val="single" w:sz="4" w:space="0" w:color="000000"/>
              <w:left w:val="single" w:sz="4" w:space="0" w:color="000000"/>
              <w:bottom w:val="single" w:sz="4" w:space="0" w:color="000000"/>
              <w:right w:val="single" w:sz="4" w:space="0" w:color="000000"/>
            </w:tcBorders>
          </w:tcPr>
          <w:p w14:paraId="3385238F" w14:textId="77777777" w:rsidR="00BB1DE6" w:rsidRDefault="0004223F">
            <w:pPr>
              <w:spacing w:after="0" w:line="240" w:lineRule="auto"/>
              <w:rPr>
                <w:rFonts w:ascii="Times New Roman" w:hAnsi="Times New Roman"/>
              </w:rPr>
            </w:pPr>
            <w:r>
              <w:rPr>
                <w:rFonts w:ascii="Times New Roman" w:hAnsi="Times New Roman"/>
                <w:sz w:val="24"/>
              </w:rPr>
              <w:t>Химия</w:t>
            </w:r>
          </w:p>
        </w:tc>
        <w:tc>
          <w:tcPr>
            <w:tcW w:w="834" w:type="dxa"/>
            <w:tcBorders>
              <w:top w:val="single" w:sz="4" w:space="0" w:color="000000"/>
              <w:left w:val="single" w:sz="4" w:space="0" w:color="000000"/>
              <w:bottom w:val="single" w:sz="4" w:space="0" w:color="000000"/>
              <w:right w:val="single" w:sz="4" w:space="0" w:color="000000"/>
            </w:tcBorders>
          </w:tcPr>
          <w:p w14:paraId="15B1FDF8" w14:textId="77777777" w:rsidR="00BB1DE6" w:rsidRDefault="0004223F">
            <w:pPr>
              <w:spacing w:after="0" w:line="240" w:lineRule="auto"/>
              <w:jc w:val="center"/>
              <w:rPr>
                <w:rFonts w:ascii="Times New Roman" w:hAnsi="Times New Roman"/>
              </w:rPr>
            </w:pPr>
            <w:r>
              <w:rPr>
                <w:rFonts w:ascii="Times New Roman" w:hAnsi="Times New Roman"/>
              </w:rPr>
              <w:t>117</w:t>
            </w:r>
          </w:p>
        </w:tc>
        <w:tc>
          <w:tcPr>
            <w:tcW w:w="835" w:type="dxa"/>
            <w:tcBorders>
              <w:top w:val="single" w:sz="4" w:space="0" w:color="000000"/>
              <w:left w:val="single" w:sz="4" w:space="0" w:color="000000"/>
              <w:bottom w:val="single" w:sz="4" w:space="0" w:color="000000"/>
              <w:right w:val="single" w:sz="4" w:space="0" w:color="000000"/>
            </w:tcBorders>
          </w:tcPr>
          <w:p w14:paraId="6868BE7A" w14:textId="77777777" w:rsidR="00BB1DE6" w:rsidRDefault="00BB1DE6">
            <w:pPr>
              <w:spacing w:after="0" w:line="240" w:lineRule="auto"/>
              <w:jc w:val="center"/>
              <w:rPr>
                <w:rFonts w:ascii="Times New Roman" w:hAnsi="Times New Roman"/>
              </w:rPr>
            </w:pPr>
          </w:p>
        </w:tc>
        <w:tc>
          <w:tcPr>
            <w:tcW w:w="1055" w:type="dxa"/>
            <w:tcBorders>
              <w:top w:val="single" w:sz="4" w:space="0" w:color="000000"/>
              <w:left w:val="single" w:sz="4" w:space="0" w:color="000000"/>
              <w:bottom w:val="single" w:sz="4" w:space="0" w:color="000000"/>
              <w:right w:val="single" w:sz="4" w:space="0" w:color="000000"/>
            </w:tcBorders>
          </w:tcPr>
          <w:p w14:paraId="15602EAE" w14:textId="77777777" w:rsidR="00BB1DE6" w:rsidRDefault="0004223F">
            <w:pPr>
              <w:spacing w:after="0" w:line="240" w:lineRule="auto"/>
              <w:jc w:val="center"/>
              <w:rPr>
                <w:rFonts w:ascii="Times New Roman" w:hAnsi="Times New Roman"/>
              </w:rPr>
            </w:pPr>
            <w:r>
              <w:rPr>
                <w:rFonts w:ascii="Times New Roman" w:hAnsi="Times New Roman"/>
              </w:rPr>
              <w:t>58</w:t>
            </w:r>
          </w:p>
        </w:tc>
        <w:tc>
          <w:tcPr>
            <w:tcW w:w="1113" w:type="dxa"/>
            <w:tcBorders>
              <w:top w:val="single" w:sz="4" w:space="0" w:color="000000"/>
              <w:left w:val="single" w:sz="4" w:space="0" w:color="000000"/>
              <w:bottom w:val="single" w:sz="4" w:space="0" w:color="000000"/>
              <w:right w:val="single" w:sz="4" w:space="0" w:color="000000"/>
            </w:tcBorders>
          </w:tcPr>
          <w:p w14:paraId="25EB9351" w14:textId="77777777" w:rsidR="00BB1DE6" w:rsidRDefault="0004223F">
            <w:pPr>
              <w:spacing w:after="0" w:line="240" w:lineRule="auto"/>
              <w:jc w:val="center"/>
              <w:rPr>
                <w:rFonts w:ascii="Times New Roman" w:hAnsi="Times New Roman"/>
              </w:rPr>
            </w:pPr>
            <w:r>
              <w:rPr>
                <w:rFonts w:ascii="Times New Roman" w:hAnsi="Times New Roman"/>
              </w:rPr>
              <w:t>20</w:t>
            </w:r>
          </w:p>
        </w:tc>
        <w:tc>
          <w:tcPr>
            <w:tcW w:w="1171" w:type="dxa"/>
            <w:tcBorders>
              <w:top w:val="single" w:sz="4" w:space="0" w:color="000000"/>
              <w:left w:val="single" w:sz="4" w:space="0" w:color="000000"/>
              <w:bottom w:val="single" w:sz="4" w:space="0" w:color="000000"/>
              <w:right w:val="single" w:sz="4" w:space="0" w:color="000000"/>
            </w:tcBorders>
          </w:tcPr>
          <w:p w14:paraId="597F568D"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974" w:type="dxa"/>
            <w:tcBorders>
              <w:top w:val="single" w:sz="4" w:space="0" w:color="000000"/>
              <w:left w:val="single" w:sz="4" w:space="0" w:color="000000"/>
              <w:bottom w:val="single" w:sz="4" w:space="0" w:color="000000"/>
              <w:right w:val="single" w:sz="4" w:space="0" w:color="000000"/>
            </w:tcBorders>
          </w:tcPr>
          <w:p w14:paraId="05284E0C"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7646C845" w14:textId="77777777" w:rsidR="00BB1DE6" w:rsidRDefault="0004223F">
            <w:pPr>
              <w:spacing w:after="0" w:line="240" w:lineRule="auto"/>
              <w:jc w:val="center"/>
              <w:rPr>
                <w:rFonts w:ascii="Times New Roman" w:hAnsi="Times New Roman"/>
              </w:rPr>
            </w:pPr>
            <w:r>
              <w:rPr>
                <w:rFonts w:ascii="Times New Roman" w:hAnsi="Times New Roman"/>
              </w:rPr>
              <w:t>39</w:t>
            </w:r>
          </w:p>
        </w:tc>
        <w:tc>
          <w:tcPr>
            <w:tcW w:w="973" w:type="dxa"/>
            <w:tcBorders>
              <w:top w:val="single" w:sz="4" w:space="0" w:color="000000"/>
              <w:left w:val="single" w:sz="4" w:space="0" w:color="000000"/>
              <w:bottom w:val="single" w:sz="4" w:space="0" w:color="000000"/>
              <w:right w:val="single" w:sz="4" w:space="0" w:color="000000"/>
            </w:tcBorders>
          </w:tcPr>
          <w:p w14:paraId="147DFBD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403291C3" w14:textId="77777777" w:rsidR="00BB1DE6" w:rsidRDefault="0004223F">
            <w:pPr>
              <w:spacing w:after="0" w:line="240" w:lineRule="auto"/>
              <w:jc w:val="center"/>
              <w:rPr>
                <w:rFonts w:ascii="Times New Roman" w:hAnsi="Times New Roman"/>
              </w:rPr>
            </w:pPr>
            <w:r>
              <w:rPr>
                <w:rFonts w:ascii="Times New Roman" w:hAnsi="Times New Roman"/>
              </w:rPr>
              <w:t>12</w:t>
            </w:r>
          </w:p>
        </w:tc>
      </w:tr>
      <w:tr w:rsidR="00BB1DE6" w14:paraId="5AB050AF" w14:textId="77777777">
        <w:tc>
          <w:tcPr>
            <w:tcW w:w="1354" w:type="dxa"/>
            <w:tcBorders>
              <w:top w:val="single" w:sz="4" w:space="0" w:color="000000"/>
              <w:left w:val="single" w:sz="4" w:space="0" w:color="000000"/>
              <w:bottom w:val="single" w:sz="4" w:space="0" w:color="000000"/>
              <w:right w:val="single" w:sz="4" w:space="0" w:color="000000"/>
            </w:tcBorders>
          </w:tcPr>
          <w:p w14:paraId="24802083" w14:textId="77777777" w:rsidR="00BB1DE6" w:rsidRDefault="0004223F">
            <w:pPr>
              <w:spacing w:after="0" w:line="240" w:lineRule="auto"/>
              <w:rPr>
                <w:rFonts w:ascii="Times New Roman" w:hAnsi="Times New Roman"/>
                <w:b/>
              </w:rPr>
            </w:pPr>
            <w:r>
              <w:rPr>
                <w:rFonts w:ascii="Times New Roman" w:hAnsi="Times New Roman"/>
                <w:sz w:val="24"/>
              </w:rPr>
              <w:t>ООД.09</w:t>
            </w:r>
          </w:p>
        </w:tc>
        <w:tc>
          <w:tcPr>
            <w:tcW w:w="5247" w:type="dxa"/>
            <w:tcBorders>
              <w:top w:val="single" w:sz="4" w:space="0" w:color="000000"/>
              <w:left w:val="single" w:sz="4" w:space="0" w:color="000000"/>
              <w:bottom w:val="single" w:sz="4" w:space="0" w:color="000000"/>
              <w:right w:val="single" w:sz="4" w:space="0" w:color="000000"/>
            </w:tcBorders>
          </w:tcPr>
          <w:p w14:paraId="626C1655" w14:textId="77777777" w:rsidR="00BB1DE6" w:rsidRDefault="0004223F">
            <w:pPr>
              <w:spacing w:after="0" w:line="240" w:lineRule="auto"/>
              <w:rPr>
                <w:rFonts w:ascii="Times New Roman" w:hAnsi="Times New Roman"/>
              </w:rPr>
            </w:pPr>
            <w:r>
              <w:rPr>
                <w:rFonts w:ascii="Times New Roman" w:hAnsi="Times New Roman"/>
              </w:rPr>
              <w:t>Астрономия</w:t>
            </w:r>
          </w:p>
        </w:tc>
        <w:tc>
          <w:tcPr>
            <w:tcW w:w="834" w:type="dxa"/>
            <w:tcBorders>
              <w:top w:val="single" w:sz="4" w:space="0" w:color="000000"/>
              <w:left w:val="single" w:sz="4" w:space="0" w:color="000000"/>
              <w:bottom w:val="single" w:sz="4" w:space="0" w:color="000000"/>
              <w:right w:val="single" w:sz="4" w:space="0" w:color="000000"/>
            </w:tcBorders>
          </w:tcPr>
          <w:p w14:paraId="67A1A56D" w14:textId="77777777" w:rsidR="00BB1DE6" w:rsidRDefault="0004223F">
            <w:pPr>
              <w:spacing w:after="0" w:line="240" w:lineRule="auto"/>
              <w:jc w:val="center"/>
              <w:rPr>
                <w:rFonts w:ascii="Times New Roman" w:hAnsi="Times New Roman"/>
              </w:rPr>
            </w:pPr>
            <w:r>
              <w:rPr>
                <w:rFonts w:ascii="Times New Roman" w:hAnsi="Times New Roman"/>
              </w:rPr>
              <w:t>54</w:t>
            </w:r>
          </w:p>
        </w:tc>
        <w:tc>
          <w:tcPr>
            <w:tcW w:w="835" w:type="dxa"/>
            <w:tcBorders>
              <w:top w:val="single" w:sz="4" w:space="0" w:color="000000"/>
              <w:left w:val="single" w:sz="4" w:space="0" w:color="000000"/>
              <w:bottom w:val="single" w:sz="4" w:space="0" w:color="000000"/>
              <w:right w:val="single" w:sz="4" w:space="0" w:color="000000"/>
            </w:tcBorders>
          </w:tcPr>
          <w:p w14:paraId="3F542BAD" w14:textId="77777777" w:rsidR="00BB1DE6" w:rsidRDefault="0004223F">
            <w:pPr>
              <w:spacing w:after="0" w:line="240" w:lineRule="auto"/>
              <w:jc w:val="center"/>
              <w:rPr>
                <w:rFonts w:ascii="Times New Roman" w:hAnsi="Times New Roman"/>
              </w:rPr>
            </w:pPr>
            <w:r>
              <w:rPr>
                <w:rFonts w:ascii="Times New Roman" w:hAnsi="Times New Roman"/>
              </w:rPr>
              <w:t>Х</w:t>
            </w:r>
          </w:p>
        </w:tc>
        <w:tc>
          <w:tcPr>
            <w:tcW w:w="1055" w:type="dxa"/>
            <w:tcBorders>
              <w:top w:val="single" w:sz="4" w:space="0" w:color="000000"/>
              <w:left w:val="single" w:sz="4" w:space="0" w:color="000000"/>
              <w:bottom w:val="single" w:sz="4" w:space="0" w:color="000000"/>
              <w:right w:val="single" w:sz="4" w:space="0" w:color="000000"/>
            </w:tcBorders>
          </w:tcPr>
          <w:p w14:paraId="1B1C66F7"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1113" w:type="dxa"/>
            <w:tcBorders>
              <w:top w:val="single" w:sz="4" w:space="0" w:color="000000"/>
              <w:left w:val="single" w:sz="4" w:space="0" w:color="000000"/>
              <w:bottom w:val="single" w:sz="4" w:space="0" w:color="000000"/>
              <w:right w:val="single" w:sz="4" w:space="0" w:color="000000"/>
            </w:tcBorders>
          </w:tcPr>
          <w:p w14:paraId="2BA6C06A"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71" w:type="dxa"/>
            <w:tcBorders>
              <w:top w:val="single" w:sz="4" w:space="0" w:color="000000"/>
              <w:left w:val="single" w:sz="4" w:space="0" w:color="000000"/>
              <w:bottom w:val="single" w:sz="4" w:space="0" w:color="000000"/>
              <w:right w:val="single" w:sz="4" w:space="0" w:color="000000"/>
            </w:tcBorders>
          </w:tcPr>
          <w:p w14:paraId="37305C34"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974" w:type="dxa"/>
            <w:tcBorders>
              <w:top w:val="single" w:sz="4" w:space="0" w:color="000000"/>
              <w:left w:val="single" w:sz="4" w:space="0" w:color="000000"/>
              <w:bottom w:val="single" w:sz="4" w:space="0" w:color="000000"/>
              <w:right w:val="single" w:sz="4" w:space="0" w:color="000000"/>
            </w:tcBorders>
          </w:tcPr>
          <w:p w14:paraId="554E0B7C"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2E1B70A9" w14:textId="77777777" w:rsidR="00BB1DE6" w:rsidRDefault="0004223F">
            <w:pPr>
              <w:spacing w:after="0" w:line="240" w:lineRule="auto"/>
              <w:jc w:val="center"/>
              <w:rPr>
                <w:rFonts w:ascii="Times New Roman" w:hAnsi="Times New Roman"/>
              </w:rPr>
            </w:pPr>
            <w:r>
              <w:rPr>
                <w:rFonts w:ascii="Times New Roman" w:hAnsi="Times New Roman"/>
              </w:rPr>
              <w:t>18</w:t>
            </w:r>
          </w:p>
        </w:tc>
        <w:tc>
          <w:tcPr>
            <w:tcW w:w="973" w:type="dxa"/>
            <w:tcBorders>
              <w:top w:val="single" w:sz="4" w:space="0" w:color="000000"/>
              <w:left w:val="single" w:sz="4" w:space="0" w:color="000000"/>
              <w:bottom w:val="single" w:sz="4" w:space="0" w:color="000000"/>
              <w:right w:val="single" w:sz="4" w:space="0" w:color="000000"/>
            </w:tcBorders>
          </w:tcPr>
          <w:p w14:paraId="6DBDCA59"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2508B910" w14:textId="77777777" w:rsidR="00BB1DE6" w:rsidRDefault="0004223F">
            <w:pPr>
              <w:spacing w:after="0" w:line="240" w:lineRule="auto"/>
              <w:jc w:val="center"/>
              <w:rPr>
                <w:rFonts w:ascii="Times New Roman" w:hAnsi="Times New Roman"/>
              </w:rPr>
            </w:pPr>
            <w:r>
              <w:rPr>
                <w:rFonts w:ascii="Times New Roman" w:hAnsi="Times New Roman"/>
              </w:rPr>
              <w:t>4</w:t>
            </w:r>
          </w:p>
        </w:tc>
      </w:tr>
      <w:tr w:rsidR="00BB1DE6" w14:paraId="11C447DB" w14:textId="77777777">
        <w:tc>
          <w:tcPr>
            <w:tcW w:w="1354" w:type="dxa"/>
            <w:tcBorders>
              <w:top w:val="single" w:sz="4" w:space="0" w:color="000000"/>
              <w:left w:val="single" w:sz="4" w:space="0" w:color="000000"/>
              <w:bottom w:val="single" w:sz="4" w:space="0" w:color="000000"/>
              <w:right w:val="single" w:sz="4" w:space="0" w:color="000000"/>
            </w:tcBorders>
          </w:tcPr>
          <w:p w14:paraId="39143A6B" w14:textId="77777777" w:rsidR="00BB1DE6" w:rsidRDefault="0004223F">
            <w:pPr>
              <w:spacing w:after="0" w:line="240" w:lineRule="auto"/>
              <w:rPr>
                <w:rFonts w:ascii="Times New Roman" w:hAnsi="Times New Roman"/>
                <w:b/>
              </w:rPr>
            </w:pPr>
            <w:r>
              <w:rPr>
                <w:rFonts w:ascii="Times New Roman" w:hAnsi="Times New Roman"/>
                <w:sz w:val="24"/>
              </w:rPr>
              <w:t>ООД.10</w:t>
            </w:r>
          </w:p>
        </w:tc>
        <w:tc>
          <w:tcPr>
            <w:tcW w:w="5247" w:type="dxa"/>
            <w:tcBorders>
              <w:top w:val="single" w:sz="4" w:space="0" w:color="000000"/>
              <w:left w:val="single" w:sz="4" w:space="0" w:color="000000"/>
              <w:bottom w:val="single" w:sz="4" w:space="0" w:color="000000"/>
              <w:right w:val="single" w:sz="4" w:space="0" w:color="000000"/>
            </w:tcBorders>
          </w:tcPr>
          <w:p w14:paraId="5811E37A" w14:textId="77777777" w:rsidR="00BB1DE6" w:rsidRDefault="0004223F">
            <w:pPr>
              <w:spacing w:after="0" w:line="240" w:lineRule="auto"/>
              <w:rPr>
                <w:rFonts w:ascii="Times New Roman" w:hAnsi="Times New Roman"/>
              </w:rPr>
            </w:pPr>
            <w:r>
              <w:rPr>
                <w:rFonts w:ascii="Times New Roman" w:hAnsi="Times New Roman"/>
              </w:rPr>
              <w:t>Математика</w:t>
            </w:r>
          </w:p>
        </w:tc>
        <w:tc>
          <w:tcPr>
            <w:tcW w:w="834" w:type="dxa"/>
            <w:tcBorders>
              <w:top w:val="single" w:sz="4" w:space="0" w:color="000000"/>
              <w:left w:val="single" w:sz="4" w:space="0" w:color="000000"/>
              <w:bottom w:val="single" w:sz="4" w:space="0" w:color="000000"/>
              <w:right w:val="single" w:sz="4" w:space="0" w:color="000000"/>
            </w:tcBorders>
          </w:tcPr>
          <w:p w14:paraId="41509989" w14:textId="77777777" w:rsidR="00BB1DE6" w:rsidRDefault="0004223F">
            <w:pPr>
              <w:spacing w:after="0" w:line="240" w:lineRule="auto"/>
              <w:jc w:val="center"/>
              <w:rPr>
                <w:rFonts w:ascii="Times New Roman" w:hAnsi="Times New Roman"/>
              </w:rPr>
            </w:pPr>
            <w:r>
              <w:rPr>
                <w:rFonts w:ascii="Times New Roman" w:hAnsi="Times New Roman"/>
              </w:rPr>
              <w:t>360</w:t>
            </w:r>
          </w:p>
        </w:tc>
        <w:tc>
          <w:tcPr>
            <w:tcW w:w="835" w:type="dxa"/>
            <w:tcBorders>
              <w:top w:val="single" w:sz="4" w:space="0" w:color="000000"/>
              <w:left w:val="single" w:sz="4" w:space="0" w:color="000000"/>
              <w:bottom w:val="single" w:sz="4" w:space="0" w:color="000000"/>
              <w:right w:val="single" w:sz="4" w:space="0" w:color="000000"/>
            </w:tcBorders>
          </w:tcPr>
          <w:p w14:paraId="4C1EEAEB" w14:textId="77777777" w:rsidR="00BB1DE6" w:rsidRDefault="00BB1DE6">
            <w:pPr>
              <w:spacing w:after="0" w:line="240" w:lineRule="auto"/>
              <w:jc w:val="center"/>
              <w:rPr>
                <w:rFonts w:ascii="Times New Roman" w:hAnsi="Times New Roman"/>
              </w:rPr>
            </w:pPr>
          </w:p>
        </w:tc>
        <w:tc>
          <w:tcPr>
            <w:tcW w:w="1055" w:type="dxa"/>
            <w:tcBorders>
              <w:top w:val="single" w:sz="4" w:space="0" w:color="000000"/>
              <w:left w:val="single" w:sz="4" w:space="0" w:color="000000"/>
              <w:bottom w:val="single" w:sz="4" w:space="0" w:color="000000"/>
              <w:right w:val="single" w:sz="4" w:space="0" w:color="000000"/>
            </w:tcBorders>
          </w:tcPr>
          <w:p w14:paraId="59272484" w14:textId="77777777" w:rsidR="00BB1DE6" w:rsidRDefault="0004223F">
            <w:pPr>
              <w:spacing w:after="0" w:line="240" w:lineRule="auto"/>
              <w:jc w:val="center"/>
              <w:rPr>
                <w:rFonts w:ascii="Times New Roman" w:hAnsi="Times New Roman"/>
              </w:rPr>
            </w:pPr>
            <w:r>
              <w:rPr>
                <w:rFonts w:ascii="Times New Roman" w:hAnsi="Times New Roman"/>
              </w:rPr>
              <w:t>200</w:t>
            </w:r>
          </w:p>
        </w:tc>
        <w:tc>
          <w:tcPr>
            <w:tcW w:w="1113" w:type="dxa"/>
            <w:tcBorders>
              <w:top w:val="single" w:sz="4" w:space="0" w:color="000000"/>
              <w:left w:val="single" w:sz="4" w:space="0" w:color="000000"/>
              <w:bottom w:val="single" w:sz="4" w:space="0" w:color="000000"/>
              <w:right w:val="single" w:sz="4" w:space="0" w:color="000000"/>
            </w:tcBorders>
          </w:tcPr>
          <w:p w14:paraId="4DB0D26A" w14:textId="77777777" w:rsidR="00BB1DE6" w:rsidRDefault="0004223F">
            <w:pPr>
              <w:spacing w:after="0" w:line="240" w:lineRule="auto"/>
              <w:jc w:val="center"/>
              <w:rPr>
                <w:rFonts w:ascii="Times New Roman" w:hAnsi="Times New Roman"/>
              </w:rPr>
            </w:pPr>
            <w:r>
              <w:rPr>
                <w:rFonts w:ascii="Times New Roman" w:hAnsi="Times New Roman"/>
              </w:rPr>
              <w:t>40</w:t>
            </w:r>
          </w:p>
        </w:tc>
        <w:tc>
          <w:tcPr>
            <w:tcW w:w="1171" w:type="dxa"/>
            <w:tcBorders>
              <w:top w:val="single" w:sz="4" w:space="0" w:color="000000"/>
              <w:left w:val="single" w:sz="4" w:space="0" w:color="000000"/>
              <w:bottom w:val="single" w:sz="4" w:space="0" w:color="000000"/>
              <w:right w:val="single" w:sz="4" w:space="0" w:color="000000"/>
            </w:tcBorders>
          </w:tcPr>
          <w:p w14:paraId="13850D05"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974" w:type="dxa"/>
            <w:tcBorders>
              <w:top w:val="single" w:sz="4" w:space="0" w:color="000000"/>
              <w:left w:val="single" w:sz="4" w:space="0" w:color="000000"/>
              <w:bottom w:val="single" w:sz="4" w:space="0" w:color="000000"/>
              <w:right w:val="single" w:sz="4" w:space="0" w:color="000000"/>
            </w:tcBorders>
          </w:tcPr>
          <w:p w14:paraId="72512A7E"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2ED80E06" w14:textId="77777777" w:rsidR="00BB1DE6" w:rsidRDefault="0004223F">
            <w:pPr>
              <w:spacing w:after="0" w:line="240" w:lineRule="auto"/>
              <w:jc w:val="center"/>
              <w:rPr>
                <w:rFonts w:ascii="Times New Roman" w:hAnsi="Times New Roman"/>
              </w:rPr>
            </w:pPr>
            <w:r>
              <w:rPr>
                <w:rFonts w:ascii="Times New Roman" w:hAnsi="Times New Roman"/>
              </w:rPr>
              <w:t>120</w:t>
            </w:r>
          </w:p>
        </w:tc>
        <w:tc>
          <w:tcPr>
            <w:tcW w:w="973" w:type="dxa"/>
            <w:tcBorders>
              <w:top w:val="single" w:sz="4" w:space="0" w:color="000000"/>
              <w:left w:val="single" w:sz="4" w:space="0" w:color="000000"/>
              <w:bottom w:val="single" w:sz="4" w:space="0" w:color="000000"/>
              <w:right w:val="single" w:sz="4" w:space="0" w:color="000000"/>
            </w:tcBorders>
          </w:tcPr>
          <w:p w14:paraId="319EC589"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330CEBF1" w14:textId="77777777" w:rsidR="00BB1DE6" w:rsidRDefault="0004223F">
            <w:pPr>
              <w:spacing w:after="0" w:line="240" w:lineRule="auto"/>
              <w:jc w:val="center"/>
              <w:rPr>
                <w:rFonts w:ascii="Times New Roman" w:hAnsi="Times New Roman"/>
              </w:rPr>
            </w:pPr>
            <w:r>
              <w:rPr>
                <w:rFonts w:ascii="Times New Roman" w:hAnsi="Times New Roman"/>
              </w:rPr>
              <w:t>12</w:t>
            </w:r>
          </w:p>
        </w:tc>
      </w:tr>
      <w:tr w:rsidR="00BB1DE6" w14:paraId="3BCA6EE2" w14:textId="77777777">
        <w:tc>
          <w:tcPr>
            <w:tcW w:w="1354" w:type="dxa"/>
            <w:tcBorders>
              <w:top w:val="single" w:sz="4" w:space="0" w:color="000000"/>
              <w:left w:val="single" w:sz="4" w:space="0" w:color="000000"/>
              <w:bottom w:val="single" w:sz="4" w:space="0" w:color="000000"/>
              <w:right w:val="single" w:sz="4" w:space="0" w:color="000000"/>
            </w:tcBorders>
          </w:tcPr>
          <w:p w14:paraId="32056517" w14:textId="77777777" w:rsidR="00BB1DE6" w:rsidRDefault="0004223F">
            <w:pPr>
              <w:spacing w:after="0" w:line="240" w:lineRule="auto"/>
              <w:rPr>
                <w:rFonts w:ascii="Times New Roman" w:hAnsi="Times New Roman"/>
                <w:b/>
              </w:rPr>
            </w:pPr>
            <w:r>
              <w:rPr>
                <w:rFonts w:ascii="Times New Roman" w:hAnsi="Times New Roman"/>
                <w:sz w:val="24"/>
              </w:rPr>
              <w:t>ООД.11</w:t>
            </w:r>
          </w:p>
        </w:tc>
        <w:tc>
          <w:tcPr>
            <w:tcW w:w="5247" w:type="dxa"/>
            <w:tcBorders>
              <w:top w:val="single" w:sz="4" w:space="0" w:color="000000"/>
              <w:left w:val="single" w:sz="4" w:space="0" w:color="000000"/>
              <w:bottom w:val="single" w:sz="4" w:space="0" w:color="000000"/>
              <w:right w:val="single" w:sz="4" w:space="0" w:color="000000"/>
            </w:tcBorders>
          </w:tcPr>
          <w:p w14:paraId="1403F69B" w14:textId="77777777" w:rsidR="00BB1DE6" w:rsidRDefault="0004223F">
            <w:pPr>
              <w:spacing w:after="0" w:line="240" w:lineRule="auto"/>
              <w:rPr>
                <w:rFonts w:ascii="Times New Roman" w:hAnsi="Times New Roman"/>
              </w:rPr>
            </w:pPr>
            <w:r>
              <w:rPr>
                <w:rFonts w:ascii="Times New Roman" w:hAnsi="Times New Roman"/>
              </w:rPr>
              <w:t>Информатика</w:t>
            </w:r>
          </w:p>
        </w:tc>
        <w:tc>
          <w:tcPr>
            <w:tcW w:w="834" w:type="dxa"/>
            <w:tcBorders>
              <w:top w:val="single" w:sz="4" w:space="0" w:color="000000"/>
              <w:left w:val="single" w:sz="4" w:space="0" w:color="000000"/>
              <w:bottom w:val="single" w:sz="4" w:space="0" w:color="000000"/>
              <w:right w:val="single" w:sz="4" w:space="0" w:color="000000"/>
            </w:tcBorders>
          </w:tcPr>
          <w:p w14:paraId="77184437" w14:textId="77777777" w:rsidR="00BB1DE6" w:rsidRDefault="0004223F">
            <w:pPr>
              <w:spacing w:after="0" w:line="240" w:lineRule="auto"/>
              <w:jc w:val="center"/>
              <w:rPr>
                <w:rFonts w:ascii="Times New Roman" w:hAnsi="Times New Roman"/>
                <w:b/>
              </w:rPr>
            </w:pPr>
            <w:r>
              <w:rPr>
                <w:rFonts w:ascii="Times New Roman" w:hAnsi="Times New Roman"/>
              </w:rPr>
              <w:t>150</w:t>
            </w:r>
          </w:p>
        </w:tc>
        <w:tc>
          <w:tcPr>
            <w:tcW w:w="835" w:type="dxa"/>
            <w:tcBorders>
              <w:top w:val="single" w:sz="4" w:space="0" w:color="000000"/>
              <w:left w:val="single" w:sz="4" w:space="0" w:color="000000"/>
              <w:bottom w:val="single" w:sz="4" w:space="0" w:color="000000"/>
              <w:right w:val="single" w:sz="4" w:space="0" w:color="000000"/>
            </w:tcBorders>
          </w:tcPr>
          <w:p w14:paraId="78FDDCC0" w14:textId="77777777" w:rsidR="00BB1DE6" w:rsidRDefault="00BB1DE6">
            <w:pPr>
              <w:spacing w:after="0" w:line="240" w:lineRule="auto"/>
              <w:jc w:val="center"/>
              <w:rPr>
                <w:rFonts w:ascii="Times New Roman" w:hAnsi="Times New Roman"/>
                <w:b/>
              </w:rPr>
            </w:pPr>
          </w:p>
        </w:tc>
        <w:tc>
          <w:tcPr>
            <w:tcW w:w="1055" w:type="dxa"/>
            <w:tcBorders>
              <w:top w:val="single" w:sz="4" w:space="0" w:color="000000"/>
              <w:left w:val="single" w:sz="4" w:space="0" w:color="000000"/>
              <w:bottom w:val="single" w:sz="4" w:space="0" w:color="000000"/>
              <w:right w:val="single" w:sz="4" w:space="0" w:color="000000"/>
            </w:tcBorders>
          </w:tcPr>
          <w:p w14:paraId="3E0AABCF" w14:textId="77777777" w:rsidR="00BB1DE6" w:rsidRDefault="0004223F">
            <w:pPr>
              <w:spacing w:after="0" w:line="240" w:lineRule="auto"/>
              <w:jc w:val="center"/>
              <w:rPr>
                <w:rFonts w:ascii="Times New Roman" w:hAnsi="Times New Roman"/>
              </w:rPr>
            </w:pPr>
            <w:r>
              <w:rPr>
                <w:rFonts w:ascii="Times New Roman" w:hAnsi="Times New Roman"/>
              </w:rPr>
              <w:t>50</w:t>
            </w:r>
          </w:p>
        </w:tc>
        <w:tc>
          <w:tcPr>
            <w:tcW w:w="1113" w:type="dxa"/>
            <w:tcBorders>
              <w:top w:val="single" w:sz="4" w:space="0" w:color="000000"/>
              <w:left w:val="single" w:sz="4" w:space="0" w:color="000000"/>
              <w:bottom w:val="single" w:sz="4" w:space="0" w:color="000000"/>
              <w:right w:val="single" w:sz="4" w:space="0" w:color="000000"/>
            </w:tcBorders>
          </w:tcPr>
          <w:p w14:paraId="3A6DF9FE" w14:textId="77777777" w:rsidR="00BB1DE6" w:rsidRDefault="0004223F">
            <w:pPr>
              <w:spacing w:after="0" w:line="240" w:lineRule="auto"/>
              <w:jc w:val="center"/>
              <w:rPr>
                <w:rFonts w:ascii="Times New Roman" w:hAnsi="Times New Roman"/>
              </w:rPr>
            </w:pPr>
            <w:r>
              <w:rPr>
                <w:rFonts w:ascii="Times New Roman" w:hAnsi="Times New Roman"/>
              </w:rPr>
              <w:t>50</w:t>
            </w:r>
          </w:p>
        </w:tc>
        <w:tc>
          <w:tcPr>
            <w:tcW w:w="1171" w:type="dxa"/>
            <w:tcBorders>
              <w:top w:val="single" w:sz="4" w:space="0" w:color="000000"/>
              <w:left w:val="single" w:sz="4" w:space="0" w:color="000000"/>
              <w:bottom w:val="single" w:sz="4" w:space="0" w:color="000000"/>
              <w:right w:val="single" w:sz="4" w:space="0" w:color="000000"/>
            </w:tcBorders>
          </w:tcPr>
          <w:p w14:paraId="281C5E4A"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974" w:type="dxa"/>
            <w:tcBorders>
              <w:top w:val="single" w:sz="4" w:space="0" w:color="000000"/>
              <w:left w:val="single" w:sz="4" w:space="0" w:color="000000"/>
              <w:bottom w:val="single" w:sz="4" w:space="0" w:color="000000"/>
              <w:right w:val="single" w:sz="4" w:space="0" w:color="000000"/>
            </w:tcBorders>
          </w:tcPr>
          <w:p w14:paraId="635A0EA1"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10F016D9" w14:textId="77777777" w:rsidR="00BB1DE6" w:rsidRDefault="0004223F">
            <w:pPr>
              <w:spacing w:after="0" w:line="240" w:lineRule="auto"/>
              <w:jc w:val="center"/>
              <w:rPr>
                <w:rFonts w:ascii="Times New Roman" w:hAnsi="Times New Roman"/>
              </w:rPr>
            </w:pPr>
            <w:r>
              <w:rPr>
                <w:rFonts w:ascii="Times New Roman" w:hAnsi="Times New Roman"/>
              </w:rPr>
              <w:t>50</w:t>
            </w:r>
          </w:p>
        </w:tc>
        <w:tc>
          <w:tcPr>
            <w:tcW w:w="973" w:type="dxa"/>
            <w:tcBorders>
              <w:top w:val="single" w:sz="4" w:space="0" w:color="000000"/>
              <w:left w:val="single" w:sz="4" w:space="0" w:color="000000"/>
              <w:bottom w:val="single" w:sz="4" w:space="0" w:color="000000"/>
              <w:right w:val="single" w:sz="4" w:space="0" w:color="000000"/>
            </w:tcBorders>
          </w:tcPr>
          <w:p w14:paraId="65A94CEF"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2AF95F51" w14:textId="77777777" w:rsidR="00BB1DE6" w:rsidRDefault="0004223F">
            <w:pPr>
              <w:spacing w:after="0" w:line="240" w:lineRule="auto"/>
              <w:jc w:val="center"/>
              <w:rPr>
                <w:rFonts w:ascii="Times New Roman" w:hAnsi="Times New Roman"/>
                <w:b/>
              </w:rPr>
            </w:pPr>
            <w:r>
              <w:rPr>
                <w:rFonts w:ascii="Times New Roman" w:hAnsi="Times New Roman"/>
              </w:rPr>
              <w:t>12</w:t>
            </w:r>
          </w:p>
        </w:tc>
      </w:tr>
      <w:tr w:rsidR="00BB1DE6" w14:paraId="4E2B1805" w14:textId="77777777">
        <w:tc>
          <w:tcPr>
            <w:tcW w:w="1354" w:type="dxa"/>
            <w:tcBorders>
              <w:top w:val="single" w:sz="4" w:space="0" w:color="000000"/>
              <w:left w:val="single" w:sz="4" w:space="0" w:color="000000"/>
              <w:bottom w:val="single" w:sz="4" w:space="0" w:color="000000"/>
              <w:right w:val="single" w:sz="4" w:space="0" w:color="000000"/>
            </w:tcBorders>
          </w:tcPr>
          <w:p w14:paraId="600CA060" w14:textId="77777777" w:rsidR="00BB1DE6" w:rsidRDefault="0004223F">
            <w:pPr>
              <w:spacing w:after="0" w:line="240" w:lineRule="auto"/>
              <w:rPr>
                <w:rFonts w:ascii="Times New Roman" w:hAnsi="Times New Roman"/>
                <w:b/>
              </w:rPr>
            </w:pPr>
            <w:r>
              <w:rPr>
                <w:rFonts w:ascii="Times New Roman" w:hAnsi="Times New Roman"/>
                <w:sz w:val="24"/>
              </w:rPr>
              <w:t>ООД.12</w:t>
            </w:r>
          </w:p>
        </w:tc>
        <w:tc>
          <w:tcPr>
            <w:tcW w:w="5247" w:type="dxa"/>
            <w:tcBorders>
              <w:top w:val="single" w:sz="4" w:space="0" w:color="000000"/>
              <w:left w:val="single" w:sz="4" w:space="0" w:color="000000"/>
              <w:bottom w:val="single" w:sz="4" w:space="0" w:color="000000"/>
              <w:right w:val="single" w:sz="4" w:space="0" w:color="000000"/>
            </w:tcBorders>
          </w:tcPr>
          <w:p w14:paraId="5F717FA1" w14:textId="77777777" w:rsidR="00BB1DE6" w:rsidRDefault="0004223F">
            <w:pPr>
              <w:spacing w:after="0" w:line="240" w:lineRule="auto"/>
              <w:rPr>
                <w:rFonts w:ascii="Times New Roman" w:hAnsi="Times New Roman"/>
                <w:b/>
              </w:rPr>
            </w:pPr>
            <w:r>
              <w:rPr>
                <w:rFonts w:ascii="Times New Roman" w:hAnsi="Times New Roman"/>
              </w:rPr>
              <w:t>Физика</w:t>
            </w:r>
          </w:p>
        </w:tc>
        <w:tc>
          <w:tcPr>
            <w:tcW w:w="834" w:type="dxa"/>
            <w:tcBorders>
              <w:top w:val="single" w:sz="4" w:space="0" w:color="000000"/>
              <w:left w:val="single" w:sz="4" w:space="0" w:color="000000"/>
              <w:bottom w:val="single" w:sz="4" w:space="0" w:color="000000"/>
              <w:right w:val="single" w:sz="4" w:space="0" w:color="000000"/>
            </w:tcBorders>
          </w:tcPr>
          <w:p w14:paraId="203A2DE4" w14:textId="77777777" w:rsidR="00BB1DE6" w:rsidRDefault="0004223F">
            <w:pPr>
              <w:spacing w:after="0" w:line="240" w:lineRule="auto"/>
              <w:jc w:val="center"/>
              <w:rPr>
                <w:rFonts w:ascii="Times New Roman" w:hAnsi="Times New Roman"/>
                <w:b/>
              </w:rPr>
            </w:pPr>
            <w:r>
              <w:rPr>
                <w:rFonts w:ascii="Times New Roman" w:hAnsi="Times New Roman"/>
              </w:rPr>
              <w:t>198</w:t>
            </w:r>
          </w:p>
        </w:tc>
        <w:tc>
          <w:tcPr>
            <w:tcW w:w="835" w:type="dxa"/>
            <w:tcBorders>
              <w:top w:val="single" w:sz="4" w:space="0" w:color="000000"/>
              <w:left w:val="single" w:sz="4" w:space="0" w:color="000000"/>
              <w:bottom w:val="single" w:sz="4" w:space="0" w:color="000000"/>
              <w:right w:val="single" w:sz="4" w:space="0" w:color="000000"/>
            </w:tcBorders>
          </w:tcPr>
          <w:p w14:paraId="72FF349B" w14:textId="77777777" w:rsidR="00BB1DE6" w:rsidRDefault="00BB1DE6">
            <w:pPr>
              <w:spacing w:after="0" w:line="240" w:lineRule="auto"/>
              <w:jc w:val="center"/>
              <w:rPr>
                <w:rFonts w:ascii="Times New Roman" w:hAnsi="Times New Roman"/>
                <w:b/>
              </w:rPr>
            </w:pPr>
          </w:p>
        </w:tc>
        <w:tc>
          <w:tcPr>
            <w:tcW w:w="1055" w:type="dxa"/>
            <w:tcBorders>
              <w:top w:val="single" w:sz="4" w:space="0" w:color="000000"/>
              <w:left w:val="single" w:sz="4" w:space="0" w:color="000000"/>
              <w:bottom w:val="single" w:sz="4" w:space="0" w:color="000000"/>
              <w:right w:val="single" w:sz="4" w:space="0" w:color="000000"/>
            </w:tcBorders>
          </w:tcPr>
          <w:p w14:paraId="439201AA" w14:textId="77777777" w:rsidR="00BB1DE6" w:rsidRDefault="0004223F">
            <w:pPr>
              <w:spacing w:after="0" w:line="240" w:lineRule="auto"/>
              <w:jc w:val="center"/>
              <w:rPr>
                <w:rFonts w:ascii="Times New Roman" w:hAnsi="Times New Roman"/>
              </w:rPr>
            </w:pPr>
            <w:r>
              <w:rPr>
                <w:rFonts w:ascii="Times New Roman" w:hAnsi="Times New Roman"/>
              </w:rPr>
              <w:t>96</w:t>
            </w:r>
          </w:p>
        </w:tc>
        <w:tc>
          <w:tcPr>
            <w:tcW w:w="1113" w:type="dxa"/>
            <w:tcBorders>
              <w:top w:val="single" w:sz="4" w:space="0" w:color="000000"/>
              <w:left w:val="single" w:sz="4" w:space="0" w:color="000000"/>
              <w:bottom w:val="single" w:sz="4" w:space="0" w:color="000000"/>
              <w:right w:val="single" w:sz="4" w:space="0" w:color="000000"/>
            </w:tcBorders>
          </w:tcPr>
          <w:p w14:paraId="5356AB33"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1171" w:type="dxa"/>
            <w:tcBorders>
              <w:top w:val="single" w:sz="4" w:space="0" w:color="000000"/>
              <w:left w:val="single" w:sz="4" w:space="0" w:color="000000"/>
              <w:bottom w:val="single" w:sz="4" w:space="0" w:color="000000"/>
              <w:right w:val="single" w:sz="4" w:space="0" w:color="000000"/>
            </w:tcBorders>
          </w:tcPr>
          <w:p w14:paraId="3EF2B891"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974" w:type="dxa"/>
            <w:tcBorders>
              <w:top w:val="single" w:sz="4" w:space="0" w:color="000000"/>
              <w:left w:val="single" w:sz="4" w:space="0" w:color="000000"/>
              <w:bottom w:val="single" w:sz="4" w:space="0" w:color="000000"/>
              <w:right w:val="single" w:sz="4" w:space="0" w:color="000000"/>
            </w:tcBorders>
          </w:tcPr>
          <w:p w14:paraId="009F61E1"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7D7AA7FC" w14:textId="77777777" w:rsidR="00BB1DE6" w:rsidRDefault="0004223F">
            <w:pPr>
              <w:spacing w:after="0" w:line="240" w:lineRule="auto"/>
              <w:jc w:val="center"/>
              <w:rPr>
                <w:rFonts w:ascii="Times New Roman" w:hAnsi="Times New Roman"/>
              </w:rPr>
            </w:pPr>
            <w:r>
              <w:rPr>
                <w:rFonts w:ascii="Times New Roman" w:hAnsi="Times New Roman"/>
              </w:rPr>
              <w:t>66</w:t>
            </w:r>
          </w:p>
        </w:tc>
        <w:tc>
          <w:tcPr>
            <w:tcW w:w="973" w:type="dxa"/>
            <w:tcBorders>
              <w:top w:val="single" w:sz="4" w:space="0" w:color="000000"/>
              <w:left w:val="single" w:sz="4" w:space="0" w:color="000000"/>
              <w:bottom w:val="single" w:sz="4" w:space="0" w:color="000000"/>
              <w:right w:val="single" w:sz="4" w:space="0" w:color="000000"/>
            </w:tcBorders>
          </w:tcPr>
          <w:p w14:paraId="658B780A"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32890900" w14:textId="77777777" w:rsidR="00BB1DE6" w:rsidRDefault="0004223F">
            <w:pPr>
              <w:spacing w:after="0" w:line="240" w:lineRule="auto"/>
              <w:jc w:val="center"/>
              <w:rPr>
                <w:rFonts w:ascii="Times New Roman" w:hAnsi="Times New Roman"/>
                <w:b/>
              </w:rPr>
            </w:pPr>
            <w:r>
              <w:rPr>
                <w:rFonts w:ascii="Times New Roman" w:hAnsi="Times New Roman"/>
              </w:rPr>
              <w:t>12</w:t>
            </w:r>
          </w:p>
        </w:tc>
      </w:tr>
      <w:tr w:rsidR="00BB1DE6" w14:paraId="37245DE2" w14:textId="77777777">
        <w:tc>
          <w:tcPr>
            <w:tcW w:w="1354" w:type="dxa"/>
            <w:tcBorders>
              <w:top w:val="single" w:sz="4" w:space="0" w:color="000000"/>
              <w:left w:val="single" w:sz="4" w:space="0" w:color="000000"/>
              <w:bottom w:val="single" w:sz="4" w:space="0" w:color="000000"/>
              <w:right w:val="single" w:sz="4" w:space="0" w:color="000000"/>
            </w:tcBorders>
          </w:tcPr>
          <w:p w14:paraId="66455B8B" w14:textId="77777777" w:rsidR="00BB1DE6" w:rsidRDefault="0004223F">
            <w:pPr>
              <w:spacing w:after="0" w:line="240" w:lineRule="auto"/>
              <w:rPr>
                <w:rFonts w:ascii="Times New Roman" w:hAnsi="Times New Roman"/>
                <w:sz w:val="24"/>
              </w:rPr>
            </w:pPr>
            <w:r>
              <w:rPr>
                <w:rFonts w:ascii="Times New Roman" w:hAnsi="Times New Roman"/>
                <w:sz w:val="24"/>
              </w:rPr>
              <w:t>ООД.13</w:t>
            </w:r>
          </w:p>
        </w:tc>
        <w:tc>
          <w:tcPr>
            <w:tcW w:w="5247" w:type="dxa"/>
            <w:tcBorders>
              <w:top w:val="single" w:sz="4" w:space="0" w:color="000000"/>
              <w:left w:val="single" w:sz="4" w:space="0" w:color="000000"/>
              <w:bottom w:val="single" w:sz="4" w:space="0" w:color="000000"/>
              <w:right w:val="single" w:sz="4" w:space="0" w:color="000000"/>
            </w:tcBorders>
          </w:tcPr>
          <w:p w14:paraId="0DD5DAA3" w14:textId="77777777" w:rsidR="00BB1DE6" w:rsidRDefault="0004223F">
            <w:pPr>
              <w:spacing w:after="0" w:line="240" w:lineRule="auto"/>
              <w:rPr>
                <w:rFonts w:ascii="Times New Roman" w:hAnsi="Times New Roman"/>
              </w:rPr>
            </w:pPr>
            <w:r>
              <w:rPr>
                <w:rFonts w:ascii="Times New Roman" w:hAnsi="Times New Roman"/>
              </w:rPr>
              <w:t>Основы проектной деятельности/Введение в специальность</w:t>
            </w:r>
          </w:p>
        </w:tc>
        <w:tc>
          <w:tcPr>
            <w:tcW w:w="834" w:type="dxa"/>
            <w:tcBorders>
              <w:top w:val="single" w:sz="4" w:space="0" w:color="000000"/>
              <w:left w:val="single" w:sz="4" w:space="0" w:color="000000"/>
              <w:bottom w:val="single" w:sz="4" w:space="0" w:color="000000"/>
              <w:right w:val="single" w:sz="4" w:space="0" w:color="000000"/>
            </w:tcBorders>
          </w:tcPr>
          <w:p w14:paraId="60314B59" w14:textId="77777777" w:rsidR="00BB1DE6" w:rsidRDefault="0004223F">
            <w:pPr>
              <w:spacing w:after="0" w:line="240" w:lineRule="auto"/>
              <w:jc w:val="center"/>
              <w:rPr>
                <w:rFonts w:ascii="Times New Roman" w:hAnsi="Times New Roman"/>
              </w:rPr>
            </w:pPr>
            <w:r>
              <w:rPr>
                <w:rFonts w:ascii="Times New Roman" w:hAnsi="Times New Roman"/>
              </w:rPr>
              <w:t>114</w:t>
            </w:r>
          </w:p>
        </w:tc>
        <w:tc>
          <w:tcPr>
            <w:tcW w:w="835" w:type="dxa"/>
            <w:tcBorders>
              <w:top w:val="single" w:sz="4" w:space="0" w:color="000000"/>
              <w:left w:val="single" w:sz="4" w:space="0" w:color="000000"/>
              <w:bottom w:val="single" w:sz="4" w:space="0" w:color="000000"/>
              <w:right w:val="single" w:sz="4" w:space="0" w:color="000000"/>
            </w:tcBorders>
          </w:tcPr>
          <w:p w14:paraId="5E246EA5" w14:textId="77777777" w:rsidR="00BB1DE6" w:rsidRDefault="00BB1DE6">
            <w:pPr>
              <w:spacing w:after="0" w:line="240" w:lineRule="auto"/>
              <w:jc w:val="center"/>
              <w:rPr>
                <w:rFonts w:ascii="Times New Roman" w:hAnsi="Times New Roman"/>
              </w:rPr>
            </w:pPr>
          </w:p>
        </w:tc>
        <w:tc>
          <w:tcPr>
            <w:tcW w:w="1055" w:type="dxa"/>
            <w:tcBorders>
              <w:top w:val="single" w:sz="4" w:space="0" w:color="000000"/>
              <w:left w:val="single" w:sz="4" w:space="0" w:color="000000"/>
              <w:bottom w:val="single" w:sz="4" w:space="0" w:color="000000"/>
              <w:right w:val="single" w:sz="4" w:space="0" w:color="000000"/>
            </w:tcBorders>
          </w:tcPr>
          <w:p w14:paraId="36B59D90" w14:textId="77777777" w:rsidR="00BB1DE6" w:rsidRDefault="0004223F">
            <w:pPr>
              <w:spacing w:after="0" w:line="240" w:lineRule="auto"/>
              <w:jc w:val="center"/>
              <w:rPr>
                <w:rFonts w:ascii="Times New Roman" w:hAnsi="Times New Roman"/>
              </w:rPr>
            </w:pPr>
            <w:r>
              <w:rPr>
                <w:rFonts w:ascii="Times New Roman" w:hAnsi="Times New Roman"/>
              </w:rPr>
              <w:t>56</w:t>
            </w:r>
          </w:p>
        </w:tc>
        <w:tc>
          <w:tcPr>
            <w:tcW w:w="1113" w:type="dxa"/>
            <w:tcBorders>
              <w:top w:val="single" w:sz="4" w:space="0" w:color="000000"/>
              <w:left w:val="single" w:sz="4" w:space="0" w:color="000000"/>
              <w:bottom w:val="single" w:sz="4" w:space="0" w:color="000000"/>
              <w:right w:val="single" w:sz="4" w:space="0" w:color="000000"/>
            </w:tcBorders>
          </w:tcPr>
          <w:p w14:paraId="706A6D2F" w14:textId="77777777" w:rsidR="00BB1DE6" w:rsidRDefault="0004223F">
            <w:pPr>
              <w:spacing w:after="0" w:line="240" w:lineRule="auto"/>
              <w:jc w:val="center"/>
              <w:rPr>
                <w:rFonts w:ascii="Times New Roman" w:hAnsi="Times New Roman"/>
              </w:rPr>
            </w:pPr>
            <w:r>
              <w:rPr>
                <w:rFonts w:ascii="Times New Roman" w:hAnsi="Times New Roman"/>
              </w:rPr>
              <w:t>20</w:t>
            </w:r>
          </w:p>
        </w:tc>
        <w:tc>
          <w:tcPr>
            <w:tcW w:w="1171" w:type="dxa"/>
            <w:tcBorders>
              <w:top w:val="single" w:sz="4" w:space="0" w:color="000000"/>
              <w:left w:val="single" w:sz="4" w:space="0" w:color="000000"/>
              <w:bottom w:val="single" w:sz="4" w:space="0" w:color="000000"/>
              <w:right w:val="single" w:sz="4" w:space="0" w:color="000000"/>
            </w:tcBorders>
          </w:tcPr>
          <w:p w14:paraId="3DEB960A"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974" w:type="dxa"/>
            <w:tcBorders>
              <w:top w:val="single" w:sz="4" w:space="0" w:color="000000"/>
              <w:left w:val="single" w:sz="4" w:space="0" w:color="000000"/>
              <w:bottom w:val="single" w:sz="4" w:space="0" w:color="000000"/>
              <w:right w:val="single" w:sz="4" w:space="0" w:color="000000"/>
            </w:tcBorders>
          </w:tcPr>
          <w:p w14:paraId="11E7E21D"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07DA3C45" w14:textId="77777777" w:rsidR="00BB1DE6" w:rsidRDefault="0004223F">
            <w:pPr>
              <w:spacing w:after="0" w:line="240" w:lineRule="auto"/>
              <w:jc w:val="center"/>
              <w:rPr>
                <w:rFonts w:ascii="Times New Roman" w:hAnsi="Times New Roman"/>
              </w:rPr>
            </w:pPr>
            <w:r>
              <w:rPr>
                <w:rFonts w:ascii="Times New Roman" w:hAnsi="Times New Roman"/>
              </w:rPr>
              <w:t>38</w:t>
            </w:r>
          </w:p>
        </w:tc>
        <w:tc>
          <w:tcPr>
            <w:tcW w:w="973" w:type="dxa"/>
            <w:tcBorders>
              <w:top w:val="single" w:sz="4" w:space="0" w:color="000000"/>
              <w:left w:val="single" w:sz="4" w:space="0" w:color="000000"/>
              <w:bottom w:val="single" w:sz="4" w:space="0" w:color="000000"/>
              <w:right w:val="single" w:sz="4" w:space="0" w:color="000000"/>
            </w:tcBorders>
          </w:tcPr>
          <w:p w14:paraId="5A46CC5A"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691A75C1" w14:textId="77777777" w:rsidR="00BB1DE6" w:rsidRDefault="0004223F">
            <w:pPr>
              <w:spacing w:after="0" w:line="240" w:lineRule="auto"/>
              <w:jc w:val="center"/>
              <w:rPr>
                <w:rFonts w:ascii="Times New Roman" w:hAnsi="Times New Roman"/>
              </w:rPr>
            </w:pPr>
            <w:r>
              <w:rPr>
                <w:rFonts w:ascii="Times New Roman" w:hAnsi="Times New Roman"/>
              </w:rPr>
              <w:t>12</w:t>
            </w:r>
          </w:p>
        </w:tc>
      </w:tr>
      <w:tr w:rsidR="00BB1DE6" w14:paraId="1E07BB4E" w14:textId="77777777">
        <w:tc>
          <w:tcPr>
            <w:tcW w:w="1354" w:type="dxa"/>
            <w:tcBorders>
              <w:top w:val="single" w:sz="4" w:space="0" w:color="000000"/>
              <w:left w:val="single" w:sz="4" w:space="0" w:color="000000"/>
              <w:bottom w:val="single" w:sz="4" w:space="0" w:color="000000"/>
              <w:right w:val="single" w:sz="4" w:space="0" w:color="000000"/>
            </w:tcBorders>
          </w:tcPr>
          <w:p w14:paraId="093268BE" w14:textId="77777777" w:rsidR="00BB1DE6" w:rsidRDefault="0004223F">
            <w:pPr>
              <w:spacing w:after="0" w:line="240" w:lineRule="auto"/>
              <w:rPr>
                <w:rFonts w:ascii="Times New Roman" w:hAnsi="Times New Roman"/>
                <w:sz w:val="24"/>
              </w:rPr>
            </w:pPr>
            <w:r>
              <w:rPr>
                <w:rFonts w:ascii="Times New Roman" w:hAnsi="Times New Roman"/>
                <w:sz w:val="24"/>
              </w:rPr>
              <w:t>ООД.14</w:t>
            </w:r>
          </w:p>
        </w:tc>
        <w:tc>
          <w:tcPr>
            <w:tcW w:w="5247" w:type="dxa"/>
            <w:tcBorders>
              <w:top w:val="single" w:sz="4" w:space="0" w:color="000000"/>
              <w:left w:val="single" w:sz="4" w:space="0" w:color="000000"/>
              <w:bottom w:val="single" w:sz="4" w:space="0" w:color="000000"/>
              <w:right w:val="single" w:sz="4" w:space="0" w:color="000000"/>
            </w:tcBorders>
          </w:tcPr>
          <w:p w14:paraId="6DE8F8FE" w14:textId="77777777" w:rsidR="00BB1DE6" w:rsidRDefault="0004223F">
            <w:pPr>
              <w:spacing w:after="0" w:line="240" w:lineRule="auto"/>
              <w:rPr>
                <w:rFonts w:ascii="Times New Roman" w:hAnsi="Times New Roman"/>
              </w:rPr>
            </w:pPr>
            <w:r>
              <w:rPr>
                <w:rFonts w:ascii="Times New Roman" w:hAnsi="Times New Roman"/>
              </w:rPr>
              <w:t>Обществознание/История края</w:t>
            </w:r>
          </w:p>
        </w:tc>
        <w:tc>
          <w:tcPr>
            <w:tcW w:w="834" w:type="dxa"/>
            <w:tcBorders>
              <w:top w:val="single" w:sz="4" w:space="0" w:color="000000"/>
              <w:left w:val="single" w:sz="4" w:space="0" w:color="000000"/>
              <w:bottom w:val="single" w:sz="4" w:space="0" w:color="000000"/>
              <w:right w:val="single" w:sz="4" w:space="0" w:color="000000"/>
            </w:tcBorders>
          </w:tcPr>
          <w:p w14:paraId="1DA51C6A" w14:textId="77777777" w:rsidR="00BB1DE6" w:rsidRDefault="0004223F">
            <w:pPr>
              <w:spacing w:after="0" w:line="240" w:lineRule="auto"/>
              <w:jc w:val="center"/>
              <w:rPr>
                <w:rFonts w:ascii="Times New Roman" w:hAnsi="Times New Roman"/>
              </w:rPr>
            </w:pPr>
            <w:r>
              <w:rPr>
                <w:rFonts w:ascii="Times New Roman" w:hAnsi="Times New Roman"/>
              </w:rPr>
              <w:t>144</w:t>
            </w:r>
          </w:p>
        </w:tc>
        <w:tc>
          <w:tcPr>
            <w:tcW w:w="835" w:type="dxa"/>
            <w:tcBorders>
              <w:top w:val="single" w:sz="4" w:space="0" w:color="000000"/>
              <w:left w:val="single" w:sz="4" w:space="0" w:color="000000"/>
              <w:bottom w:val="single" w:sz="4" w:space="0" w:color="000000"/>
              <w:right w:val="single" w:sz="4" w:space="0" w:color="000000"/>
            </w:tcBorders>
          </w:tcPr>
          <w:p w14:paraId="623FD6F6" w14:textId="77777777" w:rsidR="00BB1DE6" w:rsidRDefault="0004223F">
            <w:pPr>
              <w:spacing w:after="0" w:line="240" w:lineRule="auto"/>
              <w:jc w:val="center"/>
              <w:rPr>
                <w:rFonts w:ascii="Times New Roman" w:hAnsi="Times New Roman"/>
              </w:rPr>
            </w:pPr>
            <w:r>
              <w:rPr>
                <w:rFonts w:ascii="Times New Roman" w:hAnsi="Times New Roman"/>
              </w:rPr>
              <w:t>Х</w:t>
            </w:r>
          </w:p>
        </w:tc>
        <w:tc>
          <w:tcPr>
            <w:tcW w:w="1055" w:type="dxa"/>
            <w:tcBorders>
              <w:top w:val="single" w:sz="4" w:space="0" w:color="000000"/>
              <w:left w:val="single" w:sz="4" w:space="0" w:color="000000"/>
              <w:bottom w:val="single" w:sz="4" w:space="0" w:color="000000"/>
              <w:right w:val="single" w:sz="4" w:space="0" w:color="000000"/>
            </w:tcBorders>
          </w:tcPr>
          <w:p w14:paraId="46268E02" w14:textId="77777777" w:rsidR="00BB1DE6" w:rsidRDefault="0004223F">
            <w:pPr>
              <w:spacing w:after="0" w:line="240" w:lineRule="auto"/>
              <w:jc w:val="center"/>
              <w:rPr>
                <w:rFonts w:ascii="Times New Roman" w:hAnsi="Times New Roman"/>
              </w:rPr>
            </w:pPr>
            <w:r>
              <w:rPr>
                <w:rFonts w:ascii="Times New Roman" w:hAnsi="Times New Roman"/>
              </w:rPr>
              <w:t>96</w:t>
            </w:r>
          </w:p>
        </w:tc>
        <w:tc>
          <w:tcPr>
            <w:tcW w:w="1113" w:type="dxa"/>
            <w:tcBorders>
              <w:top w:val="single" w:sz="4" w:space="0" w:color="000000"/>
              <w:left w:val="single" w:sz="4" w:space="0" w:color="000000"/>
              <w:bottom w:val="single" w:sz="4" w:space="0" w:color="000000"/>
              <w:right w:val="single" w:sz="4" w:space="0" w:color="000000"/>
            </w:tcBorders>
          </w:tcPr>
          <w:p w14:paraId="5022B91E"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71" w:type="dxa"/>
            <w:tcBorders>
              <w:top w:val="single" w:sz="4" w:space="0" w:color="000000"/>
              <w:left w:val="single" w:sz="4" w:space="0" w:color="000000"/>
              <w:bottom w:val="single" w:sz="4" w:space="0" w:color="000000"/>
              <w:right w:val="single" w:sz="4" w:space="0" w:color="000000"/>
            </w:tcBorders>
          </w:tcPr>
          <w:p w14:paraId="5F249E4C"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974" w:type="dxa"/>
            <w:tcBorders>
              <w:top w:val="single" w:sz="4" w:space="0" w:color="000000"/>
              <w:left w:val="single" w:sz="4" w:space="0" w:color="000000"/>
              <w:bottom w:val="single" w:sz="4" w:space="0" w:color="000000"/>
              <w:right w:val="single" w:sz="4" w:space="0" w:color="000000"/>
            </w:tcBorders>
          </w:tcPr>
          <w:p w14:paraId="1AD9A0C1"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29F8C91B" w14:textId="77777777" w:rsidR="00BB1DE6" w:rsidRDefault="0004223F">
            <w:pPr>
              <w:spacing w:after="0" w:line="240" w:lineRule="auto"/>
              <w:jc w:val="center"/>
              <w:rPr>
                <w:rFonts w:ascii="Times New Roman" w:hAnsi="Times New Roman"/>
              </w:rPr>
            </w:pPr>
            <w:r>
              <w:rPr>
                <w:rFonts w:ascii="Times New Roman" w:hAnsi="Times New Roman"/>
              </w:rPr>
              <w:t>48</w:t>
            </w:r>
          </w:p>
        </w:tc>
        <w:tc>
          <w:tcPr>
            <w:tcW w:w="973" w:type="dxa"/>
            <w:tcBorders>
              <w:top w:val="single" w:sz="4" w:space="0" w:color="000000"/>
              <w:left w:val="single" w:sz="4" w:space="0" w:color="000000"/>
              <w:bottom w:val="single" w:sz="4" w:space="0" w:color="000000"/>
              <w:right w:val="single" w:sz="4" w:space="0" w:color="000000"/>
            </w:tcBorders>
          </w:tcPr>
          <w:p w14:paraId="4847E51A"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092CFD8D" w14:textId="77777777" w:rsidR="00BB1DE6" w:rsidRDefault="0004223F">
            <w:pPr>
              <w:spacing w:after="0" w:line="240" w:lineRule="auto"/>
              <w:jc w:val="center"/>
              <w:rPr>
                <w:rFonts w:ascii="Times New Roman" w:hAnsi="Times New Roman"/>
              </w:rPr>
            </w:pPr>
            <w:r>
              <w:rPr>
                <w:rFonts w:ascii="Times New Roman" w:hAnsi="Times New Roman"/>
              </w:rPr>
              <w:t>3</w:t>
            </w:r>
          </w:p>
        </w:tc>
      </w:tr>
      <w:tr w:rsidR="00BB1DE6" w14:paraId="1AD8AE13" w14:textId="77777777">
        <w:tc>
          <w:tcPr>
            <w:tcW w:w="1354" w:type="dxa"/>
            <w:tcBorders>
              <w:top w:val="single" w:sz="4" w:space="0" w:color="000000"/>
              <w:left w:val="single" w:sz="4" w:space="0" w:color="000000"/>
              <w:bottom w:val="single" w:sz="4" w:space="0" w:color="000000"/>
              <w:right w:val="single" w:sz="4" w:space="0" w:color="000000"/>
            </w:tcBorders>
            <w:vAlign w:val="center"/>
          </w:tcPr>
          <w:p w14:paraId="29A951D7" w14:textId="77777777" w:rsidR="00BB1DE6" w:rsidRDefault="0004223F">
            <w:pPr>
              <w:spacing w:after="0" w:line="240" w:lineRule="auto"/>
              <w:rPr>
                <w:rFonts w:ascii="Times New Roman" w:hAnsi="Times New Roman"/>
              </w:rPr>
            </w:pPr>
            <w:r>
              <w:rPr>
                <w:rFonts w:ascii="Times New Roman" w:hAnsi="Times New Roman"/>
                <w:b/>
              </w:rPr>
              <w:lastRenderedPageBreak/>
              <w:t>ОГСЭ.00</w:t>
            </w:r>
          </w:p>
        </w:tc>
        <w:tc>
          <w:tcPr>
            <w:tcW w:w="5247" w:type="dxa"/>
            <w:tcBorders>
              <w:top w:val="single" w:sz="4" w:space="0" w:color="000000"/>
              <w:left w:val="single" w:sz="4" w:space="0" w:color="000000"/>
              <w:bottom w:val="single" w:sz="4" w:space="0" w:color="000000"/>
              <w:right w:val="single" w:sz="4" w:space="0" w:color="000000"/>
            </w:tcBorders>
            <w:vAlign w:val="center"/>
          </w:tcPr>
          <w:p w14:paraId="5FB568EA" w14:textId="77777777" w:rsidR="00BB1DE6" w:rsidRDefault="0004223F">
            <w:pPr>
              <w:spacing w:after="0" w:line="240" w:lineRule="auto"/>
              <w:rPr>
                <w:rFonts w:ascii="Times New Roman" w:hAnsi="Times New Roman"/>
              </w:rPr>
            </w:pPr>
            <w:r>
              <w:rPr>
                <w:rFonts w:ascii="Times New Roman" w:hAnsi="Times New Roman"/>
                <w:b/>
              </w:rPr>
              <w:t xml:space="preserve">Общий гуманитарный и социально-экономический учебный цикл </w:t>
            </w:r>
          </w:p>
        </w:tc>
        <w:tc>
          <w:tcPr>
            <w:tcW w:w="834" w:type="dxa"/>
            <w:tcBorders>
              <w:top w:val="single" w:sz="4" w:space="0" w:color="000000"/>
              <w:left w:val="single" w:sz="4" w:space="0" w:color="000000"/>
              <w:bottom w:val="single" w:sz="4" w:space="0" w:color="000000"/>
              <w:right w:val="single" w:sz="4" w:space="0" w:color="000000"/>
            </w:tcBorders>
          </w:tcPr>
          <w:p w14:paraId="4D86C19B" w14:textId="77777777" w:rsidR="00BB1DE6" w:rsidRDefault="0004223F">
            <w:pPr>
              <w:spacing w:after="0" w:line="240" w:lineRule="auto"/>
              <w:jc w:val="center"/>
              <w:rPr>
                <w:rFonts w:ascii="Times New Roman" w:hAnsi="Times New Roman"/>
                <w:b/>
              </w:rPr>
            </w:pPr>
            <w:r>
              <w:rPr>
                <w:rFonts w:ascii="Times New Roman" w:hAnsi="Times New Roman"/>
                <w:b/>
              </w:rPr>
              <w:t>444</w:t>
            </w:r>
          </w:p>
        </w:tc>
        <w:tc>
          <w:tcPr>
            <w:tcW w:w="835" w:type="dxa"/>
            <w:tcBorders>
              <w:top w:val="single" w:sz="4" w:space="0" w:color="000000"/>
              <w:left w:val="single" w:sz="4" w:space="0" w:color="000000"/>
              <w:bottom w:val="single" w:sz="4" w:space="0" w:color="000000"/>
              <w:right w:val="single" w:sz="4" w:space="0" w:color="000000"/>
            </w:tcBorders>
          </w:tcPr>
          <w:p w14:paraId="45BE4707" w14:textId="77777777" w:rsidR="00BB1DE6" w:rsidRDefault="0004223F">
            <w:pPr>
              <w:spacing w:after="0" w:line="240" w:lineRule="auto"/>
              <w:jc w:val="center"/>
              <w:rPr>
                <w:rFonts w:ascii="Times New Roman" w:hAnsi="Times New Roman"/>
                <w:b/>
              </w:rPr>
            </w:pPr>
            <w:r>
              <w:rPr>
                <w:rFonts w:ascii="Times New Roman" w:hAnsi="Times New Roman"/>
                <w:b/>
              </w:rPr>
              <w:t>230</w:t>
            </w:r>
          </w:p>
        </w:tc>
        <w:tc>
          <w:tcPr>
            <w:tcW w:w="1055" w:type="dxa"/>
            <w:tcBorders>
              <w:top w:val="single" w:sz="4" w:space="0" w:color="000000"/>
              <w:left w:val="single" w:sz="4" w:space="0" w:color="000000"/>
              <w:bottom w:val="single" w:sz="4" w:space="0" w:color="000000"/>
              <w:right w:val="single" w:sz="4" w:space="0" w:color="000000"/>
            </w:tcBorders>
          </w:tcPr>
          <w:p w14:paraId="2FB7AAB7" w14:textId="77777777" w:rsidR="00BB1DE6" w:rsidRDefault="0004223F">
            <w:pPr>
              <w:spacing w:after="0" w:line="240" w:lineRule="auto"/>
              <w:jc w:val="center"/>
              <w:rPr>
                <w:rFonts w:ascii="Times New Roman" w:hAnsi="Times New Roman"/>
                <w:b/>
              </w:rPr>
            </w:pPr>
            <w:r>
              <w:rPr>
                <w:rFonts w:ascii="Times New Roman" w:hAnsi="Times New Roman"/>
                <w:b/>
              </w:rPr>
              <w:t>46</w:t>
            </w:r>
          </w:p>
        </w:tc>
        <w:tc>
          <w:tcPr>
            <w:tcW w:w="1113" w:type="dxa"/>
            <w:tcBorders>
              <w:top w:val="single" w:sz="4" w:space="0" w:color="000000"/>
              <w:left w:val="single" w:sz="4" w:space="0" w:color="000000"/>
              <w:bottom w:val="single" w:sz="4" w:space="0" w:color="000000"/>
              <w:right w:val="single" w:sz="4" w:space="0" w:color="000000"/>
            </w:tcBorders>
          </w:tcPr>
          <w:p w14:paraId="341CF9C9" w14:textId="77777777" w:rsidR="00BB1DE6" w:rsidRDefault="0004223F">
            <w:pPr>
              <w:spacing w:after="0" w:line="240" w:lineRule="auto"/>
              <w:jc w:val="center"/>
              <w:rPr>
                <w:rFonts w:ascii="Times New Roman" w:hAnsi="Times New Roman"/>
                <w:b/>
              </w:rPr>
            </w:pPr>
            <w:r>
              <w:rPr>
                <w:rFonts w:ascii="Times New Roman" w:hAnsi="Times New Roman"/>
                <w:b/>
              </w:rPr>
              <w:t>250</w:t>
            </w:r>
          </w:p>
        </w:tc>
        <w:tc>
          <w:tcPr>
            <w:tcW w:w="1171" w:type="dxa"/>
            <w:tcBorders>
              <w:top w:val="single" w:sz="4" w:space="0" w:color="000000"/>
              <w:left w:val="single" w:sz="4" w:space="0" w:color="000000"/>
              <w:bottom w:val="single" w:sz="4" w:space="0" w:color="000000"/>
              <w:right w:val="single" w:sz="4" w:space="0" w:color="000000"/>
            </w:tcBorders>
          </w:tcPr>
          <w:p w14:paraId="56A75C8D"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6D966077"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3CFFADDE" w14:textId="77777777" w:rsidR="00BB1DE6" w:rsidRDefault="0004223F">
            <w:pPr>
              <w:spacing w:after="0" w:line="240" w:lineRule="auto"/>
              <w:jc w:val="center"/>
              <w:rPr>
                <w:rFonts w:ascii="Times New Roman" w:hAnsi="Times New Roman"/>
                <w:b/>
              </w:rPr>
            </w:pPr>
            <w:r>
              <w:rPr>
                <w:rFonts w:ascii="Times New Roman" w:hAnsi="Times New Roman"/>
                <w:b/>
              </w:rPr>
              <w:t>148</w:t>
            </w:r>
          </w:p>
        </w:tc>
        <w:tc>
          <w:tcPr>
            <w:tcW w:w="973" w:type="dxa"/>
            <w:tcBorders>
              <w:top w:val="single" w:sz="4" w:space="0" w:color="000000"/>
              <w:left w:val="single" w:sz="4" w:space="0" w:color="000000"/>
              <w:bottom w:val="single" w:sz="4" w:space="0" w:color="000000"/>
              <w:right w:val="single" w:sz="4" w:space="0" w:color="000000"/>
            </w:tcBorders>
          </w:tcPr>
          <w:p w14:paraId="37BDE235"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0A9BECD0" w14:textId="77777777" w:rsidR="00BB1DE6" w:rsidRDefault="00BB1DE6">
            <w:pPr>
              <w:spacing w:after="0" w:line="240" w:lineRule="auto"/>
              <w:jc w:val="center"/>
              <w:rPr>
                <w:rFonts w:ascii="Times New Roman" w:hAnsi="Times New Roman"/>
              </w:rPr>
            </w:pPr>
          </w:p>
        </w:tc>
      </w:tr>
      <w:tr w:rsidR="00BB1DE6" w14:paraId="575EEA03" w14:textId="77777777">
        <w:tc>
          <w:tcPr>
            <w:tcW w:w="1354" w:type="dxa"/>
            <w:tcBorders>
              <w:top w:val="single" w:sz="4" w:space="0" w:color="000000"/>
              <w:left w:val="single" w:sz="4" w:space="0" w:color="000000"/>
              <w:bottom w:val="single" w:sz="4" w:space="0" w:color="000000"/>
              <w:right w:val="single" w:sz="4" w:space="0" w:color="000000"/>
            </w:tcBorders>
          </w:tcPr>
          <w:p w14:paraId="059ABF76" w14:textId="77777777" w:rsidR="00BB1DE6" w:rsidRDefault="0004223F">
            <w:pPr>
              <w:spacing w:after="0" w:line="240" w:lineRule="auto"/>
              <w:rPr>
                <w:rFonts w:ascii="Times New Roman" w:hAnsi="Times New Roman"/>
              </w:rPr>
            </w:pPr>
            <w:r>
              <w:rPr>
                <w:rFonts w:ascii="Times New Roman" w:hAnsi="Times New Roman"/>
              </w:rPr>
              <w:t>ОГСЭ.01</w:t>
            </w:r>
          </w:p>
        </w:tc>
        <w:tc>
          <w:tcPr>
            <w:tcW w:w="5247" w:type="dxa"/>
            <w:tcBorders>
              <w:top w:val="single" w:sz="4" w:space="0" w:color="000000"/>
              <w:left w:val="single" w:sz="4" w:space="0" w:color="000000"/>
              <w:bottom w:val="single" w:sz="4" w:space="0" w:color="000000"/>
              <w:right w:val="single" w:sz="4" w:space="0" w:color="000000"/>
            </w:tcBorders>
          </w:tcPr>
          <w:p w14:paraId="1CAFB9F5" w14:textId="77777777" w:rsidR="00BB1DE6" w:rsidRDefault="0004223F">
            <w:pPr>
              <w:spacing w:after="0" w:line="240" w:lineRule="auto"/>
              <w:rPr>
                <w:rFonts w:ascii="Times New Roman" w:hAnsi="Times New Roman"/>
              </w:rPr>
            </w:pPr>
            <w:r>
              <w:rPr>
                <w:rFonts w:ascii="Times New Roman" w:hAnsi="Times New Roman"/>
              </w:rPr>
              <w:t>Основы философии</w:t>
            </w:r>
          </w:p>
        </w:tc>
        <w:tc>
          <w:tcPr>
            <w:tcW w:w="834" w:type="dxa"/>
            <w:tcBorders>
              <w:top w:val="single" w:sz="4" w:space="0" w:color="000000"/>
              <w:left w:val="single" w:sz="4" w:space="0" w:color="000000"/>
              <w:bottom w:val="single" w:sz="4" w:space="0" w:color="000000"/>
              <w:right w:val="single" w:sz="4" w:space="0" w:color="000000"/>
            </w:tcBorders>
          </w:tcPr>
          <w:p w14:paraId="1C7DA64D" w14:textId="77777777" w:rsidR="00BB1DE6" w:rsidRDefault="0004223F">
            <w:pPr>
              <w:spacing w:after="0" w:line="240" w:lineRule="auto"/>
              <w:jc w:val="center"/>
              <w:rPr>
                <w:rFonts w:ascii="Times New Roman" w:hAnsi="Times New Roman"/>
                <w:b/>
              </w:rPr>
            </w:pPr>
            <w:r>
              <w:rPr>
                <w:rFonts w:ascii="Times New Roman" w:hAnsi="Times New Roman"/>
              </w:rPr>
              <w:t>48</w:t>
            </w:r>
          </w:p>
        </w:tc>
        <w:tc>
          <w:tcPr>
            <w:tcW w:w="835" w:type="dxa"/>
            <w:tcBorders>
              <w:top w:val="single" w:sz="4" w:space="0" w:color="000000"/>
              <w:left w:val="single" w:sz="4" w:space="0" w:color="000000"/>
              <w:bottom w:val="single" w:sz="4" w:space="0" w:color="000000"/>
              <w:right w:val="single" w:sz="4" w:space="0" w:color="000000"/>
            </w:tcBorders>
          </w:tcPr>
          <w:p w14:paraId="1B619797" w14:textId="77777777" w:rsidR="00BB1DE6" w:rsidRDefault="0004223F">
            <w:pPr>
              <w:spacing w:after="0" w:line="240" w:lineRule="auto"/>
              <w:jc w:val="center"/>
              <w:rPr>
                <w:rFonts w:ascii="Times New Roman" w:hAnsi="Times New Roman"/>
                <w:b/>
              </w:rPr>
            </w:pPr>
            <w:r>
              <w:rPr>
                <w:rFonts w:ascii="Times New Roman" w:hAnsi="Times New Roman"/>
              </w:rPr>
              <w:t>Х</w:t>
            </w:r>
          </w:p>
        </w:tc>
        <w:tc>
          <w:tcPr>
            <w:tcW w:w="1055" w:type="dxa"/>
            <w:tcBorders>
              <w:top w:val="single" w:sz="4" w:space="0" w:color="000000"/>
              <w:left w:val="single" w:sz="4" w:space="0" w:color="000000"/>
              <w:bottom w:val="single" w:sz="4" w:space="0" w:color="000000"/>
              <w:right w:val="single" w:sz="4" w:space="0" w:color="000000"/>
            </w:tcBorders>
          </w:tcPr>
          <w:p w14:paraId="0A013781" w14:textId="77777777" w:rsidR="00BB1DE6" w:rsidRDefault="0004223F">
            <w:pPr>
              <w:spacing w:after="0" w:line="240" w:lineRule="auto"/>
              <w:jc w:val="center"/>
              <w:rPr>
                <w:rFonts w:ascii="Times New Roman" w:hAnsi="Times New Roman"/>
              </w:rPr>
            </w:pPr>
            <w:r>
              <w:rPr>
                <w:rFonts w:ascii="Times New Roman" w:hAnsi="Times New Roman"/>
              </w:rPr>
              <w:t>22</w:t>
            </w:r>
          </w:p>
        </w:tc>
        <w:tc>
          <w:tcPr>
            <w:tcW w:w="1113" w:type="dxa"/>
            <w:tcBorders>
              <w:top w:val="single" w:sz="4" w:space="0" w:color="000000"/>
              <w:left w:val="single" w:sz="4" w:space="0" w:color="000000"/>
              <w:bottom w:val="single" w:sz="4" w:space="0" w:color="000000"/>
              <w:right w:val="single" w:sz="4" w:space="0" w:color="000000"/>
            </w:tcBorders>
          </w:tcPr>
          <w:p w14:paraId="6BBAF374" w14:textId="77777777" w:rsidR="00BB1DE6" w:rsidRDefault="0004223F">
            <w:pPr>
              <w:spacing w:after="0" w:line="240" w:lineRule="auto"/>
              <w:jc w:val="center"/>
              <w:rPr>
                <w:rFonts w:ascii="Times New Roman" w:hAnsi="Times New Roman"/>
              </w:rPr>
            </w:pPr>
            <w:r>
              <w:rPr>
                <w:rFonts w:ascii="Times New Roman" w:hAnsi="Times New Roman"/>
              </w:rPr>
              <w:t>10</w:t>
            </w:r>
          </w:p>
        </w:tc>
        <w:tc>
          <w:tcPr>
            <w:tcW w:w="1171" w:type="dxa"/>
            <w:tcBorders>
              <w:top w:val="single" w:sz="4" w:space="0" w:color="000000"/>
              <w:left w:val="single" w:sz="4" w:space="0" w:color="000000"/>
              <w:bottom w:val="single" w:sz="4" w:space="0" w:color="000000"/>
              <w:right w:val="single" w:sz="4" w:space="0" w:color="000000"/>
            </w:tcBorders>
          </w:tcPr>
          <w:p w14:paraId="7E1A8DB1"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5BBAB68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24F89922"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973" w:type="dxa"/>
            <w:tcBorders>
              <w:top w:val="single" w:sz="4" w:space="0" w:color="000000"/>
              <w:left w:val="single" w:sz="4" w:space="0" w:color="000000"/>
              <w:bottom w:val="single" w:sz="4" w:space="0" w:color="000000"/>
              <w:right w:val="single" w:sz="4" w:space="0" w:color="000000"/>
            </w:tcBorders>
          </w:tcPr>
          <w:p w14:paraId="70176326"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4C4392AE" w14:textId="77777777" w:rsidR="00BB1DE6" w:rsidRDefault="0004223F">
            <w:pPr>
              <w:spacing w:after="0" w:line="240" w:lineRule="auto"/>
              <w:jc w:val="center"/>
              <w:rPr>
                <w:rFonts w:ascii="Times New Roman" w:hAnsi="Times New Roman"/>
              </w:rPr>
            </w:pPr>
            <w:r>
              <w:rPr>
                <w:rFonts w:ascii="Times New Roman" w:hAnsi="Times New Roman"/>
              </w:rPr>
              <w:t>3</w:t>
            </w:r>
          </w:p>
        </w:tc>
      </w:tr>
      <w:tr w:rsidR="00BB1DE6" w14:paraId="0109C44E" w14:textId="77777777">
        <w:tc>
          <w:tcPr>
            <w:tcW w:w="1354" w:type="dxa"/>
            <w:tcBorders>
              <w:top w:val="single" w:sz="4" w:space="0" w:color="000000"/>
              <w:left w:val="single" w:sz="4" w:space="0" w:color="000000"/>
              <w:bottom w:val="single" w:sz="4" w:space="0" w:color="000000"/>
              <w:right w:val="single" w:sz="4" w:space="0" w:color="000000"/>
            </w:tcBorders>
          </w:tcPr>
          <w:p w14:paraId="6F4455E5" w14:textId="77777777" w:rsidR="00BB1DE6" w:rsidRDefault="0004223F">
            <w:pPr>
              <w:spacing w:after="0" w:line="240" w:lineRule="auto"/>
              <w:rPr>
                <w:rFonts w:ascii="Times New Roman" w:hAnsi="Times New Roman"/>
                <w:b/>
              </w:rPr>
            </w:pPr>
            <w:r>
              <w:rPr>
                <w:rFonts w:ascii="Times New Roman" w:hAnsi="Times New Roman"/>
              </w:rPr>
              <w:t>ОГСЭ.02</w:t>
            </w:r>
          </w:p>
        </w:tc>
        <w:tc>
          <w:tcPr>
            <w:tcW w:w="5247" w:type="dxa"/>
            <w:tcBorders>
              <w:top w:val="single" w:sz="4" w:space="0" w:color="000000"/>
              <w:left w:val="single" w:sz="4" w:space="0" w:color="000000"/>
              <w:bottom w:val="single" w:sz="4" w:space="0" w:color="000000"/>
              <w:right w:val="single" w:sz="4" w:space="0" w:color="000000"/>
            </w:tcBorders>
          </w:tcPr>
          <w:p w14:paraId="2BA0261B" w14:textId="77777777" w:rsidR="00BB1DE6" w:rsidRDefault="0004223F">
            <w:pPr>
              <w:spacing w:after="0" w:line="240" w:lineRule="auto"/>
              <w:rPr>
                <w:rFonts w:ascii="Times New Roman" w:hAnsi="Times New Roman"/>
                <w:b/>
              </w:rPr>
            </w:pPr>
            <w:r>
              <w:rPr>
                <w:rFonts w:ascii="Times New Roman" w:hAnsi="Times New Roman"/>
              </w:rPr>
              <w:t>История</w:t>
            </w:r>
          </w:p>
        </w:tc>
        <w:tc>
          <w:tcPr>
            <w:tcW w:w="834" w:type="dxa"/>
            <w:tcBorders>
              <w:top w:val="single" w:sz="4" w:space="0" w:color="000000"/>
              <w:left w:val="single" w:sz="4" w:space="0" w:color="000000"/>
              <w:bottom w:val="single" w:sz="4" w:space="0" w:color="000000"/>
              <w:right w:val="single" w:sz="4" w:space="0" w:color="000000"/>
            </w:tcBorders>
          </w:tcPr>
          <w:p w14:paraId="39E2B3A6" w14:textId="77777777" w:rsidR="00BB1DE6" w:rsidRDefault="0004223F">
            <w:pPr>
              <w:spacing w:after="0" w:line="240" w:lineRule="auto"/>
              <w:jc w:val="center"/>
              <w:rPr>
                <w:rFonts w:ascii="Times New Roman" w:hAnsi="Times New Roman"/>
                <w:b/>
              </w:rPr>
            </w:pPr>
            <w:r>
              <w:rPr>
                <w:rFonts w:ascii="Times New Roman" w:hAnsi="Times New Roman"/>
              </w:rPr>
              <w:t>48</w:t>
            </w:r>
          </w:p>
        </w:tc>
        <w:tc>
          <w:tcPr>
            <w:tcW w:w="835" w:type="dxa"/>
            <w:tcBorders>
              <w:top w:val="single" w:sz="4" w:space="0" w:color="000000"/>
              <w:left w:val="single" w:sz="4" w:space="0" w:color="000000"/>
              <w:bottom w:val="single" w:sz="4" w:space="0" w:color="000000"/>
              <w:right w:val="single" w:sz="4" w:space="0" w:color="000000"/>
            </w:tcBorders>
          </w:tcPr>
          <w:p w14:paraId="4912B8FA" w14:textId="77777777" w:rsidR="00BB1DE6" w:rsidRDefault="0004223F">
            <w:pPr>
              <w:spacing w:after="0" w:line="240" w:lineRule="auto"/>
              <w:jc w:val="center"/>
              <w:rPr>
                <w:rFonts w:ascii="Times New Roman" w:hAnsi="Times New Roman"/>
                <w:b/>
              </w:rPr>
            </w:pPr>
            <w:r>
              <w:rPr>
                <w:rFonts w:ascii="Times New Roman" w:hAnsi="Times New Roman"/>
              </w:rPr>
              <w:t>Х</w:t>
            </w:r>
          </w:p>
        </w:tc>
        <w:tc>
          <w:tcPr>
            <w:tcW w:w="1055" w:type="dxa"/>
            <w:tcBorders>
              <w:top w:val="single" w:sz="4" w:space="0" w:color="000000"/>
              <w:left w:val="single" w:sz="4" w:space="0" w:color="000000"/>
              <w:bottom w:val="single" w:sz="4" w:space="0" w:color="000000"/>
              <w:right w:val="single" w:sz="4" w:space="0" w:color="000000"/>
            </w:tcBorders>
          </w:tcPr>
          <w:p w14:paraId="6E4F2835" w14:textId="77777777" w:rsidR="00BB1DE6" w:rsidRDefault="0004223F">
            <w:pPr>
              <w:spacing w:after="0" w:line="240" w:lineRule="auto"/>
              <w:jc w:val="center"/>
              <w:rPr>
                <w:rFonts w:ascii="Times New Roman" w:hAnsi="Times New Roman"/>
              </w:rPr>
            </w:pPr>
            <w:r>
              <w:rPr>
                <w:rFonts w:ascii="Times New Roman" w:hAnsi="Times New Roman"/>
              </w:rPr>
              <w:t>22</w:t>
            </w:r>
          </w:p>
        </w:tc>
        <w:tc>
          <w:tcPr>
            <w:tcW w:w="1113" w:type="dxa"/>
            <w:tcBorders>
              <w:top w:val="single" w:sz="4" w:space="0" w:color="000000"/>
              <w:left w:val="single" w:sz="4" w:space="0" w:color="000000"/>
              <w:bottom w:val="single" w:sz="4" w:space="0" w:color="000000"/>
              <w:right w:val="single" w:sz="4" w:space="0" w:color="000000"/>
            </w:tcBorders>
          </w:tcPr>
          <w:p w14:paraId="6DC66DD7" w14:textId="77777777" w:rsidR="00BB1DE6" w:rsidRDefault="0004223F">
            <w:pPr>
              <w:spacing w:after="0" w:line="240" w:lineRule="auto"/>
              <w:jc w:val="center"/>
              <w:rPr>
                <w:rFonts w:ascii="Times New Roman" w:hAnsi="Times New Roman"/>
              </w:rPr>
            </w:pPr>
            <w:r>
              <w:rPr>
                <w:rFonts w:ascii="Times New Roman" w:hAnsi="Times New Roman"/>
              </w:rPr>
              <w:t>10</w:t>
            </w:r>
          </w:p>
        </w:tc>
        <w:tc>
          <w:tcPr>
            <w:tcW w:w="1171" w:type="dxa"/>
            <w:tcBorders>
              <w:top w:val="single" w:sz="4" w:space="0" w:color="000000"/>
              <w:left w:val="single" w:sz="4" w:space="0" w:color="000000"/>
              <w:bottom w:val="single" w:sz="4" w:space="0" w:color="000000"/>
              <w:right w:val="single" w:sz="4" w:space="0" w:color="000000"/>
            </w:tcBorders>
          </w:tcPr>
          <w:p w14:paraId="7070C338"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30FE2DC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222E5367"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973" w:type="dxa"/>
            <w:tcBorders>
              <w:top w:val="single" w:sz="4" w:space="0" w:color="000000"/>
              <w:left w:val="single" w:sz="4" w:space="0" w:color="000000"/>
              <w:bottom w:val="single" w:sz="4" w:space="0" w:color="000000"/>
              <w:right w:val="single" w:sz="4" w:space="0" w:color="000000"/>
            </w:tcBorders>
          </w:tcPr>
          <w:p w14:paraId="66426DC8"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1D7A89EB" w14:textId="77777777" w:rsidR="00BB1DE6" w:rsidRDefault="0004223F">
            <w:pPr>
              <w:spacing w:after="0" w:line="240" w:lineRule="auto"/>
              <w:jc w:val="center"/>
              <w:rPr>
                <w:rFonts w:ascii="Times New Roman" w:hAnsi="Times New Roman"/>
              </w:rPr>
            </w:pPr>
            <w:r>
              <w:rPr>
                <w:rFonts w:ascii="Times New Roman" w:hAnsi="Times New Roman"/>
              </w:rPr>
              <w:t>3</w:t>
            </w:r>
          </w:p>
        </w:tc>
      </w:tr>
      <w:tr w:rsidR="00BB1DE6" w14:paraId="5D8A329E" w14:textId="77777777">
        <w:tc>
          <w:tcPr>
            <w:tcW w:w="1354" w:type="dxa"/>
            <w:tcBorders>
              <w:top w:val="single" w:sz="4" w:space="0" w:color="000000"/>
              <w:left w:val="single" w:sz="4" w:space="0" w:color="000000"/>
              <w:bottom w:val="single" w:sz="4" w:space="0" w:color="000000"/>
              <w:right w:val="single" w:sz="4" w:space="0" w:color="000000"/>
            </w:tcBorders>
          </w:tcPr>
          <w:p w14:paraId="6EBCA632" w14:textId="77777777" w:rsidR="00BB1DE6" w:rsidRDefault="0004223F">
            <w:pPr>
              <w:spacing w:after="0" w:line="240" w:lineRule="auto"/>
              <w:rPr>
                <w:rFonts w:ascii="Times New Roman" w:hAnsi="Times New Roman"/>
                <w:b/>
              </w:rPr>
            </w:pPr>
            <w:r>
              <w:rPr>
                <w:rFonts w:ascii="Times New Roman" w:hAnsi="Times New Roman"/>
              </w:rPr>
              <w:t>ОГСЭ.03</w:t>
            </w:r>
          </w:p>
        </w:tc>
        <w:tc>
          <w:tcPr>
            <w:tcW w:w="5247" w:type="dxa"/>
            <w:tcBorders>
              <w:top w:val="single" w:sz="4" w:space="0" w:color="000000"/>
              <w:left w:val="single" w:sz="4" w:space="0" w:color="000000"/>
              <w:bottom w:val="single" w:sz="4" w:space="0" w:color="000000"/>
              <w:right w:val="single" w:sz="4" w:space="0" w:color="000000"/>
            </w:tcBorders>
          </w:tcPr>
          <w:p w14:paraId="5640BF67" w14:textId="77777777" w:rsidR="00BB1DE6" w:rsidRDefault="0004223F">
            <w:pPr>
              <w:spacing w:after="0" w:line="240" w:lineRule="auto"/>
              <w:rPr>
                <w:rFonts w:ascii="Times New Roman" w:hAnsi="Times New Roman"/>
                <w:b/>
              </w:rPr>
            </w:pPr>
            <w:r>
              <w:rPr>
                <w:rFonts w:ascii="Times New Roman" w:hAnsi="Times New Roman"/>
              </w:rPr>
              <w:t>Иностранный язык</w:t>
            </w:r>
          </w:p>
        </w:tc>
        <w:tc>
          <w:tcPr>
            <w:tcW w:w="834" w:type="dxa"/>
            <w:tcBorders>
              <w:top w:val="single" w:sz="4" w:space="0" w:color="000000"/>
              <w:left w:val="single" w:sz="4" w:space="0" w:color="000000"/>
              <w:bottom w:val="single" w:sz="4" w:space="0" w:color="000000"/>
              <w:right w:val="single" w:sz="4" w:space="0" w:color="000000"/>
            </w:tcBorders>
          </w:tcPr>
          <w:p w14:paraId="0CFBC5BC" w14:textId="77777777" w:rsidR="00BB1DE6" w:rsidRDefault="0004223F">
            <w:pPr>
              <w:spacing w:after="0" w:line="240" w:lineRule="auto"/>
              <w:jc w:val="center"/>
              <w:rPr>
                <w:rFonts w:ascii="Times New Roman" w:hAnsi="Times New Roman"/>
                <w:b/>
              </w:rPr>
            </w:pPr>
            <w:r>
              <w:rPr>
                <w:rFonts w:ascii="Times New Roman" w:hAnsi="Times New Roman"/>
              </w:rPr>
              <w:t>174</w:t>
            </w:r>
          </w:p>
        </w:tc>
        <w:tc>
          <w:tcPr>
            <w:tcW w:w="835" w:type="dxa"/>
            <w:tcBorders>
              <w:top w:val="single" w:sz="4" w:space="0" w:color="000000"/>
              <w:left w:val="single" w:sz="4" w:space="0" w:color="000000"/>
              <w:bottom w:val="single" w:sz="4" w:space="0" w:color="000000"/>
              <w:right w:val="single" w:sz="4" w:space="0" w:color="000000"/>
            </w:tcBorders>
          </w:tcPr>
          <w:p w14:paraId="31DD85AE" w14:textId="77777777" w:rsidR="00BB1DE6" w:rsidRDefault="0004223F">
            <w:pPr>
              <w:spacing w:after="0" w:line="240" w:lineRule="auto"/>
              <w:jc w:val="center"/>
              <w:rPr>
                <w:rFonts w:ascii="Times New Roman" w:hAnsi="Times New Roman"/>
                <w:b/>
              </w:rPr>
            </w:pPr>
            <w:r>
              <w:rPr>
                <w:rFonts w:ascii="Times New Roman" w:hAnsi="Times New Roman"/>
              </w:rPr>
              <w:t>116</w:t>
            </w:r>
          </w:p>
        </w:tc>
        <w:tc>
          <w:tcPr>
            <w:tcW w:w="1055" w:type="dxa"/>
            <w:tcBorders>
              <w:top w:val="single" w:sz="4" w:space="0" w:color="000000"/>
              <w:left w:val="single" w:sz="4" w:space="0" w:color="000000"/>
              <w:bottom w:val="single" w:sz="4" w:space="0" w:color="000000"/>
              <w:right w:val="single" w:sz="4" w:space="0" w:color="000000"/>
            </w:tcBorders>
          </w:tcPr>
          <w:p w14:paraId="1A5E2986"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13" w:type="dxa"/>
            <w:tcBorders>
              <w:top w:val="single" w:sz="4" w:space="0" w:color="000000"/>
              <w:left w:val="single" w:sz="4" w:space="0" w:color="000000"/>
              <w:bottom w:val="single" w:sz="4" w:space="0" w:color="000000"/>
              <w:right w:val="single" w:sz="4" w:space="0" w:color="000000"/>
            </w:tcBorders>
          </w:tcPr>
          <w:p w14:paraId="296BADD5" w14:textId="77777777" w:rsidR="00BB1DE6" w:rsidRDefault="0004223F">
            <w:pPr>
              <w:spacing w:after="0" w:line="240" w:lineRule="auto"/>
              <w:jc w:val="center"/>
              <w:rPr>
                <w:rFonts w:ascii="Times New Roman" w:hAnsi="Times New Roman"/>
              </w:rPr>
            </w:pPr>
            <w:r>
              <w:rPr>
                <w:rFonts w:ascii="Times New Roman" w:hAnsi="Times New Roman"/>
              </w:rPr>
              <w:t>116</w:t>
            </w:r>
          </w:p>
        </w:tc>
        <w:tc>
          <w:tcPr>
            <w:tcW w:w="1171" w:type="dxa"/>
            <w:tcBorders>
              <w:top w:val="single" w:sz="4" w:space="0" w:color="000000"/>
              <w:left w:val="single" w:sz="4" w:space="0" w:color="000000"/>
              <w:bottom w:val="single" w:sz="4" w:space="0" w:color="000000"/>
              <w:right w:val="single" w:sz="4" w:space="0" w:color="000000"/>
            </w:tcBorders>
          </w:tcPr>
          <w:p w14:paraId="22F8880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3387C24C"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7A35AF34" w14:textId="77777777" w:rsidR="00BB1DE6" w:rsidRDefault="0004223F">
            <w:pPr>
              <w:spacing w:after="0" w:line="240" w:lineRule="auto"/>
              <w:jc w:val="center"/>
              <w:rPr>
                <w:rFonts w:ascii="Times New Roman" w:hAnsi="Times New Roman"/>
              </w:rPr>
            </w:pPr>
            <w:r>
              <w:rPr>
                <w:rFonts w:ascii="Times New Roman" w:hAnsi="Times New Roman"/>
              </w:rPr>
              <w:t>58</w:t>
            </w:r>
          </w:p>
        </w:tc>
        <w:tc>
          <w:tcPr>
            <w:tcW w:w="973" w:type="dxa"/>
            <w:tcBorders>
              <w:top w:val="single" w:sz="4" w:space="0" w:color="000000"/>
              <w:left w:val="single" w:sz="4" w:space="0" w:color="000000"/>
              <w:bottom w:val="single" w:sz="4" w:space="0" w:color="000000"/>
              <w:right w:val="single" w:sz="4" w:space="0" w:color="000000"/>
            </w:tcBorders>
          </w:tcPr>
          <w:p w14:paraId="788F56AC"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2DFCFD32" w14:textId="77777777" w:rsidR="00BB1DE6" w:rsidRDefault="0004223F">
            <w:pPr>
              <w:spacing w:after="0" w:line="240" w:lineRule="auto"/>
              <w:jc w:val="center"/>
              <w:rPr>
                <w:rFonts w:ascii="Times New Roman" w:hAnsi="Times New Roman"/>
              </w:rPr>
            </w:pPr>
            <w:r>
              <w:rPr>
                <w:rFonts w:ascii="Times New Roman" w:hAnsi="Times New Roman"/>
              </w:rPr>
              <w:t>3-5</w:t>
            </w:r>
          </w:p>
        </w:tc>
      </w:tr>
      <w:tr w:rsidR="00BB1DE6" w14:paraId="3E739CE4" w14:textId="77777777">
        <w:tc>
          <w:tcPr>
            <w:tcW w:w="1354" w:type="dxa"/>
            <w:tcBorders>
              <w:top w:val="single" w:sz="4" w:space="0" w:color="000000"/>
              <w:left w:val="single" w:sz="4" w:space="0" w:color="000000"/>
              <w:bottom w:val="single" w:sz="4" w:space="0" w:color="000000"/>
              <w:right w:val="single" w:sz="4" w:space="0" w:color="000000"/>
            </w:tcBorders>
          </w:tcPr>
          <w:p w14:paraId="19C4ADDE" w14:textId="77777777" w:rsidR="00BB1DE6" w:rsidRDefault="0004223F">
            <w:pPr>
              <w:spacing w:after="0" w:line="240" w:lineRule="auto"/>
              <w:rPr>
                <w:rFonts w:ascii="Times New Roman" w:hAnsi="Times New Roman"/>
                <w:b/>
              </w:rPr>
            </w:pPr>
            <w:r>
              <w:rPr>
                <w:rFonts w:ascii="Times New Roman" w:hAnsi="Times New Roman"/>
              </w:rPr>
              <w:t>ОГСЭ.04</w:t>
            </w:r>
          </w:p>
        </w:tc>
        <w:tc>
          <w:tcPr>
            <w:tcW w:w="5247" w:type="dxa"/>
            <w:tcBorders>
              <w:top w:val="single" w:sz="4" w:space="0" w:color="000000"/>
              <w:left w:val="single" w:sz="4" w:space="0" w:color="000000"/>
              <w:bottom w:val="single" w:sz="4" w:space="0" w:color="000000"/>
              <w:right w:val="single" w:sz="4" w:space="0" w:color="000000"/>
            </w:tcBorders>
          </w:tcPr>
          <w:p w14:paraId="294EE8A7" w14:textId="77777777" w:rsidR="00BB1DE6" w:rsidRDefault="0004223F">
            <w:pPr>
              <w:spacing w:after="0" w:line="240" w:lineRule="auto"/>
              <w:rPr>
                <w:rFonts w:ascii="Times New Roman" w:hAnsi="Times New Roman"/>
                <w:b/>
              </w:rPr>
            </w:pPr>
            <w:r>
              <w:rPr>
                <w:rFonts w:ascii="Times New Roman" w:hAnsi="Times New Roman"/>
              </w:rPr>
              <w:t>Физическая культура</w:t>
            </w:r>
          </w:p>
        </w:tc>
        <w:tc>
          <w:tcPr>
            <w:tcW w:w="834" w:type="dxa"/>
            <w:tcBorders>
              <w:top w:val="single" w:sz="4" w:space="0" w:color="000000"/>
              <w:left w:val="single" w:sz="4" w:space="0" w:color="000000"/>
              <w:bottom w:val="single" w:sz="4" w:space="0" w:color="000000"/>
              <w:right w:val="single" w:sz="4" w:space="0" w:color="000000"/>
            </w:tcBorders>
          </w:tcPr>
          <w:p w14:paraId="534021B0" w14:textId="77777777" w:rsidR="00BB1DE6" w:rsidRDefault="0004223F">
            <w:pPr>
              <w:spacing w:after="0" w:line="240" w:lineRule="auto"/>
              <w:jc w:val="center"/>
              <w:rPr>
                <w:rFonts w:ascii="Times New Roman" w:hAnsi="Times New Roman"/>
                <w:b/>
              </w:rPr>
            </w:pPr>
            <w:r>
              <w:rPr>
                <w:rFonts w:ascii="Times New Roman" w:hAnsi="Times New Roman"/>
              </w:rPr>
              <w:t>174</w:t>
            </w:r>
          </w:p>
        </w:tc>
        <w:tc>
          <w:tcPr>
            <w:tcW w:w="835" w:type="dxa"/>
            <w:tcBorders>
              <w:top w:val="single" w:sz="4" w:space="0" w:color="000000"/>
              <w:left w:val="single" w:sz="4" w:space="0" w:color="000000"/>
              <w:bottom w:val="single" w:sz="4" w:space="0" w:color="000000"/>
              <w:right w:val="single" w:sz="4" w:space="0" w:color="000000"/>
            </w:tcBorders>
          </w:tcPr>
          <w:p w14:paraId="5E5940AA" w14:textId="77777777" w:rsidR="00BB1DE6" w:rsidRDefault="0004223F">
            <w:pPr>
              <w:spacing w:after="0" w:line="240" w:lineRule="auto"/>
              <w:jc w:val="center"/>
              <w:rPr>
                <w:rFonts w:ascii="Times New Roman" w:hAnsi="Times New Roman"/>
                <w:b/>
              </w:rPr>
            </w:pPr>
            <w:r>
              <w:rPr>
                <w:rFonts w:ascii="Times New Roman" w:hAnsi="Times New Roman"/>
              </w:rPr>
              <w:t>114</w:t>
            </w:r>
          </w:p>
        </w:tc>
        <w:tc>
          <w:tcPr>
            <w:tcW w:w="1055" w:type="dxa"/>
            <w:tcBorders>
              <w:top w:val="single" w:sz="4" w:space="0" w:color="000000"/>
              <w:left w:val="single" w:sz="4" w:space="0" w:color="000000"/>
              <w:bottom w:val="single" w:sz="4" w:space="0" w:color="000000"/>
              <w:right w:val="single" w:sz="4" w:space="0" w:color="000000"/>
            </w:tcBorders>
          </w:tcPr>
          <w:p w14:paraId="2112B0E5" w14:textId="77777777" w:rsidR="00BB1DE6" w:rsidRDefault="0004223F">
            <w:pPr>
              <w:spacing w:after="0" w:line="240" w:lineRule="auto"/>
              <w:jc w:val="center"/>
              <w:rPr>
                <w:rFonts w:ascii="Times New Roman" w:hAnsi="Times New Roman"/>
              </w:rPr>
            </w:pPr>
            <w:r>
              <w:rPr>
                <w:rFonts w:ascii="Times New Roman" w:hAnsi="Times New Roman"/>
              </w:rPr>
              <w:t>2</w:t>
            </w:r>
          </w:p>
        </w:tc>
        <w:tc>
          <w:tcPr>
            <w:tcW w:w="1113" w:type="dxa"/>
            <w:tcBorders>
              <w:top w:val="single" w:sz="4" w:space="0" w:color="000000"/>
              <w:left w:val="single" w:sz="4" w:space="0" w:color="000000"/>
              <w:bottom w:val="single" w:sz="4" w:space="0" w:color="000000"/>
              <w:right w:val="single" w:sz="4" w:space="0" w:color="000000"/>
            </w:tcBorders>
          </w:tcPr>
          <w:p w14:paraId="651913AF" w14:textId="77777777" w:rsidR="00BB1DE6" w:rsidRDefault="0004223F">
            <w:pPr>
              <w:spacing w:after="0" w:line="240" w:lineRule="auto"/>
              <w:jc w:val="center"/>
              <w:rPr>
                <w:rFonts w:ascii="Times New Roman" w:hAnsi="Times New Roman"/>
              </w:rPr>
            </w:pPr>
            <w:r>
              <w:rPr>
                <w:rFonts w:ascii="Times New Roman" w:hAnsi="Times New Roman"/>
              </w:rPr>
              <w:t>114</w:t>
            </w:r>
          </w:p>
        </w:tc>
        <w:tc>
          <w:tcPr>
            <w:tcW w:w="1171" w:type="dxa"/>
            <w:tcBorders>
              <w:top w:val="single" w:sz="4" w:space="0" w:color="000000"/>
              <w:left w:val="single" w:sz="4" w:space="0" w:color="000000"/>
              <w:bottom w:val="single" w:sz="4" w:space="0" w:color="000000"/>
              <w:right w:val="single" w:sz="4" w:space="0" w:color="000000"/>
            </w:tcBorders>
          </w:tcPr>
          <w:p w14:paraId="0E152041"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5B8324DE"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512A4EE2" w14:textId="77777777" w:rsidR="00BB1DE6" w:rsidRDefault="0004223F">
            <w:pPr>
              <w:spacing w:after="0" w:line="240" w:lineRule="auto"/>
              <w:jc w:val="center"/>
              <w:rPr>
                <w:rFonts w:ascii="Times New Roman" w:hAnsi="Times New Roman"/>
              </w:rPr>
            </w:pPr>
            <w:r>
              <w:rPr>
                <w:rFonts w:ascii="Times New Roman" w:hAnsi="Times New Roman"/>
              </w:rPr>
              <w:t>58</w:t>
            </w:r>
          </w:p>
        </w:tc>
        <w:tc>
          <w:tcPr>
            <w:tcW w:w="973" w:type="dxa"/>
            <w:tcBorders>
              <w:top w:val="single" w:sz="4" w:space="0" w:color="000000"/>
              <w:left w:val="single" w:sz="4" w:space="0" w:color="000000"/>
              <w:bottom w:val="single" w:sz="4" w:space="0" w:color="000000"/>
              <w:right w:val="single" w:sz="4" w:space="0" w:color="000000"/>
            </w:tcBorders>
          </w:tcPr>
          <w:p w14:paraId="5F212611"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15BE3E95" w14:textId="77777777" w:rsidR="00BB1DE6" w:rsidRDefault="0004223F">
            <w:pPr>
              <w:spacing w:after="0" w:line="240" w:lineRule="auto"/>
              <w:jc w:val="center"/>
              <w:rPr>
                <w:rFonts w:ascii="Times New Roman" w:hAnsi="Times New Roman"/>
              </w:rPr>
            </w:pPr>
            <w:r>
              <w:rPr>
                <w:rFonts w:ascii="Times New Roman" w:hAnsi="Times New Roman"/>
              </w:rPr>
              <w:t>3-5</w:t>
            </w:r>
          </w:p>
        </w:tc>
      </w:tr>
      <w:tr w:rsidR="00BB1DE6" w14:paraId="09CFEF00" w14:textId="77777777">
        <w:tc>
          <w:tcPr>
            <w:tcW w:w="1354" w:type="dxa"/>
            <w:tcBorders>
              <w:top w:val="single" w:sz="4" w:space="0" w:color="000000"/>
              <w:left w:val="single" w:sz="4" w:space="0" w:color="000000"/>
              <w:bottom w:val="single" w:sz="4" w:space="0" w:color="000000"/>
              <w:right w:val="single" w:sz="4" w:space="0" w:color="000000"/>
            </w:tcBorders>
          </w:tcPr>
          <w:p w14:paraId="7456AA98" w14:textId="77777777" w:rsidR="00BB1DE6" w:rsidRDefault="0004223F">
            <w:pPr>
              <w:spacing w:after="0" w:line="240" w:lineRule="auto"/>
              <w:rPr>
                <w:rFonts w:ascii="Times New Roman" w:hAnsi="Times New Roman"/>
                <w:b/>
              </w:rPr>
            </w:pPr>
            <w:r>
              <w:rPr>
                <w:rFonts w:ascii="Times New Roman" w:hAnsi="Times New Roman"/>
                <w:b/>
              </w:rPr>
              <w:t>ЕН.00</w:t>
            </w:r>
          </w:p>
        </w:tc>
        <w:tc>
          <w:tcPr>
            <w:tcW w:w="5247" w:type="dxa"/>
            <w:tcBorders>
              <w:top w:val="single" w:sz="4" w:space="0" w:color="000000"/>
              <w:left w:val="single" w:sz="4" w:space="0" w:color="000000"/>
              <w:bottom w:val="single" w:sz="4" w:space="0" w:color="000000"/>
              <w:right w:val="single" w:sz="4" w:space="0" w:color="000000"/>
            </w:tcBorders>
          </w:tcPr>
          <w:p w14:paraId="3BDB8C45" w14:textId="77777777" w:rsidR="00BB1DE6" w:rsidRDefault="0004223F">
            <w:pPr>
              <w:spacing w:after="0" w:line="240" w:lineRule="auto"/>
              <w:rPr>
                <w:rFonts w:ascii="Times New Roman" w:hAnsi="Times New Roman"/>
                <w:b/>
              </w:rPr>
            </w:pPr>
            <w:r>
              <w:rPr>
                <w:rFonts w:ascii="Times New Roman" w:hAnsi="Times New Roman"/>
                <w:b/>
              </w:rPr>
              <w:t>Математический и общий естественнонаучный учебный цикл</w:t>
            </w:r>
          </w:p>
        </w:tc>
        <w:tc>
          <w:tcPr>
            <w:tcW w:w="834" w:type="dxa"/>
            <w:tcBorders>
              <w:top w:val="single" w:sz="4" w:space="0" w:color="000000"/>
              <w:left w:val="single" w:sz="4" w:space="0" w:color="000000"/>
              <w:bottom w:val="single" w:sz="4" w:space="0" w:color="000000"/>
              <w:right w:val="single" w:sz="4" w:space="0" w:color="000000"/>
            </w:tcBorders>
          </w:tcPr>
          <w:p w14:paraId="70A10110" w14:textId="77777777" w:rsidR="00BB1DE6" w:rsidRDefault="0004223F">
            <w:pPr>
              <w:spacing w:after="0" w:line="240" w:lineRule="auto"/>
              <w:jc w:val="center"/>
              <w:rPr>
                <w:rFonts w:ascii="Times New Roman" w:hAnsi="Times New Roman"/>
                <w:b/>
              </w:rPr>
            </w:pPr>
            <w:r>
              <w:rPr>
                <w:rFonts w:ascii="Times New Roman" w:hAnsi="Times New Roman"/>
                <w:b/>
              </w:rPr>
              <w:t>135</w:t>
            </w:r>
          </w:p>
        </w:tc>
        <w:tc>
          <w:tcPr>
            <w:tcW w:w="835" w:type="dxa"/>
            <w:tcBorders>
              <w:top w:val="single" w:sz="4" w:space="0" w:color="000000"/>
              <w:left w:val="single" w:sz="4" w:space="0" w:color="000000"/>
              <w:bottom w:val="single" w:sz="4" w:space="0" w:color="000000"/>
              <w:right w:val="single" w:sz="4" w:space="0" w:color="000000"/>
            </w:tcBorders>
          </w:tcPr>
          <w:p w14:paraId="6BB2C662" w14:textId="77777777" w:rsidR="00BB1DE6" w:rsidRDefault="0004223F">
            <w:pPr>
              <w:spacing w:after="0" w:line="240" w:lineRule="auto"/>
              <w:jc w:val="center"/>
              <w:rPr>
                <w:rFonts w:ascii="Times New Roman" w:hAnsi="Times New Roman"/>
                <w:b/>
              </w:rPr>
            </w:pPr>
            <w:r>
              <w:rPr>
                <w:rFonts w:ascii="Times New Roman" w:hAnsi="Times New Roman"/>
                <w:b/>
              </w:rPr>
              <w:t>44</w:t>
            </w:r>
          </w:p>
        </w:tc>
        <w:tc>
          <w:tcPr>
            <w:tcW w:w="1055" w:type="dxa"/>
            <w:tcBorders>
              <w:top w:val="single" w:sz="4" w:space="0" w:color="000000"/>
              <w:left w:val="single" w:sz="4" w:space="0" w:color="000000"/>
              <w:bottom w:val="single" w:sz="4" w:space="0" w:color="000000"/>
              <w:right w:val="single" w:sz="4" w:space="0" w:color="000000"/>
            </w:tcBorders>
          </w:tcPr>
          <w:p w14:paraId="44719C4E" w14:textId="77777777" w:rsidR="00BB1DE6" w:rsidRDefault="0004223F">
            <w:pPr>
              <w:spacing w:after="0" w:line="240" w:lineRule="auto"/>
              <w:jc w:val="center"/>
              <w:rPr>
                <w:rFonts w:ascii="Times New Roman" w:hAnsi="Times New Roman"/>
                <w:b/>
              </w:rPr>
            </w:pPr>
            <w:r>
              <w:rPr>
                <w:rFonts w:ascii="Times New Roman" w:hAnsi="Times New Roman"/>
                <w:b/>
              </w:rPr>
              <w:t>46</w:t>
            </w:r>
          </w:p>
        </w:tc>
        <w:tc>
          <w:tcPr>
            <w:tcW w:w="1113" w:type="dxa"/>
            <w:tcBorders>
              <w:top w:val="single" w:sz="4" w:space="0" w:color="000000"/>
              <w:left w:val="single" w:sz="4" w:space="0" w:color="000000"/>
              <w:bottom w:val="single" w:sz="4" w:space="0" w:color="000000"/>
              <w:right w:val="single" w:sz="4" w:space="0" w:color="000000"/>
            </w:tcBorders>
          </w:tcPr>
          <w:p w14:paraId="55863C2B" w14:textId="77777777" w:rsidR="00BB1DE6" w:rsidRDefault="0004223F">
            <w:pPr>
              <w:spacing w:after="0" w:line="240" w:lineRule="auto"/>
              <w:jc w:val="center"/>
              <w:rPr>
                <w:rFonts w:ascii="Times New Roman" w:hAnsi="Times New Roman"/>
                <w:b/>
              </w:rPr>
            </w:pPr>
            <w:r>
              <w:rPr>
                <w:rFonts w:ascii="Times New Roman" w:hAnsi="Times New Roman"/>
                <w:b/>
              </w:rPr>
              <w:t>44</w:t>
            </w:r>
          </w:p>
        </w:tc>
        <w:tc>
          <w:tcPr>
            <w:tcW w:w="1171" w:type="dxa"/>
            <w:tcBorders>
              <w:top w:val="single" w:sz="4" w:space="0" w:color="000000"/>
              <w:left w:val="single" w:sz="4" w:space="0" w:color="000000"/>
              <w:bottom w:val="single" w:sz="4" w:space="0" w:color="000000"/>
              <w:right w:val="single" w:sz="4" w:space="0" w:color="000000"/>
            </w:tcBorders>
          </w:tcPr>
          <w:p w14:paraId="19BF23AD"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54C86675"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270F82B4" w14:textId="77777777" w:rsidR="00BB1DE6" w:rsidRDefault="0004223F">
            <w:pPr>
              <w:spacing w:after="0" w:line="240" w:lineRule="auto"/>
              <w:jc w:val="center"/>
              <w:rPr>
                <w:rFonts w:ascii="Times New Roman" w:hAnsi="Times New Roman"/>
                <w:b/>
              </w:rPr>
            </w:pPr>
            <w:r>
              <w:rPr>
                <w:rFonts w:ascii="Times New Roman" w:hAnsi="Times New Roman"/>
                <w:b/>
              </w:rPr>
              <w:t>45</w:t>
            </w:r>
          </w:p>
        </w:tc>
        <w:tc>
          <w:tcPr>
            <w:tcW w:w="973" w:type="dxa"/>
            <w:tcBorders>
              <w:top w:val="single" w:sz="4" w:space="0" w:color="000000"/>
              <w:left w:val="single" w:sz="4" w:space="0" w:color="000000"/>
              <w:bottom w:val="single" w:sz="4" w:space="0" w:color="000000"/>
              <w:right w:val="single" w:sz="4" w:space="0" w:color="000000"/>
            </w:tcBorders>
          </w:tcPr>
          <w:p w14:paraId="1915F1F5"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868" w:type="dxa"/>
            <w:tcBorders>
              <w:top w:val="single" w:sz="4" w:space="0" w:color="000000"/>
              <w:left w:val="single" w:sz="4" w:space="0" w:color="000000"/>
              <w:bottom w:val="single" w:sz="4" w:space="0" w:color="000000"/>
              <w:right w:val="single" w:sz="4" w:space="0" w:color="000000"/>
            </w:tcBorders>
          </w:tcPr>
          <w:p w14:paraId="79F0112D" w14:textId="77777777" w:rsidR="00BB1DE6" w:rsidRDefault="00BB1DE6">
            <w:pPr>
              <w:spacing w:after="0" w:line="240" w:lineRule="auto"/>
              <w:jc w:val="center"/>
              <w:rPr>
                <w:rFonts w:ascii="Times New Roman" w:hAnsi="Times New Roman"/>
              </w:rPr>
            </w:pPr>
          </w:p>
        </w:tc>
      </w:tr>
      <w:tr w:rsidR="00BB1DE6" w14:paraId="7066729D" w14:textId="77777777">
        <w:tc>
          <w:tcPr>
            <w:tcW w:w="1354" w:type="dxa"/>
            <w:tcBorders>
              <w:top w:val="single" w:sz="4" w:space="0" w:color="000000"/>
              <w:left w:val="single" w:sz="4" w:space="0" w:color="000000"/>
              <w:bottom w:val="single" w:sz="4" w:space="0" w:color="000000"/>
              <w:right w:val="single" w:sz="4" w:space="0" w:color="000000"/>
            </w:tcBorders>
          </w:tcPr>
          <w:p w14:paraId="09108C06" w14:textId="77777777" w:rsidR="00BB1DE6" w:rsidRDefault="0004223F">
            <w:pPr>
              <w:spacing w:after="0" w:line="240" w:lineRule="auto"/>
              <w:rPr>
                <w:rFonts w:ascii="Times New Roman" w:hAnsi="Times New Roman"/>
              </w:rPr>
            </w:pPr>
            <w:r>
              <w:rPr>
                <w:rFonts w:ascii="Times New Roman" w:hAnsi="Times New Roman"/>
              </w:rPr>
              <w:t>ЕН.01</w:t>
            </w:r>
          </w:p>
        </w:tc>
        <w:tc>
          <w:tcPr>
            <w:tcW w:w="5247" w:type="dxa"/>
            <w:tcBorders>
              <w:top w:val="single" w:sz="4" w:space="0" w:color="000000"/>
              <w:left w:val="single" w:sz="4" w:space="0" w:color="000000"/>
              <w:bottom w:val="single" w:sz="4" w:space="0" w:color="000000"/>
              <w:right w:val="single" w:sz="4" w:space="0" w:color="000000"/>
            </w:tcBorders>
          </w:tcPr>
          <w:p w14:paraId="5AD87E6C" w14:textId="77777777" w:rsidR="00BB1DE6" w:rsidRDefault="0004223F">
            <w:pPr>
              <w:spacing w:after="0" w:line="240" w:lineRule="auto"/>
              <w:rPr>
                <w:rFonts w:ascii="Times New Roman" w:hAnsi="Times New Roman"/>
              </w:rPr>
            </w:pPr>
            <w:r>
              <w:rPr>
                <w:rFonts w:ascii="Times New Roman" w:hAnsi="Times New Roman"/>
              </w:rPr>
              <w:t>Математика</w:t>
            </w:r>
          </w:p>
        </w:tc>
        <w:tc>
          <w:tcPr>
            <w:tcW w:w="834" w:type="dxa"/>
            <w:tcBorders>
              <w:top w:val="single" w:sz="4" w:space="0" w:color="000000"/>
              <w:left w:val="single" w:sz="4" w:space="0" w:color="000000"/>
              <w:bottom w:val="single" w:sz="4" w:space="0" w:color="000000"/>
              <w:right w:val="single" w:sz="4" w:space="0" w:color="000000"/>
            </w:tcBorders>
          </w:tcPr>
          <w:p w14:paraId="3E76D093" w14:textId="77777777" w:rsidR="00BB1DE6" w:rsidRDefault="0004223F">
            <w:pPr>
              <w:spacing w:after="0" w:line="240" w:lineRule="auto"/>
              <w:jc w:val="center"/>
              <w:rPr>
                <w:rFonts w:ascii="Times New Roman" w:hAnsi="Times New Roman"/>
              </w:rPr>
            </w:pPr>
            <w:r>
              <w:rPr>
                <w:rFonts w:ascii="Times New Roman" w:hAnsi="Times New Roman"/>
              </w:rPr>
              <w:t>81</w:t>
            </w:r>
          </w:p>
        </w:tc>
        <w:tc>
          <w:tcPr>
            <w:tcW w:w="835" w:type="dxa"/>
            <w:tcBorders>
              <w:top w:val="single" w:sz="4" w:space="0" w:color="000000"/>
              <w:left w:val="single" w:sz="4" w:space="0" w:color="000000"/>
              <w:bottom w:val="single" w:sz="4" w:space="0" w:color="000000"/>
              <w:right w:val="single" w:sz="4" w:space="0" w:color="000000"/>
            </w:tcBorders>
          </w:tcPr>
          <w:p w14:paraId="6F2C5AFC" w14:textId="77777777" w:rsidR="00BB1DE6" w:rsidRDefault="0004223F">
            <w:pPr>
              <w:spacing w:after="0" w:line="240" w:lineRule="auto"/>
              <w:jc w:val="center"/>
              <w:rPr>
                <w:rFonts w:ascii="Times New Roman" w:hAnsi="Times New Roman"/>
              </w:rPr>
            </w:pPr>
            <w:r>
              <w:rPr>
                <w:rFonts w:ascii="Times New Roman" w:hAnsi="Times New Roman"/>
              </w:rPr>
              <w:t>14</w:t>
            </w:r>
          </w:p>
        </w:tc>
        <w:tc>
          <w:tcPr>
            <w:tcW w:w="1055" w:type="dxa"/>
            <w:tcBorders>
              <w:top w:val="single" w:sz="4" w:space="0" w:color="000000"/>
              <w:left w:val="single" w:sz="4" w:space="0" w:color="000000"/>
              <w:bottom w:val="single" w:sz="4" w:space="0" w:color="000000"/>
              <w:right w:val="single" w:sz="4" w:space="0" w:color="000000"/>
            </w:tcBorders>
          </w:tcPr>
          <w:p w14:paraId="13AB6F9C" w14:textId="77777777" w:rsidR="00BB1DE6" w:rsidRDefault="0004223F">
            <w:pPr>
              <w:spacing w:after="0" w:line="240" w:lineRule="auto"/>
              <w:jc w:val="center"/>
              <w:rPr>
                <w:rFonts w:ascii="Times New Roman" w:hAnsi="Times New Roman"/>
              </w:rPr>
            </w:pPr>
            <w:r>
              <w:rPr>
                <w:rFonts w:ascii="Times New Roman" w:hAnsi="Times New Roman"/>
              </w:rPr>
              <w:t>40</w:t>
            </w:r>
          </w:p>
        </w:tc>
        <w:tc>
          <w:tcPr>
            <w:tcW w:w="1113" w:type="dxa"/>
            <w:tcBorders>
              <w:top w:val="single" w:sz="4" w:space="0" w:color="000000"/>
              <w:left w:val="single" w:sz="4" w:space="0" w:color="000000"/>
              <w:bottom w:val="single" w:sz="4" w:space="0" w:color="000000"/>
              <w:right w:val="single" w:sz="4" w:space="0" w:color="000000"/>
            </w:tcBorders>
          </w:tcPr>
          <w:p w14:paraId="32E5631A" w14:textId="77777777" w:rsidR="00BB1DE6" w:rsidRDefault="0004223F">
            <w:pPr>
              <w:spacing w:after="0" w:line="240" w:lineRule="auto"/>
              <w:jc w:val="center"/>
              <w:rPr>
                <w:rFonts w:ascii="Times New Roman" w:hAnsi="Times New Roman"/>
              </w:rPr>
            </w:pPr>
            <w:r>
              <w:rPr>
                <w:rFonts w:ascii="Times New Roman" w:hAnsi="Times New Roman"/>
              </w:rPr>
              <w:t>14</w:t>
            </w:r>
          </w:p>
        </w:tc>
        <w:tc>
          <w:tcPr>
            <w:tcW w:w="1171" w:type="dxa"/>
            <w:tcBorders>
              <w:top w:val="single" w:sz="4" w:space="0" w:color="000000"/>
              <w:left w:val="single" w:sz="4" w:space="0" w:color="000000"/>
              <w:bottom w:val="single" w:sz="4" w:space="0" w:color="000000"/>
              <w:right w:val="single" w:sz="4" w:space="0" w:color="000000"/>
            </w:tcBorders>
          </w:tcPr>
          <w:p w14:paraId="2517B576"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1999419E"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27770465" w14:textId="77777777" w:rsidR="00BB1DE6" w:rsidRDefault="0004223F">
            <w:pPr>
              <w:spacing w:after="0" w:line="240" w:lineRule="auto"/>
              <w:jc w:val="center"/>
              <w:rPr>
                <w:rFonts w:ascii="Times New Roman" w:hAnsi="Times New Roman"/>
              </w:rPr>
            </w:pPr>
            <w:r>
              <w:rPr>
                <w:rFonts w:ascii="Times New Roman" w:hAnsi="Times New Roman"/>
              </w:rPr>
              <w:t>27</w:t>
            </w:r>
          </w:p>
        </w:tc>
        <w:tc>
          <w:tcPr>
            <w:tcW w:w="973" w:type="dxa"/>
            <w:tcBorders>
              <w:top w:val="single" w:sz="4" w:space="0" w:color="000000"/>
              <w:left w:val="single" w:sz="4" w:space="0" w:color="000000"/>
              <w:bottom w:val="single" w:sz="4" w:space="0" w:color="000000"/>
              <w:right w:val="single" w:sz="4" w:space="0" w:color="000000"/>
            </w:tcBorders>
          </w:tcPr>
          <w:p w14:paraId="1BF060CC"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6FBE3E3C" w14:textId="77777777" w:rsidR="00BB1DE6" w:rsidRDefault="0004223F">
            <w:pPr>
              <w:spacing w:after="0" w:line="240" w:lineRule="auto"/>
              <w:jc w:val="center"/>
              <w:rPr>
                <w:rFonts w:ascii="Times New Roman" w:hAnsi="Times New Roman"/>
              </w:rPr>
            </w:pPr>
            <w:r>
              <w:rPr>
                <w:rFonts w:ascii="Times New Roman" w:hAnsi="Times New Roman"/>
              </w:rPr>
              <w:t>4</w:t>
            </w:r>
          </w:p>
        </w:tc>
      </w:tr>
      <w:tr w:rsidR="00BB1DE6" w14:paraId="23D3E445" w14:textId="77777777">
        <w:tc>
          <w:tcPr>
            <w:tcW w:w="1354" w:type="dxa"/>
            <w:tcBorders>
              <w:top w:val="single" w:sz="4" w:space="0" w:color="000000"/>
              <w:left w:val="single" w:sz="4" w:space="0" w:color="000000"/>
              <w:bottom w:val="single" w:sz="4" w:space="0" w:color="000000"/>
              <w:right w:val="single" w:sz="4" w:space="0" w:color="000000"/>
            </w:tcBorders>
          </w:tcPr>
          <w:p w14:paraId="2547E3C1" w14:textId="77777777" w:rsidR="00BB1DE6" w:rsidRDefault="0004223F">
            <w:pPr>
              <w:spacing w:after="0" w:line="240" w:lineRule="auto"/>
              <w:rPr>
                <w:rFonts w:ascii="Times New Roman" w:hAnsi="Times New Roman"/>
              </w:rPr>
            </w:pPr>
            <w:r>
              <w:rPr>
                <w:rFonts w:ascii="Times New Roman" w:hAnsi="Times New Roman"/>
              </w:rPr>
              <w:t>ЕН.02</w:t>
            </w:r>
          </w:p>
        </w:tc>
        <w:tc>
          <w:tcPr>
            <w:tcW w:w="5247" w:type="dxa"/>
            <w:tcBorders>
              <w:top w:val="single" w:sz="4" w:space="0" w:color="000000"/>
              <w:left w:val="single" w:sz="4" w:space="0" w:color="000000"/>
              <w:bottom w:val="single" w:sz="4" w:space="0" w:color="000000"/>
              <w:right w:val="single" w:sz="4" w:space="0" w:color="000000"/>
            </w:tcBorders>
          </w:tcPr>
          <w:p w14:paraId="51F91A2F" w14:textId="77777777" w:rsidR="00BB1DE6" w:rsidRDefault="0004223F">
            <w:pPr>
              <w:spacing w:after="0" w:line="240" w:lineRule="auto"/>
              <w:rPr>
                <w:rFonts w:ascii="Times New Roman" w:hAnsi="Times New Roman"/>
              </w:rPr>
            </w:pPr>
            <w:r>
              <w:rPr>
                <w:rFonts w:ascii="Times New Roman" w:hAnsi="Times New Roman"/>
              </w:rPr>
              <w:t>Информатика</w:t>
            </w:r>
          </w:p>
        </w:tc>
        <w:tc>
          <w:tcPr>
            <w:tcW w:w="834" w:type="dxa"/>
            <w:tcBorders>
              <w:top w:val="single" w:sz="4" w:space="0" w:color="000000"/>
              <w:left w:val="single" w:sz="4" w:space="0" w:color="000000"/>
              <w:bottom w:val="single" w:sz="4" w:space="0" w:color="000000"/>
              <w:right w:val="single" w:sz="4" w:space="0" w:color="000000"/>
            </w:tcBorders>
          </w:tcPr>
          <w:p w14:paraId="5C6E6A51" w14:textId="77777777" w:rsidR="00BB1DE6" w:rsidRDefault="0004223F">
            <w:pPr>
              <w:spacing w:after="0" w:line="240" w:lineRule="auto"/>
              <w:jc w:val="center"/>
              <w:rPr>
                <w:rFonts w:ascii="Times New Roman" w:hAnsi="Times New Roman"/>
              </w:rPr>
            </w:pPr>
            <w:r>
              <w:rPr>
                <w:rFonts w:ascii="Times New Roman" w:hAnsi="Times New Roman"/>
              </w:rPr>
              <w:t>54</w:t>
            </w:r>
          </w:p>
        </w:tc>
        <w:tc>
          <w:tcPr>
            <w:tcW w:w="835" w:type="dxa"/>
            <w:tcBorders>
              <w:top w:val="single" w:sz="4" w:space="0" w:color="000000"/>
              <w:left w:val="single" w:sz="4" w:space="0" w:color="000000"/>
              <w:bottom w:val="single" w:sz="4" w:space="0" w:color="000000"/>
              <w:right w:val="single" w:sz="4" w:space="0" w:color="000000"/>
            </w:tcBorders>
          </w:tcPr>
          <w:p w14:paraId="12F19F30" w14:textId="77777777" w:rsidR="00BB1DE6" w:rsidRDefault="0004223F">
            <w:pPr>
              <w:spacing w:after="0" w:line="240" w:lineRule="auto"/>
              <w:jc w:val="center"/>
              <w:rPr>
                <w:rFonts w:ascii="Times New Roman" w:hAnsi="Times New Roman"/>
              </w:rPr>
            </w:pPr>
            <w:r>
              <w:rPr>
                <w:rFonts w:ascii="Times New Roman" w:hAnsi="Times New Roman"/>
              </w:rPr>
              <w:t>30</w:t>
            </w:r>
          </w:p>
        </w:tc>
        <w:tc>
          <w:tcPr>
            <w:tcW w:w="1055" w:type="dxa"/>
            <w:tcBorders>
              <w:top w:val="single" w:sz="4" w:space="0" w:color="000000"/>
              <w:left w:val="single" w:sz="4" w:space="0" w:color="000000"/>
              <w:bottom w:val="single" w:sz="4" w:space="0" w:color="000000"/>
              <w:right w:val="single" w:sz="4" w:space="0" w:color="000000"/>
            </w:tcBorders>
          </w:tcPr>
          <w:p w14:paraId="5A74AE48" w14:textId="77777777" w:rsidR="00BB1DE6" w:rsidRDefault="0004223F">
            <w:pPr>
              <w:spacing w:after="0" w:line="240" w:lineRule="auto"/>
              <w:jc w:val="center"/>
              <w:rPr>
                <w:rFonts w:ascii="Times New Roman" w:hAnsi="Times New Roman"/>
              </w:rPr>
            </w:pPr>
            <w:r>
              <w:rPr>
                <w:rFonts w:ascii="Times New Roman" w:hAnsi="Times New Roman"/>
              </w:rPr>
              <w:t>6</w:t>
            </w:r>
          </w:p>
        </w:tc>
        <w:tc>
          <w:tcPr>
            <w:tcW w:w="1113" w:type="dxa"/>
            <w:tcBorders>
              <w:top w:val="single" w:sz="4" w:space="0" w:color="000000"/>
              <w:left w:val="single" w:sz="4" w:space="0" w:color="000000"/>
              <w:bottom w:val="single" w:sz="4" w:space="0" w:color="000000"/>
              <w:right w:val="single" w:sz="4" w:space="0" w:color="000000"/>
            </w:tcBorders>
          </w:tcPr>
          <w:p w14:paraId="494EE2B0" w14:textId="77777777" w:rsidR="00BB1DE6" w:rsidRDefault="0004223F">
            <w:pPr>
              <w:spacing w:after="0" w:line="240" w:lineRule="auto"/>
              <w:jc w:val="center"/>
              <w:rPr>
                <w:rFonts w:ascii="Times New Roman" w:hAnsi="Times New Roman"/>
              </w:rPr>
            </w:pPr>
            <w:r>
              <w:rPr>
                <w:rFonts w:ascii="Times New Roman" w:hAnsi="Times New Roman"/>
              </w:rPr>
              <w:t>30</w:t>
            </w:r>
          </w:p>
        </w:tc>
        <w:tc>
          <w:tcPr>
            <w:tcW w:w="1171" w:type="dxa"/>
            <w:tcBorders>
              <w:top w:val="single" w:sz="4" w:space="0" w:color="000000"/>
              <w:left w:val="single" w:sz="4" w:space="0" w:color="000000"/>
              <w:bottom w:val="single" w:sz="4" w:space="0" w:color="000000"/>
              <w:right w:val="single" w:sz="4" w:space="0" w:color="000000"/>
            </w:tcBorders>
          </w:tcPr>
          <w:p w14:paraId="725B4E4E"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33D7F468"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7EC80D2C" w14:textId="77777777" w:rsidR="00BB1DE6" w:rsidRDefault="0004223F">
            <w:pPr>
              <w:spacing w:after="0" w:line="240" w:lineRule="auto"/>
              <w:jc w:val="center"/>
              <w:rPr>
                <w:rFonts w:ascii="Times New Roman" w:hAnsi="Times New Roman"/>
              </w:rPr>
            </w:pPr>
            <w:r>
              <w:rPr>
                <w:rFonts w:ascii="Times New Roman" w:hAnsi="Times New Roman"/>
              </w:rPr>
              <w:t>18</w:t>
            </w:r>
          </w:p>
        </w:tc>
        <w:tc>
          <w:tcPr>
            <w:tcW w:w="973" w:type="dxa"/>
            <w:tcBorders>
              <w:top w:val="single" w:sz="4" w:space="0" w:color="000000"/>
              <w:left w:val="single" w:sz="4" w:space="0" w:color="000000"/>
              <w:bottom w:val="single" w:sz="4" w:space="0" w:color="000000"/>
              <w:right w:val="single" w:sz="4" w:space="0" w:color="000000"/>
            </w:tcBorders>
          </w:tcPr>
          <w:p w14:paraId="5BAE578E"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4A61C51E" w14:textId="77777777" w:rsidR="00BB1DE6" w:rsidRDefault="0004223F">
            <w:pPr>
              <w:spacing w:after="0" w:line="240" w:lineRule="auto"/>
              <w:jc w:val="center"/>
              <w:rPr>
                <w:rFonts w:ascii="Times New Roman" w:hAnsi="Times New Roman"/>
              </w:rPr>
            </w:pPr>
            <w:r>
              <w:rPr>
                <w:rFonts w:ascii="Times New Roman" w:hAnsi="Times New Roman"/>
              </w:rPr>
              <w:t>4</w:t>
            </w:r>
          </w:p>
        </w:tc>
      </w:tr>
      <w:tr w:rsidR="00BB1DE6" w14:paraId="7AF2EC8C" w14:textId="77777777">
        <w:tc>
          <w:tcPr>
            <w:tcW w:w="1354" w:type="dxa"/>
            <w:tcBorders>
              <w:top w:val="single" w:sz="4" w:space="0" w:color="000000"/>
              <w:left w:val="single" w:sz="4" w:space="0" w:color="000000"/>
              <w:bottom w:val="single" w:sz="4" w:space="0" w:color="000000"/>
              <w:right w:val="single" w:sz="4" w:space="0" w:color="000000"/>
            </w:tcBorders>
          </w:tcPr>
          <w:p w14:paraId="12E8F2C7" w14:textId="77777777" w:rsidR="00BB1DE6" w:rsidRDefault="0004223F">
            <w:pPr>
              <w:spacing w:after="0" w:line="240" w:lineRule="auto"/>
              <w:rPr>
                <w:rFonts w:ascii="Times New Roman" w:hAnsi="Times New Roman"/>
                <w:b/>
              </w:rPr>
            </w:pPr>
            <w:r>
              <w:rPr>
                <w:rFonts w:ascii="Times New Roman" w:hAnsi="Times New Roman"/>
                <w:b/>
              </w:rPr>
              <w:t>ОПБ</w:t>
            </w:r>
          </w:p>
        </w:tc>
        <w:tc>
          <w:tcPr>
            <w:tcW w:w="5247" w:type="dxa"/>
            <w:tcBorders>
              <w:top w:val="single" w:sz="4" w:space="0" w:color="000000"/>
              <w:left w:val="single" w:sz="4" w:space="0" w:color="000000"/>
              <w:bottom w:val="single" w:sz="4" w:space="0" w:color="000000"/>
              <w:right w:val="single" w:sz="4" w:space="0" w:color="000000"/>
            </w:tcBorders>
          </w:tcPr>
          <w:p w14:paraId="0DB66941" w14:textId="77777777" w:rsidR="00BB1DE6" w:rsidRDefault="0004223F">
            <w:pPr>
              <w:spacing w:after="0" w:line="240" w:lineRule="auto"/>
              <w:rPr>
                <w:rFonts w:ascii="Times New Roman" w:hAnsi="Times New Roman"/>
                <w:b/>
              </w:rPr>
            </w:pPr>
            <w:r>
              <w:rPr>
                <w:rFonts w:ascii="Times New Roman" w:hAnsi="Times New Roman"/>
                <w:b/>
              </w:rPr>
              <w:t>Обязательный профессиональный блок</w:t>
            </w:r>
          </w:p>
        </w:tc>
        <w:tc>
          <w:tcPr>
            <w:tcW w:w="834" w:type="dxa"/>
            <w:tcBorders>
              <w:top w:val="single" w:sz="4" w:space="0" w:color="000000"/>
              <w:left w:val="single" w:sz="4" w:space="0" w:color="000000"/>
              <w:bottom w:val="single" w:sz="4" w:space="0" w:color="000000"/>
              <w:right w:val="single" w:sz="4" w:space="0" w:color="000000"/>
            </w:tcBorders>
          </w:tcPr>
          <w:p w14:paraId="29F0957E" w14:textId="77777777" w:rsidR="00BB1DE6" w:rsidRDefault="0004223F">
            <w:pPr>
              <w:spacing w:after="0" w:line="240" w:lineRule="auto"/>
              <w:jc w:val="center"/>
              <w:rPr>
                <w:rFonts w:ascii="Times New Roman" w:hAnsi="Times New Roman"/>
                <w:b/>
              </w:rPr>
            </w:pPr>
            <w:r>
              <w:rPr>
                <w:rFonts w:ascii="Times New Roman" w:hAnsi="Times New Roman"/>
                <w:b/>
              </w:rPr>
              <w:t>798</w:t>
            </w:r>
          </w:p>
        </w:tc>
        <w:tc>
          <w:tcPr>
            <w:tcW w:w="835" w:type="dxa"/>
            <w:tcBorders>
              <w:top w:val="single" w:sz="4" w:space="0" w:color="000000"/>
              <w:left w:val="single" w:sz="4" w:space="0" w:color="000000"/>
              <w:bottom w:val="single" w:sz="4" w:space="0" w:color="000000"/>
              <w:right w:val="single" w:sz="4" w:space="0" w:color="000000"/>
            </w:tcBorders>
          </w:tcPr>
          <w:p w14:paraId="0DA3C311" w14:textId="77777777" w:rsidR="00BB1DE6" w:rsidRDefault="0004223F">
            <w:pPr>
              <w:spacing w:after="0" w:line="240" w:lineRule="auto"/>
              <w:jc w:val="center"/>
              <w:rPr>
                <w:rFonts w:ascii="Times New Roman" w:hAnsi="Times New Roman"/>
                <w:b/>
              </w:rPr>
            </w:pPr>
            <w:r>
              <w:rPr>
                <w:rFonts w:ascii="Times New Roman" w:hAnsi="Times New Roman"/>
                <w:b/>
              </w:rPr>
              <w:t>186</w:t>
            </w:r>
          </w:p>
        </w:tc>
        <w:tc>
          <w:tcPr>
            <w:tcW w:w="1055" w:type="dxa"/>
            <w:tcBorders>
              <w:top w:val="single" w:sz="4" w:space="0" w:color="000000"/>
              <w:left w:val="single" w:sz="4" w:space="0" w:color="000000"/>
              <w:bottom w:val="single" w:sz="4" w:space="0" w:color="000000"/>
              <w:right w:val="single" w:sz="4" w:space="0" w:color="000000"/>
            </w:tcBorders>
          </w:tcPr>
          <w:p w14:paraId="5E7F10CE" w14:textId="77777777" w:rsidR="00BB1DE6" w:rsidRDefault="0004223F">
            <w:pPr>
              <w:spacing w:after="0" w:line="240" w:lineRule="auto"/>
              <w:jc w:val="center"/>
              <w:rPr>
                <w:rFonts w:ascii="Times New Roman" w:hAnsi="Times New Roman"/>
                <w:b/>
              </w:rPr>
            </w:pPr>
            <w:r>
              <w:rPr>
                <w:rFonts w:ascii="Times New Roman" w:hAnsi="Times New Roman"/>
                <w:b/>
              </w:rPr>
              <w:t>346</w:t>
            </w:r>
          </w:p>
        </w:tc>
        <w:tc>
          <w:tcPr>
            <w:tcW w:w="1113" w:type="dxa"/>
            <w:tcBorders>
              <w:top w:val="single" w:sz="4" w:space="0" w:color="000000"/>
              <w:left w:val="single" w:sz="4" w:space="0" w:color="000000"/>
              <w:bottom w:val="single" w:sz="4" w:space="0" w:color="000000"/>
              <w:right w:val="single" w:sz="4" w:space="0" w:color="000000"/>
            </w:tcBorders>
          </w:tcPr>
          <w:p w14:paraId="4BB4A06D" w14:textId="77777777" w:rsidR="00BB1DE6" w:rsidRDefault="0004223F">
            <w:pPr>
              <w:spacing w:after="0" w:line="240" w:lineRule="auto"/>
              <w:jc w:val="center"/>
              <w:rPr>
                <w:rFonts w:ascii="Times New Roman" w:hAnsi="Times New Roman"/>
                <w:b/>
              </w:rPr>
            </w:pPr>
            <w:r>
              <w:rPr>
                <w:rFonts w:ascii="Times New Roman" w:hAnsi="Times New Roman"/>
                <w:b/>
              </w:rPr>
              <w:t>186</w:t>
            </w:r>
          </w:p>
        </w:tc>
        <w:tc>
          <w:tcPr>
            <w:tcW w:w="1171" w:type="dxa"/>
            <w:tcBorders>
              <w:top w:val="single" w:sz="4" w:space="0" w:color="000000"/>
              <w:left w:val="single" w:sz="4" w:space="0" w:color="000000"/>
              <w:bottom w:val="single" w:sz="4" w:space="0" w:color="000000"/>
              <w:right w:val="single" w:sz="4" w:space="0" w:color="000000"/>
            </w:tcBorders>
          </w:tcPr>
          <w:p w14:paraId="6B7B5D85"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974" w:type="dxa"/>
            <w:tcBorders>
              <w:top w:val="single" w:sz="4" w:space="0" w:color="000000"/>
              <w:left w:val="single" w:sz="4" w:space="0" w:color="000000"/>
              <w:bottom w:val="single" w:sz="4" w:space="0" w:color="000000"/>
              <w:right w:val="single" w:sz="4" w:space="0" w:color="000000"/>
            </w:tcBorders>
          </w:tcPr>
          <w:p w14:paraId="76BFB50B"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973" w:type="dxa"/>
            <w:tcBorders>
              <w:top w:val="single" w:sz="4" w:space="0" w:color="000000"/>
              <w:left w:val="single" w:sz="4" w:space="0" w:color="000000"/>
              <w:bottom w:val="single" w:sz="4" w:space="0" w:color="000000"/>
              <w:right w:val="single" w:sz="4" w:space="0" w:color="000000"/>
            </w:tcBorders>
          </w:tcPr>
          <w:p w14:paraId="33915F68" w14:textId="77777777" w:rsidR="00BB1DE6" w:rsidRDefault="0004223F">
            <w:pPr>
              <w:spacing w:after="0" w:line="240" w:lineRule="auto"/>
              <w:jc w:val="center"/>
              <w:rPr>
                <w:rFonts w:ascii="Times New Roman" w:hAnsi="Times New Roman"/>
                <w:b/>
              </w:rPr>
            </w:pPr>
            <w:r>
              <w:rPr>
                <w:rFonts w:ascii="Times New Roman" w:hAnsi="Times New Roman"/>
                <w:b/>
              </w:rPr>
              <w:t>266</w:t>
            </w:r>
          </w:p>
        </w:tc>
        <w:tc>
          <w:tcPr>
            <w:tcW w:w="973" w:type="dxa"/>
            <w:tcBorders>
              <w:top w:val="single" w:sz="4" w:space="0" w:color="000000"/>
              <w:left w:val="single" w:sz="4" w:space="0" w:color="000000"/>
              <w:bottom w:val="single" w:sz="4" w:space="0" w:color="000000"/>
              <w:right w:val="single" w:sz="4" w:space="0" w:color="000000"/>
            </w:tcBorders>
          </w:tcPr>
          <w:p w14:paraId="6B05EEB9"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868" w:type="dxa"/>
            <w:tcBorders>
              <w:top w:val="single" w:sz="4" w:space="0" w:color="000000"/>
              <w:left w:val="single" w:sz="4" w:space="0" w:color="000000"/>
              <w:bottom w:val="single" w:sz="4" w:space="0" w:color="000000"/>
              <w:right w:val="single" w:sz="4" w:space="0" w:color="000000"/>
            </w:tcBorders>
          </w:tcPr>
          <w:p w14:paraId="5DA41628" w14:textId="77777777" w:rsidR="00BB1DE6" w:rsidRDefault="00BB1DE6">
            <w:pPr>
              <w:spacing w:after="0" w:line="240" w:lineRule="auto"/>
              <w:jc w:val="center"/>
              <w:rPr>
                <w:rFonts w:ascii="Times New Roman" w:hAnsi="Times New Roman"/>
                <w:b/>
              </w:rPr>
            </w:pPr>
          </w:p>
        </w:tc>
      </w:tr>
      <w:tr w:rsidR="00BB1DE6" w14:paraId="05F4F89F" w14:textId="77777777">
        <w:tc>
          <w:tcPr>
            <w:tcW w:w="1354" w:type="dxa"/>
            <w:tcBorders>
              <w:top w:val="single" w:sz="4" w:space="0" w:color="000000"/>
              <w:left w:val="single" w:sz="4" w:space="0" w:color="000000"/>
              <w:bottom w:val="single" w:sz="4" w:space="0" w:color="000000"/>
              <w:right w:val="single" w:sz="4" w:space="0" w:color="000000"/>
            </w:tcBorders>
          </w:tcPr>
          <w:p w14:paraId="5469A5E7" w14:textId="77777777" w:rsidR="00BB1DE6" w:rsidRDefault="0004223F">
            <w:pPr>
              <w:spacing w:after="0" w:line="240" w:lineRule="auto"/>
              <w:rPr>
                <w:rFonts w:ascii="Times New Roman" w:hAnsi="Times New Roman"/>
                <w:b/>
              </w:rPr>
            </w:pPr>
            <w:r>
              <w:rPr>
                <w:rFonts w:ascii="Times New Roman" w:hAnsi="Times New Roman"/>
                <w:b/>
              </w:rPr>
              <w:t>МДМ.01</w:t>
            </w:r>
          </w:p>
        </w:tc>
        <w:tc>
          <w:tcPr>
            <w:tcW w:w="5247" w:type="dxa"/>
            <w:tcBorders>
              <w:top w:val="single" w:sz="4" w:space="0" w:color="000000"/>
              <w:left w:val="single" w:sz="4" w:space="0" w:color="000000"/>
              <w:bottom w:val="single" w:sz="4" w:space="0" w:color="000000"/>
              <w:right w:val="single" w:sz="4" w:space="0" w:color="000000"/>
            </w:tcBorders>
          </w:tcPr>
          <w:p w14:paraId="740E703F" w14:textId="77777777" w:rsidR="00BB1DE6" w:rsidRDefault="0004223F">
            <w:pPr>
              <w:spacing w:after="0" w:line="240" w:lineRule="auto"/>
              <w:rPr>
                <w:rFonts w:ascii="Times New Roman" w:hAnsi="Times New Roman"/>
                <w:b/>
              </w:rPr>
            </w:pPr>
            <w:r>
              <w:rPr>
                <w:rFonts w:ascii="Times New Roman" w:hAnsi="Times New Roman"/>
                <w:b/>
              </w:rPr>
              <w:t>Основы инженерного проектирования и метрология</w:t>
            </w:r>
          </w:p>
        </w:tc>
        <w:tc>
          <w:tcPr>
            <w:tcW w:w="834" w:type="dxa"/>
            <w:tcBorders>
              <w:top w:val="single" w:sz="4" w:space="0" w:color="000000"/>
              <w:left w:val="single" w:sz="4" w:space="0" w:color="000000"/>
              <w:bottom w:val="single" w:sz="4" w:space="0" w:color="000000"/>
              <w:right w:val="single" w:sz="4" w:space="0" w:color="000000"/>
            </w:tcBorders>
          </w:tcPr>
          <w:p w14:paraId="68F51F37" w14:textId="77777777" w:rsidR="00BB1DE6" w:rsidRDefault="00BB1DE6">
            <w:pPr>
              <w:spacing w:after="0" w:line="240" w:lineRule="auto"/>
              <w:jc w:val="center"/>
              <w:rPr>
                <w:rFonts w:ascii="Times New Roman" w:hAnsi="Times New Roman"/>
                <w:b/>
              </w:rPr>
            </w:pPr>
          </w:p>
        </w:tc>
        <w:tc>
          <w:tcPr>
            <w:tcW w:w="835" w:type="dxa"/>
            <w:tcBorders>
              <w:top w:val="single" w:sz="4" w:space="0" w:color="000000"/>
              <w:left w:val="single" w:sz="4" w:space="0" w:color="000000"/>
              <w:bottom w:val="single" w:sz="4" w:space="0" w:color="000000"/>
              <w:right w:val="single" w:sz="4" w:space="0" w:color="000000"/>
            </w:tcBorders>
          </w:tcPr>
          <w:p w14:paraId="1EBB646A" w14:textId="77777777" w:rsidR="00BB1DE6" w:rsidRDefault="00BB1DE6">
            <w:pPr>
              <w:spacing w:after="0" w:line="240" w:lineRule="auto"/>
              <w:jc w:val="center"/>
              <w:rPr>
                <w:rFonts w:ascii="Times New Roman" w:hAnsi="Times New Roman"/>
                <w:b/>
              </w:rPr>
            </w:pPr>
          </w:p>
        </w:tc>
        <w:tc>
          <w:tcPr>
            <w:tcW w:w="1055" w:type="dxa"/>
            <w:tcBorders>
              <w:top w:val="single" w:sz="4" w:space="0" w:color="000000"/>
              <w:left w:val="single" w:sz="4" w:space="0" w:color="000000"/>
              <w:bottom w:val="single" w:sz="4" w:space="0" w:color="000000"/>
              <w:right w:val="single" w:sz="4" w:space="0" w:color="000000"/>
            </w:tcBorders>
          </w:tcPr>
          <w:p w14:paraId="1607EB69" w14:textId="77777777" w:rsidR="00BB1DE6" w:rsidRDefault="00BB1DE6">
            <w:pPr>
              <w:spacing w:after="0" w:line="240" w:lineRule="auto"/>
              <w:jc w:val="center"/>
              <w:rPr>
                <w:rFonts w:ascii="Times New Roman" w:hAnsi="Times New Roman"/>
                <w:b/>
              </w:rPr>
            </w:pPr>
          </w:p>
        </w:tc>
        <w:tc>
          <w:tcPr>
            <w:tcW w:w="1113" w:type="dxa"/>
            <w:tcBorders>
              <w:top w:val="single" w:sz="4" w:space="0" w:color="000000"/>
              <w:left w:val="single" w:sz="4" w:space="0" w:color="000000"/>
              <w:bottom w:val="single" w:sz="4" w:space="0" w:color="000000"/>
              <w:right w:val="single" w:sz="4" w:space="0" w:color="000000"/>
            </w:tcBorders>
          </w:tcPr>
          <w:p w14:paraId="48DED7C3" w14:textId="77777777" w:rsidR="00BB1DE6" w:rsidRDefault="00BB1DE6">
            <w:pPr>
              <w:spacing w:after="0" w:line="240" w:lineRule="auto"/>
              <w:jc w:val="center"/>
              <w:rPr>
                <w:rFonts w:ascii="Times New Roman" w:hAnsi="Times New Roman"/>
                <w:b/>
              </w:rPr>
            </w:pPr>
          </w:p>
        </w:tc>
        <w:tc>
          <w:tcPr>
            <w:tcW w:w="1171" w:type="dxa"/>
            <w:tcBorders>
              <w:top w:val="single" w:sz="4" w:space="0" w:color="000000"/>
              <w:left w:val="single" w:sz="4" w:space="0" w:color="000000"/>
              <w:bottom w:val="single" w:sz="4" w:space="0" w:color="000000"/>
              <w:right w:val="single" w:sz="4" w:space="0" w:color="000000"/>
            </w:tcBorders>
          </w:tcPr>
          <w:p w14:paraId="28082BA8" w14:textId="77777777" w:rsidR="00BB1DE6" w:rsidRDefault="00BB1DE6">
            <w:pPr>
              <w:spacing w:after="0" w:line="240" w:lineRule="auto"/>
              <w:jc w:val="center"/>
              <w:rPr>
                <w:rFonts w:ascii="Times New Roman" w:hAnsi="Times New Roman"/>
                <w:b/>
              </w:rPr>
            </w:pPr>
          </w:p>
        </w:tc>
        <w:tc>
          <w:tcPr>
            <w:tcW w:w="974" w:type="dxa"/>
            <w:tcBorders>
              <w:top w:val="single" w:sz="4" w:space="0" w:color="000000"/>
              <w:left w:val="single" w:sz="4" w:space="0" w:color="000000"/>
              <w:bottom w:val="single" w:sz="4" w:space="0" w:color="000000"/>
              <w:right w:val="single" w:sz="4" w:space="0" w:color="000000"/>
            </w:tcBorders>
          </w:tcPr>
          <w:p w14:paraId="5C7FA160" w14:textId="77777777" w:rsidR="00BB1DE6" w:rsidRDefault="00BB1DE6">
            <w:pPr>
              <w:spacing w:after="0" w:line="240" w:lineRule="auto"/>
              <w:jc w:val="center"/>
              <w:rPr>
                <w:rFonts w:ascii="Times New Roman" w:hAnsi="Times New Roman"/>
                <w:b/>
              </w:rPr>
            </w:pPr>
          </w:p>
        </w:tc>
        <w:tc>
          <w:tcPr>
            <w:tcW w:w="973" w:type="dxa"/>
            <w:tcBorders>
              <w:top w:val="single" w:sz="4" w:space="0" w:color="000000"/>
              <w:left w:val="single" w:sz="4" w:space="0" w:color="000000"/>
              <w:bottom w:val="single" w:sz="4" w:space="0" w:color="000000"/>
              <w:right w:val="single" w:sz="4" w:space="0" w:color="000000"/>
            </w:tcBorders>
          </w:tcPr>
          <w:p w14:paraId="275EB572" w14:textId="77777777" w:rsidR="00BB1DE6" w:rsidRDefault="00BB1DE6">
            <w:pPr>
              <w:spacing w:after="0" w:line="240" w:lineRule="auto"/>
              <w:jc w:val="center"/>
              <w:rPr>
                <w:rFonts w:ascii="Times New Roman" w:hAnsi="Times New Roman"/>
                <w:b/>
              </w:rPr>
            </w:pPr>
          </w:p>
        </w:tc>
        <w:tc>
          <w:tcPr>
            <w:tcW w:w="973" w:type="dxa"/>
            <w:tcBorders>
              <w:top w:val="single" w:sz="4" w:space="0" w:color="000000"/>
              <w:left w:val="single" w:sz="4" w:space="0" w:color="000000"/>
              <w:bottom w:val="single" w:sz="4" w:space="0" w:color="000000"/>
              <w:right w:val="single" w:sz="4" w:space="0" w:color="000000"/>
            </w:tcBorders>
          </w:tcPr>
          <w:p w14:paraId="77639A85" w14:textId="77777777" w:rsidR="00BB1DE6" w:rsidRDefault="00BB1DE6">
            <w:pPr>
              <w:spacing w:after="0" w:line="240" w:lineRule="auto"/>
              <w:jc w:val="center"/>
              <w:rPr>
                <w:rFonts w:ascii="Times New Roman" w:hAnsi="Times New Roman"/>
                <w:b/>
              </w:rPr>
            </w:pPr>
          </w:p>
        </w:tc>
        <w:tc>
          <w:tcPr>
            <w:tcW w:w="868" w:type="dxa"/>
            <w:tcBorders>
              <w:top w:val="single" w:sz="4" w:space="0" w:color="000000"/>
              <w:left w:val="single" w:sz="4" w:space="0" w:color="000000"/>
              <w:bottom w:val="single" w:sz="4" w:space="0" w:color="000000"/>
              <w:right w:val="single" w:sz="4" w:space="0" w:color="000000"/>
            </w:tcBorders>
          </w:tcPr>
          <w:p w14:paraId="432BE4CA" w14:textId="77777777" w:rsidR="00BB1DE6" w:rsidRDefault="00BB1DE6">
            <w:pPr>
              <w:spacing w:after="0" w:line="240" w:lineRule="auto"/>
              <w:jc w:val="center"/>
              <w:rPr>
                <w:rFonts w:ascii="Times New Roman" w:hAnsi="Times New Roman"/>
                <w:b/>
              </w:rPr>
            </w:pPr>
          </w:p>
        </w:tc>
      </w:tr>
      <w:tr w:rsidR="00BB1DE6" w14:paraId="3E1B6347" w14:textId="77777777">
        <w:tc>
          <w:tcPr>
            <w:tcW w:w="1354" w:type="dxa"/>
            <w:tcBorders>
              <w:top w:val="single" w:sz="4" w:space="0" w:color="000000"/>
              <w:left w:val="single" w:sz="4" w:space="0" w:color="000000"/>
              <w:bottom w:val="single" w:sz="4" w:space="0" w:color="000000"/>
              <w:right w:val="single" w:sz="4" w:space="0" w:color="000000"/>
            </w:tcBorders>
          </w:tcPr>
          <w:p w14:paraId="21F29A12" w14:textId="77777777" w:rsidR="00BB1DE6" w:rsidRDefault="0004223F">
            <w:pPr>
              <w:spacing w:after="0" w:line="240" w:lineRule="auto"/>
              <w:rPr>
                <w:rFonts w:ascii="Times New Roman" w:hAnsi="Times New Roman"/>
              </w:rPr>
            </w:pPr>
            <w:r>
              <w:rPr>
                <w:rFonts w:ascii="Times New Roman" w:hAnsi="Times New Roman"/>
              </w:rPr>
              <w:t>ОП.01</w:t>
            </w:r>
          </w:p>
        </w:tc>
        <w:tc>
          <w:tcPr>
            <w:tcW w:w="5247" w:type="dxa"/>
            <w:tcBorders>
              <w:top w:val="single" w:sz="4" w:space="0" w:color="000000"/>
              <w:left w:val="single" w:sz="4" w:space="0" w:color="000000"/>
              <w:bottom w:val="single" w:sz="4" w:space="0" w:color="000000"/>
              <w:right w:val="single" w:sz="4" w:space="0" w:color="000000"/>
            </w:tcBorders>
          </w:tcPr>
          <w:p w14:paraId="730D61C1" w14:textId="77777777" w:rsidR="00BB1DE6" w:rsidRDefault="0004223F">
            <w:pPr>
              <w:spacing w:after="0" w:line="240" w:lineRule="auto"/>
              <w:rPr>
                <w:rFonts w:ascii="Times New Roman" w:hAnsi="Times New Roman"/>
              </w:rPr>
            </w:pPr>
            <w:r>
              <w:rPr>
                <w:rFonts w:ascii="Times New Roman" w:hAnsi="Times New Roman"/>
              </w:rPr>
              <w:t>Инженерная графика</w:t>
            </w:r>
          </w:p>
        </w:tc>
        <w:tc>
          <w:tcPr>
            <w:tcW w:w="834" w:type="dxa"/>
            <w:tcBorders>
              <w:top w:val="single" w:sz="4" w:space="0" w:color="000000"/>
              <w:left w:val="single" w:sz="4" w:space="0" w:color="000000"/>
              <w:bottom w:val="single" w:sz="4" w:space="0" w:color="000000"/>
              <w:right w:val="single" w:sz="4" w:space="0" w:color="000000"/>
            </w:tcBorders>
          </w:tcPr>
          <w:p w14:paraId="636C1250" w14:textId="77777777" w:rsidR="00BB1DE6" w:rsidRDefault="0004223F">
            <w:pPr>
              <w:spacing w:after="0" w:line="240" w:lineRule="auto"/>
              <w:jc w:val="center"/>
              <w:rPr>
                <w:rFonts w:ascii="Times New Roman" w:hAnsi="Times New Roman"/>
              </w:rPr>
            </w:pPr>
            <w:r>
              <w:rPr>
                <w:rFonts w:ascii="Times New Roman" w:hAnsi="Times New Roman"/>
              </w:rPr>
              <w:t>72</w:t>
            </w:r>
          </w:p>
        </w:tc>
        <w:tc>
          <w:tcPr>
            <w:tcW w:w="835" w:type="dxa"/>
            <w:tcBorders>
              <w:top w:val="single" w:sz="4" w:space="0" w:color="000000"/>
              <w:left w:val="single" w:sz="4" w:space="0" w:color="000000"/>
              <w:bottom w:val="single" w:sz="4" w:space="0" w:color="000000"/>
              <w:right w:val="single" w:sz="4" w:space="0" w:color="000000"/>
            </w:tcBorders>
          </w:tcPr>
          <w:p w14:paraId="440761CD"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055" w:type="dxa"/>
            <w:tcBorders>
              <w:top w:val="single" w:sz="4" w:space="0" w:color="000000"/>
              <w:left w:val="single" w:sz="4" w:space="0" w:color="000000"/>
              <w:bottom w:val="single" w:sz="4" w:space="0" w:color="000000"/>
              <w:right w:val="single" w:sz="4" w:space="0" w:color="000000"/>
            </w:tcBorders>
          </w:tcPr>
          <w:p w14:paraId="6A3FCE09" w14:textId="77777777" w:rsidR="00BB1DE6" w:rsidRDefault="0004223F">
            <w:pPr>
              <w:spacing w:after="0" w:line="240" w:lineRule="auto"/>
              <w:jc w:val="center"/>
              <w:rPr>
                <w:rFonts w:ascii="Times New Roman" w:hAnsi="Times New Roman"/>
              </w:rPr>
            </w:pPr>
            <w:r>
              <w:rPr>
                <w:rFonts w:ascii="Times New Roman" w:hAnsi="Times New Roman"/>
              </w:rPr>
              <w:t>32</w:t>
            </w:r>
          </w:p>
        </w:tc>
        <w:tc>
          <w:tcPr>
            <w:tcW w:w="1113" w:type="dxa"/>
            <w:tcBorders>
              <w:top w:val="single" w:sz="4" w:space="0" w:color="000000"/>
              <w:left w:val="single" w:sz="4" w:space="0" w:color="000000"/>
              <w:bottom w:val="single" w:sz="4" w:space="0" w:color="000000"/>
              <w:right w:val="single" w:sz="4" w:space="0" w:color="000000"/>
            </w:tcBorders>
          </w:tcPr>
          <w:p w14:paraId="2CD023EF"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171" w:type="dxa"/>
            <w:tcBorders>
              <w:top w:val="single" w:sz="4" w:space="0" w:color="000000"/>
              <w:left w:val="single" w:sz="4" w:space="0" w:color="000000"/>
              <w:bottom w:val="single" w:sz="4" w:space="0" w:color="000000"/>
              <w:right w:val="single" w:sz="4" w:space="0" w:color="000000"/>
            </w:tcBorders>
          </w:tcPr>
          <w:p w14:paraId="47FF5A8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2A4174B8"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2C2771BD" w14:textId="77777777" w:rsidR="00BB1DE6" w:rsidRDefault="0004223F">
            <w:pPr>
              <w:spacing w:after="0" w:line="240" w:lineRule="auto"/>
              <w:jc w:val="center"/>
              <w:rPr>
                <w:rFonts w:ascii="Times New Roman" w:hAnsi="Times New Roman"/>
              </w:rPr>
            </w:pPr>
            <w:r>
              <w:rPr>
                <w:rFonts w:ascii="Times New Roman" w:hAnsi="Times New Roman"/>
              </w:rPr>
              <w:t>24</w:t>
            </w:r>
          </w:p>
        </w:tc>
        <w:tc>
          <w:tcPr>
            <w:tcW w:w="973" w:type="dxa"/>
            <w:tcBorders>
              <w:top w:val="single" w:sz="4" w:space="0" w:color="000000"/>
              <w:left w:val="single" w:sz="4" w:space="0" w:color="000000"/>
              <w:bottom w:val="single" w:sz="4" w:space="0" w:color="000000"/>
              <w:right w:val="single" w:sz="4" w:space="0" w:color="000000"/>
            </w:tcBorders>
          </w:tcPr>
          <w:p w14:paraId="004330A9"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2CAE846F" w14:textId="77777777" w:rsidR="00BB1DE6" w:rsidRDefault="0004223F">
            <w:pPr>
              <w:spacing w:after="0" w:line="240" w:lineRule="auto"/>
              <w:jc w:val="center"/>
              <w:rPr>
                <w:rFonts w:ascii="Times New Roman" w:hAnsi="Times New Roman"/>
              </w:rPr>
            </w:pPr>
            <w:r>
              <w:rPr>
                <w:rFonts w:ascii="Times New Roman" w:hAnsi="Times New Roman"/>
              </w:rPr>
              <w:t>3</w:t>
            </w:r>
          </w:p>
        </w:tc>
      </w:tr>
      <w:tr w:rsidR="00BB1DE6" w14:paraId="15D9475E" w14:textId="77777777">
        <w:tc>
          <w:tcPr>
            <w:tcW w:w="1354" w:type="dxa"/>
            <w:tcBorders>
              <w:top w:val="single" w:sz="4" w:space="0" w:color="000000"/>
              <w:left w:val="single" w:sz="4" w:space="0" w:color="000000"/>
              <w:bottom w:val="single" w:sz="4" w:space="0" w:color="000000"/>
              <w:right w:val="single" w:sz="4" w:space="0" w:color="000000"/>
            </w:tcBorders>
          </w:tcPr>
          <w:p w14:paraId="3BBC718F" w14:textId="77777777" w:rsidR="00BB1DE6" w:rsidRDefault="0004223F">
            <w:pPr>
              <w:spacing w:after="0" w:line="240" w:lineRule="auto"/>
              <w:rPr>
                <w:rFonts w:ascii="Times New Roman" w:hAnsi="Times New Roman"/>
              </w:rPr>
            </w:pPr>
            <w:r>
              <w:rPr>
                <w:rFonts w:ascii="Times New Roman" w:hAnsi="Times New Roman"/>
              </w:rPr>
              <w:t>ОП.02</w:t>
            </w:r>
          </w:p>
        </w:tc>
        <w:tc>
          <w:tcPr>
            <w:tcW w:w="5247" w:type="dxa"/>
            <w:tcBorders>
              <w:top w:val="single" w:sz="4" w:space="0" w:color="000000"/>
              <w:left w:val="single" w:sz="4" w:space="0" w:color="000000"/>
              <w:bottom w:val="single" w:sz="4" w:space="0" w:color="000000"/>
              <w:right w:val="single" w:sz="4" w:space="0" w:color="000000"/>
            </w:tcBorders>
          </w:tcPr>
          <w:p w14:paraId="475D61D3" w14:textId="77777777" w:rsidR="00BB1DE6" w:rsidRDefault="0004223F">
            <w:pPr>
              <w:spacing w:after="0" w:line="240" w:lineRule="auto"/>
              <w:rPr>
                <w:rFonts w:ascii="Times New Roman" w:hAnsi="Times New Roman"/>
              </w:rPr>
            </w:pPr>
            <w:r>
              <w:rPr>
                <w:rFonts w:ascii="Times New Roman" w:hAnsi="Times New Roman"/>
              </w:rPr>
              <w:t>Техническая механика</w:t>
            </w:r>
          </w:p>
        </w:tc>
        <w:tc>
          <w:tcPr>
            <w:tcW w:w="834" w:type="dxa"/>
            <w:tcBorders>
              <w:top w:val="single" w:sz="4" w:space="0" w:color="000000"/>
              <w:left w:val="single" w:sz="4" w:space="0" w:color="000000"/>
              <w:bottom w:val="single" w:sz="4" w:space="0" w:color="000000"/>
              <w:right w:val="single" w:sz="4" w:space="0" w:color="000000"/>
            </w:tcBorders>
          </w:tcPr>
          <w:p w14:paraId="647EC48D" w14:textId="77777777" w:rsidR="00BB1DE6" w:rsidRDefault="0004223F">
            <w:pPr>
              <w:spacing w:after="0" w:line="240" w:lineRule="auto"/>
              <w:jc w:val="center"/>
              <w:rPr>
                <w:rFonts w:ascii="Times New Roman" w:hAnsi="Times New Roman"/>
              </w:rPr>
            </w:pPr>
            <w:r>
              <w:rPr>
                <w:rFonts w:ascii="Times New Roman" w:hAnsi="Times New Roman"/>
              </w:rPr>
              <w:t>54</w:t>
            </w:r>
          </w:p>
        </w:tc>
        <w:tc>
          <w:tcPr>
            <w:tcW w:w="835" w:type="dxa"/>
            <w:tcBorders>
              <w:top w:val="single" w:sz="4" w:space="0" w:color="000000"/>
              <w:left w:val="single" w:sz="4" w:space="0" w:color="000000"/>
              <w:bottom w:val="single" w:sz="4" w:space="0" w:color="000000"/>
              <w:right w:val="single" w:sz="4" w:space="0" w:color="000000"/>
            </w:tcBorders>
          </w:tcPr>
          <w:p w14:paraId="6E473A73"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055" w:type="dxa"/>
            <w:tcBorders>
              <w:top w:val="single" w:sz="4" w:space="0" w:color="000000"/>
              <w:left w:val="single" w:sz="4" w:space="0" w:color="000000"/>
              <w:bottom w:val="single" w:sz="4" w:space="0" w:color="000000"/>
              <w:right w:val="single" w:sz="4" w:space="0" w:color="000000"/>
            </w:tcBorders>
          </w:tcPr>
          <w:p w14:paraId="3D9A36D4" w14:textId="77777777" w:rsidR="00BB1DE6" w:rsidRDefault="0004223F">
            <w:pPr>
              <w:spacing w:after="0" w:line="240" w:lineRule="auto"/>
              <w:jc w:val="center"/>
              <w:rPr>
                <w:rFonts w:ascii="Times New Roman" w:hAnsi="Times New Roman"/>
              </w:rPr>
            </w:pPr>
            <w:r>
              <w:rPr>
                <w:rFonts w:ascii="Times New Roman" w:hAnsi="Times New Roman"/>
              </w:rPr>
              <w:t>20</w:t>
            </w:r>
          </w:p>
        </w:tc>
        <w:tc>
          <w:tcPr>
            <w:tcW w:w="1113" w:type="dxa"/>
            <w:tcBorders>
              <w:top w:val="single" w:sz="4" w:space="0" w:color="000000"/>
              <w:left w:val="single" w:sz="4" w:space="0" w:color="000000"/>
              <w:bottom w:val="single" w:sz="4" w:space="0" w:color="000000"/>
              <w:right w:val="single" w:sz="4" w:space="0" w:color="000000"/>
            </w:tcBorders>
          </w:tcPr>
          <w:p w14:paraId="60362FF7"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171" w:type="dxa"/>
            <w:tcBorders>
              <w:top w:val="single" w:sz="4" w:space="0" w:color="000000"/>
              <w:left w:val="single" w:sz="4" w:space="0" w:color="000000"/>
              <w:bottom w:val="single" w:sz="4" w:space="0" w:color="000000"/>
              <w:right w:val="single" w:sz="4" w:space="0" w:color="000000"/>
            </w:tcBorders>
          </w:tcPr>
          <w:p w14:paraId="19DB057A"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026DDEA2"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4C02A100" w14:textId="77777777" w:rsidR="00BB1DE6" w:rsidRDefault="0004223F">
            <w:pPr>
              <w:spacing w:after="0" w:line="240" w:lineRule="auto"/>
              <w:jc w:val="center"/>
              <w:rPr>
                <w:rFonts w:ascii="Times New Roman" w:hAnsi="Times New Roman"/>
              </w:rPr>
            </w:pPr>
            <w:r>
              <w:rPr>
                <w:rFonts w:ascii="Times New Roman" w:hAnsi="Times New Roman"/>
              </w:rPr>
              <w:t>18</w:t>
            </w:r>
          </w:p>
        </w:tc>
        <w:tc>
          <w:tcPr>
            <w:tcW w:w="973" w:type="dxa"/>
            <w:tcBorders>
              <w:top w:val="single" w:sz="4" w:space="0" w:color="000000"/>
              <w:left w:val="single" w:sz="4" w:space="0" w:color="000000"/>
              <w:bottom w:val="single" w:sz="4" w:space="0" w:color="000000"/>
              <w:right w:val="single" w:sz="4" w:space="0" w:color="000000"/>
            </w:tcBorders>
          </w:tcPr>
          <w:p w14:paraId="1BE76707"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176842D9" w14:textId="77777777" w:rsidR="00BB1DE6" w:rsidRDefault="0004223F">
            <w:pPr>
              <w:spacing w:after="0" w:line="240" w:lineRule="auto"/>
              <w:jc w:val="center"/>
              <w:rPr>
                <w:rFonts w:ascii="Times New Roman" w:hAnsi="Times New Roman"/>
              </w:rPr>
            </w:pPr>
            <w:r>
              <w:rPr>
                <w:rFonts w:ascii="Times New Roman" w:hAnsi="Times New Roman"/>
              </w:rPr>
              <w:t>4</w:t>
            </w:r>
          </w:p>
        </w:tc>
      </w:tr>
      <w:tr w:rsidR="00BB1DE6" w14:paraId="6A030039" w14:textId="77777777">
        <w:tc>
          <w:tcPr>
            <w:tcW w:w="1354" w:type="dxa"/>
            <w:tcBorders>
              <w:top w:val="single" w:sz="4" w:space="0" w:color="000000"/>
              <w:left w:val="single" w:sz="4" w:space="0" w:color="000000"/>
              <w:bottom w:val="single" w:sz="4" w:space="0" w:color="000000"/>
              <w:right w:val="single" w:sz="4" w:space="0" w:color="000000"/>
            </w:tcBorders>
          </w:tcPr>
          <w:p w14:paraId="4B938E08" w14:textId="77777777" w:rsidR="00BB1DE6" w:rsidRDefault="0004223F">
            <w:pPr>
              <w:spacing w:after="0" w:line="240" w:lineRule="auto"/>
              <w:rPr>
                <w:rFonts w:ascii="Times New Roman" w:hAnsi="Times New Roman"/>
              </w:rPr>
            </w:pPr>
            <w:r>
              <w:rPr>
                <w:rFonts w:ascii="Times New Roman" w:hAnsi="Times New Roman"/>
              </w:rPr>
              <w:t>ОП.03</w:t>
            </w:r>
          </w:p>
        </w:tc>
        <w:tc>
          <w:tcPr>
            <w:tcW w:w="5247" w:type="dxa"/>
            <w:tcBorders>
              <w:top w:val="single" w:sz="4" w:space="0" w:color="000000"/>
              <w:left w:val="single" w:sz="4" w:space="0" w:color="000000"/>
              <w:bottom w:val="single" w:sz="4" w:space="0" w:color="000000"/>
              <w:right w:val="single" w:sz="4" w:space="0" w:color="000000"/>
            </w:tcBorders>
          </w:tcPr>
          <w:p w14:paraId="76BC9B2D" w14:textId="77777777" w:rsidR="00BB1DE6" w:rsidRDefault="0004223F">
            <w:pPr>
              <w:spacing w:after="0" w:line="240" w:lineRule="auto"/>
              <w:rPr>
                <w:rFonts w:ascii="Times New Roman" w:hAnsi="Times New Roman"/>
              </w:rPr>
            </w:pPr>
            <w:r>
              <w:rPr>
                <w:rFonts w:ascii="Times New Roman" w:hAnsi="Times New Roman"/>
              </w:rPr>
              <w:t xml:space="preserve">Электротехника и электроника </w:t>
            </w:r>
          </w:p>
        </w:tc>
        <w:tc>
          <w:tcPr>
            <w:tcW w:w="834" w:type="dxa"/>
            <w:tcBorders>
              <w:top w:val="single" w:sz="4" w:space="0" w:color="000000"/>
              <w:left w:val="single" w:sz="4" w:space="0" w:color="000000"/>
              <w:bottom w:val="single" w:sz="4" w:space="0" w:color="000000"/>
              <w:right w:val="single" w:sz="4" w:space="0" w:color="000000"/>
            </w:tcBorders>
          </w:tcPr>
          <w:p w14:paraId="3C99F81F" w14:textId="77777777" w:rsidR="00BB1DE6" w:rsidRDefault="0004223F">
            <w:pPr>
              <w:spacing w:after="0" w:line="240" w:lineRule="auto"/>
              <w:jc w:val="center"/>
              <w:rPr>
                <w:rFonts w:ascii="Times New Roman" w:hAnsi="Times New Roman"/>
              </w:rPr>
            </w:pPr>
            <w:r>
              <w:rPr>
                <w:rFonts w:ascii="Times New Roman" w:hAnsi="Times New Roman"/>
              </w:rPr>
              <w:t>54</w:t>
            </w:r>
          </w:p>
        </w:tc>
        <w:tc>
          <w:tcPr>
            <w:tcW w:w="835" w:type="dxa"/>
            <w:tcBorders>
              <w:top w:val="single" w:sz="4" w:space="0" w:color="000000"/>
              <w:left w:val="single" w:sz="4" w:space="0" w:color="000000"/>
              <w:bottom w:val="single" w:sz="4" w:space="0" w:color="000000"/>
              <w:right w:val="single" w:sz="4" w:space="0" w:color="000000"/>
            </w:tcBorders>
          </w:tcPr>
          <w:p w14:paraId="79D090F4" w14:textId="77777777" w:rsidR="00BB1DE6" w:rsidRDefault="0004223F">
            <w:pPr>
              <w:spacing w:after="0" w:line="240" w:lineRule="auto"/>
              <w:jc w:val="center"/>
              <w:rPr>
                <w:rFonts w:ascii="Times New Roman" w:hAnsi="Times New Roman"/>
              </w:rPr>
            </w:pPr>
            <w:r>
              <w:rPr>
                <w:rFonts w:ascii="Times New Roman" w:hAnsi="Times New Roman"/>
              </w:rPr>
              <w:t>14</w:t>
            </w:r>
          </w:p>
        </w:tc>
        <w:tc>
          <w:tcPr>
            <w:tcW w:w="1055" w:type="dxa"/>
            <w:tcBorders>
              <w:top w:val="single" w:sz="4" w:space="0" w:color="000000"/>
              <w:left w:val="single" w:sz="4" w:space="0" w:color="000000"/>
              <w:bottom w:val="single" w:sz="4" w:space="0" w:color="000000"/>
              <w:right w:val="single" w:sz="4" w:space="0" w:color="000000"/>
            </w:tcBorders>
          </w:tcPr>
          <w:p w14:paraId="5155DCB9" w14:textId="77777777" w:rsidR="00BB1DE6" w:rsidRDefault="0004223F">
            <w:pPr>
              <w:spacing w:after="0" w:line="240" w:lineRule="auto"/>
              <w:jc w:val="center"/>
              <w:rPr>
                <w:rFonts w:ascii="Times New Roman" w:hAnsi="Times New Roman"/>
              </w:rPr>
            </w:pPr>
            <w:r>
              <w:rPr>
                <w:rFonts w:ascii="Times New Roman" w:hAnsi="Times New Roman"/>
              </w:rPr>
              <w:t>22</w:t>
            </w:r>
          </w:p>
        </w:tc>
        <w:tc>
          <w:tcPr>
            <w:tcW w:w="1113" w:type="dxa"/>
            <w:tcBorders>
              <w:top w:val="single" w:sz="4" w:space="0" w:color="000000"/>
              <w:left w:val="single" w:sz="4" w:space="0" w:color="000000"/>
              <w:bottom w:val="single" w:sz="4" w:space="0" w:color="000000"/>
              <w:right w:val="single" w:sz="4" w:space="0" w:color="000000"/>
            </w:tcBorders>
          </w:tcPr>
          <w:p w14:paraId="66017740" w14:textId="77777777" w:rsidR="00BB1DE6" w:rsidRDefault="0004223F">
            <w:pPr>
              <w:spacing w:after="0" w:line="240" w:lineRule="auto"/>
              <w:jc w:val="center"/>
              <w:rPr>
                <w:rFonts w:ascii="Times New Roman" w:hAnsi="Times New Roman"/>
              </w:rPr>
            </w:pPr>
            <w:r>
              <w:rPr>
                <w:rFonts w:ascii="Times New Roman" w:hAnsi="Times New Roman"/>
              </w:rPr>
              <w:t>14</w:t>
            </w:r>
          </w:p>
        </w:tc>
        <w:tc>
          <w:tcPr>
            <w:tcW w:w="1171" w:type="dxa"/>
            <w:tcBorders>
              <w:top w:val="single" w:sz="4" w:space="0" w:color="000000"/>
              <w:left w:val="single" w:sz="4" w:space="0" w:color="000000"/>
              <w:bottom w:val="single" w:sz="4" w:space="0" w:color="000000"/>
              <w:right w:val="single" w:sz="4" w:space="0" w:color="000000"/>
            </w:tcBorders>
          </w:tcPr>
          <w:p w14:paraId="6148CE7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412624A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6F5981BF" w14:textId="77777777" w:rsidR="00BB1DE6" w:rsidRDefault="0004223F">
            <w:pPr>
              <w:spacing w:after="0" w:line="240" w:lineRule="auto"/>
              <w:jc w:val="center"/>
              <w:rPr>
                <w:rFonts w:ascii="Times New Roman" w:hAnsi="Times New Roman"/>
              </w:rPr>
            </w:pPr>
            <w:r>
              <w:rPr>
                <w:rFonts w:ascii="Times New Roman" w:hAnsi="Times New Roman"/>
              </w:rPr>
              <w:t>18</w:t>
            </w:r>
          </w:p>
        </w:tc>
        <w:tc>
          <w:tcPr>
            <w:tcW w:w="973" w:type="dxa"/>
            <w:tcBorders>
              <w:top w:val="single" w:sz="4" w:space="0" w:color="000000"/>
              <w:left w:val="single" w:sz="4" w:space="0" w:color="000000"/>
              <w:bottom w:val="single" w:sz="4" w:space="0" w:color="000000"/>
              <w:right w:val="single" w:sz="4" w:space="0" w:color="000000"/>
            </w:tcBorders>
          </w:tcPr>
          <w:p w14:paraId="57D35D1E"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62A834EB" w14:textId="77777777" w:rsidR="00BB1DE6" w:rsidRDefault="0004223F">
            <w:pPr>
              <w:spacing w:after="0" w:line="240" w:lineRule="auto"/>
              <w:jc w:val="center"/>
              <w:rPr>
                <w:rFonts w:ascii="Times New Roman" w:hAnsi="Times New Roman"/>
              </w:rPr>
            </w:pPr>
            <w:r>
              <w:rPr>
                <w:rFonts w:ascii="Times New Roman" w:hAnsi="Times New Roman"/>
              </w:rPr>
              <w:t>4</w:t>
            </w:r>
          </w:p>
        </w:tc>
      </w:tr>
      <w:tr w:rsidR="00BB1DE6" w14:paraId="37DFA90F" w14:textId="77777777">
        <w:tc>
          <w:tcPr>
            <w:tcW w:w="1354" w:type="dxa"/>
            <w:tcBorders>
              <w:top w:val="single" w:sz="4" w:space="0" w:color="000000"/>
              <w:left w:val="single" w:sz="4" w:space="0" w:color="000000"/>
              <w:bottom w:val="single" w:sz="4" w:space="0" w:color="000000"/>
              <w:right w:val="single" w:sz="4" w:space="0" w:color="000000"/>
            </w:tcBorders>
          </w:tcPr>
          <w:p w14:paraId="102C7748" w14:textId="77777777" w:rsidR="00BB1DE6" w:rsidRDefault="0004223F">
            <w:pPr>
              <w:spacing w:after="0" w:line="240" w:lineRule="auto"/>
              <w:rPr>
                <w:rFonts w:ascii="Times New Roman" w:hAnsi="Times New Roman"/>
              </w:rPr>
            </w:pPr>
            <w:r>
              <w:rPr>
                <w:rFonts w:ascii="Times New Roman" w:hAnsi="Times New Roman"/>
              </w:rPr>
              <w:t>ОП.05</w:t>
            </w:r>
          </w:p>
        </w:tc>
        <w:tc>
          <w:tcPr>
            <w:tcW w:w="5247" w:type="dxa"/>
            <w:tcBorders>
              <w:top w:val="single" w:sz="4" w:space="0" w:color="000000"/>
              <w:left w:val="single" w:sz="4" w:space="0" w:color="000000"/>
              <w:bottom w:val="single" w:sz="4" w:space="0" w:color="000000"/>
              <w:right w:val="single" w:sz="4" w:space="0" w:color="000000"/>
            </w:tcBorders>
          </w:tcPr>
          <w:p w14:paraId="14E8C034" w14:textId="77777777" w:rsidR="00BB1DE6" w:rsidRDefault="0004223F">
            <w:pPr>
              <w:spacing w:after="0" w:line="240" w:lineRule="auto"/>
              <w:rPr>
                <w:rFonts w:ascii="Times New Roman" w:hAnsi="Times New Roman"/>
              </w:rPr>
            </w:pPr>
            <w:r>
              <w:rPr>
                <w:rFonts w:ascii="Times New Roman" w:hAnsi="Times New Roman"/>
              </w:rPr>
              <w:t>Метрология, стандартизация и сертификация</w:t>
            </w:r>
          </w:p>
        </w:tc>
        <w:tc>
          <w:tcPr>
            <w:tcW w:w="834" w:type="dxa"/>
            <w:tcBorders>
              <w:top w:val="single" w:sz="4" w:space="0" w:color="000000"/>
              <w:left w:val="single" w:sz="4" w:space="0" w:color="000000"/>
              <w:bottom w:val="single" w:sz="4" w:space="0" w:color="000000"/>
              <w:right w:val="single" w:sz="4" w:space="0" w:color="000000"/>
            </w:tcBorders>
          </w:tcPr>
          <w:p w14:paraId="40224376" w14:textId="77777777" w:rsidR="00BB1DE6" w:rsidRDefault="0004223F">
            <w:pPr>
              <w:spacing w:after="0" w:line="240" w:lineRule="auto"/>
              <w:jc w:val="center"/>
              <w:rPr>
                <w:rFonts w:ascii="Times New Roman" w:hAnsi="Times New Roman"/>
              </w:rPr>
            </w:pPr>
            <w:r>
              <w:rPr>
                <w:rFonts w:ascii="Times New Roman" w:hAnsi="Times New Roman"/>
              </w:rPr>
              <w:t>48</w:t>
            </w:r>
          </w:p>
        </w:tc>
        <w:tc>
          <w:tcPr>
            <w:tcW w:w="835" w:type="dxa"/>
            <w:tcBorders>
              <w:top w:val="single" w:sz="4" w:space="0" w:color="000000"/>
              <w:left w:val="single" w:sz="4" w:space="0" w:color="000000"/>
              <w:bottom w:val="single" w:sz="4" w:space="0" w:color="000000"/>
              <w:right w:val="single" w:sz="4" w:space="0" w:color="000000"/>
            </w:tcBorders>
          </w:tcPr>
          <w:p w14:paraId="7D82E506" w14:textId="77777777" w:rsidR="00BB1DE6" w:rsidRDefault="0004223F">
            <w:pPr>
              <w:spacing w:after="0" w:line="240" w:lineRule="auto"/>
              <w:jc w:val="center"/>
              <w:rPr>
                <w:rFonts w:ascii="Times New Roman" w:hAnsi="Times New Roman"/>
              </w:rPr>
            </w:pPr>
            <w:r>
              <w:rPr>
                <w:rFonts w:ascii="Times New Roman" w:hAnsi="Times New Roman"/>
              </w:rPr>
              <w:t>12</w:t>
            </w:r>
          </w:p>
        </w:tc>
        <w:tc>
          <w:tcPr>
            <w:tcW w:w="1055" w:type="dxa"/>
            <w:tcBorders>
              <w:top w:val="single" w:sz="4" w:space="0" w:color="000000"/>
              <w:left w:val="single" w:sz="4" w:space="0" w:color="000000"/>
              <w:bottom w:val="single" w:sz="4" w:space="0" w:color="000000"/>
              <w:right w:val="single" w:sz="4" w:space="0" w:color="000000"/>
            </w:tcBorders>
          </w:tcPr>
          <w:p w14:paraId="21990B3F" w14:textId="77777777" w:rsidR="00BB1DE6" w:rsidRDefault="0004223F">
            <w:pPr>
              <w:spacing w:after="0" w:line="240" w:lineRule="auto"/>
              <w:jc w:val="center"/>
              <w:rPr>
                <w:rFonts w:ascii="Times New Roman" w:hAnsi="Times New Roman"/>
              </w:rPr>
            </w:pPr>
            <w:r>
              <w:rPr>
                <w:rFonts w:ascii="Times New Roman" w:hAnsi="Times New Roman"/>
              </w:rPr>
              <w:t>20</w:t>
            </w:r>
          </w:p>
        </w:tc>
        <w:tc>
          <w:tcPr>
            <w:tcW w:w="1113" w:type="dxa"/>
            <w:tcBorders>
              <w:top w:val="single" w:sz="4" w:space="0" w:color="000000"/>
              <w:left w:val="single" w:sz="4" w:space="0" w:color="000000"/>
              <w:bottom w:val="single" w:sz="4" w:space="0" w:color="000000"/>
              <w:right w:val="single" w:sz="4" w:space="0" w:color="000000"/>
            </w:tcBorders>
          </w:tcPr>
          <w:p w14:paraId="0751314E" w14:textId="77777777" w:rsidR="00BB1DE6" w:rsidRDefault="0004223F">
            <w:pPr>
              <w:spacing w:after="0" w:line="240" w:lineRule="auto"/>
              <w:jc w:val="center"/>
              <w:rPr>
                <w:rFonts w:ascii="Times New Roman" w:hAnsi="Times New Roman"/>
              </w:rPr>
            </w:pPr>
            <w:r>
              <w:rPr>
                <w:rFonts w:ascii="Times New Roman" w:hAnsi="Times New Roman"/>
              </w:rPr>
              <w:t>12</w:t>
            </w:r>
          </w:p>
        </w:tc>
        <w:tc>
          <w:tcPr>
            <w:tcW w:w="1171" w:type="dxa"/>
            <w:tcBorders>
              <w:top w:val="single" w:sz="4" w:space="0" w:color="000000"/>
              <w:left w:val="single" w:sz="4" w:space="0" w:color="000000"/>
              <w:bottom w:val="single" w:sz="4" w:space="0" w:color="000000"/>
              <w:right w:val="single" w:sz="4" w:space="0" w:color="000000"/>
            </w:tcBorders>
          </w:tcPr>
          <w:p w14:paraId="50DD2067"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4E30E98E"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457CDA22"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973" w:type="dxa"/>
            <w:tcBorders>
              <w:top w:val="single" w:sz="4" w:space="0" w:color="000000"/>
              <w:left w:val="single" w:sz="4" w:space="0" w:color="000000"/>
              <w:bottom w:val="single" w:sz="4" w:space="0" w:color="000000"/>
              <w:right w:val="single" w:sz="4" w:space="0" w:color="000000"/>
            </w:tcBorders>
          </w:tcPr>
          <w:p w14:paraId="61C91341"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79F49AB2" w14:textId="77777777" w:rsidR="00BB1DE6" w:rsidRDefault="0004223F">
            <w:pPr>
              <w:spacing w:after="0" w:line="240" w:lineRule="auto"/>
              <w:jc w:val="center"/>
              <w:rPr>
                <w:rFonts w:ascii="Times New Roman" w:hAnsi="Times New Roman"/>
              </w:rPr>
            </w:pPr>
            <w:r>
              <w:rPr>
                <w:rFonts w:ascii="Times New Roman" w:hAnsi="Times New Roman"/>
              </w:rPr>
              <w:t>3</w:t>
            </w:r>
          </w:p>
        </w:tc>
      </w:tr>
      <w:tr w:rsidR="00BB1DE6" w14:paraId="01AE3314" w14:textId="77777777">
        <w:tc>
          <w:tcPr>
            <w:tcW w:w="1354" w:type="dxa"/>
            <w:tcBorders>
              <w:top w:val="single" w:sz="4" w:space="0" w:color="000000"/>
              <w:left w:val="single" w:sz="4" w:space="0" w:color="000000"/>
              <w:bottom w:val="single" w:sz="4" w:space="0" w:color="000000"/>
              <w:right w:val="single" w:sz="4" w:space="0" w:color="000000"/>
            </w:tcBorders>
          </w:tcPr>
          <w:p w14:paraId="1A656ACF" w14:textId="77777777" w:rsidR="00BB1DE6" w:rsidRDefault="0004223F">
            <w:pPr>
              <w:spacing w:after="0" w:line="240" w:lineRule="auto"/>
              <w:rPr>
                <w:rFonts w:ascii="Times New Roman" w:hAnsi="Times New Roman"/>
                <w:b/>
              </w:rPr>
            </w:pPr>
            <w:r>
              <w:rPr>
                <w:rFonts w:ascii="Times New Roman" w:hAnsi="Times New Roman"/>
                <w:b/>
              </w:rPr>
              <w:t>МДМ.02</w:t>
            </w:r>
          </w:p>
        </w:tc>
        <w:tc>
          <w:tcPr>
            <w:tcW w:w="5247" w:type="dxa"/>
            <w:tcBorders>
              <w:top w:val="single" w:sz="4" w:space="0" w:color="000000"/>
              <w:left w:val="single" w:sz="4" w:space="0" w:color="000000"/>
              <w:bottom w:val="single" w:sz="4" w:space="0" w:color="000000"/>
              <w:right w:val="single" w:sz="4" w:space="0" w:color="000000"/>
            </w:tcBorders>
          </w:tcPr>
          <w:p w14:paraId="3FBF502E" w14:textId="77777777" w:rsidR="00BB1DE6" w:rsidRDefault="0004223F">
            <w:pPr>
              <w:spacing w:after="0" w:line="240" w:lineRule="auto"/>
              <w:rPr>
                <w:rFonts w:ascii="Times New Roman" w:hAnsi="Times New Roman"/>
                <w:b/>
              </w:rPr>
            </w:pPr>
            <w:r>
              <w:rPr>
                <w:rFonts w:ascii="Times New Roman" w:hAnsi="Times New Roman"/>
                <w:b/>
              </w:rPr>
              <w:t>Техническое обеспечение технологических процессов</w:t>
            </w:r>
          </w:p>
        </w:tc>
        <w:tc>
          <w:tcPr>
            <w:tcW w:w="834" w:type="dxa"/>
            <w:tcBorders>
              <w:top w:val="single" w:sz="4" w:space="0" w:color="000000"/>
              <w:left w:val="single" w:sz="4" w:space="0" w:color="000000"/>
              <w:bottom w:val="single" w:sz="4" w:space="0" w:color="000000"/>
              <w:right w:val="single" w:sz="4" w:space="0" w:color="000000"/>
            </w:tcBorders>
          </w:tcPr>
          <w:p w14:paraId="2973CB68" w14:textId="77777777" w:rsidR="00BB1DE6" w:rsidRDefault="00BB1DE6">
            <w:pPr>
              <w:spacing w:after="0" w:line="240" w:lineRule="auto"/>
              <w:jc w:val="center"/>
              <w:rPr>
                <w:rFonts w:ascii="Times New Roman" w:hAnsi="Times New Roman"/>
              </w:rPr>
            </w:pPr>
          </w:p>
        </w:tc>
        <w:tc>
          <w:tcPr>
            <w:tcW w:w="835" w:type="dxa"/>
            <w:tcBorders>
              <w:top w:val="single" w:sz="4" w:space="0" w:color="000000"/>
              <w:left w:val="single" w:sz="4" w:space="0" w:color="000000"/>
              <w:bottom w:val="single" w:sz="4" w:space="0" w:color="000000"/>
              <w:right w:val="single" w:sz="4" w:space="0" w:color="000000"/>
            </w:tcBorders>
          </w:tcPr>
          <w:p w14:paraId="5A4F0E53" w14:textId="77777777" w:rsidR="00BB1DE6" w:rsidRDefault="00BB1DE6">
            <w:pPr>
              <w:spacing w:after="0" w:line="240" w:lineRule="auto"/>
              <w:jc w:val="center"/>
              <w:rPr>
                <w:rFonts w:ascii="Times New Roman" w:hAnsi="Times New Roman"/>
              </w:rPr>
            </w:pPr>
          </w:p>
        </w:tc>
        <w:tc>
          <w:tcPr>
            <w:tcW w:w="1055" w:type="dxa"/>
            <w:tcBorders>
              <w:top w:val="single" w:sz="4" w:space="0" w:color="000000"/>
              <w:left w:val="single" w:sz="4" w:space="0" w:color="000000"/>
              <w:bottom w:val="single" w:sz="4" w:space="0" w:color="000000"/>
              <w:right w:val="single" w:sz="4" w:space="0" w:color="000000"/>
            </w:tcBorders>
          </w:tcPr>
          <w:p w14:paraId="25E5732D" w14:textId="77777777" w:rsidR="00BB1DE6" w:rsidRDefault="00BB1DE6">
            <w:pPr>
              <w:spacing w:after="0" w:line="240" w:lineRule="auto"/>
              <w:jc w:val="center"/>
              <w:rPr>
                <w:rFonts w:ascii="Times New Roman" w:hAnsi="Times New Roman"/>
              </w:rPr>
            </w:pPr>
          </w:p>
        </w:tc>
        <w:tc>
          <w:tcPr>
            <w:tcW w:w="1113" w:type="dxa"/>
            <w:tcBorders>
              <w:top w:val="single" w:sz="4" w:space="0" w:color="000000"/>
              <w:left w:val="single" w:sz="4" w:space="0" w:color="000000"/>
              <w:bottom w:val="single" w:sz="4" w:space="0" w:color="000000"/>
              <w:right w:val="single" w:sz="4" w:space="0" w:color="000000"/>
            </w:tcBorders>
          </w:tcPr>
          <w:p w14:paraId="6E8043D6" w14:textId="77777777" w:rsidR="00BB1DE6" w:rsidRDefault="00BB1DE6">
            <w:pPr>
              <w:spacing w:after="0" w:line="240" w:lineRule="auto"/>
              <w:jc w:val="center"/>
              <w:rPr>
                <w:rFonts w:ascii="Times New Roman" w:hAnsi="Times New Roman"/>
              </w:rPr>
            </w:pPr>
          </w:p>
        </w:tc>
        <w:tc>
          <w:tcPr>
            <w:tcW w:w="1171" w:type="dxa"/>
            <w:tcBorders>
              <w:top w:val="single" w:sz="4" w:space="0" w:color="000000"/>
              <w:left w:val="single" w:sz="4" w:space="0" w:color="000000"/>
              <w:bottom w:val="single" w:sz="4" w:space="0" w:color="000000"/>
              <w:right w:val="single" w:sz="4" w:space="0" w:color="000000"/>
            </w:tcBorders>
          </w:tcPr>
          <w:p w14:paraId="49B75550" w14:textId="77777777" w:rsidR="00BB1DE6" w:rsidRDefault="00BB1DE6">
            <w:pPr>
              <w:spacing w:after="0" w:line="240" w:lineRule="auto"/>
              <w:jc w:val="center"/>
              <w:rPr>
                <w:rFonts w:ascii="Times New Roman" w:hAnsi="Times New Roman"/>
              </w:rPr>
            </w:pPr>
          </w:p>
        </w:tc>
        <w:tc>
          <w:tcPr>
            <w:tcW w:w="974" w:type="dxa"/>
            <w:tcBorders>
              <w:top w:val="single" w:sz="4" w:space="0" w:color="000000"/>
              <w:left w:val="single" w:sz="4" w:space="0" w:color="000000"/>
              <w:bottom w:val="single" w:sz="4" w:space="0" w:color="000000"/>
              <w:right w:val="single" w:sz="4" w:space="0" w:color="000000"/>
            </w:tcBorders>
          </w:tcPr>
          <w:p w14:paraId="1950BF8C" w14:textId="77777777" w:rsidR="00BB1DE6" w:rsidRDefault="00BB1DE6">
            <w:pPr>
              <w:spacing w:after="0" w:line="240" w:lineRule="auto"/>
              <w:jc w:val="center"/>
              <w:rPr>
                <w:rFonts w:ascii="Times New Roman" w:hAnsi="Times New Roman"/>
              </w:rPr>
            </w:pPr>
          </w:p>
        </w:tc>
        <w:tc>
          <w:tcPr>
            <w:tcW w:w="973" w:type="dxa"/>
            <w:tcBorders>
              <w:top w:val="single" w:sz="4" w:space="0" w:color="000000"/>
              <w:left w:val="single" w:sz="4" w:space="0" w:color="000000"/>
              <w:bottom w:val="single" w:sz="4" w:space="0" w:color="000000"/>
              <w:right w:val="single" w:sz="4" w:space="0" w:color="000000"/>
            </w:tcBorders>
          </w:tcPr>
          <w:p w14:paraId="49D11D66" w14:textId="77777777" w:rsidR="00BB1DE6" w:rsidRDefault="00BB1DE6">
            <w:pPr>
              <w:spacing w:after="0" w:line="240" w:lineRule="auto"/>
              <w:jc w:val="center"/>
              <w:rPr>
                <w:rFonts w:ascii="Times New Roman" w:hAnsi="Times New Roman"/>
              </w:rPr>
            </w:pPr>
          </w:p>
        </w:tc>
        <w:tc>
          <w:tcPr>
            <w:tcW w:w="973" w:type="dxa"/>
            <w:tcBorders>
              <w:top w:val="single" w:sz="4" w:space="0" w:color="000000"/>
              <w:left w:val="single" w:sz="4" w:space="0" w:color="000000"/>
              <w:bottom w:val="single" w:sz="4" w:space="0" w:color="000000"/>
              <w:right w:val="single" w:sz="4" w:space="0" w:color="000000"/>
            </w:tcBorders>
          </w:tcPr>
          <w:p w14:paraId="7661AD17" w14:textId="77777777" w:rsidR="00BB1DE6" w:rsidRDefault="00BB1DE6">
            <w:pPr>
              <w:spacing w:after="0" w:line="240" w:lineRule="auto"/>
              <w:jc w:val="center"/>
              <w:rPr>
                <w:rFonts w:ascii="Times New Roman" w:hAnsi="Times New Roman"/>
              </w:rPr>
            </w:pPr>
          </w:p>
        </w:tc>
        <w:tc>
          <w:tcPr>
            <w:tcW w:w="868" w:type="dxa"/>
            <w:tcBorders>
              <w:top w:val="single" w:sz="4" w:space="0" w:color="000000"/>
              <w:left w:val="single" w:sz="4" w:space="0" w:color="000000"/>
              <w:bottom w:val="single" w:sz="4" w:space="0" w:color="000000"/>
              <w:right w:val="single" w:sz="4" w:space="0" w:color="000000"/>
            </w:tcBorders>
          </w:tcPr>
          <w:p w14:paraId="1C3A3FCC" w14:textId="77777777" w:rsidR="00BB1DE6" w:rsidRDefault="00BB1DE6">
            <w:pPr>
              <w:spacing w:after="0" w:line="240" w:lineRule="auto"/>
              <w:jc w:val="center"/>
              <w:rPr>
                <w:rFonts w:ascii="Times New Roman" w:hAnsi="Times New Roman"/>
              </w:rPr>
            </w:pPr>
          </w:p>
        </w:tc>
      </w:tr>
      <w:tr w:rsidR="00BB1DE6" w14:paraId="18C69DFB" w14:textId="77777777">
        <w:tc>
          <w:tcPr>
            <w:tcW w:w="1354" w:type="dxa"/>
            <w:tcBorders>
              <w:top w:val="single" w:sz="4" w:space="0" w:color="000000"/>
              <w:left w:val="single" w:sz="4" w:space="0" w:color="000000"/>
              <w:bottom w:val="single" w:sz="4" w:space="0" w:color="000000"/>
              <w:right w:val="single" w:sz="4" w:space="0" w:color="000000"/>
            </w:tcBorders>
          </w:tcPr>
          <w:p w14:paraId="12EA4210" w14:textId="77777777" w:rsidR="00BB1DE6" w:rsidRDefault="0004223F">
            <w:pPr>
              <w:spacing w:after="0" w:line="240" w:lineRule="auto"/>
              <w:rPr>
                <w:rFonts w:ascii="Times New Roman" w:hAnsi="Times New Roman"/>
              </w:rPr>
            </w:pPr>
            <w:r>
              <w:rPr>
                <w:rFonts w:ascii="Times New Roman" w:hAnsi="Times New Roman"/>
              </w:rPr>
              <w:t>ОП.04</w:t>
            </w:r>
          </w:p>
        </w:tc>
        <w:tc>
          <w:tcPr>
            <w:tcW w:w="5247" w:type="dxa"/>
            <w:tcBorders>
              <w:top w:val="single" w:sz="4" w:space="0" w:color="000000"/>
              <w:left w:val="single" w:sz="4" w:space="0" w:color="000000"/>
              <w:bottom w:val="single" w:sz="4" w:space="0" w:color="000000"/>
              <w:right w:val="single" w:sz="4" w:space="0" w:color="000000"/>
            </w:tcBorders>
          </w:tcPr>
          <w:p w14:paraId="3FF51158" w14:textId="77777777" w:rsidR="00BB1DE6" w:rsidRDefault="0004223F">
            <w:pPr>
              <w:spacing w:after="0" w:line="240" w:lineRule="auto"/>
              <w:rPr>
                <w:rFonts w:ascii="Times New Roman" w:hAnsi="Times New Roman"/>
              </w:rPr>
            </w:pPr>
            <w:r>
              <w:rPr>
                <w:rFonts w:ascii="Times New Roman" w:hAnsi="Times New Roman"/>
              </w:rPr>
              <w:t>Материаловедение</w:t>
            </w:r>
          </w:p>
        </w:tc>
        <w:tc>
          <w:tcPr>
            <w:tcW w:w="834" w:type="dxa"/>
            <w:tcBorders>
              <w:top w:val="single" w:sz="4" w:space="0" w:color="000000"/>
              <w:left w:val="single" w:sz="4" w:space="0" w:color="000000"/>
              <w:bottom w:val="single" w:sz="4" w:space="0" w:color="000000"/>
              <w:right w:val="single" w:sz="4" w:space="0" w:color="000000"/>
            </w:tcBorders>
          </w:tcPr>
          <w:p w14:paraId="37A729EC" w14:textId="77777777" w:rsidR="00BB1DE6" w:rsidRDefault="0004223F">
            <w:pPr>
              <w:spacing w:after="0" w:line="240" w:lineRule="auto"/>
              <w:jc w:val="center"/>
              <w:rPr>
                <w:rFonts w:ascii="Times New Roman" w:hAnsi="Times New Roman"/>
              </w:rPr>
            </w:pPr>
            <w:r>
              <w:rPr>
                <w:rFonts w:ascii="Times New Roman" w:hAnsi="Times New Roman"/>
              </w:rPr>
              <w:t>96</w:t>
            </w:r>
          </w:p>
        </w:tc>
        <w:tc>
          <w:tcPr>
            <w:tcW w:w="835" w:type="dxa"/>
            <w:tcBorders>
              <w:top w:val="single" w:sz="4" w:space="0" w:color="000000"/>
              <w:left w:val="single" w:sz="4" w:space="0" w:color="000000"/>
              <w:bottom w:val="single" w:sz="4" w:space="0" w:color="000000"/>
              <w:right w:val="single" w:sz="4" w:space="0" w:color="000000"/>
            </w:tcBorders>
          </w:tcPr>
          <w:p w14:paraId="23000B1E" w14:textId="77777777" w:rsidR="00BB1DE6" w:rsidRDefault="0004223F">
            <w:pPr>
              <w:spacing w:after="0" w:line="240" w:lineRule="auto"/>
              <w:jc w:val="center"/>
              <w:rPr>
                <w:rFonts w:ascii="Times New Roman" w:hAnsi="Times New Roman"/>
              </w:rPr>
            </w:pPr>
            <w:r>
              <w:rPr>
                <w:rFonts w:ascii="Times New Roman" w:hAnsi="Times New Roman"/>
              </w:rPr>
              <w:t>30</w:t>
            </w:r>
          </w:p>
        </w:tc>
        <w:tc>
          <w:tcPr>
            <w:tcW w:w="1055" w:type="dxa"/>
            <w:tcBorders>
              <w:top w:val="single" w:sz="4" w:space="0" w:color="000000"/>
              <w:left w:val="single" w:sz="4" w:space="0" w:color="000000"/>
              <w:bottom w:val="single" w:sz="4" w:space="0" w:color="000000"/>
              <w:right w:val="single" w:sz="4" w:space="0" w:color="000000"/>
            </w:tcBorders>
          </w:tcPr>
          <w:p w14:paraId="53B74335" w14:textId="77777777" w:rsidR="00BB1DE6" w:rsidRDefault="0004223F">
            <w:pPr>
              <w:spacing w:after="0" w:line="240" w:lineRule="auto"/>
              <w:jc w:val="center"/>
              <w:rPr>
                <w:rFonts w:ascii="Times New Roman" w:hAnsi="Times New Roman"/>
              </w:rPr>
            </w:pPr>
            <w:r>
              <w:rPr>
                <w:rFonts w:ascii="Times New Roman" w:hAnsi="Times New Roman"/>
              </w:rPr>
              <w:t>34</w:t>
            </w:r>
          </w:p>
        </w:tc>
        <w:tc>
          <w:tcPr>
            <w:tcW w:w="1113" w:type="dxa"/>
            <w:tcBorders>
              <w:top w:val="single" w:sz="4" w:space="0" w:color="000000"/>
              <w:left w:val="single" w:sz="4" w:space="0" w:color="000000"/>
              <w:bottom w:val="single" w:sz="4" w:space="0" w:color="000000"/>
              <w:right w:val="single" w:sz="4" w:space="0" w:color="000000"/>
            </w:tcBorders>
          </w:tcPr>
          <w:p w14:paraId="389A22C5" w14:textId="77777777" w:rsidR="00BB1DE6" w:rsidRDefault="0004223F">
            <w:pPr>
              <w:spacing w:after="0" w:line="240" w:lineRule="auto"/>
              <w:jc w:val="center"/>
              <w:rPr>
                <w:rFonts w:ascii="Times New Roman" w:hAnsi="Times New Roman"/>
              </w:rPr>
            </w:pPr>
            <w:r>
              <w:rPr>
                <w:rFonts w:ascii="Times New Roman" w:hAnsi="Times New Roman"/>
              </w:rPr>
              <w:t>30</w:t>
            </w:r>
          </w:p>
        </w:tc>
        <w:tc>
          <w:tcPr>
            <w:tcW w:w="1171" w:type="dxa"/>
            <w:tcBorders>
              <w:top w:val="single" w:sz="4" w:space="0" w:color="000000"/>
              <w:left w:val="single" w:sz="4" w:space="0" w:color="000000"/>
              <w:bottom w:val="single" w:sz="4" w:space="0" w:color="000000"/>
              <w:right w:val="single" w:sz="4" w:space="0" w:color="000000"/>
            </w:tcBorders>
          </w:tcPr>
          <w:p w14:paraId="0C34A33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5A66C2B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334977E5" w14:textId="77777777" w:rsidR="00BB1DE6" w:rsidRDefault="0004223F">
            <w:pPr>
              <w:spacing w:after="0" w:line="240" w:lineRule="auto"/>
              <w:jc w:val="center"/>
              <w:rPr>
                <w:rFonts w:ascii="Times New Roman" w:hAnsi="Times New Roman"/>
              </w:rPr>
            </w:pPr>
            <w:r>
              <w:rPr>
                <w:rFonts w:ascii="Times New Roman" w:hAnsi="Times New Roman"/>
              </w:rPr>
              <w:t>32</w:t>
            </w:r>
          </w:p>
        </w:tc>
        <w:tc>
          <w:tcPr>
            <w:tcW w:w="973" w:type="dxa"/>
            <w:tcBorders>
              <w:top w:val="single" w:sz="4" w:space="0" w:color="000000"/>
              <w:left w:val="single" w:sz="4" w:space="0" w:color="000000"/>
              <w:bottom w:val="single" w:sz="4" w:space="0" w:color="000000"/>
              <w:right w:val="single" w:sz="4" w:space="0" w:color="000000"/>
            </w:tcBorders>
          </w:tcPr>
          <w:p w14:paraId="24895E9D"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44FF7F62" w14:textId="77777777" w:rsidR="00BB1DE6" w:rsidRDefault="0004223F">
            <w:pPr>
              <w:spacing w:after="0" w:line="240" w:lineRule="auto"/>
              <w:jc w:val="center"/>
              <w:rPr>
                <w:rFonts w:ascii="Times New Roman" w:hAnsi="Times New Roman"/>
              </w:rPr>
            </w:pPr>
            <w:r>
              <w:rPr>
                <w:rFonts w:ascii="Times New Roman" w:hAnsi="Times New Roman"/>
              </w:rPr>
              <w:t>3</w:t>
            </w:r>
          </w:p>
        </w:tc>
      </w:tr>
      <w:tr w:rsidR="00BB1DE6" w14:paraId="1951D42D" w14:textId="77777777">
        <w:tc>
          <w:tcPr>
            <w:tcW w:w="1354" w:type="dxa"/>
            <w:tcBorders>
              <w:top w:val="single" w:sz="4" w:space="0" w:color="000000"/>
              <w:left w:val="single" w:sz="4" w:space="0" w:color="000000"/>
              <w:bottom w:val="single" w:sz="4" w:space="0" w:color="000000"/>
              <w:right w:val="single" w:sz="4" w:space="0" w:color="000000"/>
            </w:tcBorders>
          </w:tcPr>
          <w:p w14:paraId="16A775AF" w14:textId="77777777" w:rsidR="00BB1DE6" w:rsidRDefault="0004223F">
            <w:pPr>
              <w:spacing w:after="0" w:line="240" w:lineRule="auto"/>
              <w:rPr>
                <w:rFonts w:ascii="Times New Roman" w:hAnsi="Times New Roman"/>
              </w:rPr>
            </w:pPr>
            <w:r>
              <w:rPr>
                <w:rFonts w:ascii="Times New Roman" w:hAnsi="Times New Roman"/>
              </w:rPr>
              <w:t>ОП.06</w:t>
            </w:r>
          </w:p>
        </w:tc>
        <w:tc>
          <w:tcPr>
            <w:tcW w:w="5247" w:type="dxa"/>
            <w:tcBorders>
              <w:top w:val="single" w:sz="4" w:space="0" w:color="000000"/>
              <w:left w:val="single" w:sz="4" w:space="0" w:color="000000"/>
              <w:bottom w:val="single" w:sz="4" w:space="0" w:color="000000"/>
              <w:right w:val="single" w:sz="4" w:space="0" w:color="000000"/>
            </w:tcBorders>
          </w:tcPr>
          <w:p w14:paraId="315A89B3" w14:textId="77777777" w:rsidR="00BB1DE6" w:rsidRDefault="0004223F">
            <w:pPr>
              <w:spacing w:after="0" w:line="240" w:lineRule="auto"/>
              <w:rPr>
                <w:rFonts w:ascii="Times New Roman" w:hAnsi="Times New Roman"/>
              </w:rPr>
            </w:pPr>
            <w:r>
              <w:rPr>
                <w:rFonts w:ascii="Times New Roman" w:hAnsi="Times New Roman"/>
              </w:rPr>
              <w:t>Теплотехника</w:t>
            </w:r>
          </w:p>
        </w:tc>
        <w:tc>
          <w:tcPr>
            <w:tcW w:w="834" w:type="dxa"/>
            <w:tcBorders>
              <w:top w:val="single" w:sz="4" w:space="0" w:color="000000"/>
              <w:left w:val="single" w:sz="4" w:space="0" w:color="000000"/>
              <w:bottom w:val="single" w:sz="4" w:space="0" w:color="000000"/>
              <w:right w:val="single" w:sz="4" w:space="0" w:color="000000"/>
            </w:tcBorders>
          </w:tcPr>
          <w:p w14:paraId="79616AAC" w14:textId="77777777" w:rsidR="00BB1DE6" w:rsidRDefault="0004223F">
            <w:pPr>
              <w:spacing w:after="0" w:line="240" w:lineRule="auto"/>
              <w:jc w:val="center"/>
              <w:rPr>
                <w:rFonts w:ascii="Times New Roman" w:hAnsi="Times New Roman"/>
              </w:rPr>
            </w:pPr>
            <w:r>
              <w:rPr>
                <w:rFonts w:ascii="Times New Roman" w:hAnsi="Times New Roman"/>
              </w:rPr>
              <w:t>108</w:t>
            </w:r>
          </w:p>
        </w:tc>
        <w:tc>
          <w:tcPr>
            <w:tcW w:w="835" w:type="dxa"/>
            <w:tcBorders>
              <w:top w:val="single" w:sz="4" w:space="0" w:color="000000"/>
              <w:left w:val="single" w:sz="4" w:space="0" w:color="000000"/>
              <w:bottom w:val="single" w:sz="4" w:space="0" w:color="000000"/>
              <w:right w:val="single" w:sz="4" w:space="0" w:color="000000"/>
            </w:tcBorders>
          </w:tcPr>
          <w:p w14:paraId="29462FBD" w14:textId="77777777" w:rsidR="00BB1DE6" w:rsidRDefault="0004223F">
            <w:pPr>
              <w:spacing w:after="0" w:line="240" w:lineRule="auto"/>
              <w:jc w:val="center"/>
              <w:rPr>
                <w:rFonts w:ascii="Times New Roman" w:hAnsi="Times New Roman"/>
              </w:rPr>
            </w:pPr>
            <w:r>
              <w:rPr>
                <w:rFonts w:ascii="Times New Roman" w:hAnsi="Times New Roman"/>
              </w:rPr>
              <w:t>24</w:t>
            </w:r>
          </w:p>
        </w:tc>
        <w:tc>
          <w:tcPr>
            <w:tcW w:w="1055" w:type="dxa"/>
            <w:tcBorders>
              <w:top w:val="single" w:sz="4" w:space="0" w:color="000000"/>
              <w:left w:val="single" w:sz="4" w:space="0" w:color="000000"/>
              <w:bottom w:val="single" w:sz="4" w:space="0" w:color="000000"/>
              <w:right w:val="single" w:sz="4" w:space="0" w:color="000000"/>
            </w:tcBorders>
          </w:tcPr>
          <w:p w14:paraId="04A224D4" w14:textId="77777777" w:rsidR="00BB1DE6" w:rsidRDefault="0004223F">
            <w:pPr>
              <w:spacing w:after="0" w:line="240" w:lineRule="auto"/>
              <w:jc w:val="center"/>
              <w:rPr>
                <w:rFonts w:ascii="Times New Roman" w:hAnsi="Times New Roman"/>
              </w:rPr>
            </w:pPr>
            <w:r>
              <w:rPr>
                <w:rFonts w:ascii="Times New Roman" w:hAnsi="Times New Roman"/>
              </w:rPr>
              <w:t>48</w:t>
            </w:r>
          </w:p>
        </w:tc>
        <w:tc>
          <w:tcPr>
            <w:tcW w:w="1113" w:type="dxa"/>
            <w:tcBorders>
              <w:top w:val="single" w:sz="4" w:space="0" w:color="000000"/>
              <w:left w:val="single" w:sz="4" w:space="0" w:color="000000"/>
              <w:bottom w:val="single" w:sz="4" w:space="0" w:color="000000"/>
              <w:right w:val="single" w:sz="4" w:space="0" w:color="000000"/>
            </w:tcBorders>
          </w:tcPr>
          <w:p w14:paraId="5B6B9136" w14:textId="77777777" w:rsidR="00BB1DE6" w:rsidRDefault="0004223F">
            <w:pPr>
              <w:spacing w:after="0" w:line="240" w:lineRule="auto"/>
              <w:jc w:val="center"/>
              <w:rPr>
                <w:rFonts w:ascii="Times New Roman" w:hAnsi="Times New Roman"/>
              </w:rPr>
            </w:pPr>
            <w:r>
              <w:rPr>
                <w:rFonts w:ascii="Times New Roman" w:hAnsi="Times New Roman"/>
              </w:rPr>
              <w:t>24</w:t>
            </w:r>
          </w:p>
        </w:tc>
        <w:tc>
          <w:tcPr>
            <w:tcW w:w="1171" w:type="dxa"/>
            <w:tcBorders>
              <w:top w:val="single" w:sz="4" w:space="0" w:color="000000"/>
              <w:left w:val="single" w:sz="4" w:space="0" w:color="000000"/>
              <w:bottom w:val="single" w:sz="4" w:space="0" w:color="000000"/>
              <w:right w:val="single" w:sz="4" w:space="0" w:color="000000"/>
            </w:tcBorders>
          </w:tcPr>
          <w:p w14:paraId="48AEA74C"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6F54F0EA"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28AB26D6"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973" w:type="dxa"/>
            <w:tcBorders>
              <w:top w:val="single" w:sz="4" w:space="0" w:color="000000"/>
              <w:left w:val="single" w:sz="4" w:space="0" w:color="000000"/>
              <w:bottom w:val="single" w:sz="4" w:space="0" w:color="000000"/>
              <w:right w:val="single" w:sz="4" w:space="0" w:color="000000"/>
            </w:tcBorders>
          </w:tcPr>
          <w:p w14:paraId="48FDB3E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47EAE4A1" w14:textId="77777777" w:rsidR="00BB1DE6" w:rsidRDefault="0004223F">
            <w:pPr>
              <w:spacing w:after="0" w:line="240" w:lineRule="auto"/>
              <w:jc w:val="center"/>
              <w:rPr>
                <w:rFonts w:ascii="Times New Roman" w:hAnsi="Times New Roman"/>
              </w:rPr>
            </w:pPr>
            <w:r>
              <w:rPr>
                <w:rFonts w:ascii="Times New Roman" w:hAnsi="Times New Roman"/>
              </w:rPr>
              <w:t>4</w:t>
            </w:r>
          </w:p>
        </w:tc>
      </w:tr>
      <w:tr w:rsidR="00BB1DE6" w14:paraId="31D67BEB" w14:textId="77777777">
        <w:tc>
          <w:tcPr>
            <w:tcW w:w="1354" w:type="dxa"/>
            <w:tcBorders>
              <w:top w:val="single" w:sz="4" w:space="0" w:color="000000"/>
              <w:left w:val="single" w:sz="4" w:space="0" w:color="000000"/>
              <w:bottom w:val="single" w:sz="4" w:space="0" w:color="000000"/>
              <w:right w:val="single" w:sz="4" w:space="0" w:color="000000"/>
            </w:tcBorders>
          </w:tcPr>
          <w:p w14:paraId="73457419" w14:textId="77777777" w:rsidR="00BB1DE6" w:rsidRDefault="0004223F">
            <w:pPr>
              <w:spacing w:after="0" w:line="240" w:lineRule="auto"/>
              <w:rPr>
                <w:rFonts w:ascii="Times New Roman" w:hAnsi="Times New Roman"/>
              </w:rPr>
            </w:pPr>
            <w:r>
              <w:rPr>
                <w:rFonts w:ascii="Times New Roman" w:hAnsi="Times New Roman"/>
              </w:rPr>
              <w:t>ОП.07</w:t>
            </w:r>
          </w:p>
        </w:tc>
        <w:tc>
          <w:tcPr>
            <w:tcW w:w="5247" w:type="dxa"/>
            <w:tcBorders>
              <w:top w:val="single" w:sz="4" w:space="0" w:color="000000"/>
              <w:left w:val="single" w:sz="4" w:space="0" w:color="000000"/>
              <w:bottom w:val="single" w:sz="4" w:space="0" w:color="000000"/>
              <w:right w:val="single" w:sz="4" w:space="0" w:color="000000"/>
            </w:tcBorders>
          </w:tcPr>
          <w:p w14:paraId="4A83D44C" w14:textId="77777777" w:rsidR="00BB1DE6" w:rsidRDefault="0004223F">
            <w:pPr>
              <w:spacing w:after="0" w:line="240" w:lineRule="auto"/>
              <w:rPr>
                <w:rFonts w:ascii="Times New Roman" w:hAnsi="Times New Roman"/>
              </w:rPr>
            </w:pPr>
            <w:r>
              <w:rPr>
                <w:rFonts w:ascii="Times New Roman" w:hAnsi="Times New Roman"/>
              </w:rPr>
              <w:t xml:space="preserve">Основы металлургического производства </w:t>
            </w:r>
          </w:p>
        </w:tc>
        <w:tc>
          <w:tcPr>
            <w:tcW w:w="834" w:type="dxa"/>
            <w:tcBorders>
              <w:top w:val="single" w:sz="4" w:space="0" w:color="000000"/>
              <w:left w:val="single" w:sz="4" w:space="0" w:color="000000"/>
              <w:bottom w:val="single" w:sz="4" w:space="0" w:color="000000"/>
              <w:right w:val="single" w:sz="4" w:space="0" w:color="000000"/>
            </w:tcBorders>
          </w:tcPr>
          <w:p w14:paraId="3E745322" w14:textId="77777777" w:rsidR="00BB1DE6" w:rsidRDefault="0004223F">
            <w:pPr>
              <w:spacing w:after="0" w:line="240" w:lineRule="auto"/>
              <w:jc w:val="center"/>
              <w:rPr>
                <w:rFonts w:ascii="Times New Roman" w:hAnsi="Times New Roman"/>
              </w:rPr>
            </w:pPr>
            <w:r>
              <w:rPr>
                <w:rFonts w:ascii="Times New Roman" w:hAnsi="Times New Roman"/>
              </w:rPr>
              <w:t>78</w:t>
            </w:r>
          </w:p>
        </w:tc>
        <w:tc>
          <w:tcPr>
            <w:tcW w:w="835" w:type="dxa"/>
            <w:tcBorders>
              <w:top w:val="single" w:sz="4" w:space="0" w:color="000000"/>
              <w:left w:val="single" w:sz="4" w:space="0" w:color="000000"/>
              <w:bottom w:val="single" w:sz="4" w:space="0" w:color="000000"/>
              <w:right w:val="single" w:sz="4" w:space="0" w:color="000000"/>
            </w:tcBorders>
          </w:tcPr>
          <w:p w14:paraId="0FA60BEE"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055" w:type="dxa"/>
            <w:tcBorders>
              <w:top w:val="single" w:sz="4" w:space="0" w:color="000000"/>
              <w:left w:val="single" w:sz="4" w:space="0" w:color="000000"/>
              <w:bottom w:val="single" w:sz="4" w:space="0" w:color="000000"/>
              <w:right w:val="single" w:sz="4" w:space="0" w:color="000000"/>
            </w:tcBorders>
          </w:tcPr>
          <w:p w14:paraId="7024755C"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1113" w:type="dxa"/>
            <w:tcBorders>
              <w:top w:val="single" w:sz="4" w:space="0" w:color="000000"/>
              <w:left w:val="single" w:sz="4" w:space="0" w:color="000000"/>
              <w:bottom w:val="single" w:sz="4" w:space="0" w:color="000000"/>
              <w:right w:val="single" w:sz="4" w:space="0" w:color="000000"/>
            </w:tcBorders>
          </w:tcPr>
          <w:p w14:paraId="41B74AB3"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171" w:type="dxa"/>
            <w:tcBorders>
              <w:top w:val="single" w:sz="4" w:space="0" w:color="000000"/>
              <w:left w:val="single" w:sz="4" w:space="0" w:color="000000"/>
              <w:bottom w:val="single" w:sz="4" w:space="0" w:color="000000"/>
              <w:right w:val="single" w:sz="4" w:space="0" w:color="000000"/>
            </w:tcBorders>
          </w:tcPr>
          <w:p w14:paraId="2FB98DA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7C7CAE6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563B00ED" w14:textId="77777777" w:rsidR="00BB1DE6" w:rsidRDefault="0004223F">
            <w:pPr>
              <w:spacing w:after="0" w:line="240" w:lineRule="auto"/>
              <w:jc w:val="center"/>
              <w:rPr>
                <w:rFonts w:ascii="Times New Roman" w:hAnsi="Times New Roman"/>
              </w:rPr>
            </w:pPr>
            <w:r>
              <w:rPr>
                <w:rFonts w:ascii="Times New Roman" w:hAnsi="Times New Roman"/>
              </w:rPr>
              <w:t>26</w:t>
            </w:r>
          </w:p>
        </w:tc>
        <w:tc>
          <w:tcPr>
            <w:tcW w:w="973" w:type="dxa"/>
            <w:tcBorders>
              <w:top w:val="single" w:sz="4" w:space="0" w:color="000000"/>
              <w:left w:val="single" w:sz="4" w:space="0" w:color="000000"/>
              <w:bottom w:val="single" w:sz="4" w:space="0" w:color="000000"/>
              <w:right w:val="single" w:sz="4" w:space="0" w:color="000000"/>
            </w:tcBorders>
          </w:tcPr>
          <w:p w14:paraId="309F72C5"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7002ADE7" w14:textId="77777777" w:rsidR="00BB1DE6" w:rsidRDefault="0004223F">
            <w:pPr>
              <w:spacing w:after="0" w:line="240" w:lineRule="auto"/>
              <w:jc w:val="center"/>
              <w:rPr>
                <w:rFonts w:ascii="Times New Roman" w:hAnsi="Times New Roman"/>
              </w:rPr>
            </w:pPr>
            <w:r>
              <w:rPr>
                <w:rFonts w:ascii="Times New Roman" w:hAnsi="Times New Roman"/>
              </w:rPr>
              <w:t>1</w:t>
            </w:r>
          </w:p>
        </w:tc>
      </w:tr>
      <w:tr w:rsidR="00BB1DE6" w14:paraId="4C764F28" w14:textId="77777777">
        <w:tc>
          <w:tcPr>
            <w:tcW w:w="1354" w:type="dxa"/>
            <w:tcBorders>
              <w:top w:val="single" w:sz="4" w:space="0" w:color="000000"/>
              <w:left w:val="single" w:sz="4" w:space="0" w:color="000000"/>
              <w:bottom w:val="single" w:sz="4" w:space="0" w:color="000000"/>
              <w:right w:val="single" w:sz="4" w:space="0" w:color="000000"/>
            </w:tcBorders>
          </w:tcPr>
          <w:p w14:paraId="0C5CA9BC" w14:textId="77777777" w:rsidR="00BB1DE6" w:rsidRDefault="0004223F">
            <w:pPr>
              <w:spacing w:after="0" w:line="240" w:lineRule="auto"/>
              <w:rPr>
                <w:rFonts w:ascii="Times New Roman" w:hAnsi="Times New Roman"/>
              </w:rPr>
            </w:pPr>
            <w:r>
              <w:rPr>
                <w:rFonts w:ascii="Times New Roman" w:hAnsi="Times New Roman"/>
              </w:rPr>
              <w:t>ОП.08</w:t>
            </w:r>
          </w:p>
        </w:tc>
        <w:tc>
          <w:tcPr>
            <w:tcW w:w="5247" w:type="dxa"/>
            <w:tcBorders>
              <w:top w:val="single" w:sz="4" w:space="0" w:color="000000"/>
              <w:left w:val="single" w:sz="4" w:space="0" w:color="000000"/>
              <w:bottom w:val="single" w:sz="4" w:space="0" w:color="000000"/>
              <w:right w:val="single" w:sz="4" w:space="0" w:color="000000"/>
            </w:tcBorders>
          </w:tcPr>
          <w:p w14:paraId="59E85016" w14:textId="77777777" w:rsidR="00BB1DE6" w:rsidRDefault="0004223F">
            <w:pPr>
              <w:spacing w:after="0" w:line="240" w:lineRule="auto"/>
              <w:rPr>
                <w:rFonts w:ascii="Times New Roman" w:hAnsi="Times New Roman"/>
              </w:rPr>
            </w:pPr>
            <w:r>
              <w:rPr>
                <w:rFonts w:ascii="Times New Roman" w:hAnsi="Times New Roman"/>
              </w:rPr>
              <w:t>Химические и физико-химические методы анализа</w:t>
            </w:r>
          </w:p>
        </w:tc>
        <w:tc>
          <w:tcPr>
            <w:tcW w:w="834" w:type="dxa"/>
            <w:tcBorders>
              <w:top w:val="single" w:sz="4" w:space="0" w:color="000000"/>
              <w:left w:val="single" w:sz="4" w:space="0" w:color="000000"/>
              <w:bottom w:val="single" w:sz="4" w:space="0" w:color="000000"/>
              <w:right w:val="single" w:sz="4" w:space="0" w:color="000000"/>
            </w:tcBorders>
          </w:tcPr>
          <w:p w14:paraId="40553E13" w14:textId="77777777" w:rsidR="00BB1DE6" w:rsidRDefault="0004223F">
            <w:pPr>
              <w:spacing w:after="0" w:line="240" w:lineRule="auto"/>
              <w:jc w:val="center"/>
              <w:rPr>
                <w:rFonts w:ascii="Times New Roman" w:hAnsi="Times New Roman"/>
              </w:rPr>
            </w:pPr>
            <w:r>
              <w:rPr>
                <w:rFonts w:ascii="Times New Roman" w:hAnsi="Times New Roman"/>
              </w:rPr>
              <w:t>48</w:t>
            </w:r>
          </w:p>
        </w:tc>
        <w:tc>
          <w:tcPr>
            <w:tcW w:w="835" w:type="dxa"/>
            <w:tcBorders>
              <w:top w:val="single" w:sz="4" w:space="0" w:color="000000"/>
              <w:left w:val="single" w:sz="4" w:space="0" w:color="000000"/>
              <w:bottom w:val="single" w:sz="4" w:space="0" w:color="000000"/>
              <w:right w:val="single" w:sz="4" w:space="0" w:color="000000"/>
            </w:tcBorders>
          </w:tcPr>
          <w:p w14:paraId="213B2FD4"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055" w:type="dxa"/>
            <w:tcBorders>
              <w:top w:val="single" w:sz="4" w:space="0" w:color="000000"/>
              <w:left w:val="single" w:sz="4" w:space="0" w:color="000000"/>
              <w:bottom w:val="single" w:sz="4" w:space="0" w:color="000000"/>
              <w:right w:val="single" w:sz="4" w:space="0" w:color="000000"/>
            </w:tcBorders>
          </w:tcPr>
          <w:p w14:paraId="76A69215"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113" w:type="dxa"/>
            <w:tcBorders>
              <w:top w:val="single" w:sz="4" w:space="0" w:color="000000"/>
              <w:left w:val="single" w:sz="4" w:space="0" w:color="000000"/>
              <w:bottom w:val="single" w:sz="4" w:space="0" w:color="000000"/>
              <w:right w:val="single" w:sz="4" w:space="0" w:color="000000"/>
            </w:tcBorders>
          </w:tcPr>
          <w:p w14:paraId="6F3F2710"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171" w:type="dxa"/>
            <w:tcBorders>
              <w:top w:val="single" w:sz="4" w:space="0" w:color="000000"/>
              <w:left w:val="single" w:sz="4" w:space="0" w:color="000000"/>
              <w:bottom w:val="single" w:sz="4" w:space="0" w:color="000000"/>
              <w:right w:val="single" w:sz="4" w:space="0" w:color="000000"/>
            </w:tcBorders>
          </w:tcPr>
          <w:p w14:paraId="64CA7F54"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4783B6B8"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23059EB1"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973" w:type="dxa"/>
            <w:tcBorders>
              <w:top w:val="single" w:sz="4" w:space="0" w:color="000000"/>
              <w:left w:val="single" w:sz="4" w:space="0" w:color="000000"/>
              <w:bottom w:val="single" w:sz="4" w:space="0" w:color="000000"/>
              <w:right w:val="single" w:sz="4" w:space="0" w:color="000000"/>
            </w:tcBorders>
          </w:tcPr>
          <w:p w14:paraId="29A5AAB8"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53931415" w14:textId="77777777" w:rsidR="00BB1DE6" w:rsidRDefault="0004223F">
            <w:pPr>
              <w:spacing w:after="0" w:line="240" w:lineRule="auto"/>
              <w:jc w:val="center"/>
              <w:rPr>
                <w:rFonts w:ascii="Times New Roman" w:hAnsi="Times New Roman"/>
              </w:rPr>
            </w:pPr>
            <w:r>
              <w:rPr>
                <w:rFonts w:ascii="Times New Roman" w:hAnsi="Times New Roman"/>
              </w:rPr>
              <w:t>5</w:t>
            </w:r>
          </w:p>
        </w:tc>
      </w:tr>
      <w:tr w:rsidR="00BB1DE6" w14:paraId="0F057C11" w14:textId="77777777">
        <w:tc>
          <w:tcPr>
            <w:tcW w:w="1354" w:type="dxa"/>
            <w:tcBorders>
              <w:top w:val="single" w:sz="4" w:space="0" w:color="000000"/>
              <w:left w:val="single" w:sz="4" w:space="0" w:color="000000"/>
              <w:bottom w:val="single" w:sz="4" w:space="0" w:color="000000"/>
              <w:right w:val="single" w:sz="4" w:space="0" w:color="000000"/>
            </w:tcBorders>
          </w:tcPr>
          <w:p w14:paraId="71C79017" w14:textId="77777777" w:rsidR="00BB1DE6" w:rsidRDefault="0004223F">
            <w:pPr>
              <w:spacing w:after="0" w:line="240" w:lineRule="auto"/>
              <w:rPr>
                <w:rFonts w:ascii="Times New Roman" w:hAnsi="Times New Roman"/>
              </w:rPr>
            </w:pPr>
            <w:r>
              <w:rPr>
                <w:rFonts w:ascii="Times New Roman" w:hAnsi="Times New Roman"/>
              </w:rPr>
              <w:t>ОП.12</w:t>
            </w:r>
          </w:p>
        </w:tc>
        <w:tc>
          <w:tcPr>
            <w:tcW w:w="5247" w:type="dxa"/>
            <w:tcBorders>
              <w:top w:val="single" w:sz="4" w:space="0" w:color="000000"/>
              <w:left w:val="single" w:sz="4" w:space="0" w:color="000000"/>
              <w:bottom w:val="single" w:sz="4" w:space="0" w:color="000000"/>
              <w:right w:val="single" w:sz="4" w:space="0" w:color="000000"/>
            </w:tcBorders>
          </w:tcPr>
          <w:p w14:paraId="0FEFA50A" w14:textId="77777777" w:rsidR="00BB1DE6" w:rsidRDefault="0004223F">
            <w:pPr>
              <w:spacing w:after="0" w:line="240" w:lineRule="auto"/>
              <w:rPr>
                <w:rFonts w:ascii="Times New Roman" w:hAnsi="Times New Roman"/>
              </w:rPr>
            </w:pPr>
            <w:r>
              <w:rPr>
                <w:rFonts w:ascii="Times New Roman" w:hAnsi="Times New Roman"/>
              </w:rPr>
              <w:t>Безопасность жизнедеятельности</w:t>
            </w:r>
          </w:p>
        </w:tc>
        <w:tc>
          <w:tcPr>
            <w:tcW w:w="834" w:type="dxa"/>
            <w:tcBorders>
              <w:top w:val="single" w:sz="4" w:space="0" w:color="000000"/>
              <w:left w:val="single" w:sz="4" w:space="0" w:color="000000"/>
              <w:bottom w:val="single" w:sz="4" w:space="0" w:color="000000"/>
              <w:right w:val="single" w:sz="4" w:space="0" w:color="000000"/>
            </w:tcBorders>
          </w:tcPr>
          <w:p w14:paraId="779B2CA6" w14:textId="77777777" w:rsidR="00BB1DE6" w:rsidRDefault="0004223F">
            <w:pPr>
              <w:spacing w:after="0" w:line="240" w:lineRule="auto"/>
              <w:jc w:val="center"/>
              <w:rPr>
                <w:rFonts w:ascii="Times New Roman" w:hAnsi="Times New Roman"/>
              </w:rPr>
            </w:pPr>
            <w:r>
              <w:rPr>
                <w:rFonts w:ascii="Times New Roman" w:hAnsi="Times New Roman"/>
              </w:rPr>
              <w:t>72</w:t>
            </w:r>
          </w:p>
        </w:tc>
        <w:tc>
          <w:tcPr>
            <w:tcW w:w="835" w:type="dxa"/>
            <w:tcBorders>
              <w:top w:val="single" w:sz="4" w:space="0" w:color="000000"/>
              <w:left w:val="single" w:sz="4" w:space="0" w:color="000000"/>
              <w:bottom w:val="single" w:sz="4" w:space="0" w:color="000000"/>
              <w:right w:val="single" w:sz="4" w:space="0" w:color="000000"/>
            </w:tcBorders>
          </w:tcPr>
          <w:p w14:paraId="170CC91A" w14:textId="77777777" w:rsidR="00BB1DE6" w:rsidRDefault="0004223F">
            <w:pPr>
              <w:spacing w:after="0" w:line="240" w:lineRule="auto"/>
              <w:jc w:val="center"/>
              <w:rPr>
                <w:rFonts w:ascii="Times New Roman" w:hAnsi="Times New Roman"/>
              </w:rPr>
            </w:pPr>
            <w:r>
              <w:rPr>
                <w:rFonts w:ascii="Times New Roman" w:hAnsi="Times New Roman"/>
              </w:rPr>
              <w:t>18</w:t>
            </w:r>
          </w:p>
        </w:tc>
        <w:tc>
          <w:tcPr>
            <w:tcW w:w="1055" w:type="dxa"/>
            <w:tcBorders>
              <w:top w:val="single" w:sz="4" w:space="0" w:color="000000"/>
              <w:left w:val="single" w:sz="4" w:space="0" w:color="000000"/>
              <w:bottom w:val="single" w:sz="4" w:space="0" w:color="000000"/>
              <w:right w:val="single" w:sz="4" w:space="0" w:color="000000"/>
            </w:tcBorders>
          </w:tcPr>
          <w:p w14:paraId="608BBA64" w14:textId="77777777" w:rsidR="00BB1DE6" w:rsidRDefault="0004223F">
            <w:pPr>
              <w:spacing w:after="0" w:line="240" w:lineRule="auto"/>
              <w:jc w:val="center"/>
              <w:rPr>
                <w:rFonts w:ascii="Times New Roman" w:hAnsi="Times New Roman"/>
              </w:rPr>
            </w:pPr>
            <w:r>
              <w:rPr>
                <w:rFonts w:ascii="Times New Roman" w:hAnsi="Times New Roman"/>
              </w:rPr>
              <w:t>30</w:t>
            </w:r>
          </w:p>
        </w:tc>
        <w:tc>
          <w:tcPr>
            <w:tcW w:w="1113" w:type="dxa"/>
            <w:tcBorders>
              <w:top w:val="single" w:sz="4" w:space="0" w:color="000000"/>
              <w:left w:val="single" w:sz="4" w:space="0" w:color="000000"/>
              <w:bottom w:val="single" w:sz="4" w:space="0" w:color="000000"/>
              <w:right w:val="single" w:sz="4" w:space="0" w:color="000000"/>
            </w:tcBorders>
          </w:tcPr>
          <w:p w14:paraId="6B7A8743" w14:textId="77777777" w:rsidR="00BB1DE6" w:rsidRDefault="0004223F">
            <w:pPr>
              <w:spacing w:after="0" w:line="240" w:lineRule="auto"/>
              <w:jc w:val="center"/>
              <w:rPr>
                <w:rFonts w:ascii="Times New Roman" w:hAnsi="Times New Roman"/>
              </w:rPr>
            </w:pPr>
            <w:r>
              <w:rPr>
                <w:rFonts w:ascii="Times New Roman" w:hAnsi="Times New Roman"/>
              </w:rPr>
              <w:t>18</w:t>
            </w:r>
          </w:p>
        </w:tc>
        <w:tc>
          <w:tcPr>
            <w:tcW w:w="1171" w:type="dxa"/>
            <w:tcBorders>
              <w:top w:val="single" w:sz="4" w:space="0" w:color="000000"/>
              <w:left w:val="single" w:sz="4" w:space="0" w:color="000000"/>
              <w:bottom w:val="single" w:sz="4" w:space="0" w:color="000000"/>
              <w:right w:val="single" w:sz="4" w:space="0" w:color="000000"/>
            </w:tcBorders>
          </w:tcPr>
          <w:p w14:paraId="56A3F59F"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6B12BE55"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491CC075" w14:textId="77777777" w:rsidR="00BB1DE6" w:rsidRDefault="0004223F">
            <w:pPr>
              <w:spacing w:after="0" w:line="240" w:lineRule="auto"/>
              <w:jc w:val="center"/>
              <w:rPr>
                <w:rFonts w:ascii="Times New Roman" w:hAnsi="Times New Roman"/>
              </w:rPr>
            </w:pPr>
            <w:r>
              <w:rPr>
                <w:rFonts w:ascii="Times New Roman" w:hAnsi="Times New Roman"/>
              </w:rPr>
              <w:t>24</w:t>
            </w:r>
          </w:p>
        </w:tc>
        <w:tc>
          <w:tcPr>
            <w:tcW w:w="973" w:type="dxa"/>
            <w:tcBorders>
              <w:top w:val="single" w:sz="4" w:space="0" w:color="000000"/>
              <w:left w:val="single" w:sz="4" w:space="0" w:color="000000"/>
              <w:bottom w:val="single" w:sz="4" w:space="0" w:color="000000"/>
              <w:right w:val="single" w:sz="4" w:space="0" w:color="000000"/>
            </w:tcBorders>
          </w:tcPr>
          <w:p w14:paraId="6F1032D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5B7ABF30" w14:textId="77777777" w:rsidR="00BB1DE6" w:rsidRDefault="0004223F">
            <w:pPr>
              <w:spacing w:after="0" w:line="240" w:lineRule="auto"/>
              <w:jc w:val="center"/>
              <w:rPr>
                <w:rFonts w:ascii="Times New Roman" w:hAnsi="Times New Roman"/>
              </w:rPr>
            </w:pPr>
            <w:r>
              <w:rPr>
                <w:rFonts w:ascii="Times New Roman" w:hAnsi="Times New Roman"/>
              </w:rPr>
              <w:t>3</w:t>
            </w:r>
          </w:p>
        </w:tc>
      </w:tr>
      <w:tr w:rsidR="00BB1DE6" w14:paraId="0B2FE184" w14:textId="77777777">
        <w:tc>
          <w:tcPr>
            <w:tcW w:w="1354" w:type="dxa"/>
            <w:tcBorders>
              <w:top w:val="single" w:sz="4" w:space="0" w:color="000000"/>
              <w:left w:val="single" w:sz="4" w:space="0" w:color="000000"/>
              <w:bottom w:val="single" w:sz="4" w:space="0" w:color="000000"/>
              <w:right w:val="single" w:sz="4" w:space="0" w:color="000000"/>
            </w:tcBorders>
          </w:tcPr>
          <w:p w14:paraId="607553AB" w14:textId="77777777" w:rsidR="00BB1DE6" w:rsidRDefault="0004223F">
            <w:pPr>
              <w:spacing w:after="0" w:line="240" w:lineRule="auto"/>
              <w:rPr>
                <w:rFonts w:ascii="Times New Roman" w:hAnsi="Times New Roman"/>
                <w:b/>
              </w:rPr>
            </w:pPr>
            <w:r>
              <w:rPr>
                <w:rFonts w:ascii="Times New Roman" w:hAnsi="Times New Roman"/>
                <w:b/>
              </w:rPr>
              <w:t>МДМ.03</w:t>
            </w:r>
          </w:p>
        </w:tc>
        <w:tc>
          <w:tcPr>
            <w:tcW w:w="5247" w:type="dxa"/>
            <w:tcBorders>
              <w:top w:val="single" w:sz="4" w:space="0" w:color="000000"/>
              <w:left w:val="single" w:sz="4" w:space="0" w:color="000000"/>
              <w:bottom w:val="single" w:sz="4" w:space="0" w:color="000000"/>
              <w:right w:val="single" w:sz="4" w:space="0" w:color="000000"/>
            </w:tcBorders>
          </w:tcPr>
          <w:p w14:paraId="1017A981" w14:textId="77777777" w:rsidR="00BB1DE6" w:rsidRDefault="0004223F">
            <w:pPr>
              <w:spacing w:after="0" w:line="240" w:lineRule="auto"/>
              <w:rPr>
                <w:rFonts w:ascii="Times New Roman" w:hAnsi="Times New Roman"/>
                <w:b/>
              </w:rPr>
            </w:pPr>
            <w:r>
              <w:rPr>
                <w:rFonts w:ascii="Times New Roman" w:hAnsi="Times New Roman"/>
                <w:b/>
              </w:rPr>
              <w:t>Экономико-правовое обеспечение</w:t>
            </w:r>
          </w:p>
        </w:tc>
        <w:tc>
          <w:tcPr>
            <w:tcW w:w="834" w:type="dxa"/>
            <w:tcBorders>
              <w:top w:val="single" w:sz="4" w:space="0" w:color="000000"/>
              <w:left w:val="single" w:sz="4" w:space="0" w:color="000000"/>
              <w:bottom w:val="single" w:sz="4" w:space="0" w:color="000000"/>
              <w:right w:val="single" w:sz="4" w:space="0" w:color="000000"/>
            </w:tcBorders>
          </w:tcPr>
          <w:p w14:paraId="76CE804B" w14:textId="77777777" w:rsidR="00BB1DE6" w:rsidRDefault="00BB1DE6">
            <w:pPr>
              <w:spacing w:after="0" w:line="240" w:lineRule="auto"/>
              <w:jc w:val="center"/>
              <w:rPr>
                <w:rFonts w:ascii="Times New Roman" w:hAnsi="Times New Roman"/>
              </w:rPr>
            </w:pPr>
          </w:p>
        </w:tc>
        <w:tc>
          <w:tcPr>
            <w:tcW w:w="835" w:type="dxa"/>
            <w:tcBorders>
              <w:top w:val="single" w:sz="4" w:space="0" w:color="000000"/>
              <w:left w:val="single" w:sz="4" w:space="0" w:color="000000"/>
              <w:bottom w:val="single" w:sz="4" w:space="0" w:color="000000"/>
              <w:right w:val="single" w:sz="4" w:space="0" w:color="000000"/>
            </w:tcBorders>
          </w:tcPr>
          <w:p w14:paraId="6B1CB38E" w14:textId="77777777" w:rsidR="00BB1DE6" w:rsidRDefault="00BB1DE6">
            <w:pPr>
              <w:spacing w:after="0" w:line="240" w:lineRule="auto"/>
              <w:jc w:val="center"/>
              <w:rPr>
                <w:rFonts w:ascii="Times New Roman" w:hAnsi="Times New Roman"/>
              </w:rPr>
            </w:pPr>
          </w:p>
        </w:tc>
        <w:tc>
          <w:tcPr>
            <w:tcW w:w="1055" w:type="dxa"/>
            <w:tcBorders>
              <w:top w:val="single" w:sz="4" w:space="0" w:color="000000"/>
              <w:left w:val="single" w:sz="4" w:space="0" w:color="000000"/>
              <w:bottom w:val="single" w:sz="4" w:space="0" w:color="000000"/>
              <w:right w:val="single" w:sz="4" w:space="0" w:color="000000"/>
            </w:tcBorders>
          </w:tcPr>
          <w:p w14:paraId="47214798" w14:textId="77777777" w:rsidR="00BB1DE6" w:rsidRDefault="00BB1DE6">
            <w:pPr>
              <w:spacing w:after="0" w:line="240" w:lineRule="auto"/>
              <w:jc w:val="center"/>
              <w:rPr>
                <w:rFonts w:ascii="Times New Roman" w:hAnsi="Times New Roman"/>
              </w:rPr>
            </w:pPr>
          </w:p>
        </w:tc>
        <w:tc>
          <w:tcPr>
            <w:tcW w:w="1113" w:type="dxa"/>
            <w:tcBorders>
              <w:top w:val="single" w:sz="4" w:space="0" w:color="000000"/>
              <w:left w:val="single" w:sz="4" w:space="0" w:color="000000"/>
              <w:bottom w:val="single" w:sz="4" w:space="0" w:color="000000"/>
              <w:right w:val="single" w:sz="4" w:space="0" w:color="000000"/>
            </w:tcBorders>
          </w:tcPr>
          <w:p w14:paraId="62C4798B" w14:textId="77777777" w:rsidR="00BB1DE6" w:rsidRDefault="00BB1DE6">
            <w:pPr>
              <w:spacing w:after="0" w:line="240" w:lineRule="auto"/>
              <w:jc w:val="center"/>
              <w:rPr>
                <w:rFonts w:ascii="Times New Roman" w:hAnsi="Times New Roman"/>
              </w:rPr>
            </w:pPr>
          </w:p>
        </w:tc>
        <w:tc>
          <w:tcPr>
            <w:tcW w:w="1171" w:type="dxa"/>
            <w:tcBorders>
              <w:top w:val="single" w:sz="4" w:space="0" w:color="000000"/>
              <w:left w:val="single" w:sz="4" w:space="0" w:color="000000"/>
              <w:bottom w:val="single" w:sz="4" w:space="0" w:color="000000"/>
              <w:right w:val="single" w:sz="4" w:space="0" w:color="000000"/>
            </w:tcBorders>
          </w:tcPr>
          <w:p w14:paraId="2677B5D8" w14:textId="77777777" w:rsidR="00BB1DE6" w:rsidRDefault="00BB1DE6">
            <w:pPr>
              <w:spacing w:after="0" w:line="240" w:lineRule="auto"/>
              <w:jc w:val="center"/>
              <w:rPr>
                <w:rFonts w:ascii="Times New Roman" w:hAnsi="Times New Roman"/>
              </w:rPr>
            </w:pPr>
          </w:p>
        </w:tc>
        <w:tc>
          <w:tcPr>
            <w:tcW w:w="974" w:type="dxa"/>
            <w:tcBorders>
              <w:top w:val="single" w:sz="4" w:space="0" w:color="000000"/>
              <w:left w:val="single" w:sz="4" w:space="0" w:color="000000"/>
              <w:bottom w:val="single" w:sz="4" w:space="0" w:color="000000"/>
              <w:right w:val="single" w:sz="4" w:space="0" w:color="000000"/>
            </w:tcBorders>
          </w:tcPr>
          <w:p w14:paraId="5987EBF8" w14:textId="77777777" w:rsidR="00BB1DE6" w:rsidRDefault="00BB1DE6">
            <w:pPr>
              <w:spacing w:after="0" w:line="240" w:lineRule="auto"/>
              <w:jc w:val="center"/>
              <w:rPr>
                <w:rFonts w:ascii="Times New Roman" w:hAnsi="Times New Roman"/>
              </w:rPr>
            </w:pPr>
          </w:p>
        </w:tc>
        <w:tc>
          <w:tcPr>
            <w:tcW w:w="973" w:type="dxa"/>
            <w:tcBorders>
              <w:top w:val="single" w:sz="4" w:space="0" w:color="000000"/>
              <w:left w:val="single" w:sz="4" w:space="0" w:color="000000"/>
              <w:bottom w:val="single" w:sz="4" w:space="0" w:color="000000"/>
              <w:right w:val="single" w:sz="4" w:space="0" w:color="000000"/>
            </w:tcBorders>
          </w:tcPr>
          <w:p w14:paraId="4E747464" w14:textId="77777777" w:rsidR="00BB1DE6" w:rsidRDefault="00BB1DE6">
            <w:pPr>
              <w:spacing w:after="0" w:line="240" w:lineRule="auto"/>
              <w:jc w:val="center"/>
              <w:rPr>
                <w:rFonts w:ascii="Times New Roman" w:hAnsi="Times New Roman"/>
              </w:rPr>
            </w:pPr>
          </w:p>
        </w:tc>
        <w:tc>
          <w:tcPr>
            <w:tcW w:w="973" w:type="dxa"/>
            <w:tcBorders>
              <w:top w:val="single" w:sz="4" w:space="0" w:color="000000"/>
              <w:left w:val="single" w:sz="4" w:space="0" w:color="000000"/>
              <w:bottom w:val="single" w:sz="4" w:space="0" w:color="000000"/>
              <w:right w:val="single" w:sz="4" w:space="0" w:color="000000"/>
            </w:tcBorders>
          </w:tcPr>
          <w:p w14:paraId="64A1FE5C" w14:textId="77777777" w:rsidR="00BB1DE6" w:rsidRDefault="00BB1DE6">
            <w:pPr>
              <w:spacing w:after="0" w:line="240" w:lineRule="auto"/>
              <w:jc w:val="center"/>
              <w:rPr>
                <w:rFonts w:ascii="Times New Roman" w:hAnsi="Times New Roman"/>
              </w:rPr>
            </w:pPr>
          </w:p>
        </w:tc>
        <w:tc>
          <w:tcPr>
            <w:tcW w:w="868" w:type="dxa"/>
            <w:tcBorders>
              <w:top w:val="single" w:sz="4" w:space="0" w:color="000000"/>
              <w:left w:val="single" w:sz="4" w:space="0" w:color="000000"/>
              <w:bottom w:val="single" w:sz="4" w:space="0" w:color="000000"/>
              <w:right w:val="single" w:sz="4" w:space="0" w:color="000000"/>
            </w:tcBorders>
          </w:tcPr>
          <w:p w14:paraId="35A80E0D" w14:textId="77777777" w:rsidR="00BB1DE6" w:rsidRDefault="00BB1DE6">
            <w:pPr>
              <w:spacing w:after="0" w:line="240" w:lineRule="auto"/>
              <w:jc w:val="center"/>
              <w:rPr>
                <w:rFonts w:ascii="Times New Roman" w:hAnsi="Times New Roman"/>
              </w:rPr>
            </w:pPr>
          </w:p>
        </w:tc>
      </w:tr>
      <w:tr w:rsidR="00BB1DE6" w14:paraId="32357CD1" w14:textId="77777777">
        <w:tc>
          <w:tcPr>
            <w:tcW w:w="1354" w:type="dxa"/>
            <w:tcBorders>
              <w:top w:val="single" w:sz="4" w:space="0" w:color="000000"/>
              <w:left w:val="single" w:sz="4" w:space="0" w:color="000000"/>
              <w:bottom w:val="single" w:sz="4" w:space="0" w:color="000000"/>
              <w:right w:val="single" w:sz="4" w:space="0" w:color="000000"/>
            </w:tcBorders>
          </w:tcPr>
          <w:p w14:paraId="46EB41CB" w14:textId="77777777" w:rsidR="00BB1DE6" w:rsidRDefault="0004223F">
            <w:pPr>
              <w:spacing w:after="0" w:line="240" w:lineRule="auto"/>
              <w:rPr>
                <w:rFonts w:ascii="Times New Roman" w:hAnsi="Times New Roman"/>
              </w:rPr>
            </w:pPr>
            <w:r>
              <w:rPr>
                <w:rFonts w:ascii="Times New Roman" w:hAnsi="Times New Roman"/>
              </w:rPr>
              <w:t>ОП.09</w:t>
            </w:r>
          </w:p>
        </w:tc>
        <w:tc>
          <w:tcPr>
            <w:tcW w:w="5247" w:type="dxa"/>
            <w:tcBorders>
              <w:top w:val="single" w:sz="4" w:space="0" w:color="000000"/>
              <w:left w:val="single" w:sz="4" w:space="0" w:color="000000"/>
              <w:bottom w:val="single" w:sz="4" w:space="0" w:color="000000"/>
              <w:right w:val="single" w:sz="4" w:space="0" w:color="000000"/>
            </w:tcBorders>
          </w:tcPr>
          <w:p w14:paraId="4A47F577" w14:textId="77777777" w:rsidR="00BB1DE6" w:rsidRDefault="0004223F">
            <w:pPr>
              <w:spacing w:after="0" w:line="240" w:lineRule="auto"/>
              <w:rPr>
                <w:rFonts w:ascii="Times New Roman" w:hAnsi="Times New Roman"/>
              </w:rPr>
            </w:pPr>
            <w:r>
              <w:rPr>
                <w:rFonts w:ascii="Times New Roman" w:hAnsi="Times New Roman"/>
              </w:rPr>
              <w:t>Правовое обеспечение профессиональной деятельности</w:t>
            </w:r>
          </w:p>
        </w:tc>
        <w:tc>
          <w:tcPr>
            <w:tcW w:w="834" w:type="dxa"/>
            <w:tcBorders>
              <w:top w:val="single" w:sz="4" w:space="0" w:color="000000"/>
              <w:left w:val="single" w:sz="4" w:space="0" w:color="000000"/>
              <w:bottom w:val="single" w:sz="4" w:space="0" w:color="000000"/>
              <w:right w:val="single" w:sz="4" w:space="0" w:color="000000"/>
            </w:tcBorders>
          </w:tcPr>
          <w:p w14:paraId="45A0C593" w14:textId="77777777" w:rsidR="00BB1DE6" w:rsidRDefault="0004223F">
            <w:pPr>
              <w:spacing w:after="0" w:line="240" w:lineRule="auto"/>
              <w:jc w:val="center"/>
              <w:rPr>
                <w:rFonts w:ascii="Times New Roman" w:hAnsi="Times New Roman"/>
              </w:rPr>
            </w:pPr>
            <w:r>
              <w:rPr>
                <w:rFonts w:ascii="Times New Roman" w:hAnsi="Times New Roman"/>
              </w:rPr>
              <w:t>48</w:t>
            </w:r>
          </w:p>
        </w:tc>
        <w:tc>
          <w:tcPr>
            <w:tcW w:w="835" w:type="dxa"/>
            <w:tcBorders>
              <w:top w:val="single" w:sz="4" w:space="0" w:color="000000"/>
              <w:left w:val="single" w:sz="4" w:space="0" w:color="000000"/>
              <w:bottom w:val="single" w:sz="4" w:space="0" w:color="000000"/>
              <w:right w:val="single" w:sz="4" w:space="0" w:color="000000"/>
            </w:tcBorders>
          </w:tcPr>
          <w:p w14:paraId="43C86F18" w14:textId="77777777" w:rsidR="00BB1DE6" w:rsidRDefault="0004223F">
            <w:pPr>
              <w:spacing w:after="0" w:line="240" w:lineRule="auto"/>
              <w:jc w:val="center"/>
              <w:rPr>
                <w:rFonts w:ascii="Times New Roman" w:hAnsi="Times New Roman"/>
              </w:rPr>
            </w:pPr>
            <w:r>
              <w:rPr>
                <w:rFonts w:ascii="Times New Roman" w:hAnsi="Times New Roman"/>
              </w:rPr>
              <w:t>8</w:t>
            </w:r>
          </w:p>
        </w:tc>
        <w:tc>
          <w:tcPr>
            <w:tcW w:w="1055" w:type="dxa"/>
            <w:tcBorders>
              <w:top w:val="single" w:sz="4" w:space="0" w:color="000000"/>
              <w:left w:val="single" w:sz="4" w:space="0" w:color="000000"/>
              <w:bottom w:val="single" w:sz="4" w:space="0" w:color="000000"/>
              <w:right w:val="single" w:sz="4" w:space="0" w:color="000000"/>
            </w:tcBorders>
          </w:tcPr>
          <w:p w14:paraId="7B5ACBA0" w14:textId="77777777" w:rsidR="00BB1DE6" w:rsidRDefault="0004223F">
            <w:pPr>
              <w:spacing w:after="0" w:line="240" w:lineRule="auto"/>
              <w:jc w:val="center"/>
              <w:rPr>
                <w:rFonts w:ascii="Times New Roman" w:hAnsi="Times New Roman"/>
              </w:rPr>
            </w:pPr>
            <w:r>
              <w:rPr>
                <w:rFonts w:ascii="Times New Roman" w:hAnsi="Times New Roman"/>
              </w:rPr>
              <w:t>24</w:t>
            </w:r>
          </w:p>
        </w:tc>
        <w:tc>
          <w:tcPr>
            <w:tcW w:w="1113" w:type="dxa"/>
            <w:tcBorders>
              <w:top w:val="single" w:sz="4" w:space="0" w:color="000000"/>
              <w:left w:val="single" w:sz="4" w:space="0" w:color="000000"/>
              <w:bottom w:val="single" w:sz="4" w:space="0" w:color="000000"/>
              <w:right w:val="single" w:sz="4" w:space="0" w:color="000000"/>
            </w:tcBorders>
          </w:tcPr>
          <w:p w14:paraId="6542A625" w14:textId="77777777" w:rsidR="00BB1DE6" w:rsidRDefault="0004223F">
            <w:pPr>
              <w:spacing w:after="0" w:line="240" w:lineRule="auto"/>
              <w:jc w:val="center"/>
              <w:rPr>
                <w:rFonts w:ascii="Times New Roman" w:hAnsi="Times New Roman"/>
              </w:rPr>
            </w:pPr>
            <w:r>
              <w:rPr>
                <w:rFonts w:ascii="Times New Roman" w:hAnsi="Times New Roman"/>
              </w:rPr>
              <w:t>8</w:t>
            </w:r>
          </w:p>
        </w:tc>
        <w:tc>
          <w:tcPr>
            <w:tcW w:w="1171" w:type="dxa"/>
            <w:tcBorders>
              <w:top w:val="single" w:sz="4" w:space="0" w:color="000000"/>
              <w:left w:val="single" w:sz="4" w:space="0" w:color="000000"/>
              <w:bottom w:val="single" w:sz="4" w:space="0" w:color="000000"/>
              <w:right w:val="single" w:sz="4" w:space="0" w:color="000000"/>
            </w:tcBorders>
          </w:tcPr>
          <w:p w14:paraId="48ECBE5F"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3D500FB0"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4376B039"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973" w:type="dxa"/>
            <w:tcBorders>
              <w:top w:val="single" w:sz="4" w:space="0" w:color="000000"/>
              <w:left w:val="single" w:sz="4" w:space="0" w:color="000000"/>
              <w:bottom w:val="single" w:sz="4" w:space="0" w:color="000000"/>
              <w:right w:val="single" w:sz="4" w:space="0" w:color="000000"/>
            </w:tcBorders>
          </w:tcPr>
          <w:p w14:paraId="3B535A04"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07B12718" w14:textId="77777777" w:rsidR="00BB1DE6" w:rsidRDefault="0004223F">
            <w:pPr>
              <w:spacing w:after="0" w:line="240" w:lineRule="auto"/>
              <w:jc w:val="center"/>
              <w:rPr>
                <w:rFonts w:ascii="Times New Roman" w:hAnsi="Times New Roman"/>
              </w:rPr>
            </w:pPr>
            <w:r>
              <w:rPr>
                <w:rFonts w:ascii="Times New Roman" w:hAnsi="Times New Roman"/>
              </w:rPr>
              <w:t>3</w:t>
            </w:r>
          </w:p>
        </w:tc>
      </w:tr>
      <w:tr w:rsidR="00BB1DE6" w14:paraId="7CB7A6A9" w14:textId="77777777">
        <w:tc>
          <w:tcPr>
            <w:tcW w:w="1354" w:type="dxa"/>
            <w:tcBorders>
              <w:top w:val="single" w:sz="4" w:space="0" w:color="000000"/>
              <w:left w:val="single" w:sz="4" w:space="0" w:color="000000"/>
              <w:bottom w:val="single" w:sz="4" w:space="0" w:color="000000"/>
              <w:right w:val="single" w:sz="4" w:space="0" w:color="000000"/>
            </w:tcBorders>
          </w:tcPr>
          <w:p w14:paraId="49022123" w14:textId="77777777" w:rsidR="00BB1DE6" w:rsidRDefault="0004223F">
            <w:pPr>
              <w:spacing w:after="0" w:line="240" w:lineRule="auto"/>
              <w:rPr>
                <w:rFonts w:ascii="Times New Roman" w:hAnsi="Times New Roman"/>
              </w:rPr>
            </w:pPr>
            <w:r>
              <w:rPr>
                <w:rFonts w:ascii="Times New Roman" w:hAnsi="Times New Roman"/>
              </w:rPr>
              <w:t>ОП.10</w:t>
            </w:r>
          </w:p>
        </w:tc>
        <w:tc>
          <w:tcPr>
            <w:tcW w:w="5247" w:type="dxa"/>
            <w:tcBorders>
              <w:top w:val="single" w:sz="4" w:space="0" w:color="000000"/>
              <w:left w:val="single" w:sz="4" w:space="0" w:color="000000"/>
              <w:bottom w:val="single" w:sz="4" w:space="0" w:color="000000"/>
              <w:right w:val="single" w:sz="4" w:space="0" w:color="000000"/>
            </w:tcBorders>
          </w:tcPr>
          <w:p w14:paraId="71BE12EE" w14:textId="77777777" w:rsidR="00BB1DE6" w:rsidRDefault="0004223F">
            <w:pPr>
              <w:spacing w:after="0" w:line="240" w:lineRule="auto"/>
              <w:rPr>
                <w:rFonts w:ascii="Times New Roman" w:hAnsi="Times New Roman"/>
              </w:rPr>
            </w:pPr>
            <w:r>
              <w:rPr>
                <w:rFonts w:ascii="Times New Roman" w:hAnsi="Times New Roman"/>
              </w:rPr>
              <w:t>Основы экономики организации</w:t>
            </w:r>
          </w:p>
        </w:tc>
        <w:tc>
          <w:tcPr>
            <w:tcW w:w="834" w:type="dxa"/>
            <w:tcBorders>
              <w:top w:val="single" w:sz="4" w:space="0" w:color="000000"/>
              <w:left w:val="single" w:sz="4" w:space="0" w:color="000000"/>
              <w:bottom w:val="single" w:sz="4" w:space="0" w:color="000000"/>
              <w:right w:val="single" w:sz="4" w:space="0" w:color="000000"/>
            </w:tcBorders>
          </w:tcPr>
          <w:p w14:paraId="23E91EC9" w14:textId="77777777" w:rsidR="00BB1DE6" w:rsidRDefault="0004223F">
            <w:pPr>
              <w:spacing w:after="0" w:line="240" w:lineRule="auto"/>
              <w:jc w:val="center"/>
              <w:rPr>
                <w:rFonts w:ascii="Times New Roman" w:hAnsi="Times New Roman"/>
              </w:rPr>
            </w:pPr>
            <w:r>
              <w:rPr>
                <w:rFonts w:ascii="Times New Roman" w:hAnsi="Times New Roman"/>
              </w:rPr>
              <w:t>72</w:t>
            </w:r>
          </w:p>
        </w:tc>
        <w:tc>
          <w:tcPr>
            <w:tcW w:w="835" w:type="dxa"/>
            <w:tcBorders>
              <w:top w:val="single" w:sz="4" w:space="0" w:color="000000"/>
              <w:left w:val="single" w:sz="4" w:space="0" w:color="000000"/>
              <w:bottom w:val="single" w:sz="4" w:space="0" w:color="000000"/>
              <w:right w:val="single" w:sz="4" w:space="0" w:color="000000"/>
            </w:tcBorders>
          </w:tcPr>
          <w:p w14:paraId="414ED545" w14:textId="77777777" w:rsidR="00BB1DE6" w:rsidRDefault="0004223F">
            <w:pPr>
              <w:spacing w:after="0" w:line="240" w:lineRule="auto"/>
              <w:jc w:val="center"/>
              <w:rPr>
                <w:rFonts w:ascii="Times New Roman" w:hAnsi="Times New Roman"/>
              </w:rPr>
            </w:pPr>
            <w:r>
              <w:rPr>
                <w:rFonts w:ascii="Times New Roman" w:hAnsi="Times New Roman"/>
              </w:rPr>
              <w:t>8</w:t>
            </w:r>
          </w:p>
        </w:tc>
        <w:tc>
          <w:tcPr>
            <w:tcW w:w="1055" w:type="dxa"/>
            <w:tcBorders>
              <w:top w:val="single" w:sz="4" w:space="0" w:color="000000"/>
              <w:left w:val="single" w:sz="4" w:space="0" w:color="000000"/>
              <w:bottom w:val="single" w:sz="4" w:space="0" w:color="000000"/>
              <w:right w:val="single" w:sz="4" w:space="0" w:color="000000"/>
            </w:tcBorders>
          </w:tcPr>
          <w:p w14:paraId="08588027" w14:textId="77777777" w:rsidR="00BB1DE6" w:rsidRDefault="0004223F">
            <w:pPr>
              <w:spacing w:after="0" w:line="240" w:lineRule="auto"/>
              <w:jc w:val="center"/>
              <w:rPr>
                <w:rFonts w:ascii="Times New Roman" w:hAnsi="Times New Roman"/>
              </w:rPr>
            </w:pPr>
            <w:r>
              <w:rPr>
                <w:rFonts w:ascii="Times New Roman" w:hAnsi="Times New Roman"/>
              </w:rPr>
              <w:t>40</w:t>
            </w:r>
          </w:p>
        </w:tc>
        <w:tc>
          <w:tcPr>
            <w:tcW w:w="1113" w:type="dxa"/>
            <w:tcBorders>
              <w:top w:val="single" w:sz="4" w:space="0" w:color="000000"/>
              <w:left w:val="single" w:sz="4" w:space="0" w:color="000000"/>
              <w:bottom w:val="single" w:sz="4" w:space="0" w:color="000000"/>
              <w:right w:val="single" w:sz="4" w:space="0" w:color="000000"/>
            </w:tcBorders>
          </w:tcPr>
          <w:p w14:paraId="4639019A" w14:textId="77777777" w:rsidR="00BB1DE6" w:rsidRDefault="0004223F">
            <w:pPr>
              <w:spacing w:after="0" w:line="240" w:lineRule="auto"/>
              <w:jc w:val="center"/>
              <w:rPr>
                <w:rFonts w:ascii="Times New Roman" w:hAnsi="Times New Roman"/>
              </w:rPr>
            </w:pPr>
            <w:r>
              <w:rPr>
                <w:rFonts w:ascii="Times New Roman" w:hAnsi="Times New Roman"/>
              </w:rPr>
              <w:t>8</w:t>
            </w:r>
          </w:p>
        </w:tc>
        <w:tc>
          <w:tcPr>
            <w:tcW w:w="1171" w:type="dxa"/>
            <w:tcBorders>
              <w:top w:val="single" w:sz="4" w:space="0" w:color="000000"/>
              <w:left w:val="single" w:sz="4" w:space="0" w:color="000000"/>
              <w:bottom w:val="single" w:sz="4" w:space="0" w:color="000000"/>
              <w:right w:val="single" w:sz="4" w:space="0" w:color="000000"/>
            </w:tcBorders>
          </w:tcPr>
          <w:p w14:paraId="13FF5BF2"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4677151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617062A6" w14:textId="77777777" w:rsidR="00BB1DE6" w:rsidRDefault="0004223F">
            <w:pPr>
              <w:spacing w:after="0" w:line="240" w:lineRule="auto"/>
              <w:jc w:val="center"/>
              <w:rPr>
                <w:rFonts w:ascii="Times New Roman" w:hAnsi="Times New Roman"/>
              </w:rPr>
            </w:pPr>
            <w:r>
              <w:rPr>
                <w:rFonts w:ascii="Times New Roman" w:hAnsi="Times New Roman"/>
              </w:rPr>
              <w:t>24</w:t>
            </w:r>
          </w:p>
        </w:tc>
        <w:tc>
          <w:tcPr>
            <w:tcW w:w="973" w:type="dxa"/>
            <w:tcBorders>
              <w:top w:val="single" w:sz="4" w:space="0" w:color="000000"/>
              <w:left w:val="single" w:sz="4" w:space="0" w:color="000000"/>
              <w:bottom w:val="single" w:sz="4" w:space="0" w:color="000000"/>
              <w:right w:val="single" w:sz="4" w:space="0" w:color="000000"/>
            </w:tcBorders>
          </w:tcPr>
          <w:p w14:paraId="2F8577F6"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2E57E34C" w14:textId="77777777" w:rsidR="00BB1DE6" w:rsidRDefault="0004223F">
            <w:pPr>
              <w:spacing w:after="0" w:line="240" w:lineRule="auto"/>
              <w:jc w:val="center"/>
              <w:rPr>
                <w:rFonts w:ascii="Times New Roman" w:hAnsi="Times New Roman"/>
              </w:rPr>
            </w:pPr>
            <w:r>
              <w:rPr>
                <w:rFonts w:ascii="Times New Roman" w:hAnsi="Times New Roman"/>
              </w:rPr>
              <w:t>5</w:t>
            </w:r>
          </w:p>
        </w:tc>
      </w:tr>
      <w:tr w:rsidR="00BB1DE6" w14:paraId="70815F0F" w14:textId="77777777">
        <w:tc>
          <w:tcPr>
            <w:tcW w:w="1354" w:type="dxa"/>
            <w:tcBorders>
              <w:top w:val="single" w:sz="4" w:space="0" w:color="000000"/>
              <w:left w:val="single" w:sz="4" w:space="0" w:color="000000"/>
              <w:bottom w:val="single" w:sz="4" w:space="0" w:color="000000"/>
              <w:right w:val="single" w:sz="4" w:space="0" w:color="000000"/>
            </w:tcBorders>
          </w:tcPr>
          <w:p w14:paraId="2C81893F" w14:textId="77777777" w:rsidR="00BB1DE6" w:rsidRDefault="0004223F">
            <w:pPr>
              <w:spacing w:after="0" w:line="240" w:lineRule="auto"/>
              <w:rPr>
                <w:rFonts w:ascii="Times New Roman" w:hAnsi="Times New Roman"/>
              </w:rPr>
            </w:pPr>
            <w:r>
              <w:rPr>
                <w:rFonts w:ascii="Times New Roman" w:hAnsi="Times New Roman"/>
              </w:rPr>
              <w:t>ОП.11</w:t>
            </w:r>
          </w:p>
        </w:tc>
        <w:tc>
          <w:tcPr>
            <w:tcW w:w="5247" w:type="dxa"/>
            <w:tcBorders>
              <w:top w:val="single" w:sz="4" w:space="0" w:color="000000"/>
              <w:left w:val="single" w:sz="4" w:space="0" w:color="000000"/>
              <w:bottom w:val="single" w:sz="4" w:space="0" w:color="000000"/>
              <w:right w:val="single" w:sz="4" w:space="0" w:color="000000"/>
            </w:tcBorders>
          </w:tcPr>
          <w:p w14:paraId="007B0670" w14:textId="77777777" w:rsidR="00BB1DE6" w:rsidRDefault="0004223F">
            <w:pPr>
              <w:spacing w:after="0" w:line="240" w:lineRule="auto"/>
              <w:rPr>
                <w:rFonts w:ascii="Times New Roman" w:hAnsi="Times New Roman"/>
              </w:rPr>
            </w:pPr>
            <w:r>
              <w:rPr>
                <w:rFonts w:ascii="Times New Roman" w:hAnsi="Times New Roman"/>
              </w:rPr>
              <w:t>Менеджмент</w:t>
            </w:r>
          </w:p>
        </w:tc>
        <w:tc>
          <w:tcPr>
            <w:tcW w:w="834" w:type="dxa"/>
            <w:tcBorders>
              <w:top w:val="single" w:sz="4" w:space="0" w:color="000000"/>
              <w:left w:val="single" w:sz="4" w:space="0" w:color="000000"/>
              <w:bottom w:val="single" w:sz="4" w:space="0" w:color="000000"/>
              <w:right w:val="single" w:sz="4" w:space="0" w:color="000000"/>
            </w:tcBorders>
          </w:tcPr>
          <w:p w14:paraId="0AB2B448" w14:textId="77777777" w:rsidR="00BB1DE6" w:rsidRDefault="0004223F">
            <w:pPr>
              <w:spacing w:after="0" w:line="240" w:lineRule="auto"/>
              <w:jc w:val="center"/>
              <w:rPr>
                <w:rFonts w:ascii="Times New Roman" w:hAnsi="Times New Roman"/>
              </w:rPr>
            </w:pPr>
            <w:r>
              <w:rPr>
                <w:rFonts w:ascii="Times New Roman" w:hAnsi="Times New Roman"/>
              </w:rPr>
              <w:t>48</w:t>
            </w:r>
          </w:p>
        </w:tc>
        <w:tc>
          <w:tcPr>
            <w:tcW w:w="835" w:type="dxa"/>
            <w:tcBorders>
              <w:top w:val="single" w:sz="4" w:space="0" w:color="000000"/>
              <w:left w:val="single" w:sz="4" w:space="0" w:color="000000"/>
              <w:bottom w:val="single" w:sz="4" w:space="0" w:color="000000"/>
              <w:right w:val="single" w:sz="4" w:space="0" w:color="000000"/>
            </w:tcBorders>
          </w:tcPr>
          <w:p w14:paraId="04BAED7A" w14:textId="77777777" w:rsidR="00BB1DE6" w:rsidRDefault="0004223F">
            <w:pPr>
              <w:spacing w:after="0" w:line="240" w:lineRule="auto"/>
              <w:jc w:val="center"/>
              <w:rPr>
                <w:rFonts w:ascii="Times New Roman" w:hAnsi="Times New Roman"/>
              </w:rPr>
            </w:pPr>
            <w:r>
              <w:rPr>
                <w:rFonts w:ascii="Times New Roman" w:hAnsi="Times New Roman"/>
              </w:rPr>
              <w:t>8</w:t>
            </w:r>
          </w:p>
        </w:tc>
        <w:tc>
          <w:tcPr>
            <w:tcW w:w="1055" w:type="dxa"/>
            <w:tcBorders>
              <w:top w:val="single" w:sz="4" w:space="0" w:color="000000"/>
              <w:left w:val="single" w:sz="4" w:space="0" w:color="000000"/>
              <w:bottom w:val="single" w:sz="4" w:space="0" w:color="000000"/>
              <w:right w:val="single" w:sz="4" w:space="0" w:color="000000"/>
            </w:tcBorders>
          </w:tcPr>
          <w:p w14:paraId="12350C98" w14:textId="77777777" w:rsidR="00BB1DE6" w:rsidRDefault="0004223F">
            <w:pPr>
              <w:spacing w:after="0" w:line="240" w:lineRule="auto"/>
              <w:jc w:val="center"/>
              <w:rPr>
                <w:rFonts w:ascii="Times New Roman" w:hAnsi="Times New Roman"/>
              </w:rPr>
            </w:pPr>
            <w:r>
              <w:rPr>
                <w:rFonts w:ascii="Times New Roman" w:hAnsi="Times New Roman"/>
              </w:rPr>
              <w:t>24</w:t>
            </w:r>
          </w:p>
        </w:tc>
        <w:tc>
          <w:tcPr>
            <w:tcW w:w="1113" w:type="dxa"/>
            <w:tcBorders>
              <w:top w:val="single" w:sz="4" w:space="0" w:color="000000"/>
              <w:left w:val="single" w:sz="4" w:space="0" w:color="000000"/>
              <w:bottom w:val="single" w:sz="4" w:space="0" w:color="000000"/>
              <w:right w:val="single" w:sz="4" w:space="0" w:color="000000"/>
            </w:tcBorders>
          </w:tcPr>
          <w:p w14:paraId="1830E5F2" w14:textId="77777777" w:rsidR="00BB1DE6" w:rsidRDefault="0004223F">
            <w:pPr>
              <w:spacing w:after="0" w:line="240" w:lineRule="auto"/>
              <w:jc w:val="center"/>
              <w:rPr>
                <w:rFonts w:ascii="Times New Roman" w:hAnsi="Times New Roman"/>
              </w:rPr>
            </w:pPr>
            <w:r>
              <w:rPr>
                <w:rFonts w:ascii="Times New Roman" w:hAnsi="Times New Roman"/>
              </w:rPr>
              <w:t>8</w:t>
            </w:r>
          </w:p>
        </w:tc>
        <w:tc>
          <w:tcPr>
            <w:tcW w:w="1171" w:type="dxa"/>
            <w:tcBorders>
              <w:top w:val="single" w:sz="4" w:space="0" w:color="000000"/>
              <w:left w:val="single" w:sz="4" w:space="0" w:color="000000"/>
              <w:bottom w:val="single" w:sz="4" w:space="0" w:color="000000"/>
              <w:right w:val="single" w:sz="4" w:space="0" w:color="000000"/>
            </w:tcBorders>
          </w:tcPr>
          <w:p w14:paraId="26F23205"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3475B562"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22BC3E57"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973" w:type="dxa"/>
            <w:tcBorders>
              <w:top w:val="single" w:sz="4" w:space="0" w:color="000000"/>
              <w:left w:val="single" w:sz="4" w:space="0" w:color="000000"/>
              <w:bottom w:val="single" w:sz="4" w:space="0" w:color="000000"/>
              <w:right w:val="single" w:sz="4" w:space="0" w:color="000000"/>
            </w:tcBorders>
          </w:tcPr>
          <w:p w14:paraId="2AB0679C"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4C839F41" w14:textId="77777777" w:rsidR="00BB1DE6" w:rsidRDefault="0004223F">
            <w:pPr>
              <w:spacing w:after="0" w:line="240" w:lineRule="auto"/>
              <w:jc w:val="center"/>
              <w:rPr>
                <w:rFonts w:ascii="Times New Roman" w:hAnsi="Times New Roman"/>
              </w:rPr>
            </w:pPr>
            <w:r>
              <w:rPr>
                <w:rFonts w:ascii="Times New Roman" w:hAnsi="Times New Roman"/>
              </w:rPr>
              <w:t>3</w:t>
            </w:r>
          </w:p>
        </w:tc>
      </w:tr>
      <w:tr w:rsidR="00BB1DE6" w14:paraId="67B1EE39" w14:textId="77777777">
        <w:tc>
          <w:tcPr>
            <w:tcW w:w="1354" w:type="dxa"/>
            <w:tcBorders>
              <w:top w:val="single" w:sz="4" w:space="0" w:color="000000"/>
              <w:left w:val="single" w:sz="4" w:space="0" w:color="000000"/>
              <w:bottom w:val="single" w:sz="4" w:space="0" w:color="000000"/>
              <w:right w:val="single" w:sz="4" w:space="0" w:color="000000"/>
            </w:tcBorders>
          </w:tcPr>
          <w:p w14:paraId="2E28ADE6" w14:textId="77777777" w:rsidR="00BB1DE6" w:rsidRDefault="0004223F">
            <w:pPr>
              <w:spacing w:after="0" w:line="240" w:lineRule="auto"/>
              <w:rPr>
                <w:rFonts w:ascii="Times New Roman" w:hAnsi="Times New Roman"/>
                <w:b/>
              </w:rPr>
            </w:pPr>
            <w:r>
              <w:rPr>
                <w:rFonts w:ascii="Times New Roman" w:hAnsi="Times New Roman"/>
                <w:b/>
              </w:rPr>
              <w:t>П.00</w:t>
            </w:r>
          </w:p>
        </w:tc>
        <w:tc>
          <w:tcPr>
            <w:tcW w:w="5247" w:type="dxa"/>
            <w:tcBorders>
              <w:top w:val="single" w:sz="4" w:space="0" w:color="000000"/>
              <w:left w:val="single" w:sz="4" w:space="0" w:color="000000"/>
              <w:bottom w:val="single" w:sz="4" w:space="0" w:color="000000"/>
              <w:right w:val="single" w:sz="4" w:space="0" w:color="000000"/>
            </w:tcBorders>
          </w:tcPr>
          <w:p w14:paraId="69A41650" w14:textId="77777777" w:rsidR="00BB1DE6" w:rsidRDefault="0004223F">
            <w:pPr>
              <w:spacing w:after="0" w:line="240" w:lineRule="auto"/>
              <w:rPr>
                <w:rFonts w:ascii="Times New Roman" w:hAnsi="Times New Roman"/>
                <w:b/>
              </w:rPr>
            </w:pPr>
            <w:r>
              <w:rPr>
                <w:rFonts w:ascii="Times New Roman" w:hAnsi="Times New Roman"/>
                <w:b/>
              </w:rPr>
              <w:t>Профессиональный цикл</w:t>
            </w:r>
          </w:p>
        </w:tc>
        <w:tc>
          <w:tcPr>
            <w:tcW w:w="834" w:type="dxa"/>
            <w:tcBorders>
              <w:top w:val="single" w:sz="4" w:space="0" w:color="000000"/>
              <w:left w:val="single" w:sz="4" w:space="0" w:color="000000"/>
              <w:bottom w:val="single" w:sz="4" w:space="0" w:color="000000"/>
              <w:right w:val="single" w:sz="4" w:space="0" w:color="000000"/>
            </w:tcBorders>
          </w:tcPr>
          <w:p w14:paraId="56F8D906" w14:textId="77777777" w:rsidR="00BB1DE6" w:rsidRDefault="0004223F">
            <w:pPr>
              <w:spacing w:after="0" w:line="240" w:lineRule="auto"/>
              <w:jc w:val="center"/>
              <w:rPr>
                <w:rFonts w:ascii="Times New Roman" w:hAnsi="Times New Roman"/>
                <w:b/>
              </w:rPr>
            </w:pPr>
            <w:r>
              <w:rPr>
                <w:rFonts w:ascii="Times New Roman" w:hAnsi="Times New Roman"/>
                <w:b/>
              </w:rPr>
              <w:t>1323</w:t>
            </w:r>
          </w:p>
        </w:tc>
        <w:tc>
          <w:tcPr>
            <w:tcW w:w="835" w:type="dxa"/>
            <w:tcBorders>
              <w:top w:val="single" w:sz="4" w:space="0" w:color="000000"/>
              <w:left w:val="single" w:sz="4" w:space="0" w:color="000000"/>
              <w:bottom w:val="single" w:sz="4" w:space="0" w:color="000000"/>
              <w:right w:val="single" w:sz="4" w:space="0" w:color="000000"/>
            </w:tcBorders>
          </w:tcPr>
          <w:p w14:paraId="23AA8C7B" w14:textId="77777777" w:rsidR="00BB1DE6" w:rsidRDefault="0004223F">
            <w:pPr>
              <w:spacing w:after="0" w:line="240" w:lineRule="auto"/>
              <w:jc w:val="center"/>
              <w:rPr>
                <w:rFonts w:ascii="Times New Roman" w:hAnsi="Times New Roman"/>
                <w:b/>
              </w:rPr>
            </w:pPr>
            <w:r>
              <w:rPr>
                <w:rFonts w:ascii="Times New Roman" w:hAnsi="Times New Roman"/>
                <w:b/>
              </w:rPr>
              <w:t>442</w:t>
            </w:r>
          </w:p>
        </w:tc>
        <w:tc>
          <w:tcPr>
            <w:tcW w:w="1055" w:type="dxa"/>
            <w:tcBorders>
              <w:top w:val="single" w:sz="4" w:space="0" w:color="000000"/>
              <w:left w:val="single" w:sz="4" w:space="0" w:color="000000"/>
              <w:bottom w:val="single" w:sz="4" w:space="0" w:color="000000"/>
              <w:right w:val="single" w:sz="4" w:space="0" w:color="000000"/>
            </w:tcBorders>
          </w:tcPr>
          <w:p w14:paraId="60DC013B" w14:textId="77777777" w:rsidR="00BB1DE6" w:rsidRDefault="0004223F">
            <w:pPr>
              <w:spacing w:after="0" w:line="240" w:lineRule="auto"/>
              <w:jc w:val="center"/>
              <w:rPr>
                <w:rFonts w:ascii="Times New Roman" w:hAnsi="Times New Roman"/>
                <w:b/>
              </w:rPr>
            </w:pPr>
            <w:r>
              <w:rPr>
                <w:rFonts w:ascii="Times New Roman" w:hAnsi="Times New Roman"/>
                <w:b/>
              </w:rPr>
              <w:t>420</w:t>
            </w:r>
          </w:p>
        </w:tc>
        <w:tc>
          <w:tcPr>
            <w:tcW w:w="1113" w:type="dxa"/>
            <w:tcBorders>
              <w:top w:val="single" w:sz="4" w:space="0" w:color="000000"/>
              <w:left w:val="single" w:sz="4" w:space="0" w:color="000000"/>
              <w:bottom w:val="single" w:sz="4" w:space="0" w:color="000000"/>
              <w:right w:val="single" w:sz="4" w:space="0" w:color="000000"/>
            </w:tcBorders>
          </w:tcPr>
          <w:p w14:paraId="73281743" w14:textId="77777777" w:rsidR="00BB1DE6" w:rsidRDefault="0004223F">
            <w:pPr>
              <w:spacing w:after="0" w:line="240" w:lineRule="auto"/>
              <w:jc w:val="center"/>
              <w:rPr>
                <w:rFonts w:ascii="Times New Roman" w:hAnsi="Times New Roman"/>
                <w:b/>
              </w:rPr>
            </w:pPr>
            <w:r>
              <w:rPr>
                <w:rFonts w:ascii="Times New Roman" w:hAnsi="Times New Roman"/>
                <w:b/>
              </w:rPr>
              <w:t>442</w:t>
            </w:r>
          </w:p>
        </w:tc>
        <w:tc>
          <w:tcPr>
            <w:tcW w:w="1171" w:type="dxa"/>
            <w:tcBorders>
              <w:top w:val="single" w:sz="4" w:space="0" w:color="000000"/>
              <w:left w:val="single" w:sz="4" w:space="0" w:color="000000"/>
              <w:bottom w:val="single" w:sz="4" w:space="0" w:color="000000"/>
              <w:right w:val="single" w:sz="4" w:space="0" w:color="000000"/>
            </w:tcBorders>
          </w:tcPr>
          <w:p w14:paraId="64115595" w14:textId="77777777" w:rsidR="00BB1DE6" w:rsidRDefault="0004223F">
            <w:pPr>
              <w:spacing w:after="0" w:line="240" w:lineRule="auto"/>
              <w:jc w:val="center"/>
              <w:rPr>
                <w:rFonts w:ascii="Times New Roman" w:hAnsi="Times New Roman"/>
                <w:b/>
              </w:rPr>
            </w:pPr>
            <w:r>
              <w:rPr>
                <w:rFonts w:ascii="Times New Roman" w:hAnsi="Times New Roman"/>
                <w:b/>
              </w:rPr>
              <w:t>20</w:t>
            </w:r>
          </w:p>
        </w:tc>
        <w:tc>
          <w:tcPr>
            <w:tcW w:w="974" w:type="dxa"/>
            <w:tcBorders>
              <w:top w:val="single" w:sz="4" w:space="0" w:color="000000"/>
              <w:left w:val="single" w:sz="4" w:space="0" w:color="000000"/>
              <w:bottom w:val="single" w:sz="4" w:space="0" w:color="000000"/>
              <w:right w:val="single" w:sz="4" w:space="0" w:color="000000"/>
            </w:tcBorders>
          </w:tcPr>
          <w:p w14:paraId="080D12DE" w14:textId="77777777" w:rsidR="00BB1DE6" w:rsidRDefault="0004223F">
            <w:pPr>
              <w:spacing w:after="0" w:line="240" w:lineRule="auto"/>
              <w:jc w:val="center"/>
              <w:rPr>
                <w:rFonts w:ascii="Times New Roman" w:hAnsi="Times New Roman"/>
                <w:b/>
              </w:rPr>
            </w:pPr>
            <w:r>
              <w:rPr>
                <w:rFonts w:ascii="Times New Roman" w:hAnsi="Times New Roman"/>
                <w:b/>
              </w:rPr>
              <w:t>1044</w:t>
            </w:r>
          </w:p>
        </w:tc>
        <w:tc>
          <w:tcPr>
            <w:tcW w:w="973" w:type="dxa"/>
            <w:tcBorders>
              <w:top w:val="single" w:sz="4" w:space="0" w:color="000000"/>
              <w:left w:val="single" w:sz="4" w:space="0" w:color="000000"/>
              <w:bottom w:val="single" w:sz="4" w:space="0" w:color="000000"/>
              <w:right w:val="single" w:sz="4" w:space="0" w:color="000000"/>
            </w:tcBorders>
          </w:tcPr>
          <w:p w14:paraId="78998B0A" w14:textId="77777777" w:rsidR="00BB1DE6" w:rsidRDefault="0004223F">
            <w:pPr>
              <w:spacing w:after="0" w:line="240" w:lineRule="auto"/>
              <w:jc w:val="center"/>
              <w:rPr>
                <w:rFonts w:ascii="Times New Roman" w:hAnsi="Times New Roman"/>
                <w:b/>
              </w:rPr>
            </w:pPr>
            <w:r>
              <w:rPr>
                <w:rFonts w:ascii="Times New Roman" w:hAnsi="Times New Roman"/>
                <w:b/>
              </w:rPr>
              <w:t>441</w:t>
            </w:r>
          </w:p>
        </w:tc>
        <w:tc>
          <w:tcPr>
            <w:tcW w:w="973" w:type="dxa"/>
            <w:tcBorders>
              <w:top w:val="single" w:sz="4" w:space="0" w:color="000000"/>
              <w:left w:val="single" w:sz="4" w:space="0" w:color="000000"/>
              <w:bottom w:val="single" w:sz="4" w:space="0" w:color="000000"/>
              <w:right w:val="single" w:sz="4" w:space="0" w:color="000000"/>
            </w:tcBorders>
          </w:tcPr>
          <w:p w14:paraId="3577E7E8"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868" w:type="dxa"/>
            <w:tcBorders>
              <w:top w:val="single" w:sz="4" w:space="0" w:color="000000"/>
              <w:left w:val="single" w:sz="4" w:space="0" w:color="000000"/>
              <w:bottom w:val="single" w:sz="4" w:space="0" w:color="000000"/>
              <w:right w:val="single" w:sz="4" w:space="0" w:color="000000"/>
            </w:tcBorders>
          </w:tcPr>
          <w:p w14:paraId="54089110" w14:textId="77777777" w:rsidR="00BB1DE6" w:rsidRDefault="0004223F">
            <w:pPr>
              <w:spacing w:after="0" w:line="240" w:lineRule="auto"/>
              <w:jc w:val="center"/>
              <w:rPr>
                <w:rFonts w:ascii="Times New Roman" w:hAnsi="Times New Roman"/>
                <w:b/>
              </w:rPr>
            </w:pPr>
            <w:r>
              <w:rPr>
                <w:rFonts w:ascii="Times New Roman" w:hAnsi="Times New Roman"/>
                <w:b/>
              </w:rPr>
              <w:t>2-6</w:t>
            </w:r>
          </w:p>
        </w:tc>
      </w:tr>
      <w:tr w:rsidR="00BB1DE6" w14:paraId="10431260" w14:textId="77777777">
        <w:tc>
          <w:tcPr>
            <w:tcW w:w="1354" w:type="dxa"/>
            <w:tcBorders>
              <w:top w:val="single" w:sz="4" w:space="0" w:color="000000"/>
              <w:left w:val="single" w:sz="4" w:space="0" w:color="000000"/>
              <w:bottom w:val="single" w:sz="4" w:space="0" w:color="000000"/>
              <w:right w:val="single" w:sz="4" w:space="0" w:color="000000"/>
            </w:tcBorders>
          </w:tcPr>
          <w:p w14:paraId="300CF1A0" w14:textId="77777777" w:rsidR="00BB1DE6" w:rsidRDefault="0004223F">
            <w:pPr>
              <w:spacing w:after="0" w:line="240" w:lineRule="auto"/>
              <w:rPr>
                <w:rFonts w:ascii="Times New Roman" w:hAnsi="Times New Roman"/>
              </w:rPr>
            </w:pPr>
            <w:r>
              <w:rPr>
                <w:rFonts w:ascii="Times New Roman" w:hAnsi="Times New Roman"/>
                <w:b/>
              </w:rPr>
              <w:t>ПМ.01</w:t>
            </w:r>
          </w:p>
        </w:tc>
        <w:tc>
          <w:tcPr>
            <w:tcW w:w="5247" w:type="dxa"/>
            <w:tcBorders>
              <w:top w:val="single" w:sz="4" w:space="0" w:color="000000"/>
              <w:left w:val="single" w:sz="4" w:space="0" w:color="000000"/>
              <w:bottom w:val="single" w:sz="4" w:space="0" w:color="000000"/>
              <w:right w:val="single" w:sz="4" w:space="0" w:color="000000"/>
            </w:tcBorders>
          </w:tcPr>
          <w:p w14:paraId="7B9E56B2" w14:textId="77777777" w:rsidR="00BB1DE6" w:rsidRDefault="0004223F">
            <w:pPr>
              <w:spacing w:after="0" w:line="240" w:lineRule="auto"/>
              <w:rPr>
                <w:rFonts w:ascii="Times New Roman" w:hAnsi="Times New Roman"/>
              </w:rPr>
            </w:pPr>
            <w:r>
              <w:rPr>
                <w:rFonts w:ascii="Times New Roman" w:hAnsi="Times New Roman"/>
                <w:b/>
                <w:i/>
              </w:rPr>
              <w:t>Планирование и организация работы цеха обработки металлов давлением</w:t>
            </w:r>
          </w:p>
        </w:tc>
        <w:tc>
          <w:tcPr>
            <w:tcW w:w="834" w:type="dxa"/>
            <w:tcBorders>
              <w:top w:val="single" w:sz="4" w:space="0" w:color="000000"/>
              <w:left w:val="single" w:sz="4" w:space="0" w:color="000000"/>
              <w:bottom w:val="single" w:sz="4" w:space="0" w:color="000000"/>
              <w:right w:val="single" w:sz="4" w:space="0" w:color="000000"/>
            </w:tcBorders>
          </w:tcPr>
          <w:p w14:paraId="0470E720" w14:textId="77777777" w:rsidR="00BB1DE6" w:rsidRDefault="0004223F">
            <w:pPr>
              <w:spacing w:after="0" w:line="240" w:lineRule="auto"/>
              <w:jc w:val="center"/>
              <w:rPr>
                <w:rFonts w:ascii="Times New Roman" w:hAnsi="Times New Roman"/>
                <w:b/>
              </w:rPr>
            </w:pPr>
            <w:r>
              <w:rPr>
                <w:rFonts w:ascii="Times New Roman" w:hAnsi="Times New Roman"/>
                <w:b/>
              </w:rPr>
              <w:t>96</w:t>
            </w:r>
          </w:p>
        </w:tc>
        <w:tc>
          <w:tcPr>
            <w:tcW w:w="835" w:type="dxa"/>
            <w:tcBorders>
              <w:top w:val="single" w:sz="4" w:space="0" w:color="000000"/>
              <w:left w:val="single" w:sz="4" w:space="0" w:color="000000"/>
              <w:bottom w:val="single" w:sz="4" w:space="0" w:color="000000"/>
              <w:right w:val="single" w:sz="4" w:space="0" w:color="000000"/>
            </w:tcBorders>
          </w:tcPr>
          <w:p w14:paraId="7A5F5EDC" w14:textId="77777777" w:rsidR="00BB1DE6" w:rsidRDefault="0004223F">
            <w:pPr>
              <w:spacing w:after="0" w:line="240" w:lineRule="auto"/>
              <w:jc w:val="center"/>
              <w:rPr>
                <w:rFonts w:ascii="Times New Roman" w:hAnsi="Times New Roman"/>
                <w:b/>
              </w:rPr>
            </w:pPr>
            <w:r>
              <w:rPr>
                <w:rFonts w:ascii="Times New Roman" w:hAnsi="Times New Roman"/>
                <w:b/>
              </w:rPr>
              <w:t>32</w:t>
            </w:r>
          </w:p>
        </w:tc>
        <w:tc>
          <w:tcPr>
            <w:tcW w:w="1055" w:type="dxa"/>
            <w:tcBorders>
              <w:top w:val="single" w:sz="4" w:space="0" w:color="000000"/>
              <w:left w:val="single" w:sz="4" w:space="0" w:color="000000"/>
              <w:bottom w:val="single" w:sz="4" w:space="0" w:color="000000"/>
              <w:right w:val="single" w:sz="4" w:space="0" w:color="000000"/>
            </w:tcBorders>
          </w:tcPr>
          <w:p w14:paraId="37C70C84" w14:textId="77777777" w:rsidR="00BB1DE6" w:rsidRDefault="0004223F">
            <w:pPr>
              <w:spacing w:after="0" w:line="240" w:lineRule="auto"/>
              <w:jc w:val="center"/>
              <w:rPr>
                <w:rFonts w:ascii="Times New Roman" w:hAnsi="Times New Roman"/>
                <w:b/>
              </w:rPr>
            </w:pPr>
            <w:r>
              <w:rPr>
                <w:rFonts w:ascii="Times New Roman" w:hAnsi="Times New Roman"/>
                <w:b/>
              </w:rPr>
              <w:t>32</w:t>
            </w:r>
          </w:p>
        </w:tc>
        <w:tc>
          <w:tcPr>
            <w:tcW w:w="1113" w:type="dxa"/>
            <w:tcBorders>
              <w:top w:val="single" w:sz="4" w:space="0" w:color="000000"/>
              <w:left w:val="single" w:sz="4" w:space="0" w:color="000000"/>
              <w:bottom w:val="single" w:sz="4" w:space="0" w:color="000000"/>
              <w:right w:val="single" w:sz="4" w:space="0" w:color="000000"/>
            </w:tcBorders>
          </w:tcPr>
          <w:p w14:paraId="6A3801B0" w14:textId="77777777" w:rsidR="00BB1DE6" w:rsidRDefault="0004223F">
            <w:pPr>
              <w:spacing w:after="0" w:line="240" w:lineRule="auto"/>
              <w:jc w:val="center"/>
              <w:rPr>
                <w:rFonts w:ascii="Times New Roman" w:hAnsi="Times New Roman"/>
                <w:b/>
              </w:rPr>
            </w:pPr>
            <w:r>
              <w:rPr>
                <w:rFonts w:ascii="Times New Roman" w:hAnsi="Times New Roman"/>
                <w:b/>
              </w:rPr>
              <w:t>32</w:t>
            </w:r>
          </w:p>
        </w:tc>
        <w:tc>
          <w:tcPr>
            <w:tcW w:w="1171" w:type="dxa"/>
            <w:tcBorders>
              <w:top w:val="single" w:sz="4" w:space="0" w:color="000000"/>
              <w:left w:val="single" w:sz="4" w:space="0" w:color="000000"/>
              <w:bottom w:val="single" w:sz="4" w:space="0" w:color="000000"/>
              <w:right w:val="single" w:sz="4" w:space="0" w:color="000000"/>
            </w:tcBorders>
          </w:tcPr>
          <w:p w14:paraId="01A59FB2"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49EC329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055D131D" w14:textId="77777777" w:rsidR="00BB1DE6" w:rsidRDefault="0004223F">
            <w:pPr>
              <w:spacing w:after="0" w:line="240" w:lineRule="auto"/>
              <w:jc w:val="center"/>
              <w:rPr>
                <w:rFonts w:ascii="Times New Roman" w:hAnsi="Times New Roman"/>
                <w:b/>
              </w:rPr>
            </w:pPr>
            <w:r>
              <w:rPr>
                <w:rFonts w:ascii="Times New Roman" w:hAnsi="Times New Roman"/>
                <w:b/>
              </w:rPr>
              <w:t>32</w:t>
            </w:r>
          </w:p>
        </w:tc>
        <w:tc>
          <w:tcPr>
            <w:tcW w:w="973" w:type="dxa"/>
            <w:tcBorders>
              <w:top w:val="single" w:sz="4" w:space="0" w:color="000000"/>
              <w:left w:val="single" w:sz="4" w:space="0" w:color="000000"/>
              <w:bottom w:val="single" w:sz="4" w:space="0" w:color="000000"/>
              <w:right w:val="single" w:sz="4" w:space="0" w:color="000000"/>
            </w:tcBorders>
          </w:tcPr>
          <w:p w14:paraId="5EB2F914"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130A614A" w14:textId="77777777" w:rsidR="00BB1DE6" w:rsidRDefault="00BB1DE6">
            <w:pPr>
              <w:spacing w:after="0" w:line="240" w:lineRule="auto"/>
              <w:jc w:val="center"/>
              <w:rPr>
                <w:rFonts w:ascii="Times New Roman" w:hAnsi="Times New Roman"/>
              </w:rPr>
            </w:pPr>
          </w:p>
        </w:tc>
      </w:tr>
      <w:tr w:rsidR="00BB1DE6" w14:paraId="559AF7AD" w14:textId="77777777">
        <w:tc>
          <w:tcPr>
            <w:tcW w:w="1354" w:type="dxa"/>
            <w:tcBorders>
              <w:top w:val="single" w:sz="4" w:space="0" w:color="000000"/>
              <w:left w:val="single" w:sz="4" w:space="0" w:color="000000"/>
              <w:bottom w:val="single" w:sz="4" w:space="0" w:color="000000"/>
              <w:right w:val="single" w:sz="4" w:space="0" w:color="000000"/>
            </w:tcBorders>
          </w:tcPr>
          <w:p w14:paraId="7824B314" w14:textId="77777777" w:rsidR="00BB1DE6" w:rsidRDefault="0004223F">
            <w:pPr>
              <w:spacing w:after="0" w:line="240" w:lineRule="auto"/>
              <w:rPr>
                <w:rFonts w:ascii="Times New Roman" w:hAnsi="Times New Roman"/>
                <w:b/>
              </w:rPr>
            </w:pPr>
            <w:r>
              <w:rPr>
                <w:rFonts w:ascii="Times New Roman" w:hAnsi="Times New Roman"/>
              </w:rPr>
              <w:t>МДК 01.01</w:t>
            </w:r>
          </w:p>
        </w:tc>
        <w:tc>
          <w:tcPr>
            <w:tcW w:w="5247" w:type="dxa"/>
            <w:tcBorders>
              <w:top w:val="single" w:sz="4" w:space="0" w:color="000000"/>
              <w:left w:val="single" w:sz="4" w:space="0" w:color="000000"/>
              <w:bottom w:val="single" w:sz="4" w:space="0" w:color="000000"/>
              <w:right w:val="single" w:sz="4" w:space="0" w:color="000000"/>
            </w:tcBorders>
            <w:vAlign w:val="center"/>
          </w:tcPr>
          <w:p w14:paraId="32F70E09" w14:textId="77777777" w:rsidR="00BB1DE6" w:rsidRDefault="0004223F">
            <w:pPr>
              <w:spacing w:after="0" w:line="240" w:lineRule="auto"/>
              <w:rPr>
                <w:rFonts w:ascii="Times New Roman" w:hAnsi="Times New Roman"/>
              </w:rPr>
            </w:pPr>
            <w:r>
              <w:rPr>
                <w:rFonts w:ascii="Times New Roman" w:hAnsi="Times New Roman"/>
              </w:rPr>
              <w:t>Основы проектирования цеха обработки металлов давлением и его грузопотоки</w:t>
            </w:r>
          </w:p>
        </w:tc>
        <w:tc>
          <w:tcPr>
            <w:tcW w:w="834" w:type="dxa"/>
            <w:tcBorders>
              <w:top w:val="single" w:sz="4" w:space="0" w:color="000000"/>
              <w:left w:val="single" w:sz="4" w:space="0" w:color="000000"/>
              <w:bottom w:val="single" w:sz="4" w:space="0" w:color="000000"/>
              <w:right w:val="single" w:sz="4" w:space="0" w:color="000000"/>
            </w:tcBorders>
          </w:tcPr>
          <w:p w14:paraId="4AE24E34" w14:textId="77777777" w:rsidR="00BB1DE6" w:rsidRDefault="0004223F">
            <w:pPr>
              <w:spacing w:after="0" w:line="240" w:lineRule="auto"/>
              <w:jc w:val="center"/>
              <w:rPr>
                <w:rFonts w:ascii="Times New Roman" w:hAnsi="Times New Roman"/>
                <w:b/>
              </w:rPr>
            </w:pPr>
            <w:r>
              <w:rPr>
                <w:rFonts w:ascii="Times New Roman" w:hAnsi="Times New Roman"/>
              </w:rPr>
              <w:t>48</w:t>
            </w:r>
          </w:p>
        </w:tc>
        <w:tc>
          <w:tcPr>
            <w:tcW w:w="835" w:type="dxa"/>
            <w:tcBorders>
              <w:top w:val="single" w:sz="4" w:space="0" w:color="000000"/>
              <w:left w:val="single" w:sz="4" w:space="0" w:color="000000"/>
              <w:bottom w:val="single" w:sz="4" w:space="0" w:color="000000"/>
              <w:right w:val="single" w:sz="4" w:space="0" w:color="000000"/>
            </w:tcBorders>
          </w:tcPr>
          <w:p w14:paraId="66DF000C" w14:textId="77777777" w:rsidR="00BB1DE6" w:rsidRDefault="0004223F">
            <w:pPr>
              <w:spacing w:after="0" w:line="240" w:lineRule="auto"/>
              <w:jc w:val="center"/>
              <w:rPr>
                <w:rFonts w:ascii="Times New Roman" w:hAnsi="Times New Roman"/>
                <w:b/>
              </w:rPr>
            </w:pPr>
            <w:r>
              <w:rPr>
                <w:rFonts w:ascii="Times New Roman" w:hAnsi="Times New Roman"/>
              </w:rPr>
              <w:t>16</w:t>
            </w:r>
          </w:p>
        </w:tc>
        <w:tc>
          <w:tcPr>
            <w:tcW w:w="1055" w:type="dxa"/>
            <w:tcBorders>
              <w:top w:val="single" w:sz="4" w:space="0" w:color="000000"/>
              <w:left w:val="single" w:sz="4" w:space="0" w:color="000000"/>
              <w:bottom w:val="single" w:sz="4" w:space="0" w:color="000000"/>
              <w:right w:val="single" w:sz="4" w:space="0" w:color="000000"/>
            </w:tcBorders>
          </w:tcPr>
          <w:p w14:paraId="1411C06D"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113" w:type="dxa"/>
            <w:tcBorders>
              <w:top w:val="single" w:sz="4" w:space="0" w:color="000000"/>
              <w:left w:val="single" w:sz="4" w:space="0" w:color="000000"/>
              <w:bottom w:val="single" w:sz="4" w:space="0" w:color="000000"/>
              <w:right w:val="single" w:sz="4" w:space="0" w:color="000000"/>
            </w:tcBorders>
          </w:tcPr>
          <w:p w14:paraId="080FD6F0"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171" w:type="dxa"/>
            <w:tcBorders>
              <w:top w:val="single" w:sz="4" w:space="0" w:color="000000"/>
              <w:left w:val="single" w:sz="4" w:space="0" w:color="000000"/>
              <w:bottom w:val="single" w:sz="4" w:space="0" w:color="000000"/>
              <w:right w:val="single" w:sz="4" w:space="0" w:color="000000"/>
            </w:tcBorders>
          </w:tcPr>
          <w:p w14:paraId="62B577A6"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66BBF990"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5461F67B"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973" w:type="dxa"/>
            <w:tcBorders>
              <w:top w:val="single" w:sz="4" w:space="0" w:color="000000"/>
              <w:left w:val="single" w:sz="4" w:space="0" w:color="000000"/>
              <w:bottom w:val="single" w:sz="4" w:space="0" w:color="000000"/>
              <w:right w:val="single" w:sz="4" w:space="0" w:color="000000"/>
            </w:tcBorders>
          </w:tcPr>
          <w:p w14:paraId="4D39BF79"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3B736949" w14:textId="77777777" w:rsidR="00BB1DE6" w:rsidRDefault="0004223F">
            <w:pPr>
              <w:spacing w:after="0" w:line="240" w:lineRule="auto"/>
              <w:jc w:val="center"/>
              <w:rPr>
                <w:rFonts w:ascii="Times New Roman" w:hAnsi="Times New Roman"/>
              </w:rPr>
            </w:pPr>
            <w:r>
              <w:rPr>
                <w:rFonts w:ascii="Times New Roman" w:hAnsi="Times New Roman"/>
              </w:rPr>
              <w:t>5</w:t>
            </w:r>
          </w:p>
        </w:tc>
      </w:tr>
      <w:tr w:rsidR="00BB1DE6" w14:paraId="5B129FB1" w14:textId="77777777">
        <w:tc>
          <w:tcPr>
            <w:tcW w:w="1354" w:type="dxa"/>
            <w:tcBorders>
              <w:top w:val="single" w:sz="4" w:space="0" w:color="000000"/>
              <w:left w:val="single" w:sz="4" w:space="0" w:color="000000"/>
              <w:bottom w:val="single" w:sz="4" w:space="0" w:color="000000"/>
              <w:right w:val="single" w:sz="4" w:space="0" w:color="000000"/>
            </w:tcBorders>
          </w:tcPr>
          <w:p w14:paraId="351C7FBD" w14:textId="77777777" w:rsidR="00BB1DE6" w:rsidRDefault="0004223F">
            <w:pPr>
              <w:spacing w:after="0" w:line="240" w:lineRule="auto"/>
              <w:rPr>
                <w:rFonts w:ascii="Times New Roman" w:hAnsi="Times New Roman"/>
                <w:b/>
              </w:rPr>
            </w:pPr>
            <w:r>
              <w:rPr>
                <w:rFonts w:ascii="Times New Roman" w:hAnsi="Times New Roman"/>
              </w:rPr>
              <w:t>МДК 01.02</w:t>
            </w:r>
          </w:p>
        </w:tc>
        <w:tc>
          <w:tcPr>
            <w:tcW w:w="5247" w:type="dxa"/>
            <w:tcBorders>
              <w:top w:val="single" w:sz="4" w:space="0" w:color="000000"/>
              <w:left w:val="single" w:sz="4" w:space="0" w:color="000000"/>
              <w:bottom w:val="single" w:sz="4" w:space="0" w:color="000000"/>
              <w:right w:val="single" w:sz="4" w:space="0" w:color="000000"/>
            </w:tcBorders>
            <w:vAlign w:val="center"/>
          </w:tcPr>
          <w:p w14:paraId="215D51F9" w14:textId="77777777" w:rsidR="00BB1DE6" w:rsidRDefault="0004223F">
            <w:pPr>
              <w:spacing w:after="0" w:line="240" w:lineRule="auto"/>
              <w:rPr>
                <w:rFonts w:ascii="Times New Roman" w:hAnsi="Times New Roman"/>
              </w:rPr>
            </w:pPr>
            <w:r>
              <w:rPr>
                <w:rFonts w:ascii="Times New Roman" w:hAnsi="Times New Roman"/>
              </w:rPr>
              <w:t>Планирование, организация производства и экономика цеха обработки металлов давлением</w:t>
            </w:r>
          </w:p>
        </w:tc>
        <w:tc>
          <w:tcPr>
            <w:tcW w:w="834" w:type="dxa"/>
            <w:tcBorders>
              <w:top w:val="single" w:sz="4" w:space="0" w:color="000000"/>
              <w:left w:val="single" w:sz="4" w:space="0" w:color="000000"/>
              <w:bottom w:val="single" w:sz="4" w:space="0" w:color="000000"/>
              <w:right w:val="single" w:sz="4" w:space="0" w:color="000000"/>
            </w:tcBorders>
          </w:tcPr>
          <w:p w14:paraId="141E8EE8" w14:textId="77777777" w:rsidR="00BB1DE6" w:rsidRDefault="0004223F">
            <w:pPr>
              <w:spacing w:after="0" w:line="240" w:lineRule="auto"/>
              <w:jc w:val="center"/>
              <w:rPr>
                <w:rFonts w:ascii="Times New Roman" w:hAnsi="Times New Roman"/>
                <w:b/>
              </w:rPr>
            </w:pPr>
            <w:r>
              <w:rPr>
                <w:rFonts w:ascii="Times New Roman" w:hAnsi="Times New Roman"/>
              </w:rPr>
              <w:t>48</w:t>
            </w:r>
          </w:p>
        </w:tc>
        <w:tc>
          <w:tcPr>
            <w:tcW w:w="835" w:type="dxa"/>
            <w:tcBorders>
              <w:top w:val="single" w:sz="4" w:space="0" w:color="000000"/>
              <w:left w:val="single" w:sz="4" w:space="0" w:color="000000"/>
              <w:bottom w:val="single" w:sz="4" w:space="0" w:color="000000"/>
              <w:right w:val="single" w:sz="4" w:space="0" w:color="000000"/>
            </w:tcBorders>
          </w:tcPr>
          <w:p w14:paraId="735D1EC3" w14:textId="77777777" w:rsidR="00BB1DE6" w:rsidRDefault="0004223F">
            <w:pPr>
              <w:spacing w:after="0" w:line="240" w:lineRule="auto"/>
              <w:jc w:val="center"/>
              <w:rPr>
                <w:rFonts w:ascii="Times New Roman" w:hAnsi="Times New Roman"/>
                <w:b/>
              </w:rPr>
            </w:pPr>
            <w:r>
              <w:rPr>
                <w:rFonts w:ascii="Times New Roman" w:hAnsi="Times New Roman"/>
              </w:rPr>
              <w:t>16</w:t>
            </w:r>
          </w:p>
        </w:tc>
        <w:tc>
          <w:tcPr>
            <w:tcW w:w="1055" w:type="dxa"/>
            <w:tcBorders>
              <w:top w:val="single" w:sz="4" w:space="0" w:color="000000"/>
              <w:left w:val="single" w:sz="4" w:space="0" w:color="000000"/>
              <w:bottom w:val="single" w:sz="4" w:space="0" w:color="000000"/>
              <w:right w:val="single" w:sz="4" w:space="0" w:color="000000"/>
            </w:tcBorders>
          </w:tcPr>
          <w:p w14:paraId="56721FCA"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113" w:type="dxa"/>
            <w:tcBorders>
              <w:top w:val="single" w:sz="4" w:space="0" w:color="000000"/>
              <w:left w:val="single" w:sz="4" w:space="0" w:color="000000"/>
              <w:bottom w:val="single" w:sz="4" w:space="0" w:color="000000"/>
              <w:right w:val="single" w:sz="4" w:space="0" w:color="000000"/>
            </w:tcBorders>
          </w:tcPr>
          <w:p w14:paraId="733A7972"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171" w:type="dxa"/>
            <w:tcBorders>
              <w:top w:val="single" w:sz="4" w:space="0" w:color="000000"/>
              <w:left w:val="single" w:sz="4" w:space="0" w:color="000000"/>
              <w:bottom w:val="single" w:sz="4" w:space="0" w:color="000000"/>
              <w:right w:val="single" w:sz="4" w:space="0" w:color="000000"/>
            </w:tcBorders>
          </w:tcPr>
          <w:p w14:paraId="25520E4A"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57FAFAB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5271CD92"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973" w:type="dxa"/>
            <w:tcBorders>
              <w:top w:val="single" w:sz="4" w:space="0" w:color="000000"/>
              <w:left w:val="single" w:sz="4" w:space="0" w:color="000000"/>
              <w:bottom w:val="single" w:sz="4" w:space="0" w:color="000000"/>
              <w:right w:val="single" w:sz="4" w:space="0" w:color="000000"/>
            </w:tcBorders>
          </w:tcPr>
          <w:p w14:paraId="72E83A9E"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521DC4C5" w14:textId="77777777" w:rsidR="00BB1DE6" w:rsidRDefault="0004223F">
            <w:pPr>
              <w:spacing w:after="0" w:line="240" w:lineRule="auto"/>
              <w:jc w:val="center"/>
              <w:rPr>
                <w:rFonts w:ascii="Times New Roman" w:hAnsi="Times New Roman"/>
              </w:rPr>
            </w:pPr>
            <w:r>
              <w:rPr>
                <w:rFonts w:ascii="Times New Roman" w:hAnsi="Times New Roman"/>
              </w:rPr>
              <w:t>5</w:t>
            </w:r>
          </w:p>
        </w:tc>
      </w:tr>
      <w:tr w:rsidR="00BB1DE6" w14:paraId="5AF96BFE" w14:textId="77777777">
        <w:tc>
          <w:tcPr>
            <w:tcW w:w="1354" w:type="dxa"/>
            <w:tcBorders>
              <w:top w:val="single" w:sz="4" w:space="0" w:color="000000"/>
              <w:left w:val="single" w:sz="4" w:space="0" w:color="000000"/>
              <w:bottom w:val="single" w:sz="4" w:space="0" w:color="000000"/>
              <w:right w:val="single" w:sz="4" w:space="0" w:color="000000"/>
            </w:tcBorders>
            <w:shd w:val="clear" w:color="auto" w:fill="E2EFD9"/>
          </w:tcPr>
          <w:p w14:paraId="7485393E" w14:textId="77777777" w:rsidR="00BB1DE6" w:rsidRDefault="0004223F">
            <w:pPr>
              <w:spacing w:after="0" w:line="240" w:lineRule="auto"/>
              <w:rPr>
                <w:rFonts w:ascii="Times New Roman" w:hAnsi="Times New Roman"/>
                <w:b/>
              </w:rPr>
            </w:pPr>
            <w:r>
              <w:rPr>
                <w:rFonts w:ascii="Times New Roman" w:hAnsi="Times New Roman"/>
              </w:rPr>
              <w:t>УП.01</w:t>
            </w:r>
          </w:p>
        </w:tc>
        <w:tc>
          <w:tcPr>
            <w:tcW w:w="524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5F1E79A" w14:textId="77777777" w:rsidR="00BB1DE6" w:rsidRDefault="0004223F">
            <w:pPr>
              <w:spacing w:after="0" w:line="240" w:lineRule="auto"/>
              <w:rPr>
                <w:rFonts w:ascii="Times New Roman" w:hAnsi="Times New Roman"/>
                <w:b/>
              </w:rPr>
            </w:pPr>
            <w:r>
              <w:rPr>
                <w:rFonts w:ascii="Times New Roman" w:hAnsi="Times New Roman"/>
                <w:b/>
              </w:rPr>
              <w:t>Учебная практика</w:t>
            </w:r>
          </w:p>
        </w:tc>
        <w:tc>
          <w:tcPr>
            <w:tcW w:w="834" w:type="dxa"/>
            <w:tcBorders>
              <w:top w:val="single" w:sz="4" w:space="0" w:color="000000"/>
              <w:left w:val="single" w:sz="4" w:space="0" w:color="000000"/>
              <w:bottom w:val="single" w:sz="4" w:space="0" w:color="000000"/>
              <w:right w:val="single" w:sz="4" w:space="0" w:color="000000"/>
            </w:tcBorders>
            <w:shd w:val="clear" w:color="auto" w:fill="E2EFD9"/>
          </w:tcPr>
          <w:p w14:paraId="1C4EBDF6" w14:textId="77777777" w:rsidR="00BB1DE6" w:rsidRDefault="0004223F">
            <w:pPr>
              <w:spacing w:after="0" w:line="240" w:lineRule="auto"/>
              <w:jc w:val="center"/>
              <w:rPr>
                <w:rFonts w:ascii="Times New Roman" w:hAnsi="Times New Roman"/>
                <w:b/>
              </w:rPr>
            </w:pPr>
            <w:r>
              <w:rPr>
                <w:rFonts w:ascii="Times New Roman" w:hAnsi="Times New Roman"/>
              </w:rPr>
              <w:t>36</w:t>
            </w:r>
          </w:p>
        </w:tc>
        <w:tc>
          <w:tcPr>
            <w:tcW w:w="835" w:type="dxa"/>
            <w:tcBorders>
              <w:top w:val="single" w:sz="4" w:space="0" w:color="000000"/>
              <w:left w:val="single" w:sz="4" w:space="0" w:color="000000"/>
              <w:bottom w:val="single" w:sz="4" w:space="0" w:color="000000"/>
              <w:right w:val="single" w:sz="4" w:space="0" w:color="000000"/>
            </w:tcBorders>
            <w:shd w:val="clear" w:color="auto" w:fill="E2EFD9"/>
          </w:tcPr>
          <w:p w14:paraId="13DA56FE" w14:textId="77777777" w:rsidR="00BB1DE6" w:rsidRDefault="0004223F">
            <w:pPr>
              <w:spacing w:after="0" w:line="240" w:lineRule="auto"/>
              <w:jc w:val="center"/>
              <w:rPr>
                <w:rFonts w:ascii="Times New Roman" w:hAnsi="Times New Roman"/>
                <w:b/>
              </w:rPr>
            </w:pPr>
            <w:r>
              <w:rPr>
                <w:rFonts w:ascii="Times New Roman" w:hAnsi="Times New Roman"/>
              </w:rPr>
              <w:t>Х</w:t>
            </w:r>
          </w:p>
        </w:tc>
        <w:tc>
          <w:tcPr>
            <w:tcW w:w="1055" w:type="dxa"/>
            <w:tcBorders>
              <w:top w:val="single" w:sz="4" w:space="0" w:color="000000"/>
              <w:left w:val="single" w:sz="4" w:space="0" w:color="000000"/>
              <w:bottom w:val="single" w:sz="4" w:space="0" w:color="000000"/>
              <w:right w:val="single" w:sz="4" w:space="0" w:color="000000"/>
            </w:tcBorders>
            <w:shd w:val="clear" w:color="auto" w:fill="E2EFD9"/>
          </w:tcPr>
          <w:p w14:paraId="3A4812D5"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13" w:type="dxa"/>
            <w:tcBorders>
              <w:top w:val="single" w:sz="4" w:space="0" w:color="000000"/>
              <w:left w:val="single" w:sz="4" w:space="0" w:color="000000"/>
              <w:bottom w:val="single" w:sz="4" w:space="0" w:color="000000"/>
              <w:right w:val="single" w:sz="4" w:space="0" w:color="000000"/>
            </w:tcBorders>
            <w:shd w:val="clear" w:color="auto" w:fill="E2EFD9"/>
          </w:tcPr>
          <w:p w14:paraId="7A0756EF"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71" w:type="dxa"/>
            <w:tcBorders>
              <w:top w:val="single" w:sz="4" w:space="0" w:color="000000"/>
              <w:left w:val="single" w:sz="4" w:space="0" w:color="000000"/>
              <w:bottom w:val="single" w:sz="4" w:space="0" w:color="000000"/>
              <w:right w:val="single" w:sz="4" w:space="0" w:color="000000"/>
            </w:tcBorders>
            <w:shd w:val="clear" w:color="auto" w:fill="E2EFD9"/>
          </w:tcPr>
          <w:p w14:paraId="069EFBB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shd w:val="clear" w:color="auto" w:fill="E2EFD9"/>
          </w:tcPr>
          <w:p w14:paraId="1C2AB2A9"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973" w:type="dxa"/>
            <w:tcBorders>
              <w:top w:val="single" w:sz="4" w:space="0" w:color="000000"/>
              <w:left w:val="single" w:sz="4" w:space="0" w:color="000000"/>
              <w:bottom w:val="single" w:sz="4" w:space="0" w:color="000000"/>
              <w:right w:val="single" w:sz="4" w:space="0" w:color="000000"/>
            </w:tcBorders>
            <w:shd w:val="clear" w:color="auto" w:fill="E2EFD9"/>
          </w:tcPr>
          <w:p w14:paraId="2D14AC7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shd w:val="clear" w:color="auto" w:fill="E2EFD9"/>
          </w:tcPr>
          <w:p w14:paraId="0D289451"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shd w:val="clear" w:color="auto" w:fill="E2EFD9"/>
          </w:tcPr>
          <w:p w14:paraId="68CEA76A" w14:textId="77777777" w:rsidR="00BB1DE6" w:rsidRDefault="0004223F">
            <w:pPr>
              <w:spacing w:after="0" w:line="240" w:lineRule="auto"/>
              <w:jc w:val="center"/>
              <w:rPr>
                <w:rFonts w:ascii="Times New Roman" w:hAnsi="Times New Roman"/>
              </w:rPr>
            </w:pPr>
            <w:r>
              <w:rPr>
                <w:rFonts w:ascii="Times New Roman" w:hAnsi="Times New Roman"/>
              </w:rPr>
              <w:t>6</w:t>
            </w:r>
          </w:p>
        </w:tc>
      </w:tr>
      <w:tr w:rsidR="00BB1DE6" w14:paraId="52EA3812" w14:textId="77777777">
        <w:tc>
          <w:tcPr>
            <w:tcW w:w="1354" w:type="dxa"/>
            <w:tcBorders>
              <w:top w:val="single" w:sz="4" w:space="0" w:color="000000"/>
              <w:left w:val="single" w:sz="4" w:space="0" w:color="000000"/>
              <w:bottom w:val="single" w:sz="4" w:space="0" w:color="000000"/>
              <w:right w:val="single" w:sz="4" w:space="0" w:color="000000"/>
            </w:tcBorders>
            <w:shd w:val="clear" w:color="auto" w:fill="E2EFD9"/>
          </w:tcPr>
          <w:p w14:paraId="2DB0CAFD" w14:textId="77777777" w:rsidR="00BB1DE6" w:rsidRDefault="0004223F">
            <w:pPr>
              <w:spacing w:after="0" w:line="240" w:lineRule="auto"/>
              <w:rPr>
                <w:rFonts w:ascii="Times New Roman" w:hAnsi="Times New Roman"/>
                <w:b/>
              </w:rPr>
            </w:pPr>
            <w:r>
              <w:rPr>
                <w:rFonts w:ascii="Times New Roman" w:hAnsi="Times New Roman"/>
              </w:rPr>
              <w:lastRenderedPageBreak/>
              <w:t>ПП.01</w:t>
            </w:r>
          </w:p>
        </w:tc>
        <w:tc>
          <w:tcPr>
            <w:tcW w:w="524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2680BF9" w14:textId="77777777" w:rsidR="00BB1DE6" w:rsidRDefault="0004223F">
            <w:pPr>
              <w:spacing w:after="0" w:line="240" w:lineRule="auto"/>
              <w:rPr>
                <w:rFonts w:ascii="Times New Roman" w:hAnsi="Times New Roman"/>
                <w:b/>
              </w:rPr>
            </w:pPr>
            <w:r>
              <w:rPr>
                <w:rFonts w:ascii="Times New Roman" w:hAnsi="Times New Roman"/>
                <w:b/>
              </w:rPr>
              <w:t>Производственная практика</w:t>
            </w:r>
          </w:p>
        </w:tc>
        <w:tc>
          <w:tcPr>
            <w:tcW w:w="834" w:type="dxa"/>
            <w:tcBorders>
              <w:top w:val="single" w:sz="4" w:space="0" w:color="000000"/>
              <w:left w:val="single" w:sz="4" w:space="0" w:color="000000"/>
              <w:bottom w:val="single" w:sz="4" w:space="0" w:color="000000"/>
              <w:right w:val="single" w:sz="4" w:space="0" w:color="000000"/>
            </w:tcBorders>
            <w:shd w:val="clear" w:color="auto" w:fill="E2EFD9"/>
          </w:tcPr>
          <w:p w14:paraId="1CA034EA"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835" w:type="dxa"/>
            <w:tcBorders>
              <w:top w:val="single" w:sz="4" w:space="0" w:color="000000"/>
              <w:left w:val="single" w:sz="4" w:space="0" w:color="000000"/>
              <w:bottom w:val="single" w:sz="4" w:space="0" w:color="000000"/>
              <w:right w:val="single" w:sz="4" w:space="0" w:color="000000"/>
            </w:tcBorders>
            <w:shd w:val="clear" w:color="auto" w:fill="E2EFD9"/>
          </w:tcPr>
          <w:p w14:paraId="491AA663" w14:textId="77777777" w:rsidR="00BB1DE6" w:rsidRDefault="0004223F">
            <w:pPr>
              <w:spacing w:after="0" w:line="240" w:lineRule="auto"/>
              <w:jc w:val="center"/>
              <w:rPr>
                <w:rFonts w:ascii="Times New Roman" w:hAnsi="Times New Roman"/>
              </w:rPr>
            </w:pPr>
            <w:r>
              <w:rPr>
                <w:rFonts w:ascii="Times New Roman" w:hAnsi="Times New Roman"/>
              </w:rPr>
              <w:t>Х</w:t>
            </w:r>
          </w:p>
        </w:tc>
        <w:tc>
          <w:tcPr>
            <w:tcW w:w="1055" w:type="dxa"/>
            <w:tcBorders>
              <w:top w:val="single" w:sz="4" w:space="0" w:color="000000"/>
              <w:left w:val="single" w:sz="4" w:space="0" w:color="000000"/>
              <w:bottom w:val="single" w:sz="4" w:space="0" w:color="000000"/>
              <w:right w:val="single" w:sz="4" w:space="0" w:color="000000"/>
            </w:tcBorders>
            <w:shd w:val="clear" w:color="auto" w:fill="E2EFD9"/>
          </w:tcPr>
          <w:p w14:paraId="1E6DF258"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13" w:type="dxa"/>
            <w:tcBorders>
              <w:top w:val="single" w:sz="4" w:space="0" w:color="000000"/>
              <w:left w:val="single" w:sz="4" w:space="0" w:color="000000"/>
              <w:bottom w:val="single" w:sz="4" w:space="0" w:color="000000"/>
              <w:right w:val="single" w:sz="4" w:space="0" w:color="000000"/>
            </w:tcBorders>
            <w:shd w:val="clear" w:color="auto" w:fill="E2EFD9"/>
          </w:tcPr>
          <w:p w14:paraId="7AF6CD4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71" w:type="dxa"/>
            <w:tcBorders>
              <w:top w:val="single" w:sz="4" w:space="0" w:color="000000"/>
              <w:left w:val="single" w:sz="4" w:space="0" w:color="000000"/>
              <w:bottom w:val="single" w:sz="4" w:space="0" w:color="000000"/>
              <w:right w:val="single" w:sz="4" w:space="0" w:color="000000"/>
            </w:tcBorders>
            <w:shd w:val="clear" w:color="auto" w:fill="E2EFD9"/>
          </w:tcPr>
          <w:p w14:paraId="692EA058"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shd w:val="clear" w:color="auto" w:fill="E2EFD9"/>
          </w:tcPr>
          <w:p w14:paraId="3CCA319A"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973" w:type="dxa"/>
            <w:tcBorders>
              <w:top w:val="single" w:sz="4" w:space="0" w:color="000000"/>
              <w:left w:val="single" w:sz="4" w:space="0" w:color="000000"/>
              <w:bottom w:val="single" w:sz="4" w:space="0" w:color="000000"/>
              <w:right w:val="single" w:sz="4" w:space="0" w:color="000000"/>
            </w:tcBorders>
            <w:shd w:val="clear" w:color="auto" w:fill="E2EFD9"/>
          </w:tcPr>
          <w:p w14:paraId="33DDAE6C"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shd w:val="clear" w:color="auto" w:fill="E2EFD9"/>
          </w:tcPr>
          <w:p w14:paraId="5A793807"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shd w:val="clear" w:color="auto" w:fill="E2EFD9"/>
          </w:tcPr>
          <w:p w14:paraId="776759BA" w14:textId="77777777" w:rsidR="00BB1DE6" w:rsidRDefault="0004223F">
            <w:pPr>
              <w:spacing w:after="0" w:line="240" w:lineRule="auto"/>
              <w:jc w:val="center"/>
              <w:rPr>
                <w:rFonts w:ascii="Times New Roman" w:hAnsi="Times New Roman"/>
              </w:rPr>
            </w:pPr>
            <w:r>
              <w:rPr>
                <w:rFonts w:ascii="Times New Roman" w:hAnsi="Times New Roman"/>
              </w:rPr>
              <w:t>6</w:t>
            </w:r>
          </w:p>
        </w:tc>
      </w:tr>
      <w:tr w:rsidR="00BB1DE6" w14:paraId="47049E31" w14:textId="77777777">
        <w:tc>
          <w:tcPr>
            <w:tcW w:w="1354" w:type="dxa"/>
            <w:tcBorders>
              <w:top w:val="single" w:sz="4" w:space="0" w:color="000000"/>
              <w:left w:val="single" w:sz="4" w:space="0" w:color="000000"/>
              <w:bottom w:val="single" w:sz="4" w:space="0" w:color="000000"/>
              <w:right w:val="single" w:sz="4" w:space="0" w:color="000000"/>
            </w:tcBorders>
          </w:tcPr>
          <w:p w14:paraId="7E75DBFC" w14:textId="77777777" w:rsidR="00BB1DE6" w:rsidRDefault="0004223F">
            <w:pPr>
              <w:spacing w:after="0" w:line="240" w:lineRule="auto"/>
              <w:rPr>
                <w:rFonts w:ascii="Times New Roman" w:hAnsi="Times New Roman"/>
                <w:b/>
              </w:rPr>
            </w:pPr>
            <w:r>
              <w:rPr>
                <w:rFonts w:ascii="Times New Roman" w:hAnsi="Times New Roman"/>
                <w:b/>
              </w:rPr>
              <w:t>ПМ.02</w:t>
            </w:r>
          </w:p>
        </w:tc>
        <w:tc>
          <w:tcPr>
            <w:tcW w:w="5247" w:type="dxa"/>
            <w:tcBorders>
              <w:top w:val="single" w:sz="4" w:space="0" w:color="000000"/>
              <w:left w:val="single" w:sz="4" w:space="0" w:color="000000"/>
              <w:bottom w:val="single" w:sz="4" w:space="0" w:color="000000"/>
              <w:right w:val="single" w:sz="4" w:space="0" w:color="000000"/>
            </w:tcBorders>
          </w:tcPr>
          <w:p w14:paraId="0A853D66" w14:textId="77777777" w:rsidR="00BB1DE6" w:rsidRDefault="0004223F">
            <w:pPr>
              <w:spacing w:after="0" w:line="240" w:lineRule="auto"/>
              <w:rPr>
                <w:rFonts w:ascii="Times New Roman" w:hAnsi="Times New Roman"/>
                <w:b/>
              </w:rPr>
            </w:pPr>
            <w:r>
              <w:rPr>
                <w:rFonts w:ascii="Times New Roman" w:hAnsi="Times New Roman"/>
                <w:b/>
                <w:i/>
              </w:rPr>
              <w:t>Оборудование цеха обработки металлов давлением, наладка и контроль за его работой</w:t>
            </w:r>
          </w:p>
        </w:tc>
        <w:tc>
          <w:tcPr>
            <w:tcW w:w="834" w:type="dxa"/>
            <w:tcBorders>
              <w:top w:val="single" w:sz="4" w:space="0" w:color="000000"/>
              <w:left w:val="single" w:sz="4" w:space="0" w:color="000000"/>
              <w:bottom w:val="single" w:sz="4" w:space="0" w:color="000000"/>
              <w:right w:val="single" w:sz="4" w:space="0" w:color="000000"/>
            </w:tcBorders>
          </w:tcPr>
          <w:p w14:paraId="3491266E" w14:textId="77777777" w:rsidR="00BB1DE6" w:rsidRDefault="0004223F">
            <w:pPr>
              <w:spacing w:after="0" w:line="240" w:lineRule="auto"/>
              <w:jc w:val="center"/>
              <w:rPr>
                <w:rFonts w:ascii="Times New Roman" w:hAnsi="Times New Roman"/>
                <w:b/>
              </w:rPr>
            </w:pPr>
            <w:r>
              <w:rPr>
                <w:rFonts w:ascii="Times New Roman" w:hAnsi="Times New Roman"/>
                <w:b/>
              </w:rPr>
              <w:t>198</w:t>
            </w:r>
          </w:p>
        </w:tc>
        <w:tc>
          <w:tcPr>
            <w:tcW w:w="835" w:type="dxa"/>
            <w:tcBorders>
              <w:top w:val="single" w:sz="4" w:space="0" w:color="000000"/>
              <w:left w:val="single" w:sz="4" w:space="0" w:color="000000"/>
              <w:bottom w:val="single" w:sz="4" w:space="0" w:color="000000"/>
              <w:right w:val="single" w:sz="4" w:space="0" w:color="000000"/>
            </w:tcBorders>
          </w:tcPr>
          <w:p w14:paraId="3F7C2287" w14:textId="77777777" w:rsidR="00BB1DE6" w:rsidRDefault="0004223F">
            <w:pPr>
              <w:spacing w:after="0" w:line="240" w:lineRule="auto"/>
              <w:jc w:val="center"/>
              <w:rPr>
                <w:rFonts w:ascii="Times New Roman" w:hAnsi="Times New Roman"/>
                <w:b/>
              </w:rPr>
            </w:pPr>
            <w:r>
              <w:rPr>
                <w:rFonts w:ascii="Times New Roman" w:hAnsi="Times New Roman"/>
                <w:b/>
              </w:rPr>
              <w:t>66</w:t>
            </w:r>
          </w:p>
        </w:tc>
        <w:tc>
          <w:tcPr>
            <w:tcW w:w="1055" w:type="dxa"/>
            <w:tcBorders>
              <w:top w:val="single" w:sz="4" w:space="0" w:color="000000"/>
              <w:left w:val="single" w:sz="4" w:space="0" w:color="000000"/>
              <w:bottom w:val="single" w:sz="4" w:space="0" w:color="000000"/>
              <w:right w:val="single" w:sz="4" w:space="0" w:color="000000"/>
            </w:tcBorders>
          </w:tcPr>
          <w:p w14:paraId="18456359" w14:textId="77777777" w:rsidR="00BB1DE6" w:rsidRDefault="0004223F">
            <w:pPr>
              <w:spacing w:after="0" w:line="240" w:lineRule="auto"/>
              <w:jc w:val="center"/>
              <w:rPr>
                <w:rFonts w:ascii="Times New Roman" w:hAnsi="Times New Roman"/>
                <w:b/>
              </w:rPr>
            </w:pPr>
            <w:r>
              <w:rPr>
                <w:rFonts w:ascii="Times New Roman" w:hAnsi="Times New Roman"/>
                <w:b/>
              </w:rPr>
              <w:t>66</w:t>
            </w:r>
          </w:p>
        </w:tc>
        <w:tc>
          <w:tcPr>
            <w:tcW w:w="1113" w:type="dxa"/>
            <w:tcBorders>
              <w:top w:val="single" w:sz="4" w:space="0" w:color="000000"/>
              <w:left w:val="single" w:sz="4" w:space="0" w:color="000000"/>
              <w:bottom w:val="single" w:sz="4" w:space="0" w:color="000000"/>
              <w:right w:val="single" w:sz="4" w:space="0" w:color="000000"/>
            </w:tcBorders>
          </w:tcPr>
          <w:p w14:paraId="3900F9B1" w14:textId="77777777" w:rsidR="00BB1DE6" w:rsidRDefault="0004223F">
            <w:pPr>
              <w:spacing w:after="0" w:line="240" w:lineRule="auto"/>
              <w:jc w:val="center"/>
              <w:rPr>
                <w:rFonts w:ascii="Times New Roman" w:hAnsi="Times New Roman"/>
                <w:b/>
              </w:rPr>
            </w:pPr>
            <w:r>
              <w:rPr>
                <w:rFonts w:ascii="Times New Roman" w:hAnsi="Times New Roman"/>
                <w:b/>
              </w:rPr>
              <w:t>66</w:t>
            </w:r>
          </w:p>
        </w:tc>
        <w:tc>
          <w:tcPr>
            <w:tcW w:w="1171" w:type="dxa"/>
            <w:tcBorders>
              <w:top w:val="single" w:sz="4" w:space="0" w:color="000000"/>
              <w:left w:val="single" w:sz="4" w:space="0" w:color="000000"/>
              <w:bottom w:val="single" w:sz="4" w:space="0" w:color="000000"/>
              <w:right w:val="single" w:sz="4" w:space="0" w:color="000000"/>
            </w:tcBorders>
          </w:tcPr>
          <w:p w14:paraId="7577C327"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0E86B6C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611F3487" w14:textId="77777777" w:rsidR="00BB1DE6" w:rsidRDefault="0004223F">
            <w:pPr>
              <w:spacing w:after="0" w:line="240" w:lineRule="auto"/>
              <w:jc w:val="center"/>
              <w:rPr>
                <w:rFonts w:ascii="Times New Roman" w:hAnsi="Times New Roman"/>
                <w:b/>
              </w:rPr>
            </w:pPr>
            <w:r>
              <w:rPr>
                <w:rFonts w:ascii="Times New Roman" w:hAnsi="Times New Roman"/>
                <w:b/>
              </w:rPr>
              <w:t>66</w:t>
            </w:r>
          </w:p>
        </w:tc>
        <w:tc>
          <w:tcPr>
            <w:tcW w:w="973" w:type="dxa"/>
            <w:tcBorders>
              <w:top w:val="single" w:sz="4" w:space="0" w:color="000000"/>
              <w:left w:val="single" w:sz="4" w:space="0" w:color="000000"/>
              <w:bottom w:val="single" w:sz="4" w:space="0" w:color="000000"/>
              <w:right w:val="single" w:sz="4" w:space="0" w:color="000000"/>
            </w:tcBorders>
          </w:tcPr>
          <w:p w14:paraId="052F1462"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7A2DB84F" w14:textId="77777777" w:rsidR="00BB1DE6" w:rsidRDefault="00BB1DE6">
            <w:pPr>
              <w:spacing w:after="0" w:line="240" w:lineRule="auto"/>
              <w:jc w:val="center"/>
              <w:rPr>
                <w:rFonts w:ascii="Times New Roman" w:hAnsi="Times New Roman"/>
              </w:rPr>
            </w:pPr>
          </w:p>
        </w:tc>
      </w:tr>
      <w:tr w:rsidR="00BB1DE6" w14:paraId="6316FA76" w14:textId="77777777">
        <w:tc>
          <w:tcPr>
            <w:tcW w:w="1354" w:type="dxa"/>
            <w:tcBorders>
              <w:top w:val="single" w:sz="4" w:space="0" w:color="000000"/>
              <w:left w:val="single" w:sz="4" w:space="0" w:color="000000"/>
              <w:bottom w:val="single" w:sz="4" w:space="0" w:color="000000"/>
              <w:right w:val="single" w:sz="4" w:space="0" w:color="000000"/>
            </w:tcBorders>
          </w:tcPr>
          <w:p w14:paraId="1735A26F" w14:textId="77777777" w:rsidR="00BB1DE6" w:rsidRDefault="0004223F">
            <w:pPr>
              <w:spacing w:after="0" w:line="240" w:lineRule="auto"/>
              <w:rPr>
                <w:rFonts w:ascii="Times New Roman" w:hAnsi="Times New Roman"/>
                <w:b/>
              </w:rPr>
            </w:pPr>
            <w:r>
              <w:rPr>
                <w:rFonts w:ascii="Times New Roman" w:hAnsi="Times New Roman"/>
              </w:rPr>
              <w:t>МДК 02.01</w:t>
            </w:r>
          </w:p>
        </w:tc>
        <w:tc>
          <w:tcPr>
            <w:tcW w:w="5247" w:type="dxa"/>
            <w:tcBorders>
              <w:top w:val="single" w:sz="4" w:space="0" w:color="000000"/>
              <w:left w:val="single" w:sz="4" w:space="0" w:color="000000"/>
              <w:bottom w:val="single" w:sz="4" w:space="0" w:color="000000"/>
              <w:right w:val="single" w:sz="4" w:space="0" w:color="000000"/>
            </w:tcBorders>
            <w:vAlign w:val="center"/>
          </w:tcPr>
          <w:p w14:paraId="7FA52DA0" w14:textId="77777777" w:rsidR="00BB1DE6" w:rsidRDefault="0004223F">
            <w:pPr>
              <w:spacing w:after="0" w:line="240" w:lineRule="auto"/>
              <w:rPr>
                <w:rFonts w:ascii="Times New Roman" w:hAnsi="Times New Roman"/>
              </w:rPr>
            </w:pPr>
            <w:r>
              <w:rPr>
                <w:rFonts w:ascii="Times New Roman" w:hAnsi="Times New Roman"/>
              </w:rPr>
              <w:t>Оборудование цехов обработки металлов давлением</w:t>
            </w:r>
          </w:p>
        </w:tc>
        <w:tc>
          <w:tcPr>
            <w:tcW w:w="834" w:type="dxa"/>
            <w:tcBorders>
              <w:top w:val="single" w:sz="4" w:space="0" w:color="000000"/>
              <w:left w:val="single" w:sz="4" w:space="0" w:color="000000"/>
              <w:bottom w:val="single" w:sz="4" w:space="0" w:color="000000"/>
              <w:right w:val="single" w:sz="4" w:space="0" w:color="000000"/>
            </w:tcBorders>
          </w:tcPr>
          <w:p w14:paraId="7ED440E4" w14:textId="77777777" w:rsidR="00BB1DE6" w:rsidRDefault="0004223F">
            <w:pPr>
              <w:spacing w:after="0" w:line="240" w:lineRule="auto"/>
              <w:jc w:val="center"/>
              <w:rPr>
                <w:rFonts w:ascii="Times New Roman" w:hAnsi="Times New Roman"/>
                <w:b/>
              </w:rPr>
            </w:pPr>
            <w:r>
              <w:rPr>
                <w:rFonts w:ascii="Times New Roman" w:hAnsi="Times New Roman"/>
              </w:rPr>
              <w:t>144</w:t>
            </w:r>
          </w:p>
        </w:tc>
        <w:tc>
          <w:tcPr>
            <w:tcW w:w="835" w:type="dxa"/>
            <w:tcBorders>
              <w:top w:val="single" w:sz="4" w:space="0" w:color="000000"/>
              <w:left w:val="single" w:sz="4" w:space="0" w:color="000000"/>
              <w:bottom w:val="single" w:sz="4" w:space="0" w:color="000000"/>
              <w:right w:val="single" w:sz="4" w:space="0" w:color="000000"/>
            </w:tcBorders>
          </w:tcPr>
          <w:p w14:paraId="2FCA6F14" w14:textId="77777777" w:rsidR="00BB1DE6" w:rsidRDefault="0004223F">
            <w:pPr>
              <w:spacing w:after="0" w:line="240" w:lineRule="auto"/>
              <w:jc w:val="center"/>
              <w:rPr>
                <w:rFonts w:ascii="Times New Roman" w:hAnsi="Times New Roman"/>
                <w:b/>
              </w:rPr>
            </w:pPr>
            <w:r>
              <w:rPr>
                <w:rFonts w:ascii="Times New Roman" w:hAnsi="Times New Roman"/>
              </w:rPr>
              <w:t>48</w:t>
            </w:r>
          </w:p>
        </w:tc>
        <w:tc>
          <w:tcPr>
            <w:tcW w:w="1055" w:type="dxa"/>
            <w:tcBorders>
              <w:top w:val="single" w:sz="4" w:space="0" w:color="000000"/>
              <w:left w:val="single" w:sz="4" w:space="0" w:color="000000"/>
              <w:bottom w:val="single" w:sz="4" w:space="0" w:color="000000"/>
              <w:right w:val="single" w:sz="4" w:space="0" w:color="000000"/>
            </w:tcBorders>
          </w:tcPr>
          <w:p w14:paraId="04141CAC" w14:textId="77777777" w:rsidR="00BB1DE6" w:rsidRDefault="0004223F">
            <w:pPr>
              <w:spacing w:after="0" w:line="240" w:lineRule="auto"/>
              <w:jc w:val="center"/>
              <w:rPr>
                <w:rFonts w:ascii="Times New Roman" w:hAnsi="Times New Roman"/>
              </w:rPr>
            </w:pPr>
            <w:r>
              <w:rPr>
                <w:rFonts w:ascii="Times New Roman" w:hAnsi="Times New Roman"/>
              </w:rPr>
              <w:t>48</w:t>
            </w:r>
          </w:p>
        </w:tc>
        <w:tc>
          <w:tcPr>
            <w:tcW w:w="1113" w:type="dxa"/>
            <w:tcBorders>
              <w:top w:val="single" w:sz="4" w:space="0" w:color="000000"/>
              <w:left w:val="single" w:sz="4" w:space="0" w:color="000000"/>
              <w:bottom w:val="single" w:sz="4" w:space="0" w:color="000000"/>
              <w:right w:val="single" w:sz="4" w:space="0" w:color="000000"/>
            </w:tcBorders>
          </w:tcPr>
          <w:p w14:paraId="129CB420" w14:textId="77777777" w:rsidR="00BB1DE6" w:rsidRDefault="0004223F">
            <w:pPr>
              <w:spacing w:after="0" w:line="240" w:lineRule="auto"/>
              <w:jc w:val="center"/>
              <w:rPr>
                <w:rFonts w:ascii="Times New Roman" w:hAnsi="Times New Roman"/>
              </w:rPr>
            </w:pPr>
            <w:r>
              <w:rPr>
                <w:rFonts w:ascii="Times New Roman" w:hAnsi="Times New Roman"/>
              </w:rPr>
              <w:t>48</w:t>
            </w:r>
          </w:p>
        </w:tc>
        <w:tc>
          <w:tcPr>
            <w:tcW w:w="1171" w:type="dxa"/>
            <w:tcBorders>
              <w:top w:val="single" w:sz="4" w:space="0" w:color="000000"/>
              <w:left w:val="single" w:sz="4" w:space="0" w:color="000000"/>
              <w:bottom w:val="single" w:sz="4" w:space="0" w:color="000000"/>
              <w:right w:val="single" w:sz="4" w:space="0" w:color="000000"/>
            </w:tcBorders>
          </w:tcPr>
          <w:p w14:paraId="20B6E799"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23DFA65C"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55FDDFBA" w14:textId="77777777" w:rsidR="00BB1DE6" w:rsidRDefault="0004223F">
            <w:pPr>
              <w:spacing w:after="0" w:line="240" w:lineRule="auto"/>
              <w:jc w:val="center"/>
              <w:rPr>
                <w:rFonts w:ascii="Times New Roman" w:hAnsi="Times New Roman"/>
              </w:rPr>
            </w:pPr>
            <w:r>
              <w:rPr>
                <w:rFonts w:ascii="Times New Roman" w:hAnsi="Times New Roman"/>
              </w:rPr>
              <w:t>48</w:t>
            </w:r>
          </w:p>
        </w:tc>
        <w:tc>
          <w:tcPr>
            <w:tcW w:w="973" w:type="dxa"/>
            <w:tcBorders>
              <w:top w:val="single" w:sz="4" w:space="0" w:color="000000"/>
              <w:left w:val="single" w:sz="4" w:space="0" w:color="000000"/>
              <w:bottom w:val="single" w:sz="4" w:space="0" w:color="000000"/>
              <w:right w:val="single" w:sz="4" w:space="0" w:color="000000"/>
            </w:tcBorders>
          </w:tcPr>
          <w:p w14:paraId="077CC747"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58F5A710" w14:textId="77777777" w:rsidR="00BB1DE6" w:rsidRDefault="0004223F">
            <w:pPr>
              <w:spacing w:after="0" w:line="240" w:lineRule="auto"/>
              <w:jc w:val="center"/>
              <w:rPr>
                <w:rFonts w:ascii="Times New Roman" w:hAnsi="Times New Roman"/>
              </w:rPr>
            </w:pPr>
            <w:r>
              <w:rPr>
                <w:rFonts w:ascii="Times New Roman" w:hAnsi="Times New Roman"/>
              </w:rPr>
              <w:t>4</w:t>
            </w:r>
          </w:p>
        </w:tc>
      </w:tr>
      <w:tr w:rsidR="00BB1DE6" w14:paraId="6CC5E514" w14:textId="77777777">
        <w:tc>
          <w:tcPr>
            <w:tcW w:w="1354" w:type="dxa"/>
            <w:tcBorders>
              <w:top w:val="single" w:sz="4" w:space="0" w:color="000000"/>
              <w:left w:val="single" w:sz="4" w:space="0" w:color="000000"/>
              <w:bottom w:val="single" w:sz="4" w:space="0" w:color="000000"/>
              <w:right w:val="single" w:sz="4" w:space="0" w:color="000000"/>
            </w:tcBorders>
          </w:tcPr>
          <w:p w14:paraId="03935F0E" w14:textId="77777777" w:rsidR="00BB1DE6" w:rsidRDefault="0004223F">
            <w:pPr>
              <w:spacing w:after="0" w:line="240" w:lineRule="auto"/>
              <w:rPr>
                <w:rFonts w:ascii="Times New Roman" w:hAnsi="Times New Roman"/>
                <w:b/>
              </w:rPr>
            </w:pPr>
            <w:r>
              <w:rPr>
                <w:rFonts w:ascii="Times New Roman" w:hAnsi="Times New Roman"/>
              </w:rPr>
              <w:t>МДК 02.02</w:t>
            </w:r>
          </w:p>
        </w:tc>
        <w:tc>
          <w:tcPr>
            <w:tcW w:w="5247" w:type="dxa"/>
            <w:tcBorders>
              <w:top w:val="single" w:sz="4" w:space="0" w:color="000000"/>
              <w:left w:val="single" w:sz="4" w:space="0" w:color="000000"/>
              <w:bottom w:val="single" w:sz="4" w:space="0" w:color="000000"/>
              <w:right w:val="single" w:sz="4" w:space="0" w:color="000000"/>
            </w:tcBorders>
            <w:vAlign w:val="center"/>
          </w:tcPr>
          <w:p w14:paraId="47B25BED" w14:textId="77777777" w:rsidR="00BB1DE6" w:rsidRDefault="0004223F">
            <w:pPr>
              <w:spacing w:after="0" w:line="240" w:lineRule="auto"/>
              <w:rPr>
                <w:rFonts w:ascii="Times New Roman" w:hAnsi="Times New Roman"/>
              </w:rPr>
            </w:pPr>
            <w:r>
              <w:rPr>
                <w:rFonts w:ascii="Times New Roman" w:hAnsi="Times New Roman"/>
              </w:rPr>
              <w:t>Электрооборудование цехов обработки металлов давлением</w:t>
            </w:r>
          </w:p>
        </w:tc>
        <w:tc>
          <w:tcPr>
            <w:tcW w:w="834" w:type="dxa"/>
            <w:tcBorders>
              <w:top w:val="single" w:sz="4" w:space="0" w:color="000000"/>
              <w:left w:val="single" w:sz="4" w:space="0" w:color="000000"/>
              <w:bottom w:val="single" w:sz="4" w:space="0" w:color="000000"/>
              <w:right w:val="single" w:sz="4" w:space="0" w:color="000000"/>
            </w:tcBorders>
          </w:tcPr>
          <w:p w14:paraId="207D63A6" w14:textId="77777777" w:rsidR="00BB1DE6" w:rsidRDefault="0004223F">
            <w:pPr>
              <w:spacing w:after="0" w:line="240" w:lineRule="auto"/>
              <w:jc w:val="center"/>
              <w:rPr>
                <w:rFonts w:ascii="Times New Roman" w:hAnsi="Times New Roman"/>
                <w:b/>
              </w:rPr>
            </w:pPr>
            <w:r>
              <w:rPr>
                <w:rFonts w:ascii="Times New Roman" w:hAnsi="Times New Roman"/>
              </w:rPr>
              <w:t>54</w:t>
            </w:r>
          </w:p>
        </w:tc>
        <w:tc>
          <w:tcPr>
            <w:tcW w:w="835" w:type="dxa"/>
            <w:tcBorders>
              <w:top w:val="single" w:sz="4" w:space="0" w:color="000000"/>
              <w:left w:val="single" w:sz="4" w:space="0" w:color="000000"/>
              <w:bottom w:val="single" w:sz="4" w:space="0" w:color="000000"/>
              <w:right w:val="single" w:sz="4" w:space="0" w:color="000000"/>
            </w:tcBorders>
          </w:tcPr>
          <w:p w14:paraId="056494E6" w14:textId="77777777" w:rsidR="00BB1DE6" w:rsidRDefault="0004223F">
            <w:pPr>
              <w:spacing w:after="0" w:line="240" w:lineRule="auto"/>
              <w:jc w:val="center"/>
              <w:rPr>
                <w:rFonts w:ascii="Times New Roman" w:hAnsi="Times New Roman"/>
                <w:b/>
              </w:rPr>
            </w:pPr>
            <w:r>
              <w:rPr>
                <w:rFonts w:ascii="Times New Roman" w:hAnsi="Times New Roman"/>
              </w:rPr>
              <w:t>18</w:t>
            </w:r>
          </w:p>
        </w:tc>
        <w:tc>
          <w:tcPr>
            <w:tcW w:w="1055" w:type="dxa"/>
            <w:tcBorders>
              <w:top w:val="single" w:sz="4" w:space="0" w:color="000000"/>
              <w:left w:val="single" w:sz="4" w:space="0" w:color="000000"/>
              <w:bottom w:val="single" w:sz="4" w:space="0" w:color="000000"/>
              <w:right w:val="single" w:sz="4" w:space="0" w:color="000000"/>
            </w:tcBorders>
          </w:tcPr>
          <w:p w14:paraId="7EB0FADE" w14:textId="77777777" w:rsidR="00BB1DE6" w:rsidRDefault="0004223F">
            <w:pPr>
              <w:spacing w:after="0" w:line="240" w:lineRule="auto"/>
              <w:jc w:val="center"/>
              <w:rPr>
                <w:rFonts w:ascii="Times New Roman" w:hAnsi="Times New Roman"/>
              </w:rPr>
            </w:pPr>
            <w:r>
              <w:rPr>
                <w:rFonts w:ascii="Times New Roman" w:hAnsi="Times New Roman"/>
              </w:rPr>
              <w:t>18</w:t>
            </w:r>
          </w:p>
        </w:tc>
        <w:tc>
          <w:tcPr>
            <w:tcW w:w="1113" w:type="dxa"/>
            <w:tcBorders>
              <w:top w:val="single" w:sz="4" w:space="0" w:color="000000"/>
              <w:left w:val="single" w:sz="4" w:space="0" w:color="000000"/>
              <w:bottom w:val="single" w:sz="4" w:space="0" w:color="000000"/>
              <w:right w:val="single" w:sz="4" w:space="0" w:color="000000"/>
            </w:tcBorders>
          </w:tcPr>
          <w:p w14:paraId="66950324" w14:textId="77777777" w:rsidR="00BB1DE6" w:rsidRDefault="0004223F">
            <w:pPr>
              <w:spacing w:after="0" w:line="240" w:lineRule="auto"/>
              <w:jc w:val="center"/>
              <w:rPr>
                <w:rFonts w:ascii="Times New Roman" w:hAnsi="Times New Roman"/>
              </w:rPr>
            </w:pPr>
            <w:r>
              <w:rPr>
                <w:rFonts w:ascii="Times New Roman" w:hAnsi="Times New Roman"/>
              </w:rPr>
              <w:t>18</w:t>
            </w:r>
          </w:p>
        </w:tc>
        <w:tc>
          <w:tcPr>
            <w:tcW w:w="1171" w:type="dxa"/>
            <w:tcBorders>
              <w:top w:val="single" w:sz="4" w:space="0" w:color="000000"/>
              <w:left w:val="single" w:sz="4" w:space="0" w:color="000000"/>
              <w:bottom w:val="single" w:sz="4" w:space="0" w:color="000000"/>
              <w:right w:val="single" w:sz="4" w:space="0" w:color="000000"/>
            </w:tcBorders>
          </w:tcPr>
          <w:p w14:paraId="7DA67CE0"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7711A6CA"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7B3898AD" w14:textId="77777777" w:rsidR="00BB1DE6" w:rsidRDefault="0004223F">
            <w:pPr>
              <w:spacing w:after="0" w:line="240" w:lineRule="auto"/>
              <w:jc w:val="center"/>
              <w:rPr>
                <w:rFonts w:ascii="Times New Roman" w:hAnsi="Times New Roman"/>
              </w:rPr>
            </w:pPr>
            <w:r>
              <w:rPr>
                <w:rFonts w:ascii="Times New Roman" w:hAnsi="Times New Roman"/>
              </w:rPr>
              <w:t>18</w:t>
            </w:r>
          </w:p>
        </w:tc>
        <w:tc>
          <w:tcPr>
            <w:tcW w:w="973" w:type="dxa"/>
            <w:tcBorders>
              <w:top w:val="single" w:sz="4" w:space="0" w:color="000000"/>
              <w:left w:val="single" w:sz="4" w:space="0" w:color="000000"/>
              <w:bottom w:val="single" w:sz="4" w:space="0" w:color="000000"/>
              <w:right w:val="single" w:sz="4" w:space="0" w:color="000000"/>
            </w:tcBorders>
          </w:tcPr>
          <w:p w14:paraId="45462A72"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2FD72C29" w14:textId="77777777" w:rsidR="00BB1DE6" w:rsidRDefault="0004223F">
            <w:pPr>
              <w:spacing w:after="0" w:line="240" w:lineRule="auto"/>
              <w:jc w:val="center"/>
              <w:rPr>
                <w:rFonts w:ascii="Times New Roman" w:hAnsi="Times New Roman"/>
              </w:rPr>
            </w:pPr>
            <w:r>
              <w:rPr>
                <w:rFonts w:ascii="Times New Roman" w:hAnsi="Times New Roman"/>
              </w:rPr>
              <w:t>4</w:t>
            </w:r>
          </w:p>
        </w:tc>
      </w:tr>
      <w:tr w:rsidR="00BB1DE6" w14:paraId="2C3CE554" w14:textId="77777777">
        <w:tc>
          <w:tcPr>
            <w:tcW w:w="1354" w:type="dxa"/>
            <w:tcBorders>
              <w:top w:val="single" w:sz="4" w:space="0" w:color="000000"/>
              <w:left w:val="single" w:sz="4" w:space="0" w:color="000000"/>
              <w:bottom w:val="single" w:sz="4" w:space="0" w:color="000000"/>
              <w:right w:val="single" w:sz="4" w:space="0" w:color="000000"/>
            </w:tcBorders>
            <w:shd w:val="clear" w:color="auto" w:fill="E2EFD9"/>
          </w:tcPr>
          <w:p w14:paraId="7EF21557" w14:textId="77777777" w:rsidR="00BB1DE6" w:rsidRDefault="0004223F">
            <w:pPr>
              <w:spacing w:after="0" w:line="240" w:lineRule="auto"/>
              <w:rPr>
                <w:rFonts w:ascii="Times New Roman" w:hAnsi="Times New Roman"/>
                <w:b/>
              </w:rPr>
            </w:pPr>
            <w:r>
              <w:rPr>
                <w:rFonts w:ascii="Times New Roman" w:hAnsi="Times New Roman"/>
              </w:rPr>
              <w:t>УП.02</w:t>
            </w:r>
          </w:p>
        </w:tc>
        <w:tc>
          <w:tcPr>
            <w:tcW w:w="524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829AC29" w14:textId="77777777" w:rsidR="00BB1DE6" w:rsidRDefault="0004223F">
            <w:pPr>
              <w:spacing w:after="0" w:line="240" w:lineRule="auto"/>
              <w:rPr>
                <w:rFonts w:ascii="Times New Roman" w:hAnsi="Times New Roman"/>
                <w:b/>
              </w:rPr>
            </w:pPr>
            <w:r>
              <w:rPr>
                <w:rFonts w:ascii="Times New Roman" w:hAnsi="Times New Roman"/>
                <w:b/>
              </w:rPr>
              <w:t>Учебная практика</w:t>
            </w:r>
          </w:p>
        </w:tc>
        <w:tc>
          <w:tcPr>
            <w:tcW w:w="834" w:type="dxa"/>
            <w:tcBorders>
              <w:top w:val="single" w:sz="4" w:space="0" w:color="000000"/>
              <w:left w:val="single" w:sz="4" w:space="0" w:color="000000"/>
              <w:bottom w:val="single" w:sz="4" w:space="0" w:color="000000"/>
              <w:right w:val="single" w:sz="4" w:space="0" w:color="000000"/>
            </w:tcBorders>
            <w:shd w:val="clear" w:color="auto" w:fill="E2EFD9"/>
          </w:tcPr>
          <w:p w14:paraId="61BE569E" w14:textId="77777777" w:rsidR="00BB1DE6" w:rsidRDefault="0004223F">
            <w:pPr>
              <w:spacing w:after="0" w:line="240" w:lineRule="auto"/>
              <w:jc w:val="center"/>
              <w:rPr>
                <w:rFonts w:ascii="Times New Roman" w:hAnsi="Times New Roman"/>
                <w:b/>
              </w:rPr>
            </w:pPr>
            <w:r>
              <w:rPr>
                <w:rFonts w:ascii="Times New Roman" w:hAnsi="Times New Roman"/>
              </w:rPr>
              <w:t>36</w:t>
            </w:r>
          </w:p>
        </w:tc>
        <w:tc>
          <w:tcPr>
            <w:tcW w:w="835" w:type="dxa"/>
            <w:tcBorders>
              <w:top w:val="single" w:sz="4" w:space="0" w:color="000000"/>
              <w:left w:val="single" w:sz="4" w:space="0" w:color="000000"/>
              <w:bottom w:val="single" w:sz="4" w:space="0" w:color="000000"/>
              <w:right w:val="single" w:sz="4" w:space="0" w:color="000000"/>
            </w:tcBorders>
            <w:shd w:val="clear" w:color="auto" w:fill="E2EFD9"/>
          </w:tcPr>
          <w:p w14:paraId="5E0DCE4D" w14:textId="77777777" w:rsidR="00BB1DE6" w:rsidRDefault="0004223F">
            <w:pPr>
              <w:spacing w:after="0" w:line="240" w:lineRule="auto"/>
              <w:jc w:val="center"/>
              <w:rPr>
                <w:rFonts w:ascii="Times New Roman" w:hAnsi="Times New Roman"/>
                <w:b/>
              </w:rPr>
            </w:pPr>
            <w:r>
              <w:rPr>
                <w:rFonts w:ascii="Times New Roman" w:hAnsi="Times New Roman"/>
              </w:rPr>
              <w:t>Х</w:t>
            </w:r>
          </w:p>
        </w:tc>
        <w:tc>
          <w:tcPr>
            <w:tcW w:w="1055" w:type="dxa"/>
            <w:tcBorders>
              <w:top w:val="single" w:sz="4" w:space="0" w:color="000000"/>
              <w:left w:val="single" w:sz="4" w:space="0" w:color="000000"/>
              <w:bottom w:val="single" w:sz="4" w:space="0" w:color="000000"/>
              <w:right w:val="single" w:sz="4" w:space="0" w:color="000000"/>
            </w:tcBorders>
            <w:shd w:val="clear" w:color="auto" w:fill="E2EFD9"/>
          </w:tcPr>
          <w:p w14:paraId="52B0572F"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13" w:type="dxa"/>
            <w:tcBorders>
              <w:top w:val="single" w:sz="4" w:space="0" w:color="000000"/>
              <w:left w:val="single" w:sz="4" w:space="0" w:color="000000"/>
              <w:bottom w:val="single" w:sz="4" w:space="0" w:color="000000"/>
              <w:right w:val="single" w:sz="4" w:space="0" w:color="000000"/>
            </w:tcBorders>
            <w:shd w:val="clear" w:color="auto" w:fill="E2EFD9"/>
          </w:tcPr>
          <w:p w14:paraId="520D7F8A"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71" w:type="dxa"/>
            <w:tcBorders>
              <w:top w:val="single" w:sz="4" w:space="0" w:color="000000"/>
              <w:left w:val="single" w:sz="4" w:space="0" w:color="000000"/>
              <w:bottom w:val="single" w:sz="4" w:space="0" w:color="000000"/>
              <w:right w:val="single" w:sz="4" w:space="0" w:color="000000"/>
            </w:tcBorders>
            <w:shd w:val="clear" w:color="auto" w:fill="E2EFD9"/>
          </w:tcPr>
          <w:p w14:paraId="6AE2A65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shd w:val="clear" w:color="auto" w:fill="E2EFD9"/>
          </w:tcPr>
          <w:p w14:paraId="1413AC26"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973" w:type="dxa"/>
            <w:tcBorders>
              <w:top w:val="single" w:sz="4" w:space="0" w:color="000000"/>
              <w:left w:val="single" w:sz="4" w:space="0" w:color="000000"/>
              <w:bottom w:val="single" w:sz="4" w:space="0" w:color="000000"/>
              <w:right w:val="single" w:sz="4" w:space="0" w:color="000000"/>
            </w:tcBorders>
            <w:shd w:val="clear" w:color="auto" w:fill="E2EFD9"/>
          </w:tcPr>
          <w:p w14:paraId="51BFFA28"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shd w:val="clear" w:color="auto" w:fill="E2EFD9"/>
          </w:tcPr>
          <w:p w14:paraId="4CECADE4"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shd w:val="clear" w:color="auto" w:fill="E2EFD9"/>
          </w:tcPr>
          <w:p w14:paraId="2ED7EA1B" w14:textId="77777777" w:rsidR="00BB1DE6" w:rsidRDefault="0004223F">
            <w:pPr>
              <w:spacing w:after="0" w:line="240" w:lineRule="auto"/>
              <w:jc w:val="center"/>
              <w:rPr>
                <w:rFonts w:ascii="Times New Roman" w:hAnsi="Times New Roman"/>
              </w:rPr>
            </w:pPr>
            <w:r>
              <w:rPr>
                <w:rFonts w:ascii="Times New Roman" w:hAnsi="Times New Roman"/>
              </w:rPr>
              <w:t>4</w:t>
            </w:r>
          </w:p>
        </w:tc>
      </w:tr>
      <w:tr w:rsidR="00BB1DE6" w14:paraId="5BA4FD71" w14:textId="77777777">
        <w:tc>
          <w:tcPr>
            <w:tcW w:w="1354" w:type="dxa"/>
            <w:tcBorders>
              <w:top w:val="single" w:sz="4" w:space="0" w:color="000000"/>
              <w:left w:val="single" w:sz="4" w:space="0" w:color="000000"/>
              <w:bottom w:val="single" w:sz="4" w:space="0" w:color="000000"/>
              <w:right w:val="single" w:sz="4" w:space="0" w:color="000000"/>
            </w:tcBorders>
            <w:shd w:val="clear" w:color="auto" w:fill="E2EFD9"/>
          </w:tcPr>
          <w:p w14:paraId="373680FD" w14:textId="77777777" w:rsidR="00BB1DE6" w:rsidRDefault="0004223F">
            <w:pPr>
              <w:spacing w:after="0" w:line="240" w:lineRule="auto"/>
              <w:rPr>
                <w:rFonts w:ascii="Times New Roman" w:hAnsi="Times New Roman"/>
                <w:b/>
              </w:rPr>
            </w:pPr>
            <w:r>
              <w:rPr>
                <w:rFonts w:ascii="Times New Roman" w:hAnsi="Times New Roman"/>
              </w:rPr>
              <w:t>ПП.02</w:t>
            </w:r>
          </w:p>
        </w:tc>
        <w:tc>
          <w:tcPr>
            <w:tcW w:w="524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40FF2999" w14:textId="77777777" w:rsidR="00BB1DE6" w:rsidRDefault="0004223F">
            <w:pPr>
              <w:spacing w:after="0" w:line="240" w:lineRule="auto"/>
              <w:rPr>
                <w:rFonts w:ascii="Times New Roman" w:hAnsi="Times New Roman"/>
                <w:b/>
              </w:rPr>
            </w:pPr>
            <w:r>
              <w:rPr>
                <w:rFonts w:ascii="Times New Roman" w:hAnsi="Times New Roman"/>
                <w:b/>
              </w:rPr>
              <w:t>Производственная практика</w:t>
            </w:r>
          </w:p>
        </w:tc>
        <w:tc>
          <w:tcPr>
            <w:tcW w:w="834" w:type="dxa"/>
            <w:tcBorders>
              <w:top w:val="single" w:sz="4" w:space="0" w:color="000000"/>
              <w:left w:val="single" w:sz="4" w:space="0" w:color="000000"/>
              <w:bottom w:val="single" w:sz="4" w:space="0" w:color="000000"/>
              <w:right w:val="single" w:sz="4" w:space="0" w:color="000000"/>
            </w:tcBorders>
            <w:shd w:val="clear" w:color="auto" w:fill="E2EFD9"/>
          </w:tcPr>
          <w:p w14:paraId="17EBBB8F" w14:textId="77777777" w:rsidR="00BB1DE6" w:rsidRDefault="0004223F">
            <w:pPr>
              <w:spacing w:after="0" w:line="240" w:lineRule="auto"/>
              <w:jc w:val="center"/>
              <w:rPr>
                <w:rFonts w:ascii="Times New Roman" w:hAnsi="Times New Roman"/>
              </w:rPr>
            </w:pPr>
            <w:r>
              <w:rPr>
                <w:rFonts w:ascii="Times New Roman" w:hAnsi="Times New Roman"/>
              </w:rPr>
              <w:t>108</w:t>
            </w:r>
          </w:p>
        </w:tc>
        <w:tc>
          <w:tcPr>
            <w:tcW w:w="835" w:type="dxa"/>
            <w:tcBorders>
              <w:top w:val="single" w:sz="4" w:space="0" w:color="000000"/>
              <w:left w:val="single" w:sz="4" w:space="0" w:color="000000"/>
              <w:bottom w:val="single" w:sz="4" w:space="0" w:color="000000"/>
              <w:right w:val="single" w:sz="4" w:space="0" w:color="000000"/>
            </w:tcBorders>
            <w:shd w:val="clear" w:color="auto" w:fill="E2EFD9"/>
          </w:tcPr>
          <w:p w14:paraId="498722C8" w14:textId="77777777" w:rsidR="00BB1DE6" w:rsidRDefault="0004223F">
            <w:pPr>
              <w:spacing w:after="0" w:line="240" w:lineRule="auto"/>
              <w:jc w:val="center"/>
              <w:rPr>
                <w:rFonts w:ascii="Times New Roman" w:hAnsi="Times New Roman"/>
                <w:b/>
              </w:rPr>
            </w:pPr>
            <w:r>
              <w:rPr>
                <w:rFonts w:ascii="Times New Roman" w:hAnsi="Times New Roman"/>
                <w:b/>
              </w:rPr>
              <w:t>Х</w:t>
            </w:r>
          </w:p>
        </w:tc>
        <w:tc>
          <w:tcPr>
            <w:tcW w:w="1055" w:type="dxa"/>
            <w:tcBorders>
              <w:top w:val="single" w:sz="4" w:space="0" w:color="000000"/>
              <w:left w:val="single" w:sz="4" w:space="0" w:color="000000"/>
              <w:bottom w:val="single" w:sz="4" w:space="0" w:color="000000"/>
              <w:right w:val="single" w:sz="4" w:space="0" w:color="000000"/>
            </w:tcBorders>
            <w:shd w:val="clear" w:color="auto" w:fill="E2EFD9"/>
          </w:tcPr>
          <w:p w14:paraId="604E3795"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13" w:type="dxa"/>
            <w:tcBorders>
              <w:top w:val="single" w:sz="4" w:space="0" w:color="000000"/>
              <w:left w:val="single" w:sz="4" w:space="0" w:color="000000"/>
              <w:bottom w:val="single" w:sz="4" w:space="0" w:color="000000"/>
              <w:right w:val="single" w:sz="4" w:space="0" w:color="000000"/>
            </w:tcBorders>
            <w:shd w:val="clear" w:color="auto" w:fill="E2EFD9"/>
          </w:tcPr>
          <w:p w14:paraId="33B742A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71" w:type="dxa"/>
            <w:tcBorders>
              <w:top w:val="single" w:sz="4" w:space="0" w:color="000000"/>
              <w:left w:val="single" w:sz="4" w:space="0" w:color="000000"/>
              <w:bottom w:val="single" w:sz="4" w:space="0" w:color="000000"/>
              <w:right w:val="single" w:sz="4" w:space="0" w:color="000000"/>
            </w:tcBorders>
            <w:shd w:val="clear" w:color="auto" w:fill="E2EFD9"/>
          </w:tcPr>
          <w:p w14:paraId="18857769"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shd w:val="clear" w:color="auto" w:fill="E2EFD9"/>
          </w:tcPr>
          <w:p w14:paraId="5342B017" w14:textId="77777777" w:rsidR="00BB1DE6" w:rsidRDefault="0004223F">
            <w:pPr>
              <w:spacing w:after="0" w:line="240" w:lineRule="auto"/>
              <w:jc w:val="center"/>
              <w:rPr>
                <w:rFonts w:ascii="Times New Roman" w:hAnsi="Times New Roman"/>
              </w:rPr>
            </w:pPr>
            <w:r>
              <w:rPr>
                <w:rFonts w:ascii="Times New Roman" w:hAnsi="Times New Roman"/>
              </w:rPr>
              <w:t>108</w:t>
            </w:r>
          </w:p>
        </w:tc>
        <w:tc>
          <w:tcPr>
            <w:tcW w:w="973" w:type="dxa"/>
            <w:tcBorders>
              <w:top w:val="single" w:sz="4" w:space="0" w:color="000000"/>
              <w:left w:val="single" w:sz="4" w:space="0" w:color="000000"/>
              <w:bottom w:val="single" w:sz="4" w:space="0" w:color="000000"/>
              <w:right w:val="single" w:sz="4" w:space="0" w:color="000000"/>
            </w:tcBorders>
            <w:shd w:val="clear" w:color="auto" w:fill="E2EFD9"/>
          </w:tcPr>
          <w:p w14:paraId="406A3DFE"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shd w:val="clear" w:color="auto" w:fill="E2EFD9"/>
          </w:tcPr>
          <w:p w14:paraId="46D918B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shd w:val="clear" w:color="auto" w:fill="E2EFD9"/>
          </w:tcPr>
          <w:p w14:paraId="1196A783" w14:textId="77777777" w:rsidR="00BB1DE6" w:rsidRDefault="0004223F">
            <w:pPr>
              <w:spacing w:after="0" w:line="240" w:lineRule="auto"/>
              <w:jc w:val="center"/>
              <w:rPr>
                <w:rFonts w:ascii="Times New Roman" w:hAnsi="Times New Roman"/>
              </w:rPr>
            </w:pPr>
            <w:r>
              <w:rPr>
                <w:rFonts w:ascii="Times New Roman" w:hAnsi="Times New Roman"/>
              </w:rPr>
              <w:t>4</w:t>
            </w:r>
          </w:p>
        </w:tc>
      </w:tr>
      <w:tr w:rsidR="00BB1DE6" w14:paraId="15A2EE7A" w14:textId="77777777">
        <w:tc>
          <w:tcPr>
            <w:tcW w:w="1354" w:type="dxa"/>
            <w:tcBorders>
              <w:top w:val="single" w:sz="4" w:space="0" w:color="000000"/>
              <w:left w:val="single" w:sz="4" w:space="0" w:color="000000"/>
              <w:bottom w:val="single" w:sz="4" w:space="0" w:color="000000"/>
              <w:right w:val="single" w:sz="4" w:space="0" w:color="000000"/>
            </w:tcBorders>
          </w:tcPr>
          <w:p w14:paraId="639BC25F" w14:textId="77777777" w:rsidR="00BB1DE6" w:rsidRDefault="0004223F">
            <w:pPr>
              <w:spacing w:after="0" w:line="240" w:lineRule="auto"/>
              <w:rPr>
                <w:rFonts w:ascii="Times New Roman" w:hAnsi="Times New Roman"/>
              </w:rPr>
            </w:pPr>
            <w:r>
              <w:rPr>
                <w:rFonts w:ascii="Times New Roman" w:hAnsi="Times New Roman"/>
                <w:b/>
              </w:rPr>
              <w:t>ПМ.03</w:t>
            </w:r>
          </w:p>
        </w:tc>
        <w:tc>
          <w:tcPr>
            <w:tcW w:w="5247" w:type="dxa"/>
            <w:tcBorders>
              <w:top w:val="single" w:sz="4" w:space="0" w:color="000000"/>
              <w:left w:val="single" w:sz="4" w:space="0" w:color="000000"/>
              <w:bottom w:val="single" w:sz="4" w:space="0" w:color="000000"/>
              <w:right w:val="single" w:sz="4" w:space="0" w:color="000000"/>
            </w:tcBorders>
          </w:tcPr>
          <w:p w14:paraId="697CAD0C" w14:textId="77777777" w:rsidR="00BB1DE6" w:rsidRDefault="0004223F">
            <w:pPr>
              <w:spacing w:after="0" w:line="240" w:lineRule="auto"/>
              <w:rPr>
                <w:rFonts w:ascii="Times New Roman" w:hAnsi="Times New Roman"/>
              </w:rPr>
            </w:pPr>
            <w:r>
              <w:rPr>
                <w:rFonts w:ascii="Times New Roman" w:hAnsi="Times New Roman"/>
                <w:b/>
                <w:i/>
              </w:rPr>
              <w:t>Подготовка и ведение технологического процесса обработки металлов давлением</w:t>
            </w:r>
          </w:p>
        </w:tc>
        <w:tc>
          <w:tcPr>
            <w:tcW w:w="834" w:type="dxa"/>
            <w:tcBorders>
              <w:top w:val="single" w:sz="4" w:space="0" w:color="000000"/>
              <w:left w:val="single" w:sz="4" w:space="0" w:color="000000"/>
              <w:bottom w:val="single" w:sz="4" w:space="0" w:color="000000"/>
              <w:right w:val="single" w:sz="4" w:space="0" w:color="000000"/>
            </w:tcBorders>
          </w:tcPr>
          <w:p w14:paraId="6F078CD5" w14:textId="77777777" w:rsidR="00BB1DE6" w:rsidRDefault="0004223F">
            <w:pPr>
              <w:spacing w:after="0" w:line="240" w:lineRule="auto"/>
              <w:jc w:val="center"/>
              <w:rPr>
                <w:rFonts w:ascii="Times New Roman" w:hAnsi="Times New Roman"/>
                <w:b/>
              </w:rPr>
            </w:pPr>
            <w:r>
              <w:rPr>
                <w:rFonts w:ascii="Times New Roman" w:hAnsi="Times New Roman"/>
                <w:b/>
              </w:rPr>
              <w:t>693</w:t>
            </w:r>
          </w:p>
        </w:tc>
        <w:tc>
          <w:tcPr>
            <w:tcW w:w="835" w:type="dxa"/>
            <w:tcBorders>
              <w:top w:val="single" w:sz="4" w:space="0" w:color="000000"/>
              <w:left w:val="single" w:sz="4" w:space="0" w:color="000000"/>
              <w:bottom w:val="single" w:sz="4" w:space="0" w:color="000000"/>
              <w:right w:val="single" w:sz="4" w:space="0" w:color="000000"/>
            </w:tcBorders>
          </w:tcPr>
          <w:p w14:paraId="0FB2C1AA" w14:textId="77777777" w:rsidR="00BB1DE6" w:rsidRDefault="0004223F">
            <w:pPr>
              <w:spacing w:after="0" w:line="240" w:lineRule="auto"/>
              <w:jc w:val="center"/>
              <w:rPr>
                <w:rFonts w:ascii="Times New Roman" w:hAnsi="Times New Roman"/>
                <w:b/>
              </w:rPr>
            </w:pPr>
            <w:r>
              <w:rPr>
                <w:rFonts w:ascii="Times New Roman" w:hAnsi="Times New Roman"/>
                <w:b/>
              </w:rPr>
              <w:t>226</w:t>
            </w:r>
          </w:p>
        </w:tc>
        <w:tc>
          <w:tcPr>
            <w:tcW w:w="1055" w:type="dxa"/>
            <w:tcBorders>
              <w:top w:val="single" w:sz="4" w:space="0" w:color="000000"/>
              <w:left w:val="single" w:sz="4" w:space="0" w:color="000000"/>
              <w:bottom w:val="single" w:sz="4" w:space="0" w:color="000000"/>
              <w:right w:val="single" w:sz="4" w:space="0" w:color="000000"/>
            </w:tcBorders>
          </w:tcPr>
          <w:p w14:paraId="57BC5B04" w14:textId="77777777" w:rsidR="00BB1DE6" w:rsidRDefault="0004223F">
            <w:pPr>
              <w:spacing w:after="0" w:line="240" w:lineRule="auto"/>
              <w:jc w:val="center"/>
              <w:rPr>
                <w:rFonts w:ascii="Times New Roman" w:hAnsi="Times New Roman"/>
                <w:b/>
              </w:rPr>
            </w:pPr>
            <w:r>
              <w:rPr>
                <w:rFonts w:ascii="Times New Roman" w:hAnsi="Times New Roman"/>
                <w:b/>
              </w:rPr>
              <w:t>216</w:t>
            </w:r>
          </w:p>
        </w:tc>
        <w:tc>
          <w:tcPr>
            <w:tcW w:w="1113" w:type="dxa"/>
            <w:tcBorders>
              <w:top w:val="single" w:sz="4" w:space="0" w:color="000000"/>
              <w:left w:val="single" w:sz="4" w:space="0" w:color="000000"/>
              <w:bottom w:val="single" w:sz="4" w:space="0" w:color="000000"/>
              <w:right w:val="single" w:sz="4" w:space="0" w:color="000000"/>
            </w:tcBorders>
          </w:tcPr>
          <w:p w14:paraId="6FFC947F" w14:textId="77777777" w:rsidR="00BB1DE6" w:rsidRDefault="0004223F">
            <w:pPr>
              <w:spacing w:after="0" w:line="240" w:lineRule="auto"/>
              <w:jc w:val="center"/>
              <w:rPr>
                <w:rFonts w:ascii="Times New Roman" w:hAnsi="Times New Roman"/>
                <w:b/>
              </w:rPr>
            </w:pPr>
            <w:r>
              <w:rPr>
                <w:rFonts w:ascii="Times New Roman" w:hAnsi="Times New Roman"/>
                <w:b/>
              </w:rPr>
              <w:t>226</w:t>
            </w:r>
          </w:p>
        </w:tc>
        <w:tc>
          <w:tcPr>
            <w:tcW w:w="1171" w:type="dxa"/>
            <w:tcBorders>
              <w:top w:val="single" w:sz="4" w:space="0" w:color="000000"/>
              <w:left w:val="single" w:sz="4" w:space="0" w:color="000000"/>
              <w:bottom w:val="single" w:sz="4" w:space="0" w:color="000000"/>
              <w:right w:val="single" w:sz="4" w:space="0" w:color="000000"/>
            </w:tcBorders>
          </w:tcPr>
          <w:p w14:paraId="47D9C97E" w14:textId="77777777" w:rsidR="00BB1DE6" w:rsidRDefault="0004223F">
            <w:pPr>
              <w:spacing w:after="0" w:line="240" w:lineRule="auto"/>
              <w:jc w:val="center"/>
              <w:rPr>
                <w:rFonts w:ascii="Times New Roman" w:hAnsi="Times New Roman"/>
                <w:b/>
              </w:rPr>
            </w:pPr>
            <w:r>
              <w:rPr>
                <w:rFonts w:ascii="Times New Roman" w:hAnsi="Times New Roman"/>
                <w:b/>
              </w:rPr>
              <w:t>20</w:t>
            </w:r>
          </w:p>
        </w:tc>
        <w:tc>
          <w:tcPr>
            <w:tcW w:w="974" w:type="dxa"/>
            <w:tcBorders>
              <w:top w:val="single" w:sz="4" w:space="0" w:color="000000"/>
              <w:left w:val="single" w:sz="4" w:space="0" w:color="000000"/>
              <w:bottom w:val="single" w:sz="4" w:space="0" w:color="000000"/>
              <w:right w:val="single" w:sz="4" w:space="0" w:color="000000"/>
            </w:tcBorders>
          </w:tcPr>
          <w:p w14:paraId="0913BC45"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552A6035" w14:textId="77777777" w:rsidR="00BB1DE6" w:rsidRDefault="0004223F">
            <w:pPr>
              <w:spacing w:after="0" w:line="240" w:lineRule="auto"/>
              <w:jc w:val="center"/>
              <w:rPr>
                <w:rFonts w:ascii="Times New Roman" w:hAnsi="Times New Roman"/>
                <w:b/>
              </w:rPr>
            </w:pPr>
            <w:r>
              <w:rPr>
                <w:rFonts w:ascii="Times New Roman" w:hAnsi="Times New Roman"/>
                <w:b/>
              </w:rPr>
              <w:t>247</w:t>
            </w:r>
          </w:p>
        </w:tc>
        <w:tc>
          <w:tcPr>
            <w:tcW w:w="973" w:type="dxa"/>
            <w:tcBorders>
              <w:top w:val="single" w:sz="4" w:space="0" w:color="000000"/>
              <w:left w:val="single" w:sz="4" w:space="0" w:color="000000"/>
              <w:bottom w:val="single" w:sz="4" w:space="0" w:color="000000"/>
              <w:right w:val="single" w:sz="4" w:space="0" w:color="000000"/>
            </w:tcBorders>
          </w:tcPr>
          <w:p w14:paraId="55B9B37C"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50277AE8" w14:textId="77777777" w:rsidR="00BB1DE6" w:rsidRDefault="00BB1DE6">
            <w:pPr>
              <w:spacing w:after="0" w:line="240" w:lineRule="auto"/>
              <w:jc w:val="center"/>
              <w:rPr>
                <w:rFonts w:ascii="Times New Roman" w:hAnsi="Times New Roman"/>
              </w:rPr>
            </w:pPr>
          </w:p>
        </w:tc>
      </w:tr>
      <w:tr w:rsidR="00BB1DE6" w14:paraId="19F83D18" w14:textId="77777777">
        <w:tc>
          <w:tcPr>
            <w:tcW w:w="1354" w:type="dxa"/>
            <w:tcBorders>
              <w:top w:val="single" w:sz="4" w:space="0" w:color="000000"/>
              <w:left w:val="single" w:sz="4" w:space="0" w:color="000000"/>
              <w:bottom w:val="single" w:sz="4" w:space="0" w:color="000000"/>
              <w:right w:val="single" w:sz="4" w:space="0" w:color="000000"/>
            </w:tcBorders>
          </w:tcPr>
          <w:p w14:paraId="26A369C8" w14:textId="77777777" w:rsidR="00BB1DE6" w:rsidRDefault="0004223F">
            <w:pPr>
              <w:spacing w:after="0" w:line="240" w:lineRule="auto"/>
              <w:rPr>
                <w:rFonts w:ascii="Times New Roman" w:hAnsi="Times New Roman"/>
                <w:b/>
              </w:rPr>
            </w:pPr>
            <w:r>
              <w:rPr>
                <w:rFonts w:ascii="Times New Roman" w:hAnsi="Times New Roman"/>
              </w:rPr>
              <w:t>МДК 03.01</w:t>
            </w:r>
          </w:p>
        </w:tc>
        <w:tc>
          <w:tcPr>
            <w:tcW w:w="5247" w:type="dxa"/>
            <w:tcBorders>
              <w:top w:val="single" w:sz="4" w:space="0" w:color="000000"/>
              <w:left w:val="single" w:sz="4" w:space="0" w:color="000000"/>
              <w:bottom w:val="single" w:sz="4" w:space="0" w:color="000000"/>
              <w:right w:val="single" w:sz="4" w:space="0" w:color="000000"/>
            </w:tcBorders>
            <w:vAlign w:val="center"/>
          </w:tcPr>
          <w:p w14:paraId="661DDE9E" w14:textId="77777777" w:rsidR="00BB1DE6" w:rsidRDefault="0004223F">
            <w:pPr>
              <w:spacing w:after="0" w:line="240" w:lineRule="auto"/>
              <w:rPr>
                <w:rFonts w:ascii="Times New Roman" w:hAnsi="Times New Roman"/>
              </w:rPr>
            </w:pPr>
            <w:r>
              <w:rPr>
                <w:rFonts w:ascii="Times New Roman" w:hAnsi="Times New Roman"/>
              </w:rPr>
              <w:t>Теория обработки металлов давлением</w:t>
            </w:r>
          </w:p>
        </w:tc>
        <w:tc>
          <w:tcPr>
            <w:tcW w:w="834" w:type="dxa"/>
            <w:tcBorders>
              <w:top w:val="single" w:sz="4" w:space="0" w:color="000000"/>
              <w:left w:val="single" w:sz="4" w:space="0" w:color="000000"/>
              <w:bottom w:val="single" w:sz="4" w:space="0" w:color="000000"/>
              <w:right w:val="single" w:sz="4" w:space="0" w:color="000000"/>
            </w:tcBorders>
          </w:tcPr>
          <w:p w14:paraId="22F23FBF" w14:textId="77777777" w:rsidR="00BB1DE6" w:rsidRDefault="0004223F">
            <w:pPr>
              <w:spacing w:after="0" w:line="240" w:lineRule="auto"/>
              <w:jc w:val="center"/>
              <w:rPr>
                <w:rFonts w:ascii="Times New Roman" w:hAnsi="Times New Roman"/>
              </w:rPr>
            </w:pPr>
            <w:r>
              <w:rPr>
                <w:rFonts w:ascii="Times New Roman" w:hAnsi="Times New Roman"/>
              </w:rPr>
              <w:t>198</w:t>
            </w:r>
          </w:p>
        </w:tc>
        <w:tc>
          <w:tcPr>
            <w:tcW w:w="835" w:type="dxa"/>
            <w:tcBorders>
              <w:top w:val="single" w:sz="4" w:space="0" w:color="000000"/>
              <w:left w:val="single" w:sz="4" w:space="0" w:color="000000"/>
              <w:bottom w:val="single" w:sz="4" w:space="0" w:color="000000"/>
              <w:right w:val="single" w:sz="4" w:space="0" w:color="000000"/>
            </w:tcBorders>
          </w:tcPr>
          <w:p w14:paraId="42844EE4" w14:textId="77777777" w:rsidR="00BB1DE6" w:rsidRDefault="0004223F">
            <w:pPr>
              <w:spacing w:after="0" w:line="240" w:lineRule="auto"/>
              <w:jc w:val="center"/>
              <w:rPr>
                <w:rFonts w:ascii="Times New Roman" w:hAnsi="Times New Roman"/>
                <w:b/>
              </w:rPr>
            </w:pPr>
            <w:r>
              <w:rPr>
                <w:rFonts w:ascii="Times New Roman" w:hAnsi="Times New Roman"/>
              </w:rPr>
              <w:t>72</w:t>
            </w:r>
          </w:p>
        </w:tc>
        <w:tc>
          <w:tcPr>
            <w:tcW w:w="1055" w:type="dxa"/>
            <w:tcBorders>
              <w:top w:val="single" w:sz="4" w:space="0" w:color="000000"/>
              <w:left w:val="single" w:sz="4" w:space="0" w:color="000000"/>
              <w:bottom w:val="single" w:sz="4" w:space="0" w:color="000000"/>
              <w:right w:val="single" w:sz="4" w:space="0" w:color="000000"/>
            </w:tcBorders>
          </w:tcPr>
          <w:p w14:paraId="68D345C3" w14:textId="77777777" w:rsidR="00BB1DE6" w:rsidRDefault="0004223F">
            <w:pPr>
              <w:spacing w:after="0" w:line="240" w:lineRule="auto"/>
              <w:jc w:val="center"/>
              <w:rPr>
                <w:rFonts w:ascii="Times New Roman" w:hAnsi="Times New Roman"/>
              </w:rPr>
            </w:pPr>
            <w:r>
              <w:rPr>
                <w:rFonts w:ascii="Times New Roman" w:hAnsi="Times New Roman"/>
              </w:rPr>
              <w:t>60</w:t>
            </w:r>
          </w:p>
        </w:tc>
        <w:tc>
          <w:tcPr>
            <w:tcW w:w="1113" w:type="dxa"/>
            <w:tcBorders>
              <w:top w:val="single" w:sz="4" w:space="0" w:color="000000"/>
              <w:left w:val="single" w:sz="4" w:space="0" w:color="000000"/>
              <w:bottom w:val="single" w:sz="4" w:space="0" w:color="000000"/>
              <w:right w:val="single" w:sz="4" w:space="0" w:color="000000"/>
            </w:tcBorders>
          </w:tcPr>
          <w:p w14:paraId="0C2827E1" w14:textId="77777777" w:rsidR="00BB1DE6" w:rsidRDefault="0004223F">
            <w:pPr>
              <w:spacing w:after="0" w:line="240" w:lineRule="auto"/>
              <w:jc w:val="center"/>
              <w:rPr>
                <w:rFonts w:ascii="Times New Roman" w:hAnsi="Times New Roman"/>
              </w:rPr>
            </w:pPr>
            <w:r>
              <w:rPr>
                <w:rFonts w:ascii="Times New Roman" w:hAnsi="Times New Roman"/>
              </w:rPr>
              <w:t>72</w:t>
            </w:r>
          </w:p>
        </w:tc>
        <w:tc>
          <w:tcPr>
            <w:tcW w:w="1171" w:type="dxa"/>
            <w:tcBorders>
              <w:top w:val="single" w:sz="4" w:space="0" w:color="000000"/>
              <w:left w:val="single" w:sz="4" w:space="0" w:color="000000"/>
              <w:bottom w:val="single" w:sz="4" w:space="0" w:color="000000"/>
              <w:right w:val="single" w:sz="4" w:space="0" w:color="000000"/>
            </w:tcBorders>
          </w:tcPr>
          <w:p w14:paraId="7B8E94A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27E9305F"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37F1696E" w14:textId="77777777" w:rsidR="00BB1DE6" w:rsidRDefault="0004223F">
            <w:pPr>
              <w:spacing w:after="0" w:line="240" w:lineRule="auto"/>
              <w:jc w:val="center"/>
              <w:rPr>
                <w:rFonts w:ascii="Times New Roman" w:hAnsi="Times New Roman"/>
              </w:rPr>
            </w:pPr>
            <w:r>
              <w:rPr>
                <w:rFonts w:ascii="Times New Roman" w:hAnsi="Times New Roman"/>
              </w:rPr>
              <w:t>66</w:t>
            </w:r>
          </w:p>
        </w:tc>
        <w:tc>
          <w:tcPr>
            <w:tcW w:w="973" w:type="dxa"/>
            <w:tcBorders>
              <w:top w:val="single" w:sz="4" w:space="0" w:color="000000"/>
              <w:left w:val="single" w:sz="4" w:space="0" w:color="000000"/>
              <w:bottom w:val="single" w:sz="4" w:space="0" w:color="000000"/>
              <w:right w:val="single" w:sz="4" w:space="0" w:color="000000"/>
            </w:tcBorders>
          </w:tcPr>
          <w:p w14:paraId="43666E49"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4BA1D1BE" w14:textId="77777777" w:rsidR="00BB1DE6" w:rsidRDefault="0004223F">
            <w:pPr>
              <w:spacing w:after="0" w:line="240" w:lineRule="auto"/>
              <w:jc w:val="center"/>
              <w:rPr>
                <w:rFonts w:ascii="Times New Roman" w:hAnsi="Times New Roman"/>
              </w:rPr>
            </w:pPr>
            <w:r>
              <w:rPr>
                <w:rFonts w:ascii="Times New Roman" w:hAnsi="Times New Roman"/>
              </w:rPr>
              <w:t>45</w:t>
            </w:r>
          </w:p>
        </w:tc>
      </w:tr>
      <w:tr w:rsidR="00BB1DE6" w14:paraId="7D18A65C" w14:textId="77777777">
        <w:tc>
          <w:tcPr>
            <w:tcW w:w="1354" w:type="dxa"/>
            <w:tcBorders>
              <w:top w:val="single" w:sz="4" w:space="0" w:color="000000"/>
              <w:left w:val="single" w:sz="4" w:space="0" w:color="000000"/>
              <w:bottom w:val="single" w:sz="4" w:space="0" w:color="000000"/>
              <w:right w:val="single" w:sz="4" w:space="0" w:color="000000"/>
            </w:tcBorders>
          </w:tcPr>
          <w:p w14:paraId="634C77BD" w14:textId="77777777" w:rsidR="00BB1DE6" w:rsidRDefault="0004223F">
            <w:pPr>
              <w:spacing w:after="0" w:line="240" w:lineRule="auto"/>
              <w:rPr>
                <w:rFonts w:ascii="Times New Roman" w:hAnsi="Times New Roman"/>
                <w:b/>
              </w:rPr>
            </w:pPr>
            <w:r>
              <w:rPr>
                <w:rFonts w:ascii="Times New Roman" w:hAnsi="Times New Roman"/>
              </w:rPr>
              <w:t>МДК 03.02</w:t>
            </w:r>
          </w:p>
        </w:tc>
        <w:tc>
          <w:tcPr>
            <w:tcW w:w="5247" w:type="dxa"/>
            <w:tcBorders>
              <w:top w:val="single" w:sz="4" w:space="0" w:color="000000"/>
              <w:left w:val="single" w:sz="4" w:space="0" w:color="000000"/>
              <w:bottom w:val="single" w:sz="4" w:space="0" w:color="000000"/>
              <w:right w:val="single" w:sz="4" w:space="0" w:color="000000"/>
            </w:tcBorders>
            <w:vAlign w:val="center"/>
          </w:tcPr>
          <w:p w14:paraId="079A8C71" w14:textId="77777777" w:rsidR="00BB1DE6" w:rsidRDefault="0004223F">
            <w:pPr>
              <w:spacing w:after="0" w:line="240" w:lineRule="auto"/>
              <w:rPr>
                <w:rFonts w:ascii="Times New Roman" w:hAnsi="Times New Roman"/>
              </w:rPr>
            </w:pPr>
            <w:r>
              <w:rPr>
                <w:rFonts w:ascii="Times New Roman" w:hAnsi="Times New Roman"/>
              </w:rPr>
              <w:t>Технологические процессы обработки металлов давлением</w:t>
            </w:r>
          </w:p>
        </w:tc>
        <w:tc>
          <w:tcPr>
            <w:tcW w:w="834" w:type="dxa"/>
            <w:tcBorders>
              <w:top w:val="single" w:sz="4" w:space="0" w:color="000000"/>
              <w:left w:val="single" w:sz="4" w:space="0" w:color="000000"/>
              <w:bottom w:val="single" w:sz="4" w:space="0" w:color="000000"/>
              <w:right w:val="single" w:sz="4" w:space="0" w:color="000000"/>
            </w:tcBorders>
          </w:tcPr>
          <w:p w14:paraId="4F0A8B6A" w14:textId="77777777" w:rsidR="00BB1DE6" w:rsidRDefault="0004223F">
            <w:pPr>
              <w:spacing w:after="0" w:line="240" w:lineRule="auto"/>
              <w:jc w:val="center"/>
              <w:rPr>
                <w:rFonts w:ascii="Times New Roman" w:hAnsi="Times New Roman"/>
              </w:rPr>
            </w:pPr>
            <w:r>
              <w:rPr>
                <w:rFonts w:ascii="Times New Roman" w:hAnsi="Times New Roman"/>
              </w:rPr>
              <w:t>315</w:t>
            </w:r>
          </w:p>
        </w:tc>
        <w:tc>
          <w:tcPr>
            <w:tcW w:w="835" w:type="dxa"/>
            <w:tcBorders>
              <w:top w:val="single" w:sz="4" w:space="0" w:color="000000"/>
              <w:left w:val="single" w:sz="4" w:space="0" w:color="000000"/>
              <w:bottom w:val="single" w:sz="4" w:space="0" w:color="000000"/>
              <w:right w:val="single" w:sz="4" w:space="0" w:color="000000"/>
            </w:tcBorders>
          </w:tcPr>
          <w:p w14:paraId="62933C78" w14:textId="77777777" w:rsidR="00BB1DE6" w:rsidRDefault="0004223F">
            <w:pPr>
              <w:spacing w:after="0" w:line="240" w:lineRule="auto"/>
              <w:jc w:val="center"/>
              <w:rPr>
                <w:rFonts w:ascii="Times New Roman" w:hAnsi="Times New Roman"/>
                <w:b/>
              </w:rPr>
            </w:pPr>
            <w:r>
              <w:rPr>
                <w:rFonts w:ascii="Times New Roman" w:hAnsi="Times New Roman"/>
              </w:rPr>
              <w:t>94</w:t>
            </w:r>
          </w:p>
        </w:tc>
        <w:tc>
          <w:tcPr>
            <w:tcW w:w="1055" w:type="dxa"/>
            <w:tcBorders>
              <w:top w:val="single" w:sz="4" w:space="0" w:color="000000"/>
              <w:left w:val="single" w:sz="4" w:space="0" w:color="000000"/>
              <w:bottom w:val="single" w:sz="4" w:space="0" w:color="000000"/>
              <w:right w:val="single" w:sz="4" w:space="0" w:color="000000"/>
            </w:tcBorders>
          </w:tcPr>
          <w:p w14:paraId="4583B510" w14:textId="77777777" w:rsidR="00BB1DE6" w:rsidRDefault="0004223F">
            <w:pPr>
              <w:spacing w:after="0" w:line="240" w:lineRule="auto"/>
              <w:jc w:val="center"/>
              <w:rPr>
                <w:rFonts w:ascii="Times New Roman" w:hAnsi="Times New Roman"/>
              </w:rPr>
            </w:pPr>
            <w:r>
              <w:rPr>
                <w:rFonts w:ascii="Times New Roman" w:hAnsi="Times New Roman"/>
              </w:rPr>
              <w:t>96</w:t>
            </w:r>
          </w:p>
        </w:tc>
        <w:tc>
          <w:tcPr>
            <w:tcW w:w="1113" w:type="dxa"/>
            <w:tcBorders>
              <w:top w:val="single" w:sz="4" w:space="0" w:color="000000"/>
              <w:left w:val="single" w:sz="4" w:space="0" w:color="000000"/>
              <w:bottom w:val="single" w:sz="4" w:space="0" w:color="000000"/>
              <w:right w:val="single" w:sz="4" w:space="0" w:color="000000"/>
            </w:tcBorders>
          </w:tcPr>
          <w:p w14:paraId="68C60F1C" w14:textId="77777777" w:rsidR="00BB1DE6" w:rsidRDefault="0004223F">
            <w:pPr>
              <w:spacing w:after="0" w:line="240" w:lineRule="auto"/>
              <w:jc w:val="center"/>
              <w:rPr>
                <w:rFonts w:ascii="Times New Roman" w:hAnsi="Times New Roman"/>
              </w:rPr>
            </w:pPr>
            <w:r>
              <w:rPr>
                <w:rFonts w:ascii="Times New Roman" w:hAnsi="Times New Roman"/>
              </w:rPr>
              <w:t>94</w:t>
            </w:r>
          </w:p>
        </w:tc>
        <w:tc>
          <w:tcPr>
            <w:tcW w:w="1171" w:type="dxa"/>
            <w:tcBorders>
              <w:top w:val="single" w:sz="4" w:space="0" w:color="000000"/>
              <w:left w:val="single" w:sz="4" w:space="0" w:color="000000"/>
              <w:bottom w:val="single" w:sz="4" w:space="0" w:color="000000"/>
              <w:right w:val="single" w:sz="4" w:space="0" w:color="000000"/>
            </w:tcBorders>
          </w:tcPr>
          <w:p w14:paraId="113E9F62" w14:textId="77777777" w:rsidR="00BB1DE6" w:rsidRDefault="0004223F">
            <w:pPr>
              <w:spacing w:after="0" w:line="240" w:lineRule="auto"/>
              <w:jc w:val="center"/>
              <w:rPr>
                <w:rFonts w:ascii="Times New Roman" w:hAnsi="Times New Roman"/>
              </w:rPr>
            </w:pPr>
            <w:r>
              <w:rPr>
                <w:rFonts w:ascii="Times New Roman" w:hAnsi="Times New Roman"/>
              </w:rPr>
              <w:t>20</w:t>
            </w:r>
          </w:p>
        </w:tc>
        <w:tc>
          <w:tcPr>
            <w:tcW w:w="974" w:type="dxa"/>
            <w:tcBorders>
              <w:top w:val="single" w:sz="4" w:space="0" w:color="000000"/>
              <w:left w:val="single" w:sz="4" w:space="0" w:color="000000"/>
              <w:bottom w:val="single" w:sz="4" w:space="0" w:color="000000"/>
              <w:right w:val="single" w:sz="4" w:space="0" w:color="000000"/>
            </w:tcBorders>
          </w:tcPr>
          <w:p w14:paraId="2A752FE5"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6CBB2DFE" w14:textId="77777777" w:rsidR="00BB1DE6" w:rsidRDefault="0004223F">
            <w:pPr>
              <w:spacing w:after="0" w:line="240" w:lineRule="auto"/>
              <w:jc w:val="center"/>
              <w:rPr>
                <w:rFonts w:ascii="Times New Roman" w:hAnsi="Times New Roman"/>
              </w:rPr>
            </w:pPr>
            <w:r>
              <w:rPr>
                <w:rFonts w:ascii="Times New Roman" w:hAnsi="Times New Roman"/>
              </w:rPr>
              <w:t>121</w:t>
            </w:r>
          </w:p>
        </w:tc>
        <w:tc>
          <w:tcPr>
            <w:tcW w:w="973" w:type="dxa"/>
            <w:tcBorders>
              <w:top w:val="single" w:sz="4" w:space="0" w:color="000000"/>
              <w:left w:val="single" w:sz="4" w:space="0" w:color="000000"/>
              <w:bottom w:val="single" w:sz="4" w:space="0" w:color="000000"/>
              <w:right w:val="single" w:sz="4" w:space="0" w:color="000000"/>
            </w:tcBorders>
          </w:tcPr>
          <w:p w14:paraId="63E06641"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32BFA48E" w14:textId="77777777" w:rsidR="00BB1DE6" w:rsidRDefault="0004223F">
            <w:pPr>
              <w:spacing w:after="0" w:line="240" w:lineRule="auto"/>
              <w:jc w:val="center"/>
              <w:rPr>
                <w:rFonts w:ascii="Times New Roman" w:hAnsi="Times New Roman"/>
              </w:rPr>
            </w:pPr>
            <w:r>
              <w:rPr>
                <w:rFonts w:ascii="Times New Roman" w:hAnsi="Times New Roman"/>
              </w:rPr>
              <w:t>2-5</w:t>
            </w:r>
          </w:p>
        </w:tc>
      </w:tr>
      <w:tr w:rsidR="00BB1DE6" w14:paraId="02052BD0" w14:textId="77777777">
        <w:tc>
          <w:tcPr>
            <w:tcW w:w="1354" w:type="dxa"/>
            <w:tcBorders>
              <w:top w:val="single" w:sz="4" w:space="0" w:color="000000"/>
              <w:left w:val="single" w:sz="4" w:space="0" w:color="000000"/>
              <w:bottom w:val="single" w:sz="4" w:space="0" w:color="000000"/>
              <w:right w:val="single" w:sz="4" w:space="0" w:color="000000"/>
            </w:tcBorders>
          </w:tcPr>
          <w:p w14:paraId="35B32244" w14:textId="77777777" w:rsidR="00BB1DE6" w:rsidRDefault="0004223F">
            <w:pPr>
              <w:spacing w:after="0" w:line="240" w:lineRule="auto"/>
              <w:rPr>
                <w:rFonts w:ascii="Times New Roman" w:hAnsi="Times New Roman"/>
              </w:rPr>
            </w:pPr>
            <w:r>
              <w:rPr>
                <w:rFonts w:ascii="Times New Roman" w:hAnsi="Times New Roman"/>
              </w:rPr>
              <w:t>МДК 03.03</w:t>
            </w:r>
          </w:p>
        </w:tc>
        <w:tc>
          <w:tcPr>
            <w:tcW w:w="5247" w:type="dxa"/>
            <w:tcBorders>
              <w:top w:val="single" w:sz="4" w:space="0" w:color="000000"/>
              <w:left w:val="single" w:sz="4" w:space="0" w:color="000000"/>
              <w:bottom w:val="single" w:sz="4" w:space="0" w:color="000000"/>
              <w:right w:val="single" w:sz="4" w:space="0" w:color="000000"/>
            </w:tcBorders>
            <w:vAlign w:val="center"/>
          </w:tcPr>
          <w:p w14:paraId="34365482" w14:textId="77777777" w:rsidR="00BB1DE6" w:rsidRDefault="0004223F">
            <w:pPr>
              <w:spacing w:after="0" w:line="240" w:lineRule="auto"/>
              <w:rPr>
                <w:rFonts w:ascii="Times New Roman" w:hAnsi="Times New Roman"/>
              </w:rPr>
            </w:pPr>
            <w:r>
              <w:rPr>
                <w:rFonts w:ascii="Times New Roman" w:hAnsi="Times New Roman"/>
              </w:rPr>
              <w:t>Термическая обработка металлов и сплавов</w:t>
            </w:r>
          </w:p>
        </w:tc>
        <w:tc>
          <w:tcPr>
            <w:tcW w:w="834" w:type="dxa"/>
            <w:tcBorders>
              <w:top w:val="single" w:sz="4" w:space="0" w:color="000000"/>
              <w:left w:val="single" w:sz="4" w:space="0" w:color="000000"/>
              <w:bottom w:val="single" w:sz="4" w:space="0" w:color="000000"/>
              <w:right w:val="single" w:sz="4" w:space="0" w:color="000000"/>
            </w:tcBorders>
          </w:tcPr>
          <w:p w14:paraId="2354D5D9" w14:textId="77777777" w:rsidR="00BB1DE6" w:rsidRDefault="0004223F">
            <w:pPr>
              <w:spacing w:after="0" w:line="240" w:lineRule="auto"/>
              <w:jc w:val="center"/>
              <w:rPr>
                <w:rFonts w:ascii="Times New Roman" w:hAnsi="Times New Roman"/>
              </w:rPr>
            </w:pPr>
            <w:r>
              <w:rPr>
                <w:rFonts w:ascii="Times New Roman" w:hAnsi="Times New Roman"/>
              </w:rPr>
              <w:t>180</w:t>
            </w:r>
          </w:p>
        </w:tc>
        <w:tc>
          <w:tcPr>
            <w:tcW w:w="835" w:type="dxa"/>
            <w:tcBorders>
              <w:top w:val="single" w:sz="4" w:space="0" w:color="000000"/>
              <w:left w:val="single" w:sz="4" w:space="0" w:color="000000"/>
              <w:bottom w:val="single" w:sz="4" w:space="0" w:color="000000"/>
              <w:right w:val="single" w:sz="4" w:space="0" w:color="000000"/>
            </w:tcBorders>
          </w:tcPr>
          <w:p w14:paraId="089C986A" w14:textId="77777777" w:rsidR="00BB1DE6" w:rsidRDefault="0004223F">
            <w:pPr>
              <w:spacing w:after="0" w:line="240" w:lineRule="auto"/>
              <w:jc w:val="center"/>
              <w:rPr>
                <w:rFonts w:ascii="Times New Roman" w:hAnsi="Times New Roman"/>
              </w:rPr>
            </w:pPr>
            <w:r>
              <w:rPr>
                <w:rFonts w:ascii="Times New Roman" w:hAnsi="Times New Roman"/>
              </w:rPr>
              <w:t>60</w:t>
            </w:r>
          </w:p>
        </w:tc>
        <w:tc>
          <w:tcPr>
            <w:tcW w:w="1055" w:type="dxa"/>
            <w:tcBorders>
              <w:top w:val="single" w:sz="4" w:space="0" w:color="000000"/>
              <w:left w:val="single" w:sz="4" w:space="0" w:color="000000"/>
              <w:bottom w:val="single" w:sz="4" w:space="0" w:color="000000"/>
              <w:right w:val="single" w:sz="4" w:space="0" w:color="000000"/>
            </w:tcBorders>
          </w:tcPr>
          <w:p w14:paraId="7A8FBEEB" w14:textId="77777777" w:rsidR="00BB1DE6" w:rsidRDefault="0004223F">
            <w:pPr>
              <w:spacing w:after="0" w:line="240" w:lineRule="auto"/>
              <w:jc w:val="center"/>
              <w:rPr>
                <w:rFonts w:ascii="Times New Roman" w:hAnsi="Times New Roman"/>
              </w:rPr>
            </w:pPr>
            <w:r>
              <w:rPr>
                <w:rFonts w:ascii="Times New Roman" w:hAnsi="Times New Roman"/>
              </w:rPr>
              <w:t>60</w:t>
            </w:r>
          </w:p>
        </w:tc>
        <w:tc>
          <w:tcPr>
            <w:tcW w:w="1113" w:type="dxa"/>
            <w:tcBorders>
              <w:top w:val="single" w:sz="4" w:space="0" w:color="000000"/>
              <w:left w:val="single" w:sz="4" w:space="0" w:color="000000"/>
              <w:bottom w:val="single" w:sz="4" w:space="0" w:color="000000"/>
              <w:right w:val="single" w:sz="4" w:space="0" w:color="000000"/>
            </w:tcBorders>
          </w:tcPr>
          <w:p w14:paraId="779C4836" w14:textId="77777777" w:rsidR="00BB1DE6" w:rsidRDefault="0004223F">
            <w:pPr>
              <w:spacing w:after="0" w:line="240" w:lineRule="auto"/>
              <w:jc w:val="center"/>
              <w:rPr>
                <w:rFonts w:ascii="Times New Roman" w:hAnsi="Times New Roman"/>
              </w:rPr>
            </w:pPr>
            <w:r>
              <w:rPr>
                <w:rFonts w:ascii="Times New Roman" w:hAnsi="Times New Roman"/>
              </w:rPr>
              <w:t>60</w:t>
            </w:r>
          </w:p>
        </w:tc>
        <w:tc>
          <w:tcPr>
            <w:tcW w:w="1171" w:type="dxa"/>
            <w:tcBorders>
              <w:top w:val="single" w:sz="4" w:space="0" w:color="000000"/>
              <w:left w:val="single" w:sz="4" w:space="0" w:color="000000"/>
              <w:bottom w:val="single" w:sz="4" w:space="0" w:color="000000"/>
              <w:right w:val="single" w:sz="4" w:space="0" w:color="000000"/>
            </w:tcBorders>
          </w:tcPr>
          <w:p w14:paraId="418B2FC9"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13B508B7"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231C0E07" w14:textId="77777777" w:rsidR="00BB1DE6" w:rsidRDefault="0004223F">
            <w:pPr>
              <w:spacing w:after="0" w:line="240" w:lineRule="auto"/>
              <w:jc w:val="center"/>
              <w:rPr>
                <w:rFonts w:ascii="Times New Roman" w:hAnsi="Times New Roman"/>
              </w:rPr>
            </w:pPr>
            <w:r>
              <w:rPr>
                <w:rFonts w:ascii="Times New Roman" w:hAnsi="Times New Roman"/>
              </w:rPr>
              <w:t>60</w:t>
            </w:r>
          </w:p>
        </w:tc>
        <w:tc>
          <w:tcPr>
            <w:tcW w:w="973" w:type="dxa"/>
            <w:tcBorders>
              <w:top w:val="single" w:sz="4" w:space="0" w:color="000000"/>
              <w:left w:val="single" w:sz="4" w:space="0" w:color="000000"/>
              <w:bottom w:val="single" w:sz="4" w:space="0" w:color="000000"/>
              <w:right w:val="single" w:sz="4" w:space="0" w:color="000000"/>
            </w:tcBorders>
          </w:tcPr>
          <w:p w14:paraId="0652E934"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35C92E62" w14:textId="77777777" w:rsidR="00BB1DE6" w:rsidRDefault="0004223F">
            <w:pPr>
              <w:spacing w:after="0" w:line="240" w:lineRule="auto"/>
              <w:jc w:val="center"/>
              <w:rPr>
                <w:rFonts w:ascii="Times New Roman" w:hAnsi="Times New Roman"/>
              </w:rPr>
            </w:pPr>
            <w:r>
              <w:rPr>
                <w:rFonts w:ascii="Times New Roman" w:hAnsi="Times New Roman"/>
              </w:rPr>
              <w:t>5</w:t>
            </w:r>
          </w:p>
        </w:tc>
      </w:tr>
      <w:tr w:rsidR="00BB1DE6" w14:paraId="1D417989" w14:textId="77777777">
        <w:tc>
          <w:tcPr>
            <w:tcW w:w="1354" w:type="dxa"/>
            <w:tcBorders>
              <w:top w:val="single" w:sz="4" w:space="0" w:color="000000"/>
              <w:left w:val="single" w:sz="4" w:space="0" w:color="000000"/>
              <w:bottom w:val="single" w:sz="4" w:space="0" w:color="000000"/>
              <w:right w:val="single" w:sz="4" w:space="0" w:color="000000"/>
            </w:tcBorders>
            <w:shd w:val="clear" w:color="auto" w:fill="EAF1DD"/>
          </w:tcPr>
          <w:p w14:paraId="1B6E859C" w14:textId="77777777" w:rsidR="00BB1DE6" w:rsidRDefault="0004223F">
            <w:pPr>
              <w:spacing w:after="0" w:line="240" w:lineRule="auto"/>
              <w:rPr>
                <w:rFonts w:ascii="Times New Roman" w:hAnsi="Times New Roman"/>
                <w:b/>
              </w:rPr>
            </w:pPr>
            <w:r>
              <w:rPr>
                <w:rFonts w:ascii="Times New Roman" w:hAnsi="Times New Roman"/>
              </w:rPr>
              <w:t>УП.03</w:t>
            </w:r>
          </w:p>
        </w:tc>
        <w:tc>
          <w:tcPr>
            <w:tcW w:w="5247"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7A086A3E" w14:textId="77777777" w:rsidR="00BB1DE6" w:rsidRDefault="0004223F">
            <w:pPr>
              <w:spacing w:after="0" w:line="240" w:lineRule="auto"/>
              <w:rPr>
                <w:rFonts w:ascii="Times New Roman" w:hAnsi="Times New Roman"/>
                <w:b/>
              </w:rPr>
            </w:pPr>
            <w:r>
              <w:rPr>
                <w:rFonts w:ascii="Times New Roman" w:hAnsi="Times New Roman"/>
                <w:b/>
              </w:rPr>
              <w:t>Учебная практика</w:t>
            </w:r>
          </w:p>
        </w:tc>
        <w:tc>
          <w:tcPr>
            <w:tcW w:w="834" w:type="dxa"/>
            <w:tcBorders>
              <w:top w:val="single" w:sz="4" w:space="0" w:color="000000"/>
              <w:left w:val="single" w:sz="4" w:space="0" w:color="000000"/>
              <w:bottom w:val="single" w:sz="4" w:space="0" w:color="000000"/>
              <w:right w:val="single" w:sz="4" w:space="0" w:color="000000"/>
            </w:tcBorders>
            <w:shd w:val="clear" w:color="auto" w:fill="EAF1DD"/>
          </w:tcPr>
          <w:p w14:paraId="2FE0C2B0" w14:textId="77777777" w:rsidR="00BB1DE6" w:rsidRDefault="0004223F">
            <w:pPr>
              <w:spacing w:after="0" w:line="240" w:lineRule="auto"/>
              <w:jc w:val="center"/>
              <w:rPr>
                <w:rFonts w:ascii="Times New Roman" w:hAnsi="Times New Roman"/>
                <w:b/>
              </w:rPr>
            </w:pPr>
            <w:r>
              <w:rPr>
                <w:rFonts w:ascii="Times New Roman" w:hAnsi="Times New Roman"/>
              </w:rPr>
              <w:t>36</w:t>
            </w:r>
          </w:p>
        </w:tc>
        <w:tc>
          <w:tcPr>
            <w:tcW w:w="835" w:type="dxa"/>
            <w:tcBorders>
              <w:top w:val="single" w:sz="4" w:space="0" w:color="000000"/>
              <w:left w:val="single" w:sz="4" w:space="0" w:color="000000"/>
              <w:bottom w:val="single" w:sz="4" w:space="0" w:color="000000"/>
              <w:right w:val="single" w:sz="4" w:space="0" w:color="000000"/>
            </w:tcBorders>
            <w:shd w:val="clear" w:color="auto" w:fill="EAF1DD"/>
          </w:tcPr>
          <w:p w14:paraId="5C999EA5" w14:textId="77777777" w:rsidR="00BB1DE6" w:rsidRDefault="0004223F">
            <w:pPr>
              <w:spacing w:after="0" w:line="240" w:lineRule="auto"/>
              <w:jc w:val="center"/>
              <w:rPr>
                <w:rFonts w:ascii="Times New Roman" w:hAnsi="Times New Roman"/>
                <w:b/>
              </w:rPr>
            </w:pPr>
            <w:r>
              <w:rPr>
                <w:rFonts w:ascii="Times New Roman" w:hAnsi="Times New Roman"/>
              </w:rPr>
              <w:t>Х</w:t>
            </w:r>
          </w:p>
        </w:tc>
        <w:tc>
          <w:tcPr>
            <w:tcW w:w="1055" w:type="dxa"/>
            <w:tcBorders>
              <w:top w:val="single" w:sz="4" w:space="0" w:color="000000"/>
              <w:left w:val="single" w:sz="4" w:space="0" w:color="000000"/>
              <w:bottom w:val="single" w:sz="4" w:space="0" w:color="000000"/>
              <w:right w:val="single" w:sz="4" w:space="0" w:color="000000"/>
            </w:tcBorders>
            <w:shd w:val="clear" w:color="auto" w:fill="EAF1DD"/>
          </w:tcPr>
          <w:p w14:paraId="0C680F70"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13" w:type="dxa"/>
            <w:tcBorders>
              <w:top w:val="single" w:sz="4" w:space="0" w:color="000000"/>
              <w:left w:val="single" w:sz="4" w:space="0" w:color="000000"/>
              <w:bottom w:val="single" w:sz="4" w:space="0" w:color="000000"/>
              <w:right w:val="single" w:sz="4" w:space="0" w:color="000000"/>
            </w:tcBorders>
            <w:shd w:val="clear" w:color="auto" w:fill="E2EFD9"/>
          </w:tcPr>
          <w:p w14:paraId="0F24F9F5"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71" w:type="dxa"/>
            <w:tcBorders>
              <w:top w:val="single" w:sz="4" w:space="0" w:color="000000"/>
              <w:left w:val="single" w:sz="4" w:space="0" w:color="000000"/>
              <w:bottom w:val="single" w:sz="4" w:space="0" w:color="000000"/>
              <w:right w:val="single" w:sz="4" w:space="0" w:color="000000"/>
            </w:tcBorders>
            <w:shd w:val="clear" w:color="auto" w:fill="EAF1DD"/>
          </w:tcPr>
          <w:p w14:paraId="1895DD4F"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shd w:val="clear" w:color="auto" w:fill="EAF1DD"/>
          </w:tcPr>
          <w:p w14:paraId="4857E71B"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973" w:type="dxa"/>
            <w:tcBorders>
              <w:top w:val="single" w:sz="4" w:space="0" w:color="000000"/>
              <w:left w:val="single" w:sz="4" w:space="0" w:color="000000"/>
              <w:bottom w:val="single" w:sz="4" w:space="0" w:color="000000"/>
              <w:right w:val="single" w:sz="4" w:space="0" w:color="000000"/>
            </w:tcBorders>
            <w:shd w:val="clear" w:color="auto" w:fill="EAF1DD"/>
          </w:tcPr>
          <w:p w14:paraId="6F49D49E"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shd w:val="clear" w:color="auto" w:fill="EAF1DD"/>
          </w:tcPr>
          <w:p w14:paraId="7E6E9B1E"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shd w:val="clear" w:color="auto" w:fill="EAF1DD"/>
          </w:tcPr>
          <w:p w14:paraId="7441D97D" w14:textId="77777777" w:rsidR="00BB1DE6" w:rsidRDefault="0004223F">
            <w:pPr>
              <w:spacing w:after="0" w:line="240" w:lineRule="auto"/>
              <w:jc w:val="center"/>
              <w:rPr>
                <w:rFonts w:ascii="Times New Roman" w:hAnsi="Times New Roman"/>
              </w:rPr>
            </w:pPr>
            <w:r>
              <w:rPr>
                <w:rFonts w:ascii="Times New Roman" w:hAnsi="Times New Roman"/>
              </w:rPr>
              <w:t>4</w:t>
            </w:r>
          </w:p>
        </w:tc>
      </w:tr>
      <w:tr w:rsidR="00BB1DE6" w14:paraId="1EACB990" w14:textId="77777777">
        <w:tc>
          <w:tcPr>
            <w:tcW w:w="1354" w:type="dxa"/>
            <w:tcBorders>
              <w:top w:val="single" w:sz="4" w:space="0" w:color="000000"/>
              <w:left w:val="single" w:sz="4" w:space="0" w:color="000000"/>
              <w:bottom w:val="single" w:sz="4" w:space="0" w:color="000000"/>
              <w:right w:val="single" w:sz="4" w:space="0" w:color="000000"/>
            </w:tcBorders>
            <w:shd w:val="clear" w:color="auto" w:fill="EAF1DD"/>
          </w:tcPr>
          <w:p w14:paraId="73E0509D" w14:textId="77777777" w:rsidR="00BB1DE6" w:rsidRDefault="0004223F">
            <w:pPr>
              <w:spacing w:after="0" w:line="240" w:lineRule="auto"/>
              <w:rPr>
                <w:rFonts w:ascii="Times New Roman" w:hAnsi="Times New Roman"/>
                <w:b/>
              </w:rPr>
            </w:pPr>
            <w:r>
              <w:rPr>
                <w:rFonts w:ascii="Times New Roman" w:hAnsi="Times New Roman"/>
              </w:rPr>
              <w:t>ПП.03</w:t>
            </w:r>
          </w:p>
        </w:tc>
        <w:tc>
          <w:tcPr>
            <w:tcW w:w="5247"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7F817AB0" w14:textId="77777777" w:rsidR="00BB1DE6" w:rsidRDefault="0004223F">
            <w:pPr>
              <w:spacing w:after="0" w:line="240" w:lineRule="auto"/>
              <w:rPr>
                <w:rFonts w:ascii="Times New Roman" w:hAnsi="Times New Roman"/>
                <w:b/>
              </w:rPr>
            </w:pPr>
            <w:r>
              <w:rPr>
                <w:rFonts w:ascii="Times New Roman" w:hAnsi="Times New Roman"/>
                <w:b/>
              </w:rPr>
              <w:t>Производственная практика</w:t>
            </w:r>
          </w:p>
        </w:tc>
        <w:tc>
          <w:tcPr>
            <w:tcW w:w="834" w:type="dxa"/>
            <w:tcBorders>
              <w:top w:val="single" w:sz="4" w:space="0" w:color="000000"/>
              <w:left w:val="single" w:sz="4" w:space="0" w:color="000000"/>
              <w:bottom w:val="single" w:sz="4" w:space="0" w:color="000000"/>
              <w:right w:val="single" w:sz="4" w:space="0" w:color="000000"/>
            </w:tcBorders>
            <w:shd w:val="clear" w:color="auto" w:fill="EAF1DD"/>
          </w:tcPr>
          <w:p w14:paraId="254CA242" w14:textId="77777777" w:rsidR="00BB1DE6" w:rsidRDefault="0004223F">
            <w:pPr>
              <w:spacing w:after="0" w:line="240" w:lineRule="auto"/>
              <w:jc w:val="center"/>
              <w:rPr>
                <w:rFonts w:ascii="Times New Roman" w:hAnsi="Times New Roman"/>
              </w:rPr>
            </w:pPr>
            <w:r>
              <w:rPr>
                <w:rFonts w:ascii="Times New Roman" w:hAnsi="Times New Roman"/>
              </w:rPr>
              <w:t>360</w:t>
            </w:r>
          </w:p>
        </w:tc>
        <w:tc>
          <w:tcPr>
            <w:tcW w:w="835" w:type="dxa"/>
            <w:tcBorders>
              <w:top w:val="single" w:sz="4" w:space="0" w:color="000000"/>
              <w:left w:val="single" w:sz="4" w:space="0" w:color="000000"/>
              <w:bottom w:val="single" w:sz="4" w:space="0" w:color="000000"/>
              <w:right w:val="single" w:sz="4" w:space="0" w:color="000000"/>
            </w:tcBorders>
            <w:shd w:val="clear" w:color="auto" w:fill="EAF1DD"/>
          </w:tcPr>
          <w:p w14:paraId="07F97C3F" w14:textId="77777777" w:rsidR="00BB1DE6" w:rsidRDefault="0004223F">
            <w:pPr>
              <w:spacing w:after="0" w:line="240" w:lineRule="auto"/>
              <w:jc w:val="center"/>
              <w:rPr>
                <w:rFonts w:ascii="Times New Roman" w:hAnsi="Times New Roman"/>
                <w:b/>
              </w:rPr>
            </w:pPr>
            <w:r>
              <w:rPr>
                <w:rFonts w:ascii="Times New Roman" w:hAnsi="Times New Roman"/>
                <w:b/>
              </w:rPr>
              <w:t>Х</w:t>
            </w:r>
          </w:p>
        </w:tc>
        <w:tc>
          <w:tcPr>
            <w:tcW w:w="1055" w:type="dxa"/>
            <w:tcBorders>
              <w:top w:val="single" w:sz="4" w:space="0" w:color="000000"/>
              <w:left w:val="single" w:sz="4" w:space="0" w:color="000000"/>
              <w:bottom w:val="single" w:sz="4" w:space="0" w:color="000000"/>
              <w:right w:val="single" w:sz="4" w:space="0" w:color="000000"/>
            </w:tcBorders>
            <w:shd w:val="clear" w:color="auto" w:fill="EAF1DD"/>
          </w:tcPr>
          <w:p w14:paraId="09202E31"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13" w:type="dxa"/>
            <w:tcBorders>
              <w:top w:val="single" w:sz="4" w:space="0" w:color="000000"/>
              <w:left w:val="single" w:sz="4" w:space="0" w:color="000000"/>
              <w:bottom w:val="single" w:sz="4" w:space="0" w:color="000000"/>
              <w:right w:val="single" w:sz="4" w:space="0" w:color="000000"/>
            </w:tcBorders>
            <w:shd w:val="clear" w:color="auto" w:fill="E2EFD9"/>
          </w:tcPr>
          <w:p w14:paraId="3298D535"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71" w:type="dxa"/>
            <w:tcBorders>
              <w:top w:val="single" w:sz="4" w:space="0" w:color="000000"/>
              <w:left w:val="single" w:sz="4" w:space="0" w:color="000000"/>
              <w:bottom w:val="single" w:sz="4" w:space="0" w:color="000000"/>
              <w:right w:val="single" w:sz="4" w:space="0" w:color="000000"/>
            </w:tcBorders>
            <w:shd w:val="clear" w:color="auto" w:fill="EAF1DD"/>
          </w:tcPr>
          <w:p w14:paraId="2C383011"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shd w:val="clear" w:color="auto" w:fill="EAF1DD"/>
          </w:tcPr>
          <w:p w14:paraId="0298BF8A" w14:textId="77777777" w:rsidR="00BB1DE6" w:rsidRDefault="0004223F">
            <w:pPr>
              <w:spacing w:after="0" w:line="240" w:lineRule="auto"/>
              <w:jc w:val="center"/>
              <w:rPr>
                <w:rFonts w:ascii="Times New Roman" w:hAnsi="Times New Roman"/>
              </w:rPr>
            </w:pPr>
            <w:r>
              <w:rPr>
                <w:rFonts w:ascii="Times New Roman" w:hAnsi="Times New Roman"/>
              </w:rPr>
              <w:t>360</w:t>
            </w:r>
          </w:p>
        </w:tc>
        <w:tc>
          <w:tcPr>
            <w:tcW w:w="973" w:type="dxa"/>
            <w:tcBorders>
              <w:top w:val="single" w:sz="4" w:space="0" w:color="000000"/>
              <w:left w:val="single" w:sz="4" w:space="0" w:color="000000"/>
              <w:bottom w:val="single" w:sz="4" w:space="0" w:color="000000"/>
              <w:right w:val="single" w:sz="4" w:space="0" w:color="000000"/>
            </w:tcBorders>
            <w:shd w:val="clear" w:color="auto" w:fill="EAF1DD"/>
          </w:tcPr>
          <w:p w14:paraId="38F8CFEC"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shd w:val="clear" w:color="auto" w:fill="EAF1DD"/>
          </w:tcPr>
          <w:p w14:paraId="3C4D72D2"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shd w:val="clear" w:color="auto" w:fill="EAF1DD"/>
          </w:tcPr>
          <w:p w14:paraId="023AA3DB" w14:textId="77777777" w:rsidR="00BB1DE6" w:rsidRDefault="0004223F">
            <w:pPr>
              <w:spacing w:after="0" w:line="240" w:lineRule="auto"/>
              <w:jc w:val="center"/>
              <w:rPr>
                <w:rFonts w:ascii="Times New Roman" w:hAnsi="Times New Roman"/>
              </w:rPr>
            </w:pPr>
            <w:r>
              <w:rPr>
                <w:rFonts w:ascii="Times New Roman" w:hAnsi="Times New Roman"/>
              </w:rPr>
              <w:t>6</w:t>
            </w:r>
          </w:p>
        </w:tc>
      </w:tr>
      <w:tr w:rsidR="00BB1DE6" w14:paraId="79441CFB" w14:textId="77777777">
        <w:tc>
          <w:tcPr>
            <w:tcW w:w="1354" w:type="dxa"/>
            <w:tcBorders>
              <w:top w:val="single" w:sz="4" w:space="0" w:color="000000"/>
              <w:left w:val="single" w:sz="4" w:space="0" w:color="000000"/>
              <w:bottom w:val="single" w:sz="4" w:space="0" w:color="000000"/>
              <w:right w:val="single" w:sz="4" w:space="0" w:color="000000"/>
            </w:tcBorders>
            <w:vAlign w:val="center"/>
          </w:tcPr>
          <w:p w14:paraId="63579B36" w14:textId="77777777" w:rsidR="00BB1DE6" w:rsidRDefault="0004223F">
            <w:pPr>
              <w:spacing w:after="0" w:line="240" w:lineRule="auto"/>
              <w:rPr>
                <w:rFonts w:ascii="Times New Roman" w:hAnsi="Times New Roman"/>
                <w:b/>
              </w:rPr>
            </w:pPr>
            <w:r>
              <w:rPr>
                <w:rFonts w:ascii="Times New Roman" w:hAnsi="Times New Roman"/>
                <w:b/>
              </w:rPr>
              <w:t>ПМ.04</w:t>
            </w:r>
          </w:p>
        </w:tc>
        <w:tc>
          <w:tcPr>
            <w:tcW w:w="5247" w:type="dxa"/>
            <w:tcBorders>
              <w:top w:val="single" w:sz="4" w:space="0" w:color="000000"/>
              <w:left w:val="single" w:sz="4" w:space="0" w:color="000000"/>
              <w:bottom w:val="single" w:sz="4" w:space="0" w:color="000000"/>
              <w:right w:val="single" w:sz="4" w:space="0" w:color="000000"/>
            </w:tcBorders>
            <w:vAlign w:val="center"/>
          </w:tcPr>
          <w:p w14:paraId="32EA458D" w14:textId="77777777" w:rsidR="00BB1DE6" w:rsidRDefault="0004223F">
            <w:pPr>
              <w:spacing w:after="0" w:line="240" w:lineRule="auto"/>
              <w:rPr>
                <w:rFonts w:ascii="Times New Roman" w:hAnsi="Times New Roman"/>
                <w:b/>
              </w:rPr>
            </w:pPr>
            <w:r>
              <w:rPr>
                <w:rFonts w:ascii="Times New Roman" w:hAnsi="Times New Roman"/>
                <w:b/>
              </w:rPr>
              <w:t>Контроль за соблюдением технологии производства и качеством выпускаемой продукции</w:t>
            </w:r>
          </w:p>
        </w:tc>
        <w:tc>
          <w:tcPr>
            <w:tcW w:w="834" w:type="dxa"/>
            <w:tcBorders>
              <w:top w:val="single" w:sz="4" w:space="0" w:color="000000"/>
              <w:left w:val="single" w:sz="4" w:space="0" w:color="000000"/>
              <w:bottom w:val="single" w:sz="4" w:space="0" w:color="000000"/>
              <w:right w:val="single" w:sz="4" w:space="0" w:color="000000"/>
            </w:tcBorders>
          </w:tcPr>
          <w:p w14:paraId="607B1161" w14:textId="77777777" w:rsidR="00BB1DE6" w:rsidRDefault="0004223F">
            <w:pPr>
              <w:spacing w:after="0" w:line="240" w:lineRule="auto"/>
              <w:jc w:val="center"/>
              <w:rPr>
                <w:rFonts w:ascii="Times New Roman" w:hAnsi="Times New Roman"/>
                <w:b/>
              </w:rPr>
            </w:pPr>
            <w:r>
              <w:rPr>
                <w:rFonts w:ascii="Times New Roman" w:hAnsi="Times New Roman"/>
                <w:b/>
              </w:rPr>
              <w:t>144</w:t>
            </w:r>
          </w:p>
        </w:tc>
        <w:tc>
          <w:tcPr>
            <w:tcW w:w="835" w:type="dxa"/>
            <w:tcBorders>
              <w:top w:val="single" w:sz="4" w:space="0" w:color="000000"/>
              <w:left w:val="single" w:sz="4" w:space="0" w:color="000000"/>
              <w:bottom w:val="single" w:sz="4" w:space="0" w:color="000000"/>
              <w:right w:val="single" w:sz="4" w:space="0" w:color="000000"/>
            </w:tcBorders>
          </w:tcPr>
          <w:p w14:paraId="6C56AA4D" w14:textId="77777777" w:rsidR="00BB1DE6" w:rsidRDefault="0004223F">
            <w:pPr>
              <w:spacing w:after="0" w:line="240" w:lineRule="auto"/>
              <w:jc w:val="center"/>
              <w:rPr>
                <w:rFonts w:ascii="Times New Roman" w:hAnsi="Times New Roman"/>
                <w:b/>
              </w:rPr>
            </w:pPr>
            <w:r>
              <w:rPr>
                <w:rFonts w:ascii="Times New Roman" w:hAnsi="Times New Roman"/>
                <w:b/>
              </w:rPr>
              <w:t>54</w:t>
            </w:r>
          </w:p>
        </w:tc>
        <w:tc>
          <w:tcPr>
            <w:tcW w:w="1055" w:type="dxa"/>
            <w:tcBorders>
              <w:top w:val="single" w:sz="4" w:space="0" w:color="000000"/>
              <w:left w:val="single" w:sz="4" w:space="0" w:color="000000"/>
              <w:bottom w:val="single" w:sz="4" w:space="0" w:color="000000"/>
              <w:right w:val="single" w:sz="4" w:space="0" w:color="000000"/>
            </w:tcBorders>
          </w:tcPr>
          <w:p w14:paraId="53D033AC" w14:textId="77777777" w:rsidR="00BB1DE6" w:rsidRDefault="0004223F">
            <w:pPr>
              <w:spacing w:after="0" w:line="240" w:lineRule="auto"/>
              <w:jc w:val="center"/>
              <w:rPr>
                <w:rFonts w:ascii="Times New Roman" w:hAnsi="Times New Roman"/>
                <w:b/>
              </w:rPr>
            </w:pPr>
            <w:r>
              <w:rPr>
                <w:rFonts w:ascii="Times New Roman" w:hAnsi="Times New Roman"/>
                <w:b/>
              </w:rPr>
              <w:t>42</w:t>
            </w:r>
          </w:p>
        </w:tc>
        <w:tc>
          <w:tcPr>
            <w:tcW w:w="1113" w:type="dxa"/>
            <w:tcBorders>
              <w:top w:val="single" w:sz="4" w:space="0" w:color="000000"/>
              <w:left w:val="single" w:sz="4" w:space="0" w:color="000000"/>
              <w:bottom w:val="single" w:sz="4" w:space="0" w:color="000000"/>
              <w:right w:val="single" w:sz="4" w:space="0" w:color="000000"/>
            </w:tcBorders>
          </w:tcPr>
          <w:p w14:paraId="755B364E" w14:textId="77777777" w:rsidR="00BB1DE6" w:rsidRDefault="0004223F">
            <w:pPr>
              <w:spacing w:after="0" w:line="240" w:lineRule="auto"/>
              <w:jc w:val="center"/>
              <w:rPr>
                <w:rFonts w:ascii="Times New Roman" w:hAnsi="Times New Roman"/>
                <w:b/>
              </w:rPr>
            </w:pPr>
            <w:r>
              <w:rPr>
                <w:rFonts w:ascii="Times New Roman" w:hAnsi="Times New Roman"/>
                <w:b/>
              </w:rPr>
              <w:t>54</w:t>
            </w:r>
          </w:p>
        </w:tc>
        <w:tc>
          <w:tcPr>
            <w:tcW w:w="1171" w:type="dxa"/>
            <w:tcBorders>
              <w:top w:val="single" w:sz="4" w:space="0" w:color="000000"/>
              <w:left w:val="single" w:sz="4" w:space="0" w:color="000000"/>
              <w:bottom w:val="single" w:sz="4" w:space="0" w:color="000000"/>
              <w:right w:val="single" w:sz="4" w:space="0" w:color="000000"/>
            </w:tcBorders>
          </w:tcPr>
          <w:p w14:paraId="473F52F5"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635E6E5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38BB4084" w14:textId="77777777" w:rsidR="00BB1DE6" w:rsidRDefault="0004223F">
            <w:pPr>
              <w:spacing w:after="0" w:line="240" w:lineRule="auto"/>
              <w:jc w:val="center"/>
              <w:rPr>
                <w:rFonts w:ascii="Times New Roman" w:hAnsi="Times New Roman"/>
                <w:b/>
              </w:rPr>
            </w:pPr>
            <w:r>
              <w:rPr>
                <w:rFonts w:ascii="Times New Roman" w:hAnsi="Times New Roman"/>
                <w:b/>
              </w:rPr>
              <w:t>48</w:t>
            </w:r>
          </w:p>
        </w:tc>
        <w:tc>
          <w:tcPr>
            <w:tcW w:w="973" w:type="dxa"/>
            <w:tcBorders>
              <w:top w:val="single" w:sz="4" w:space="0" w:color="000000"/>
              <w:left w:val="single" w:sz="4" w:space="0" w:color="000000"/>
              <w:bottom w:val="single" w:sz="4" w:space="0" w:color="000000"/>
              <w:right w:val="single" w:sz="4" w:space="0" w:color="000000"/>
            </w:tcBorders>
          </w:tcPr>
          <w:p w14:paraId="02A6E40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57873689" w14:textId="77777777" w:rsidR="00BB1DE6" w:rsidRDefault="00BB1DE6">
            <w:pPr>
              <w:spacing w:after="0" w:line="240" w:lineRule="auto"/>
              <w:jc w:val="center"/>
              <w:rPr>
                <w:rFonts w:ascii="Times New Roman" w:hAnsi="Times New Roman"/>
              </w:rPr>
            </w:pPr>
          </w:p>
        </w:tc>
      </w:tr>
      <w:tr w:rsidR="00BB1DE6" w14:paraId="38B43C0A" w14:textId="77777777">
        <w:tc>
          <w:tcPr>
            <w:tcW w:w="1354" w:type="dxa"/>
            <w:tcBorders>
              <w:top w:val="single" w:sz="4" w:space="0" w:color="000000"/>
              <w:left w:val="single" w:sz="4" w:space="0" w:color="000000"/>
              <w:bottom w:val="single" w:sz="4" w:space="0" w:color="000000"/>
              <w:right w:val="single" w:sz="4" w:space="0" w:color="000000"/>
            </w:tcBorders>
          </w:tcPr>
          <w:p w14:paraId="4518B9A7" w14:textId="77777777" w:rsidR="00BB1DE6" w:rsidRDefault="0004223F">
            <w:pPr>
              <w:spacing w:after="0" w:line="240" w:lineRule="auto"/>
              <w:rPr>
                <w:rFonts w:ascii="Times New Roman" w:hAnsi="Times New Roman"/>
                <w:b/>
              </w:rPr>
            </w:pPr>
            <w:r>
              <w:rPr>
                <w:rFonts w:ascii="Times New Roman" w:hAnsi="Times New Roman"/>
              </w:rPr>
              <w:t>МДК 04.01</w:t>
            </w:r>
          </w:p>
        </w:tc>
        <w:tc>
          <w:tcPr>
            <w:tcW w:w="5247" w:type="dxa"/>
            <w:tcBorders>
              <w:top w:val="single" w:sz="4" w:space="0" w:color="000000"/>
              <w:left w:val="single" w:sz="4" w:space="0" w:color="000000"/>
              <w:bottom w:val="single" w:sz="4" w:space="0" w:color="000000"/>
              <w:right w:val="single" w:sz="4" w:space="0" w:color="000000"/>
            </w:tcBorders>
            <w:vAlign w:val="center"/>
          </w:tcPr>
          <w:p w14:paraId="609707DE" w14:textId="77777777" w:rsidR="00BB1DE6" w:rsidRDefault="0004223F">
            <w:pPr>
              <w:spacing w:after="0" w:line="240" w:lineRule="auto"/>
              <w:rPr>
                <w:rFonts w:ascii="Times New Roman" w:hAnsi="Times New Roman"/>
              </w:rPr>
            </w:pPr>
            <w:r>
              <w:rPr>
                <w:rFonts w:ascii="Times New Roman" w:hAnsi="Times New Roman"/>
              </w:rPr>
              <w:t>Автоматизация технологических процессов</w:t>
            </w:r>
          </w:p>
        </w:tc>
        <w:tc>
          <w:tcPr>
            <w:tcW w:w="834" w:type="dxa"/>
            <w:tcBorders>
              <w:top w:val="single" w:sz="4" w:space="0" w:color="000000"/>
              <w:left w:val="single" w:sz="4" w:space="0" w:color="000000"/>
              <w:bottom w:val="single" w:sz="4" w:space="0" w:color="000000"/>
              <w:right w:val="single" w:sz="4" w:space="0" w:color="000000"/>
            </w:tcBorders>
          </w:tcPr>
          <w:p w14:paraId="1D15C570" w14:textId="77777777" w:rsidR="00BB1DE6" w:rsidRDefault="0004223F">
            <w:pPr>
              <w:spacing w:after="0" w:line="240" w:lineRule="auto"/>
              <w:jc w:val="center"/>
              <w:rPr>
                <w:rFonts w:ascii="Times New Roman" w:hAnsi="Times New Roman"/>
              </w:rPr>
            </w:pPr>
            <w:r>
              <w:rPr>
                <w:rFonts w:ascii="Times New Roman" w:hAnsi="Times New Roman"/>
              </w:rPr>
              <w:t>48</w:t>
            </w:r>
          </w:p>
        </w:tc>
        <w:tc>
          <w:tcPr>
            <w:tcW w:w="835" w:type="dxa"/>
            <w:tcBorders>
              <w:top w:val="single" w:sz="4" w:space="0" w:color="000000"/>
              <w:left w:val="single" w:sz="4" w:space="0" w:color="000000"/>
              <w:bottom w:val="single" w:sz="4" w:space="0" w:color="000000"/>
              <w:right w:val="single" w:sz="4" w:space="0" w:color="000000"/>
            </w:tcBorders>
          </w:tcPr>
          <w:p w14:paraId="674421D7" w14:textId="77777777" w:rsidR="00BB1DE6" w:rsidRDefault="0004223F">
            <w:pPr>
              <w:spacing w:after="0" w:line="240" w:lineRule="auto"/>
              <w:jc w:val="center"/>
              <w:rPr>
                <w:rFonts w:ascii="Times New Roman" w:hAnsi="Times New Roman"/>
                <w:b/>
              </w:rPr>
            </w:pPr>
            <w:r>
              <w:rPr>
                <w:rFonts w:ascii="Times New Roman" w:hAnsi="Times New Roman"/>
              </w:rPr>
              <w:t>12</w:t>
            </w:r>
          </w:p>
        </w:tc>
        <w:tc>
          <w:tcPr>
            <w:tcW w:w="1055" w:type="dxa"/>
            <w:tcBorders>
              <w:top w:val="single" w:sz="4" w:space="0" w:color="000000"/>
              <w:left w:val="single" w:sz="4" w:space="0" w:color="000000"/>
              <w:bottom w:val="single" w:sz="4" w:space="0" w:color="000000"/>
              <w:right w:val="single" w:sz="4" w:space="0" w:color="000000"/>
            </w:tcBorders>
          </w:tcPr>
          <w:p w14:paraId="3BD3323C" w14:textId="77777777" w:rsidR="00BB1DE6" w:rsidRDefault="0004223F">
            <w:pPr>
              <w:spacing w:after="0" w:line="240" w:lineRule="auto"/>
              <w:jc w:val="center"/>
              <w:rPr>
                <w:rFonts w:ascii="Times New Roman" w:hAnsi="Times New Roman"/>
              </w:rPr>
            </w:pPr>
            <w:r>
              <w:rPr>
                <w:rFonts w:ascii="Times New Roman" w:hAnsi="Times New Roman"/>
              </w:rPr>
              <w:t>20</w:t>
            </w:r>
          </w:p>
        </w:tc>
        <w:tc>
          <w:tcPr>
            <w:tcW w:w="1113" w:type="dxa"/>
            <w:tcBorders>
              <w:top w:val="single" w:sz="4" w:space="0" w:color="000000"/>
              <w:left w:val="single" w:sz="4" w:space="0" w:color="000000"/>
              <w:bottom w:val="single" w:sz="4" w:space="0" w:color="000000"/>
              <w:right w:val="single" w:sz="4" w:space="0" w:color="000000"/>
            </w:tcBorders>
          </w:tcPr>
          <w:p w14:paraId="303B0EAD" w14:textId="77777777" w:rsidR="00BB1DE6" w:rsidRDefault="0004223F">
            <w:pPr>
              <w:spacing w:after="0" w:line="240" w:lineRule="auto"/>
              <w:jc w:val="center"/>
              <w:rPr>
                <w:rFonts w:ascii="Times New Roman" w:hAnsi="Times New Roman"/>
              </w:rPr>
            </w:pPr>
            <w:r>
              <w:rPr>
                <w:rFonts w:ascii="Times New Roman" w:hAnsi="Times New Roman"/>
              </w:rPr>
              <w:t>12</w:t>
            </w:r>
          </w:p>
        </w:tc>
        <w:tc>
          <w:tcPr>
            <w:tcW w:w="1171" w:type="dxa"/>
            <w:tcBorders>
              <w:top w:val="single" w:sz="4" w:space="0" w:color="000000"/>
              <w:left w:val="single" w:sz="4" w:space="0" w:color="000000"/>
              <w:bottom w:val="single" w:sz="4" w:space="0" w:color="000000"/>
              <w:right w:val="single" w:sz="4" w:space="0" w:color="000000"/>
            </w:tcBorders>
          </w:tcPr>
          <w:p w14:paraId="64AEC562"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1FD725D5"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1BD31F11"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973" w:type="dxa"/>
            <w:tcBorders>
              <w:top w:val="single" w:sz="4" w:space="0" w:color="000000"/>
              <w:left w:val="single" w:sz="4" w:space="0" w:color="000000"/>
              <w:bottom w:val="single" w:sz="4" w:space="0" w:color="000000"/>
              <w:right w:val="single" w:sz="4" w:space="0" w:color="000000"/>
            </w:tcBorders>
          </w:tcPr>
          <w:p w14:paraId="0D5B9BF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0E7BA6A2" w14:textId="77777777" w:rsidR="00BB1DE6" w:rsidRDefault="0004223F">
            <w:pPr>
              <w:spacing w:after="0" w:line="240" w:lineRule="auto"/>
              <w:jc w:val="center"/>
              <w:rPr>
                <w:rFonts w:ascii="Times New Roman" w:hAnsi="Times New Roman"/>
              </w:rPr>
            </w:pPr>
            <w:r>
              <w:rPr>
                <w:rFonts w:ascii="Times New Roman" w:hAnsi="Times New Roman"/>
              </w:rPr>
              <w:t>5</w:t>
            </w:r>
          </w:p>
        </w:tc>
      </w:tr>
      <w:tr w:rsidR="00BB1DE6" w14:paraId="5446A3D0" w14:textId="77777777">
        <w:tc>
          <w:tcPr>
            <w:tcW w:w="1354" w:type="dxa"/>
            <w:tcBorders>
              <w:top w:val="single" w:sz="4" w:space="0" w:color="000000"/>
              <w:left w:val="single" w:sz="4" w:space="0" w:color="000000"/>
              <w:bottom w:val="single" w:sz="4" w:space="0" w:color="000000"/>
              <w:right w:val="single" w:sz="4" w:space="0" w:color="000000"/>
            </w:tcBorders>
          </w:tcPr>
          <w:p w14:paraId="75702565" w14:textId="77777777" w:rsidR="00BB1DE6" w:rsidRDefault="0004223F">
            <w:pPr>
              <w:spacing w:after="0" w:line="240" w:lineRule="auto"/>
              <w:rPr>
                <w:rFonts w:ascii="Times New Roman" w:hAnsi="Times New Roman"/>
                <w:b/>
              </w:rPr>
            </w:pPr>
            <w:r>
              <w:rPr>
                <w:rFonts w:ascii="Times New Roman" w:hAnsi="Times New Roman"/>
              </w:rPr>
              <w:t>МДК 04.02</w:t>
            </w:r>
          </w:p>
        </w:tc>
        <w:tc>
          <w:tcPr>
            <w:tcW w:w="5247" w:type="dxa"/>
            <w:tcBorders>
              <w:top w:val="single" w:sz="4" w:space="0" w:color="000000"/>
              <w:left w:val="single" w:sz="4" w:space="0" w:color="000000"/>
              <w:bottom w:val="single" w:sz="4" w:space="0" w:color="000000"/>
              <w:right w:val="single" w:sz="4" w:space="0" w:color="000000"/>
            </w:tcBorders>
            <w:vAlign w:val="center"/>
          </w:tcPr>
          <w:p w14:paraId="6A5784C2" w14:textId="77777777" w:rsidR="00BB1DE6" w:rsidRDefault="0004223F">
            <w:pPr>
              <w:spacing w:after="0" w:line="240" w:lineRule="auto"/>
              <w:rPr>
                <w:rFonts w:ascii="Times New Roman" w:hAnsi="Times New Roman"/>
              </w:rPr>
            </w:pPr>
            <w:r>
              <w:rPr>
                <w:rFonts w:ascii="Times New Roman" w:hAnsi="Times New Roman"/>
              </w:rPr>
              <w:t>Информационные технологии в профессиональной деятельности</w:t>
            </w:r>
          </w:p>
        </w:tc>
        <w:tc>
          <w:tcPr>
            <w:tcW w:w="834" w:type="dxa"/>
            <w:tcBorders>
              <w:top w:val="single" w:sz="4" w:space="0" w:color="000000"/>
              <w:left w:val="single" w:sz="4" w:space="0" w:color="000000"/>
              <w:bottom w:val="single" w:sz="4" w:space="0" w:color="000000"/>
              <w:right w:val="single" w:sz="4" w:space="0" w:color="000000"/>
            </w:tcBorders>
          </w:tcPr>
          <w:p w14:paraId="3A8CE410" w14:textId="77777777" w:rsidR="00BB1DE6" w:rsidRDefault="0004223F">
            <w:pPr>
              <w:spacing w:after="0" w:line="240" w:lineRule="auto"/>
              <w:jc w:val="center"/>
              <w:rPr>
                <w:rFonts w:ascii="Times New Roman" w:hAnsi="Times New Roman"/>
              </w:rPr>
            </w:pPr>
            <w:r>
              <w:rPr>
                <w:rFonts w:ascii="Times New Roman" w:hAnsi="Times New Roman"/>
              </w:rPr>
              <w:t>48</w:t>
            </w:r>
          </w:p>
        </w:tc>
        <w:tc>
          <w:tcPr>
            <w:tcW w:w="835" w:type="dxa"/>
            <w:tcBorders>
              <w:top w:val="single" w:sz="4" w:space="0" w:color="000000"/>
              <w:left w:val="single" w:sz="4" w:space="0" w:color="000000"/>
              <w:bottom w:val="single" w:sz="4" w:space="0" w:color="000000"/>
              <w:right w:val="single" w:sz="4" w:space="0" w:color="000000"/>
            </w:tcBorders>
          </w:tcPr>
          <w:p w14:paraId="4A160EA2" w14:textId="77777777" w:rsidR="00BB1DE6" w:rsidRDefault="0004223F">
            <w:pPr>
              <w:spacing w:after="0" w:line="240" w:lineRule="auto"/>
              <w:jc w:val="center"/>
              <w:rPr>
                <w:rFonts w:ascii="Times New Roman" w:hAnsi="Times New Roman"/>
                <w:b/>
              </w:rPr>
            </w:pPr>
            <w:r>
              <w:rPr>
                <w:rFonts w:ascii="Times New Roman" w:hAnsi="Times New Roman"/>
              </w:rPr>
              <w:t>30</w:t>
            </w:r>
          </w:p>
        </w:tc>
        <w:tc>
          <w:tcPr>
            <w:tcW w:w="1055" w:type="dxa"/>
            <w:tcBorders>
              <w:top w:val="single" w:sz="4" w:space="0" w:color="000000"/>
              <w:left w:val="single" w:sz="4" w:space="0" w:color="000000"/>
              <w:bottom w:val="single" w:sz="4" w:space="0" w:color="000000"/>
              <w:right w:val="single" w:sz="4" w:space="0" w:color="000000"/>
            </w:tcBorders>
          </w:tcPr>
          <w:p w14:paraId="4B3C2801" w14:textId="77777777" w:rsidR="00BB1DE6" w:rsidRDefault="0004223F">
            <w:pPr>
              <w:spacing w:after="0" w:line="240" w:lineRule="auto"/>
              <w:jc w:val="center"/>
              <w:rPr>
                <w:rFonts w:ascii="Times New Roman" w:hAnsi="Times New Roman"/>
              </w:rPr>
            </w:pPr>
            <w:r>
              <w:rPr>
                <w:rFonts w:ascii="Times New Roman" w:hAnsi="Times New Roman"/>
              </w:rPr>
              <w:t>2</w:t>
            </w:r>
          </w:p>
        </w:tc>
        <w:tc>
          <w:tcPr>
            <w:tcW w:w="1113" w:type="dxa"/>
            <w:tcBorders>
              <w:top w:val="single" w:sz="4" w:space="0" w:color="000000"/>
              <w:left w:val="single" w:sz="4" w:space="0" w:color="000000"/>
              <w:bottom w:val="single" w:sz="4" w:space="0" w:color="000000"/>
              <w:right w:val="single" w:sz="4" w:space="0" w:color="000000"/>
            </w:tcBorders>
          </w:tcPr>
          <w:p w14:paraId="5DD78F52" w14:textId="77777777" w:rsidR="00BB1DE6" w:rsidRDefault="0004223F">
            <w:pPr>
              <w:spacing w:after="0" w:line="240" w:lineRule="auto"/>
              <w:jc w:val="center"/>
              <w:rPr>
                <w:rFonts w:ascii="Times New Roman" w:hAnsi="Times New Roman"/>
              </w:rPr>
            </w:pPr>
            <w:r>
              <w:rPr>
                <w:rFonts w:ascii="Times New Roman" w:hAnsi="Times New Roman"/>
              </w:rPr>
              <w:t>30</w:t>
            </w:r>
          </w:p>
        </w:tc>
        <w:tc>
          <w:tcPr>
            <w:tcW w:w="1171" w:type="dxa"/>
            <w:tcBorders>
              <w:top w:val="single" w:sz="4" w:space="0" w:color="000000"/>
              <w:left w:val="single" w:sz="4" w:space="0" w:color="000000"/>
              <w:bottom w:val="single" w:sz="4" w:space="0" w:color="000000"/>
              <w:right w:val="single" w:sz="4" w:space="0" w:color="000000"/>
            </w:tcBorders>
          </w:tcPr>
          <w:p w14:paraId="31A21847"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328A2D51"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79F947E0"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973" w:type="dxa"/>
            <w:tcBorders>
              <w:top w:val="single" w:sz="4" w:space="0" w:color="000000"/>
              <w:left w:val="single" w:sz="4" w:space="0" w:color="000000"/>
              <w:bottom w:val="single" w:sz="4" w:space="0" w:color="000000"/>
              <w:right w:val="single" w:sz="4" w:space="0" w:color="000000"/>
            </w:tcBorders>
          </w:tcPr>
          <w:p w14:paraId="6B475934"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2B361169" w14:textId="77777777" w:rsidR="00BB1DE6" w:rsidRDefault="0004223F">
            <w:pPr>
              <w:spacing w:after="0" w:line="240" w:lineRule="auto"/>
              <w:jc w:val="center"/>
              <w:rPr>
                <w:rFonts w:ascii="Times New Roman" w:hAnsi="Times New Roman"/>
              </w:rPr>
            </w:pPr>
            <w:r>
              <w:rPr>
                <w:rFonts w:ascii="Times New Roman" w:hAnsi="Times New Roman"/>
              </w:rPr>
              <w:t>3</w:t>
            </w:r>
          </w:p>
        </w:tc>
      </w:tr>
      <w:tr w:rsidR="00BB1DE6" w14:paraId="44ADDE94" w14:textId="77777777">
        <w:tc>
          <w:tcPr>
            <w:tcW w:w="1354" w:type="dxa"/>
            <w:tcBorders>
              <w:top w:val="single" w:sz="4" w:space="0" w:color="000000"/>
              <w:left w:val="single" w:sz="4" w:space="0" w:color="000000"/>
              <w:bottom w:val="single" w:sz="4" w:space="0" w:color="000000"/>
              <w:right w:val="single" w:sz="4" w:space="0" w:color="000000"/>
            </w:tcBorders>
          </w:tcPr>
          <w:p w14:paraId="35074505" w14:textId="77777777" w:rsidR="00BB1DE6" w:rsidRDefault="0004223F">
            <w:pPr>
              <w:spacing w:after="0" w:line="240" w:lineRule="auto"/>
              <w:rPr>
                <w:rFonts w:ascii="Times New Roman" w:hAnsi="Times New Roman"/>
              </w:rPr>
            </w:pPr>
            <w:r>
              <w:rPr>
                <w:rFonts w:ascii="Times New Roman" w:hAnsi="Times New Roman"/>
              </w:rPr>
              <w:t>МДК 04.03</w:t>
            </w:r>
          </w:p>
        </w:tc>
        <w:tc>
          <w:tcPr>
            <w:tcW w:w="5247" w:type="dxa"/>
            <w:tcBorders>
              <w:top w:val="single" w:sz="4" w:space="0" w:color="000000"/>
              <w:left w:val="single" w:sz="4" w:space="0" w:color="000000"/>
              <w:bottom w:val="single" w:sz="4" w:space="0" w:color="000000"/>
              <w:right w:val="single" w:sz="4" w:space="0" w:color="000000"/>
            </w:tcBorders>
            <w:vAlign w:val="center"/>
          </w:tcPr>
          <w:p w14:paraId="72EF9E37" w14:textId="77777777" w:rsidR="00BB1DE6" w:rsidRDefault="0004223F">
            <w:pPr>
              <w:spacing w:after="0" w:line="240" w:lineRule="auto"/>
              <w:rPr>
                <w:rFonts w:ascii="Times New Roman" w:hAnsi="Times New Roman"/>
              </w:rPr>
            </w:pPr>
            <w:r>
              <w:rPr>
                <w:rFonts w:ascii="Times New Roman" w:hAnsi="Times New Roman"/>
              </w:rPr>
              <w:t>Метрологическое обеспечение</w:t>
            </w:r>
          </w:p>
        </w:tc>
        <w:tc>
          <w:tcPr>
            <w:tcW w:w="834" w:type="dxa"/>
            <w:tcBorders>
              <w:top w:val="single" w:sz="4" w:space="0" w:color="000000"/>
              <w:left w:val="single" w:sz="4" w:space="0" w:color="000000"/>
              <w:bottom w:val="single" w:sz="4" w:space="0" w:color="000000"/>
              <w:right w:val="single" w:sz="4" w:space="0" w:color="000000"/>
            </w:tcBorders>
          </w:tcPr>
          <w:p w14:paraId="6D95962B" w14:textId="77777777" w:rsidR="00BB1DE6" w:rsidRDefault="0004223F">
            <w:pPr>
              <w:spacing w:after="0" w:line="240" w:lineRule="auto"/>
              <w:jc w:val="center"/>
              <w:rPr>
                <w:rFonts w:ascii="Times New Roman" w:hAnsi="Times New Roman"/>
              </w:rPr>
            </w:pPr>
            <w:r>
              <w:rPr>
                <w:rFonts w:ascii="Times New Roman" w:hAnsi="Times New Roman"/>
              </w:rPr>
              <w:t>48</w:t>
            </w:r>
          </w:p>
        </w:tc>
        <w:tc>
          <w:tcPr>
            <w:tcW w:w="835" w:type="dxa"/>
            <w:tcBorders>
              <w:top w:val="single" w:sz="4" w:space="0" w:color="000000"/>
              <w:left w:val="single" w:sz="4" w:space="0" w:color="000000"/>
              <w:bottom w:val="single" w:sz="4" w:space="0" w:color="000000"/>
              <w:right w:val="single" w:sz="4" w:space="0" w:color="000000"/>
            </w:tcBorders>
          </w:tcPr>
          <w:p w14:paraId="1EAEE8EF" w14:textId="77777777" w:rsidR="00BB1DE6" w:rsidRDefault="0004223F">
            <w:pPr>
              <w:spacing w:after="0" w:line="240" w:lineRule="auto"/>
              <w:jc w:val="center"/>
              <w:rPr>
                <w:rFonts w:ascii="Times New Roman" w:hAnsi="Times New Roman"/>
              </w:rPr>
            </w:pPr>
            <w:r>
              <w:rPr>
                <w:rFonts w:ascii="Times New Roman" w:hAnsi="Times New Roman"/>
              </w:rPr>
              <w:t>12</w:t>
            </w:r>
          </w:p>
        </w:tc>
        <w:tc>
          <w:tcPr>
            <w:tcW w:w="1055" w:type="dxa"/>
            <w:tcBorders>
              <w:top w:val="single" w:sz="4" w:space="0" w:color="000000"/>
              <w:left w:val="single" w:sz="4" w:space="0" w:color="000000"/>
              <w:bottom w:val="single" w:sz="4" w:space="0" w:color="000000"/>
              <w:right w:val="single" w:sz="4" w:space="0" w:color="000000"/>
            </w:tcBorders>
          </w:tcPr>
          <w:p w14:paraId="372ACF4C" w14:textId="77777777" w:rsidR="00BB1DE6" w:rsidRDefault="0004223F">
            <w:pPr>
              <w:spacing w:after="0" w:line="240" w:lineRule="auto"/>
              <w:jc w:val="center"/>
              <w:rPr>
                <w:rFonts w:ascii="Times New Roman" w:hAnsi="Times New Roman"/>
              </w:rPr>
            </w:pPr>
            <w:r>
              <w:rPr>
                <w:rFonts w:ascii="Times New Roman" w:hAnsi="Times New Roman"/>
              </w:rPr>
              <w:t>20</w:t>
            </w:r>
          </w:p>
        </w:tc>
        <w:tc>
          <w:tcPr>
            <w:tcW w:w="1113" w:type="dxa"/>
            <w:tcBorders>
              <w:top w:val="single" w:sz="4" w:space="0" w:color="000000"/>
              <w:left w:val="single" w:sz="4" w:space="0" w:color="000000"/>
              <w:bottom w:val="single" w:sz="4" w:space="0" w:color="000000"/>
              <w:right w:val="single" w:sz="4" w:space="0" w:color="000000"/>
            </w:tcBorders>
          </w:tcPr>
          <w:p w14:paraId="005F727A" w14:textId="77777777" w:rsidR="00BB1DE6" w:rsidRDefault="0004223F">
            <w:pPr>
              <w:spacing w:after="0" w:line="240" w:lineRule="auto"/>
              <w:jc w:val="center"/>
              <w:rPr>
                <w:rFonts w:ascii="Times New Roman" w:hAnsi="Times New Roman"/>
              </w:rPr>
            </w:pPr>
            <w:r>
              <w:rPr>
                <w:rFonts w:ascii="Times New Roman" w:hAnsi="Times New Roman"/>
              </w:rPr>
              <w:t>12</w:t>
            </w:r>
          </w:p>
        </w:tc>
        <w:tc>
          <w:tcPr>
            <w:tcW w:w="1171" w:type="dxa"/>
            <w:tcBorders>
              <w:top w:val="single" w:sz="4" w:space="0" w:color="000000"/>
              <w:left w:val="single" w:sz="4" w:space="0" w:color="000000"/>
              <w:bottom w:val="single" w:sz="4" w:space="0" w:color="000000"/>
              <w:right w:val="single" w:sz="4" w:space="0" w:color="000000"/>
            </w:tcBorders>
          </w:tcPr>
          <w:p w14:paraId="68B759F5"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5D02E937"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53B9C9B5"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973" w:type="dxa"/>
            <w:tcBorders>
              <w:top w:val="single" w:sz="4" w:space="0" w:color="000000"/>
              <w:left w:val="single" w:sz="4" w:space="0" w:color="000000"/>
              <w:bottom w:val="single" w:sz="4" w:space="0" w:color="000000"/>
              <w:right w:val="single" w:sz="4" w:space="0" w:color="000000"/>
            </w:tcBorders>
          </w:tcPr>
          <w:p w14:paraId="197BFFB8"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450DFCF3" w14:textId="77777777" w:rsidR="00BB1DE6" w:rsidRDefault="0004223F">
            <w:pPr>
              <w:spacing w:after="0" w:line="240" w:lineRule="auto"/>
              <w:jc w:val="center"/>
              <w:rPr>
                <w:rFonts w:ascii="Times New Roman" w:hAnsi="Times New Roman"/>
              </w:rPr>
            </w:pPr>
            <w:r>
              <w:rPr>
                <w:rFonts w:ascii="Times New Roman" w:hAnsi="Times New Roman"/>
              </w:rPr>
              <w:t>5</w:t>
            </w:r>
          </w:p>
        </w:tc>
      </w:tr>
      <w:tr w:rsidR="00BB1DE6" w14:paraId="01078EA7" w14:textId="77777777">
        <w:tc>
          <w:tcPr>
            <w:tcW w:w="1354" w:type="dxa"/>
            <w:tcBorders>
              <w:top w:val="single" w:sz="4" w:space="0" w:color="000000"/>
              <w:left w:val="single" w:sz="4" w:space="0" w:color="000000"/>
              <w:bottom w:val="single" w:sz="4" w:space="0" w:color="000000"/>
              <w:right w:val="single" w:sz="4" w:space="0" w:color="000000"/>
            </w:tcBorders>
            <w:shd w:val="clear" w:color="auto" w:fill="E2EFD9"/>
          </w:tcPr>
          <w:p w14:paraId="5D40A79C" w14:textId="77777777" w:rsidR="00BB1DE6" w:rsidRDefault="0004223F">
            <w:pPr>
              <w:spacing w:after="0" w:line="240" w:lineRule="auto"/>
              <w:rPr>
                <w:rFonts w:ascii="Times New Roman" w:hAnsi="Times New Roman"/>
                <w:b/>
              </w:rPr>
            </w:pPr>
            <w:r>
              <w:rPr>
                <w:rFonts w:ascii="Times New Roman" w:hAnsi="Times New Roman"/>
              </w:rPr>
              <w:t>УП.04</w:t>
            </w:r>
          </w:p>
        </w:tc>
        <w:tc>
          <w:tcPr>
            <w:tcW w:w="524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146AEF54" w14:textId="77777777" w:rsidR="00BB1DE6" w:rsidRDefault="0004223F">
            <w:pPr>
              <w:spacing w:after="0" w:line="240" w:lineRule="auto"/>
              <w:rPr>
                <w:rFonts w:ascii="Times New Roman" w:hAnsi="Times New Roman"/>
                <w:b/>
              </w:rPr>
            </w:pPr>
            <w:r>
              <w:rPr>
                <w:rFonts w:ascii="Times New Roman" w:hAnsi="Times New Roman"/>
                <w:b/>
              </w:rPr>
              <w:t>Учебная практика</w:t>
            </w:r>
          </w:p>
        </w:tc>
        <w:tc>
          <w:tcPr>
            <w:tcW w:w="834" w:type="dxa"/>
            <w:tcBorders>
              <w:top w:val="single" w:sz="4" w:space="0" w:color="000000"/>
              <w:left w:val="single" w:sz="4" w:space="0" w:color="000000"/>
              <w:bottom w:val="single" w:sz="4" w:space="0" w:color="000000"/>
              <w:right w:val="single" w:sz="4" w:space="0" w:color="000000"/>
            </w:tcBorders>
            <w:shd w:val="clear" w:color="auto" w:fill="E2EFD9"/>
          </w:tcPr>
          <w:p w14:paraId="656C3351" w14:textId="77777777" w:rsidR="00BB1DE6" w:rsidRDefault="0004223F">
            <w:pPr>
              <w:spacing w:after="0" w:line="240" w:lineRule="auto"/>
              <w:jc w:val="center"/>
              <w:rPr>
                <w:rFonts w:ascii="Times New Roman" w:hAnsi="Times New Roman"/>
                <w:b/>
              </w:rPr>
            </w:pPr>
            <w:r>
              <w:rPr>
                <w:rFonts w:ascii="Times New Roman" w:hAnsi="Times New Roman"/>
              </w:rPr>
              <w:t>36</w:t>
            </w:r>
          </w:p>
        </w:tc>
        <w:tc>
          <w:tcPr>
            <w:tcW w:w="835" w:type="dxa"/>
            <w:tcBorders>
              <w:top w:val="single" w:sz="4" w:space="0" w:color="000000"/>
              <w:left w:val="single" w:sz="4" w:space="0" w:color="000000"/>
              <w:bottom w:val="single" w:sz="4" w:space="0" w:color="000000"/>
              <w:right w:val="single" w:sz="4" w:space="0" w:color="000000"/>
            </w:tcBorders>
            <w:shd w:val="clear" w:color="auto" w:fill="E2EFD9"/>
          </w:tcPr>
          <w:p w14:paraId="02F9A769" w14:textId="77777777" w:rsidR="00BB1DE6" w:rsidRDefault="0004223F">
            <w:pPr>
              <w:spacing w:after="0" w:line="240" w:lineRule="auto"/>
              <w:jc w:val="center"/>
              <w:rPr>
                <w:rFonts w:ascii="Times New Roman" w:hAnsi="Times New Roman"/>
                <w:b/>
              </w:rPr>
            </w:pPr>
            <w:r>
              <w:rPr>
                <w:rFonts w:ascii="Times New Roman" w:hAnsi="Times New Roman"/>
              </w:rPr>
              <w:t>Х</w:t>
            </w:r>
          </w:p>
        </w:tc>
        <w:tc>
          <w:tcPr>
            <w:tcW w:w="1055" w:type="dxa"/>
            <w:tcBorders>
              <w:top w:val="single" w:sz="4" w:space="0" w:color="000000"/>
              <w:left w:val="single" w:sz="4" w:space="0" w:color="000000"/>
              <w:bottom w:val="single" w:sz="4" w:space="0" w:color="000000"/>
              <w:right w:val="single" w:sz="4" w:space="0" w:color="000000"/>
            </w:tcBorders>
            <w:shd w:val="clear" w:color="auto" w:fill="E2EFD9"/>
          </w:tcPr>
          <w:p w14:paraId="3E9819B9"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13" w:type="dxa"/>
            <w:tcBorders>
              <w:top w:val="single" w:sz="4" w:space="0" w:color="000000"/>
              <w:left w:val="single" w:sz="4" w:space="0" w:color="000000"/>
              <w:bottom w:val="single" w:sz="4" w:space="0" w:color="000000"/>
              <w:right w:val="single" w:sz="4" w:space="0" w:color="000000"/>
            </w:tcBorders>
            <w:shd w:val="clear" w:color="auto" w:fill="E2EFD9"/>
          </w:tcPr>
          <w:p w14:paraId="6C1F98FC"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71" w:type="dxa"/>
            <w:tcBorders>
              <w:top w:val="single" w:sz="4" w:space="0" w:color="000000"/>
              <w:left w:val="single" w:sz="4" w:space="0" w:color="000000"/>
              <w:bottom w:val="single" w:sz="4" w:space="0" w:color="000000"/>
              <w:right w:val="single" w:sz="4" w:space="0" w:color="000000"/>
            </w:tcBorders>
            <w:shd w:val="clear" w:color="auto" w:fill="E2EFD9"/>
          </w:tcPr>
          <w:p w14:paraId="133CF708"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shd w:val="clear" w:color="auto" w:fill="E2EFD9"/>
          </w:tcPr>
          <w:p w14:paraId="24DDAE92"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973" w:type="dxa"/>
            <w:tcBorders>
              <w:top w:val="single" w:sz="4" w:space="0" w:color="000000"/>
              <w:left w:val="single" w:sz="4" w:space="0" w:color="000000"/>
              <w:bottom w:val="single" w:sz="4" w:space="0" w:color="000000"/>
              <w:right w:val="single" w:sz="4" w:space="0" w:color="000000"/>
            </w:tcBorders>
            <w:shd w:val="clear" w:color="auto" w:fill="E2EFD9"/>
          </w:tcPr>
          <w:p w14:paraId="677EE78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shd w:val="clear" w:color="auto" w:fill="E2EFD9"/>
          </w:tcPr>
          <w:p w14:paraId="0A846994"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shd w:val="clear" w:color="auto" w:fill="E2EFD9"/>
          </w:tcPr>
          <w:p w14:paraId="14D31634" w14:textId="77777777" w:rsidR="00BB1DE6" w:rsidRDefault="0004223F">
            <w:pPr>
              <w:spacing w:after="0" w:line="240" w:lineRule="auto"/>
              <w:jc w:val="center"/>
              <w:rPr>
                <w:rFonts w:ascii="Times New Roman" w:hAnsi="Times New Roman"/>
              </w:rPr>
            </w:pPr>
            <w:r>
              <w:rPr>
                <w:rFonts w:ascii="Times New Roman" w:hAnsi="Times New Roman"/>
              </w:rPr>
              <w:t>6</w:t>
            </w:r>
          </w:p>
        </w:tc>
      </w:tr>
      <w:tr w:rsidR="00BB1DE6" w14:paraId="48BFB839" w14:textId="77777777">
        <w:tc>
          <w:tcPr>
            <w:tcW w:w="1354" w:type="dxa"/>
            <w:tcBorders>
              <w:top w:val="single" w:sz="4" w:space="0" w:color="000000"/>
              <w:left w:val="single" w:sz="4" w:space="0" w:color="000000"/>
              <w:bottom w:val="single" w:sz="4" w:space="0" w:color="000000"/>
              <w:right w:val="single" w:sz="4" w:space="0" w:color="000000"/>
            </w:tcBorders>
            <w:shd w:val="clear" w:color="auto" w:fill="E2EFD9"/>
          </w:tcPr>
          <w:p w14:paraId="19F85444" w14:textId="77777777" w:rsidR="00BB1DE6" w:rsidRDefault="0004223F">
            <w:pPr>
              <w:spacing w:after="0" w:line="240" w:lineRule="auto"/>
              <w:rPr>
                <w:rFonts w:ascii="Times New Roman" w:hAnsi="Times New Roman"/>
              </w:rPr>
            </w:pPr>
            <w:r>
              <w:rPr>
                <w:rFonts w:ascii="Times New Roman" w:hAnsi="Times New Roman"/>
              </w:rPr>
              <w:t>ПП.04</w:t>
            </w:r>
          </w:p>
        </w:tc>
        <w:tc>
          <w:tcPr>
            <w:tcW w:w="524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66C58600" w14:textId="77777777" w:rsidR="00BB1DE6" w:rsidRDefault="0004223F">
            <w:pPr>
              <w:spacing w:after="0" w:line="240" w:lineRule="auto"/>
              <w:rPr>
                <w:rFonts w:ascii="Times New Roman" w:hAnsi="Times New Roman"/>
                <w:b/>
              </w:rPr>
            </w:pPr>
            <w:r>
              <w:rPr>
                <w:rFonts w:ascii="Times New Roman" w:hAnsi="Times New Roman"/>
                <w:b/>
              </w:rPr>
              <w:t>Производственная практика</w:t>
            </w:r>
          </w:p>
        </w:tc>
        <w:tc>
          <w:tcPr>
            <w:tcW w:w="834" w:type="dxa"/>
            <w:tcBorders>
              <w:top w:val="single" w:sz="4" w:space="0" w:color="000000"/>
              <w:left w:val="single" w:sz="4" w:space="0" w:color="000000"/>
              <w:bottom w:val="single" w:sz="4" w:space="0" w:color="000000"/>
              <w:right w:val="single" w:sz="4" w:space="0" w:color="000000"/>
            </w:tcBorders>
            <w:shd w:val="clear" w:color="auto" w:fill="E2EFD9"/>
          </w:tcPr>
          <w:p w14:paraId="42B2966A" w14:textId="77777777" w:rsidR="00BB1DE6" w:rsidRDefault="0004223F">
            <w:pPr>
              <w:spacing w:after="0" w:line="240" w:lineRule="auto"/>
              <w:jc w:val="center"/>
              <w:rPr>
                <w:rFonts w:ascii="Times New Roman" w:hAnsi="Times New Roman"/>
                <w:b/>
              </w:rPr>
            </w:pPr>
            <w:r>
              <w:rPr>
                <w:rFonts w:ascii="Times New Roman" w:hAnsi="Times New Roman"/>
              </w:rPr>
              <w:t>36</w:t>
            </w:r>
          </w:p>
        </w:tc>
        <w:tc>
          <w:tcPr>
            <w:tcW w:w="835" w:type="dxa"/>
            <w:tcBorders>
              <w:top w:val="single" w:sz="4" w:space="0" w:color="000000"/>
              <w:left w:val="single" w:sz="4" w:space="0" w:color="000000"/>
              <w:bottom w:val="single" w:sz="4" w:space="0" w:color="000000"/>
              <w:right w:val="single" w:sz="4" w:space="0" w:color="000000"/>
            </w:tcBorders>
            <w:shd w:val="clear" w:color="auto" w:fill="E2EFD9"/>
          </w:tcPr>
          <w:p w14:paraId="58412B96" w14:textId="77777777" w:rsidR="00BB1DE6" w:rsidRDefault="0004223F">
            <w:pPr>
              <w:spacing w:after="0" w:line="240" w:lineRule="auto"/>
              <w:jc w:val="center"/>
              <w:rPr>
                <w:rFonts w:ascii="Times New Roman" w:hAnsi="Times New Roman"/>
                <w:b/>
              </w:rPr>
            </w:pPr>
            <w:r>
              <w:rPr>
                <w:rFonts w:ascii="Times New Roman" w:hAnsi="Times New Roman"/>
              </w:rPr>
              <w:t>Х</w:t>
            </w:r>
          </w:p>
        </w:tc>
        <w:tc>
          <w:tcPr>
            <w:tcW w:w="1055" w:type="dxa"/>
            <w:tcBorders>
              <w:top w:val="single" w:sz="4" w:space="0" w:color="000000"/>
              <w:left w:val="single" w:sz="4" w:space="0" w:color="000000"/>
              <w:bottom w:val="single" w:sz="4" w:space="0" w:color="000000"/>
              <w:right w:val="single" w:sz="4" w:space="0" w:color="000000"/>
            </w:tcBorders>
            <w:shd w:val="clear" w:color="auto" w:fill="E2EFD9"/>
          </w:tcPr>
          <w:p w14:paraId="5731F37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13" w:type="dxa"/>
            <w:tcBorders>
              <w:top w:val="single" w:sz="4" w:space="0" w:color="000000"/>
              <w:left w:val="single" w:sz="4" w:space="0" w:color="000000"/>
              <w:bottom w:val="single" w:sz="4" w:space="0" w:color="000000"/>
              <w:right w:val="single" w:sz="4" w:space="0" w:color="000000"/>
            </w:tcBorders>
            <w:shd w:val="clear" w:color="auto" w:fill="E2EFD9"/>
          </w:tcPr>
          <w:p w14:paraId="3256954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71" w:type="dxa"/>
            <w:tcBorders>
              <w:top w:val="single" w:sz="4" w:space="0" w:color="000000"/>
              <w:left w:val="single" w:sz="4" w:space="0" w:color="000000"/>
              <w:bottom w:val="single" w:sz="4" w:space="0" w:color="000000"/>
              <w:right w:val="single" w:sz="4" w:space="0" w:color="000000"/>
            </w:tcBorders>
            <w:shd w:val="clear" w:color="auto" w:fill="E2EFD9"/>
          </w:tcPr>
          <w:p w14:paraId="3EAA2F65"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shd w:val="clear" w:color="auto" w:fill="E2EFD9"/>
          </w:tcPr>
          <w:p w14:paraId="21E904AB"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973" w:type="dxa"/>
            <w:tcBorders>
              <w:top w:val="single" w:sz="4" w:space="0" w:color="000000"/>
              <w:left w:val="single" w:sz="4" w:space="0" w:color="000000"/>
              <w:bottom w:val="single" w:sz="4" w:space="0" w:color="000000"/>
              <w:right w:val="single" w:sz="4" w:space="0" w:color="000000"/>
            </w:tcBorders>
            <w:shd w:val="clear" w:color="auto" w:fill="E2EFD9"/>
          </w:tcPr>
          <w:p w14:paraId="0364D8D6"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shd w:val="clear" w:color="auto" w:fill="E2EFD9"/>
          </w:tcPr>
          <w:p w14:paraId="4EDF2C82"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shd w:val="clear" w:color="auto" w:fill="E2EFD9"/>
          </w:tcPr>
          <w:p w14:paraId="62BB5BDA" w14:textId="77777777" w:rsidR="00BB1DE6" w:rsidRDefault="0004223F">
            <w:pPr>
              <w:spacing w:after="0" w:line="240" w:lineRule="auto"/>
              <w:jc w:val="center"/>
              <w:rPr>
                <w:rFonts w:ascii="Times New Roman" w:hAnsi="Times New Roman"/>
              </w:rPr>
            </w:pPr>
            <w:r>
              <w:rPr>
                <w:rFonts w:ascii="Times New Roman" w:hAnsi="Times New Roman"/>
              </w:rPr>
              <w:t>6</w:t>
            </w:r>
          </w:p>
        </w:tc>
      </w:tr>
      <w:tr w:rsidR="00BB1DE6" w14:paraId="33760D23" w14:textId="77777777">
        <w:tc>
          <w:tcPr>
            <w:tcW w:w="1354" w:type="dxa"/>
            <w:tcBorders>
              <w:top w:val="single" w:sz="4" w:space="0" w:color="000000"/>
              <w:left w:val="single" w:sz="4" w:space="0" w:color="000000"/>
              <w:bottom w:val="single" w:sz="4" w:space="0" w:color="000000"/>
              <w:right w:val="single" w:sz="4" w:space="0" w:color="000000"/>
            </w:tcBorders>
          </w:tcPr>
          <w:p w14:paraId="7E0B5079" w14:textId="77777777" w:rsidR="00BB1DE6" w:rsidRDefault="0004223F">
            <w:pPr>
              <w:spacing w:after="0" w:line="240" w:lineRule="auto"/>
              <w:rPr>
                <w:rFonts w:ascii="Times New Roman" w:hAnsi="Times New Roman"/>
                <w:b/>
              </w:rPr>
            </w:pPr>
            <w:r>
              <w:rPr>
                <w:rFonts w:ascii="Times New Roman" w:hAnsi="Times New Roman"/>
                <w:b/>
              </w:rPr>
              <w:t>ПМ.05</w:t>
            </w:r>
          </w:p>
        </w:tc>
        <w:tc>
          <w:tcPr>
            <w:tcW w:w="5247" w:type="dxa"/>
            <w:tcBorders>
              <w:top w:val="single" w:sz="4" w:space="0" w:color="000000"/>
              <w:left w:val="single" w:sz="4" w:space="0" w:color="000000"/>
              <w:bottom w:val="single" w:sz="4" w:space="0" w:color="000000"/>
              <w:right w:val="single" w:sz="4" w:space="0" w:color="000000"/>
            </w:tcBorders>
            <w:vAlign w:val="center"/>
          </w:tcPr>
          <w:p w14:paraId="131B3622" w14:textId="77777777" w:rsidR="00BB1DE6" w:rsidRDefault="0004223F">
            <w:pPr>
              <w:spacing w:after="0" w:line="240" w:lineRule="auto"/>
              <w:rPr>
                <w:rFonts w:ascii="Times New Roman" w:hAnsi="Times New Roman"/>
                <w:b/>
              </w:rPr>
            </w:pPr>
            <w:r>
              <w:rPr>
                <w:rFonts w:ascii="Times New Roman" w:hAnsi="Times New Roman"/>
                <w:b/>
              </w:rPr>
              <w:t xml:space="preserve">Обеспечение экологической и промышленной безопасности </w:t>
            </w:r>
          </w:p>
        </w:tc>
        <w:tc>
          <w:tcPr>
            <w:tcW w:w="834" w:type="dxa"/>
            <w:tcBorders>
              <w:top w:val="single" w:sz="4" w:space="0" w:color="000000"/>
              <w:left w:val="single" w:sz="4" w:space="0" w:color="000000"/>
              <w:bottom w:val="single" w:sz="4" w:space="0" w:color="000000"/>
              <w:right w:val="single" w:sz="4" w:space="0" w:color="000000"/>
            </w:tcBorders>
          </w:tcPr>
          <w:p w14:paraId="15F879B7" w14:textId="77777777" w:rsidR="00BB1DE6" w:rsidRDefault="0004223F">
            <w:pPr>
              <w:spacing w:after="0" w:line="240" w:lineRule="auto"/>
              <w:jc w:val="center"/>
              <w:rPr>
                <w:rFonts w:ascii="Times New Roman" w:hAnsi="Times New Roman"/>
                <w:b/>
              </w:rPr>
            </w:pPr>
            <w:r>
              <w:rPr>
                <w:rFonts w:ascii="Times New Roman" w:hAnsi="Times New Roman"/>
                <w:b/>
              </w:rPr>
              <w:t>96</w:t>
            </w:r>
          </w:p>
        </w:tc>
        <w:tc>
          <w:tcPr>
            <w:tcW w:w="835" w:type="dxa"/>
            <w:tcBorders>
              <w:top w:val="single" w:sz="4" w:space="0" w:color="000000"/>
              <w:left w:val="single" w:sz="4" w:space="0" w:color="000000"/>
              <w:bottom w:val="single" w:sz="4" w:space="0" w:color="000000"/>
              <w:right w:val="single" w:sz="4" w:space="0" w:color="000000"/>
            </w:tcBorders>
          </w:tcPr>
          <w:p w14:paraId="78622044" w14:textId="77777777" w:rsidR="00BB1DE6" w:rsidRDefault="0004223F">
            <w:pPr>
              <w:spacing w:after="0" w:line="240" w:lineRule="auto"/>
              <w:jc w:val="center"/>
              <w:rPr>
                <w:rFonts w:ascii="Times New Roman" w:hAnsi="Times New Roman"/>
                <w:b/>
              </w:rPr>
            </w:pPr>
            <w:r>
              <w:rPr>
                <w:rFonts w:ascii="Times New Roman" w:hAnsi="Times New Roman"/>
                <w:b/>
              </w:rPr>
              <w:t>32</w:t>
            </w:r>
          </w:p>
        </w:tc>
        <w:tc>
          <w:tcPr>
            <w:tcW w:w="1055" w:type="dxa"/>
            <w:tcBorders>
              <w:top w:val="single" w:sz="4" w:space="0" w:color="000000"/>
              <w:left w:val="single" w:sz="4" w:space="0" w:color="000000"/>
              <w:bottom w:val="single" w:sz="4" w:space="0" w:color="000000"/>
              <w:right w:val="single" w:sz="4" w:space="0" w:color="000000"/>
            </w:tcBorders>
          </w:tcPr>
          <w:p w14:paraId="677CD925" w14:textId="77777777" w:rsidR="00BB1DE6" w:rsidRDefault="0004223F">
            <w:pPr>
              <w:spacing w:after="0" w:line="240" w:lineRule="auto"/>
              <w:jc w:val="center"/>
              <w:rPr>
                <w:rFonts w:ascii="Times New Roman" w:hAnsi="Times New Roman"/>
                <w:b/>
              </w:rPr>
            </w:pPr>
            <w:r>
              <w:rPr>
                <w:rFonts w:ascii="Times New Roman" w:hAnsi="Times New Roman"/>
                <w:b/>
              </w:rPr>
              <w:t>32</w:t>
            </w:r>
          </w:p>
        </w:tc>
        <w:tc>
          <w:tcPr>
            <w:tcW w:w="1113" w:type="dxa"/>
            <w:tcBorders>
              <w:top w:val="single" w:sz="4" w:space="0" w:color="000000"/>
              <w:left w:val="single" w:sz="4" w:space="0" w:color="000000"/>
              <w:bottom w:val="single" w:sz="4" w:space="0" w:color="000000"/>
              <w:right w:val="single" w:sz="4" w:space="0" w:color="000000"/>
            </w:tcBorders>
          </w:tcPr>
          <w:p w14:paraId="3BA357CE" w14:textId="77777777" w:rsidR="00BB1DE6" w:rsidRDefault="0004223F">
            <w:pPr>
              <w:spacing w:after="0" w:line="240" w:lineRule="auto"/>
              <w:jc w:val="center"/>
              <w:rPr>
                <w:rFonts w:ascii="Times New Roman" w:hAnsi="Times New Roman"/>
                <w:b/>
              </w:rPr>
            </w:pPr>
            <w:r>
              <w:rPr>
                <w:rFonts w:ascii="Times New Roman" w:hAnsi="Times New Roman"/>
                <w:b/>
              </w:rPr>
              <w:t>32</w:t>
            </w:r>
          </w:p>
        </w:tc>
        <w:tc>
          <w:tcPr>
            <w:tcW w:w="1171" w:type="dxa"/>
            <w:tcBorders>
              <w:top w:val="single" w:sz="4" w:space="0" w:color="000000"/>
              <w:left w:val="single" w:sz="4" w:space="0" w:color="000000"/>
              <w:bottom w:val="single" w:sz="4" w:space="0" w:color="000000"/>
              <w:right w:val="single" w:sz="4" w:space="0" w:color="000000"/>
            </w:tcBorders>
          </w:tcPr>
          <w:p w14:paraId="046C3AE1"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471B7054"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02B10EE7" w14:textId="77777777" w:rsidR="00BB1DE6" w:rsidRDefault="0004223F">
            <w:pPr>
              <w:spacing w:after="0" w:line="240" w:lineRule="auto"/>
              <w:jc w:val="center"/>
              <w:rPr>
                <w:rFonts w:ascii="Times New Roman" w:hAnsi="Times New Roman"/>
                <w:b/>
              </w:rPr>
            </w:pPr>
            <w:r>
              <w:rPr>
                <w:rFonts w:ascii="Times New Roman" w:hAnsi="Times New Roman"/>
                <w:b/>
              </w:rPr>
              <w:t>32</w:t>
            </w:r>
          </w:p>
        </w:tc>
        <w:tc>
          <w:tcPr>
            <w:tcW w:w="973" w:type="dxa"/>
            <w:tcBorders>
              <w:top w:val="single" w:sz="4" w:space="0" w:color="000000"/>
              <w:left w:val="single" w:sz="4" w:space="0" w:color="000000"/>
              <w:bottom w:val="single" w:sz="4" w:space="0" w:color="000000"/>
              <w:right w:val="single" w:sz="4" w:space="0" w:color="000000"/>
            </w:tcBorders>
          </w:tcPr>
          <w:p w14:paraId="5D9552DD"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4498C2CD" w14:textId="77777777" w:rsidR="00BB1DE6" w:rsidRDefault="00BB1DE6">
            <w:pPr>
              <w:spacing w:after="0" w:line="240" w:lineRule="auto"/>
              <w:jc w:val="center"/>
              <w:rPr>
                <w:rFonts w:ascii="Times New Roman" w:hAnsi="Times New Roman"/>
              </w:rPr>
            </w:pPr>
          </w:p>
        </w:tc>
      </w:tr>
      <w:tr w:rsidR="00BB1DE6" w14:paraId="043F55FB" w14:textId="77777777">
        <w:tc>
          <w:tcPr>
            <w:tcW w:w="1354" w:type="dxa"/>
            <w:tcBorders>
              <w:top w:val="single" w:sz="4" w:space="0" w:color="000000"/>
              <w:left w:val="single" w:sz="4" w:space="0" w:color="000000"/>
              <w:bottom w:val="single" w:sz="4" w:space="0" w:color="000000"/>
              <w:right w:val="single" w:sz="4" w:space="0" w:color="000000"/>
            </w:tcBorders>
          </w:tcPr>
          <w:p w14:paraId="52E2C950" w14:textId="77777777" w:rsidR="00BB1DE6" w:rsidRDefault="0004223F">
            <w:pPr>
              <w:spacing w:after="0" w:line="240" w:lineRule="auto"/>
              <w:rPr>
                <w:rFonts w:ascii="Times New Roman" w:hAnsi="Times New Roman"/>
                <w:b/>
              </w:rPr>
            </w:pPr>
            <w:r>
              <w:rPr>
                <w:rFonts w:ascii="Times New Roman" w:hAnsi="Times New Roman"/>
              </w:rPr>
              <w:t>МДК 05.01</w:t>
            </w:r>
          </w:p>
        </w:tc>
        <w:tc>
          <w:tcPr>
            <w:tcW w:w="5247" w:type="dxa"/>
            <w:tcBorders>
              <w:top w:val="single" w:sz="4" w:space="0" w:color="000000"/>
              <w:left w:val="single" w:sz="4" w:space="0" w:color="000000"/>
              <w:bottom w:val="single" w:sz="4" w:space="0" w:color="000000"/>
              <w:right w:val="single" w:sz="4" w:space="0" w:color="000000"/>
            </w:tcBorders>
            <w:vAlign w:val="center"/>
          </w:tcPr>
          <w:p w14:paraId="6151D47B" w14:textId="77777777" w:rsidR="00BB1DE6" w:rsidRDefault="0004223F">
            <w:pPr>
              <w:spacing w:after="0" w:line="240" w:lineRule="auto"/>
              <w:rPr>
                <w:rFonts w:ascii="Times New Roman" w:hAnsi="Times New Roman"/>
              </w:rPr>
            </w:pPr>
            <w:r>
              <w:rPr>
                <w:rFonts w:ascii="Times New Roman" w:hAnsi="Times New Roman"/>
              </w:rPr>
              <w:t>Экология металлургического производства</w:t>
            </w:r>
          </w:p>
        </w:tc>
        <w:tc>
          <w:tcPr>
            <w:tcW w:w="834" w:type="dxa"/>
            <w:tcBorders>
              <w:top w:val="single" w:sz="4" w:space="0" w:color="000000"/>
              <w:left w:val="single" w:sz="4" w:space="0" w:color="000000"/>
              <w:bottom w:val="single" w:sz="4" w:space="0" w:color="000000"/>
              <w:right w:val="single" w:sz="4" w:space="0" w:color="000000"/>
            </w:tcBorders>
          </w:tcPr>
          <w:p w14:paraId="1B516B65" w14:textId="77777777" w:rsidR="00BB1DE6" w:rsidRDefault="0004223F">
            <w:pPr>
              <w:spacing w:after="0" w:line="240" w:lineRule="auto"/>
              <w:jc w:val="center"/>
              <w:rPr>
                <w:rFonts w:ascii="Times New Roman" w:hAnsi="Times New Roman"/>
                <w:b/>
              </w:rPr>
            </w:pPr>
            <w:r>
              <w:rPr>
                <w:rFonts w:ascii="Times New Roman" w:hAnsi="Times New Roman"/>
              </w:rPr>
              <w:t>48</w:t>
            </w:r>
          </w:p>
        </w:tc>
        <w:tc>
          <w:tcPr>
            <w:tcW w:w="835" w:type="dxa"/>
            <w:tcBorders>
              <w:top w:val="single" w:sz="4" w:space="0" w:color="000000"/>
              <w:left w:val="single" w:sz="4" w:space="0" w:color="000000"/>
              <w:bottom w:val="single" w:sz="4" w:space="0" w:color="000000"/>
              <w:right w:val="single" w:sz="4" w:space="0" w:color="000000"/>
            </w:tcBorders>
          </w:tcPr>
          <w:p w14:paraId="1D91CD12" w14:textId="77777777" w:rsidR="00BB1DE6" w:rsidRDefault="0004223F">
            <w:pPr>
              <w:spacing w:after="0" w:line="240" w:lineRule="auto"/>
              <w:jc w:val="center"/>
              <w:rPr>
                <w:rFonts w:ascii="Times New Roman" w:hAnsi="Times New Roman"/>
                <w:b/>
              </w:rPr>
            </w:pPr>
            <w:r>
              <w:rPr>
                <w:rFonts w:ascii="Times New Roman" w:hAnsi="Times New Roman"/>
              </w:rPr>
              <w:t>16</w:t>
            </w:r>
          </w:p>
        </w:tc>
        <w:tc>
          <w:tcPr>
            <w:tcW w:w="1055" w:type="dxa"/>
            <w:tcBorders>
              <w:top w:val="single" w:sz="4" w:space="0" w:color="000000"/>
              <w:left w:val="single" w:sz="4" w:space="0" w:color="000000"/>
              <w:bottom w:val="single" w:sz="4" w:space="0" w:color="000000"/>
              <w:right w:val="single" w:sz="4" w:space="0" w:color="000000"/>
            </w:tcBorders>
          </w:tcPr>
          <w:p w14:paraId="7D74FB09"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113" w:type="dxa"/>
            <w:tcBorders>
              <w:top w:val="single" w:sz="4" w:space="0" w:color="000000"/>
              <w:left w:val="single" w:sz="4" w:space="0" w:color="000000"/>
              <w:bottom w:val="single" w:sz="4" w:space="0" w:color="000000"/>
              <w:right w:val="single" w:sz="4" w:space="0" w:color="000000"/>
            </w:tcBorders>
          </w:tcPr>
          <w:p w14:paraId="0BCF7DC3"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171" w:type="dxa"/>
            <w:tcBorders>
              <w:top w:val="single" w:sz="4" w:space="0" w:color="000000"/>
              <w:left w:val="single" w:sz="4" w:space="0" w:color="000000"/>
              <w:bottom w:val="single" w:sz="4" w:space="0" w:color="000000"/>
              <w:right w:val="single" w:sz="4" w:space="0" w:color="000000"/>
            </w:tcBorders>
          </w:tcPr>
          <w:p w14:paraId="32184E20"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6979E28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03F3A0F9"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973" w:type="dxa"/>
            <w:tcBorders>
              <w:top w:val="single" w:sz="4" w:space="0" w:color="000000"/>
              <w:left w:val="single" w:sz="4" w:space="0" w:color="000000"/>
              <w:bottom w:val="single" w:sz="4" w:space="0" w:color="000000"/>
              <w:right w:val="single" w:sz="4" w:space="0" w:color="000000"/>
            </w:tcBorders>
          </w:tcPr>
          <w:p w14:paraId="34731AB8"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3ED4C967" w14:textId="77777777" w:rsidR="00BB1DE6" w:rsidRDefault="0004223F">
            <w:pPr>
              <w:spacing w:after="0" w:line="240" w:lineRule="auto"/>
              <w:jc w:val="center"/>
              <w:rPr>
                <w:rFonts w:ascii="Times New Roman" w:hAnsi="Times New Roman"/>
              </w:rPr>
            </w:pPr>
            <w:r>
              <w:rPr>
                <w:rFonts w:ascii="Times New Roman" w:hAnsi="Times New Roman"/>
              </w:rPr>
              <w:t>5</w:t>
            </w:r>
          </w:p>
        </w:tc>
      </w:tr>
      <w:tr w:rsidR="00BB1DE6" w14:paraId="2F036DB8" w14:textId="77777777">
        <w:tc>
          <w:tcPr>
            <w:tcW w:w="1354" w:type="dxa"/>
            <w:tcBorders>
              <w:top w:val="single" w:sz="4" w:space="0" w:color="000000"/>
              <w:left w:val="single" w:sz="4" w:space="0" w:color="000000"/>
              <w:bottom w:val="single" w:sz="4" w:space="0" w:color="000000"/>
              <w:right w:val="single" w:sz="4" w:space="0" w:color="000000"/>
            </w:tcBorders>
          </w:tcPr>
          <w:p w14:paraId="0CD21E55" w14:textId="77777777" w:rsidR="00BB1DE6" w:rsidRDefault="0004223F">
            <w:pPr>
              <w:spacing w:after="0" w:line="240" w:lineRule="auto"/>
              <w:rPr>
                <w:rFonts w:ascii="Times New Roman" w:hAnsi="Times New Roman"/>
                <w:b/>
              </w:rPr>
            </w:pPr>
            <w:r>
              <w:rPr>
                <w:rFonts w:ascii="Times New Roman" w:hAnsi="Times New Roman"/>
              </w:rPr>
              <w:t>МДК 05.02</w:t>
            </w:r>
          </w:p>
        </w:tc>
        <w:tc>
          <w:tcPr>
            <w:tcW w:w="5247" w:type="dxa"/>
            <w:tcBorders>
              <w:top w:val="single" w:sz="4" w:space="0" w:color="000000"/>
              <w:left w:val="single" w:sz="4" w:space="0" w:color="000000"/>
              <w:bottom w:val="single" w:sz="4" w:space="0" w:color="000000"/>
              <w:right w:val="single" w:sz="4" w:space="0" w:color="000000"/>
            </w:tcBorders>
            <w:vAlign w:val="center"/>
          </w:tcPr>
          <w:p w14:paraId="73E2536E" w14:textId="77777777" w:rsidR="00BB1DE6" w:rsidRDefault="0004223F">
            <w:pPr>
              <w:spacing w:after="0" w:line="240" w:lineRule="auto"/>
              <w:rPr>
                <w:rFonts w:ascii="Times New Roman" w:hAnsi="Times New Roman"/>
              </w:rPr>
            </w:pPr>
            <w:r>
              <w:rPr>
                <w:rFonts w:ascii="Times New Roman" w:hAnsi="Times New Roman"/>
              </w:rPr>
              <w:t>Промышленная безопасность и охрана труда</w:t>
            </w:r>
          </w:p>
        </w:tc>
        <w:tc>
          <w:tcPr>
            <w:tcW w:w="834" w:type="dxa"/>
            <w:tcBorders>
              <w:top w:val="single" w:sz="4" w:space="0" w:color="000000"/>
              <w:left w:val="single" w:sz="4" w:space="0" w:color="000000"/>
              <w:bottom w:val="single" w:sz="4" w:space="0" w:color="000000"/>
              <w:right w:val="single" w:sz="4" w:space="0" w:color="000000"/>
            </w:tcBorders>
          </w:tcPr>
          <w:p w14:paraId="4CA797C6" w14:textId="77777777" w:rsidR="00BB1DE6" w:rsidRDefault="0004223F">
            <w:pPr>
              <w:spacing w:after="0" w:line="240" w:lineRule="auto"/>
              <w:jc w:val="center"/>
              <w:rPr>
                <w:rFonts w:ascii="Times New Roman" w:hAnsi="Times New Roman"/>
                <w:b/>
              </w:rPr>
            </w:pPr>
            <w:r>
              <w:rPr>
                <w:rFonts w:ascii="Times New Roman" w:hAnsi="Times New Roman"/>
              </w:rPr>
              <w:t>48</w:t>
            </w:r>
          </w:p>
        </w:tc>
        <w:tc>
          <w:tcPr>
            <w:tcW w:w="835" w:type="dxa"/>
            <w:tcBorders>
              <w:top w:val="single" w:sz="4" w:space="0" w:color="000000"/>
              <w:left w:val="single" w:sz="4" w:space="0" w:color="000000"/>
              <w:bottom w:val="single" w:sz="4" w:space="0" w:color="000000"/>
              <w:right w:val="single" w:sz="4" w:space="0" w:color="000000"/>
            </w:tcBorders>
          </w:tcPr>
          <w:p w14:paraId="547667A9" w14:textId="77777777" w:rsidR="00BB1DE6" w:rsidRDefault="0004223F">
            <w:pPr>
              <w:spacing w:after="0" w:line="240" w:lineRule="auto"/>
              <w:jc w:val="center"/>
              <w:rPr>
                <w:rFonts w:ascii="Times New Roman" w:hAnsi="Times New Roman"/>
                <w:b/>
              </w:rPr>
            </w:pPr>
            <w:r>
              <w:rPr>
                <w:rFonts w:ascii="Times New Roman" w:hAnsi="Times New Roman"/>
              </w:rPr>
              <w:t>16</w:t>
            </w:r>
          </w:p>
        </w:tc>
        <w:tc>
          <w:tcPr>
            <w:tcW w:w="1055" w:type="dxa"/>
            <w:tcBorders>
              <w:top w:val="single" w:sz="4" w:space="0" w:color="000000"/>
              <w:left w:val="single" w:sz="4" w:space="0" w:color="000000"/>
              <w:bottom w:val="single" w:sz="4" w:space="0" w:color="000000"/>
              <w:right w:val="single" w:sz="4" w:space="0" w:color="000000"/>
            </w:tcBorders>
          </w:tcPr>
          <w:p w14:paraId="5D73AB57"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113" w:type="dxa"/>
            <w:tcBorders>
              <w:top w:val="single" w:sz="4" w:space="0" w:color="000000"/>
              <w:left w:val="single" w:sz="4" w:space="0" w:color="000000"/>
              <w:bottom w:val="single" w:sz="4" w:space="0" w:color="000000"/>
              <w:right w:val="single" w:sz="4" w:space="0" w:color="000000"/>
            </w:tcBorders>
          </w:tcPr>
          <w:p w14:paraId="3981067E"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171" w:type="dxa"/>
            <w:tcBorders>
              <w:top w:val="single" w:sz="4" w:space="0" w:color="000000"/>
              <w:left w:val="single" w:sz="4" w:space="0" w:color="000000"/>
              <w:bottom w:val="single" w:sz="4" w:space="0" w:color="000000"/>
              <w:right w:val="single" w:sz="4" w:space="0" w:color="000000"/>
            </w:tcBorders>
          </w:tcPr>
          <w:p w14:paraId="25E2DA1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0AD5F87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4DAA42C7"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973" w:type="dxa"/>
            <w:tcBorders>
              <w:top w:val="single" w:sz="4" w:space="0" w:color="000000"/>
              <w:left w:val="single" w:sz="4" w:space="0" w:color="000000"/>
              <w:bottom w:val="single" w:sz="4" w:space="0" w:color="000000"/>
              <w:right w:val="single" w:sz="4" w:space="0" w:color="000000"/>
            </w:tcBorders>
          </w:tcPr>
          <w:p w14:paraId="17D099B2"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38A50D7E" w14:textId="77777777" w:rsidR="00BB1DE6" w:rsidRDefault="0004223F">
            <w:pPr>
              <w:spacing w:after="0" w:line="240" w:lineRule="auto"/>
              <w:jc w:val="center"/>
              <w:rPr>
                <w:rFonts w:ascii="Times New Roman" w:hAnsi="Times New Roman"/>
              </w:rPr>
            </w:pPr>
            <w:r>
              <w:rPr>
                <w:rFonts w:ascii="Times New Roman" w:hAnsi="Times New Roman"/>
              </w:rPr>
              <w:t>5</w:t>
            </w:r>
          </w:p>
        </w:tc>
      </w:tr>
      <w:tr w:rsidR="00BB1DE6" w14:paraId="3C84D605" w14:textId="77777777">
        <w:tc>
          <w:tcPr>
            <w:tcW w:w="1354" w:type="dxa"/>
            <w:tcBorders>
              <w:top w:val="single" w:sz="4" w:space="0" w:color="000000"/>
              <w:left w:val="single" w:sz="4" w:space="0" w:color="000000"/>
              <w:bottom w:val="single" w:sz="4" w:space="0" w:color="000000"/>
              <w:right w:val="single" w:sz="4" w:space="0" w:color="000000"/>
            </w:tcBorders>
            <w:shd w:val="clear" w:color="auto" w:fill="E2EFD9"/>
          </w:tcPr>
          <w:p w14:paraId="3195089B" w14:textId="77777777" w:rsidR="00BB1DE6" w:rsidRDefault="0004223F">
            <w:pPr>
              <w:spacing w:after="0" w:line="240" w:lineRule="auto"/>
              <w:rPr>
                <w:rFonts w:ascii="Times New Roman" w:hAnsi="Times New Roman"/>
                <w:b/>
              </w:rPr>
            </w:pPr>
            <w:r>
              <w:rPr>
                <w:rFonts w:ascii="Times New Roman" w:hAnsi="Times New Roman"/>
              </w:rPr>
              <w:t>УП.05</w:t>
            </w:r>
          </w:p>
        </w:tc>
        <w:tc>
          <w:tcPr>
            <w:tcW w:w="524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D77F734" w14:textId="77777777" w:rsidR="00BB1DE6" w:rsidRDefault="0004223F">
            <w:pPr>
              <w:spacing w:after="0" w:line="240" w:lineRule="auto"/>
              <w:rPr>
                <w:rFonts w:ascii="Times New Roman" w:hAnsi="Times New Roman"/>
                <w:b/>
              </w:rPr>
            </w:pPr>
            <w:r>
              <w:rPr>
                <w:rFonts w:ascii="Times New Roman" w:hAnsi="Times New Roman"/>
                <w:b/>
              </w:rPr>
              <w:t>Учебная практика</w:t>
            </w:r>
          </w:p>
        </w:tc>
        <w:tc>
          <w:tcPr>
            <w:tcW w:w="834" w:type="dxa"/>
            <w:tcBorders>
              <w:top w:val="single" w:sz="4" w:space="0" w:color="000000"/>
              <w:left w:val="single" w:sz="4" w:space="0" w:color="000000"/>
              <w:bottom w:val="single" w:sz="4" w:space="0" w:color="000000"/>
              <w:right w:val="single" w:sz="4" w:space="0" w:color="000000"/>
            </w:tcBorders>
            <w:shd w:val="clear" w:color="auto" w:fill="E2EFD9"/>
          </w:tcPr>
          <w:p w14:paraId="3E535803" w14:textId="77777777" w:rsidR="00BB1DE6" w:rsidRDefault="0004223F">
            <w:pPr>
              <w:spacing w:after="0" w:line="240" w:lineRule="auto"/>
              <w:jc w:val="center"/>
              <w:rPr>
                <w:rFonts w:ascii="Times New Roman" w:hAnsi="Times New Roman"/>
                <w:b/>
              </w:rPr>
            </w:pPr>
            <w:r>
              <w:rPr>
                <w:rFonts w:ascii="Times New Roman" w:hAnsi="Times New Roman"/>
              </w:rPr>
              <w:t>36</w:t>
            </w:r>
          </w:p>
        </w:tc>
        <w:tc>
          <w:tcPr>
            <w:tcW w:w="835" w:type="dxa"/>
            <w:tcBorders>
              <w:top w:val="single" w:sz="4" w:space="0" w:color="000000"/>
              <w:left w:val="single" w:sz="4" w:space="0" w:color="000000"/>
              <w:bottom w:val="single" w:sz="4" w:space="0" w:color="000000"/>
              <w:right w:val="single" w:sz="4" w:space="0" w:color="000000"/>
            </w:tcBorders>
            <w:shd w:val="clear" w:color="auto" w:fill="E2EFD9"/>
          </w:tcPr>
          <w:p w14:paraId="1E6447EE" w14:textId="77777777" w:rsidR="00BB1DE6" w:rsidRDefault="0004223F">
            <w:pPr>
              <w:spacing w:after="0" w:line="240" w:lineRule="auto"/>
              <w:jc w:val="center"/>
              <w:rPr>
                <w:rFonts w:ascii="Times New Roman" w:hAnsi="Times New Roman"/>
                <w:b/>
              </w:rPr>
            </w:pPr>
            <w:r>
              <w:rPr>
                <w:rFonts w:ascii="Times New Roman" w:hAnsi="Times New Roman"/>
              </w:rPr>
              <w:t>Х</w:t>
            </w:r>
          </w:p>
        </w:tc>
        <w:tc>
          <w:tcPr>
            <w:tcW w:w="1055" w:type="dxa"/>
            <w:tcBorders>
              <w:top w:val="single" w:sz="4" w:space="0" w:color="000000"/>
              <w:left w:val="single" w:sz="4" w:space="0" w:color="000000"/>
              <w:bottom w:val="single" w:sz="4" w:space="0" w:color="000000"/>
              <w:right w:val="single" w:sz="4" w:space="0" w:color="000000"/>
            </w:tcBorders>
            <w:shd w:val="clear" w:color="auto" w:fill="E2EFD9"/>
          </w:tcPr>
          <w:p w14:paraId="08282AF7"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13" w:type="dxa"/>
            <w:tcBorders>
              <w:top w:val="single" w:sz="4" w:space="0" w:color="000000"/>
              <w:left w:val="single" w:sz="4" w:space="0" w:color="000000"/>
              <w:bottom w:val="single" w:sz="4" w:space="0" w:color="000000"/>
              <w:right w:val="single" w:sz="4" w:space="0" w:color="000000"/>
            </w:tcBorders>
            <w:shd w:val="clear" w:color="auto" w:fill="E2EFD9"/>
          </w:tcPr>
          <w:p w14:paraId="0804ED5F"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71" w:type="dxa"/>
            <w:tcBorders>
              <w:top w:val="single" w:sz="4" w:space="0" w:color="000000"/>
              <w:left w:val="single" w:sz="4" w:space="0" w:color="000000"/>
              <w:bottom w:val="single" w:sz="4" w:space="0" w:color="000000"/>
              <w:right w:val="single" w:sz="4" w:space="0" w:color="000000"/>
            </w:tcBorders>
            <w:shd w:val="clear" w:color="auto" w:fill="E2EFD9"/>
          </w:tcPr>
          <w:p w14:paraId="40130C5C"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shd w:val="clear" w:color="auto" w:fill="E2EFD9"/>
          </w:tcPr>
          <w:p w14:paraId="35CDFDC3"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973" w:type="dxa"/>
            <w:tcBorders>
              <w:top w:val="single" w:sz="4" w:space="0" w:color="000000"/>
              <w:left w:val="single" w:sz="4" w:space="0" w:color="000000"/>
              <w:bottom w:val="single" w:sz="4" w:space="0" w:color="000000"/>
              <w:right w:val="single" w:sz="4" w:space="0" w:color="000000"/>
            </w:tcBorders>
            <w:shd w:val="clear" w:color="auto" w:fill="E2EFD9"/>
          </w:tcPr>
          <w:p w14:paraId="3A8D0199"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shd w:val="clear" w:color="auto" w:fill="E2EFD9"/>
          </w:tcPr>
          <w:p w14:paraId="4E8329AA"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shd w:val="clear" w:color="auto" w:fill="E2EFD9"/>
          </w:tcPr>
          <w:p w14:paraId="18E24BDB" w14:textId="77777777" w:rsidR="00BB1DE6" w:rsidRDefault="0004223F">
            <w:pPr>
              <w:spacing w:after="0" w:line="240" w:lineRule="auto"/>
              <w:jc w:val="center"/>
              <w:rPr>
                <w:rFonts w:ascii="Times New Roman" w:hAnsi="Times New Roman"/>
              </w:rPr>
            </w:pPr>
            <w:r>
              <w:rPr>
                <w:rFonts w:ascii="Times New Roman" w:hAnsi="Times New Roman"/>
              </w:rPr>
              <w:t>6</w:t>
            </w:r>
          </w:p>
        </w:tc>
      </w:tr>
      <w:tr w:rsidR="00BB1DE6" w14:paraId="0BC08510" w14:textId="77777777">
        <w:tc>
          <w:tcPr>
            <w:tcW w:w="1354" w:type="dxa"/>
            <w:tcBorders>
              <w:top w:val="single" w:sz="4" w:space="0" w:color="000000"/>
              <w:left w:val="single" w:sz="4" w:space="0" w:color="000000"/>
              <w:bottom w:val="single" w:sz="4" w:space="0" w:color="000000"/>
              <w:right w:val="single" w:sz="4" w:space="0" w:color="000000"/>
            </w:tcBorders>
            <w:shd w:val="clear" w:color="auto" w:fill="E2EFD9"/>
          </w:tcPr>
          <w:p w14:paraId="4F133FE7" w14:textId="77777777" w:rsidR="00BB1DE6" w:rsidRDefault="0004223F">
            <w:pPr>
              <w:spacing w:after="0" w:line="240" w:lineRule="auto"/>
              <w:rPr>
                <w:rFonts w:ascii="Times New Roman" w:hAnsi="Times New Roman"/>
              </w:rPr>
            </w:pPr>
            <w:r>
              <w:rPr>
                <w:rFonts w:ascii="Times New Roman" w:hAnsi="Times New Roman"/>
              </w:rPr>
              <w:t>ПП.05</w:t>
            </w:r>
          </w:p>
        </w:tc>
        <w:tc>
          <w:tcPr>
            <w:tcW w:w="524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08762B3" w14:textId="77777777" w:rsidR="00BB1DE6" w:rsidRDefault="0004223F">
            <w:pPr>
              <w:spacing w:after="0" w:line="240" w:lineRule="auto"/>
              <w:rPr>
                <w:rFonts w:ascii="Times New Roman" w:hAnsi="Times New Roman"/>
                <w:b/>
              </w:rPr>
            </w:pPr>
            <w:r>
              <w:rPr>
                <w:rFonts w:ascii="Times New Roman" w:hAnsi="Times New Roman"/>
                <w:b/>
              </w:rPr>
              <w:t>Производственная практика</w:t>
            </w:r>
          </w:p>
        </w:tc>
        <w:tc>
          <w:tcPr>
            <w:tcW w:w="834" w:type="dxa"/>
            <w:tcBorders>
              <w:top w:val="single" w:sz="4" w:space="0" w:color="000000"/>
              <w:left w:val="single" w:sz="4" w:space="0" w:color="000000"/>
              <w:bottom w:val="single" w:sz="4" w:space="0" w:color="000000"/>
              <w:right w:val="single" w:sz="4" w:space="0" w:color="000000"/>
            </w:tcBorders>
            <w:shd w:val="clear" w:color="auto" w:fill="E2EFD9"/>
          </w:tcPr>
          <w:p w14:paraId="54E24870" w14:textId="77777777" w:rsidR="00BB1DE6" w:rsidRDefault="0004223F">
            <w:pPr>
              <w:spacing w:after="0" w:line="240" w:lineRule="auto"/>
              <w:jc w:val="center"/>
              <w:rPr>
                <w:rFonts w:ascii="Times New Roman" w:hAnsi="Times New Roman"/>
                <w:b/>
              </w:rPr>
            </w:pPr>
            <w:r>
              <w:rPr>
                <w:rFonts w:ascii="Times New Roman" w:hAnsi="Times New Roman"/>
              </w:rPr>
              <w:t>36</w:t>
            </w:r>
          </w:p>
        </w:tc>
        <w:tc>
          <w:tcPr>
            <w:tcW w:w="835" w:type="dxa"/>
            <w:tcBorders>
              <w:top w:val="single" w:sz="4" w:space="0" w:color="000000"/>
              <w:left w:val="single" w:sz="4" w:space="0" w:color="000000"/>
              <w:bottom w:val="single" w:sz="4" w:space="0" w:color="000000"/>
              <w:right w:val="single" w:sz="4" w:space="0" w:color="000000"/>
            </w:tcBorders>
            <w:shd w:val="clear" w:color="auto" w:fill="E2EFD9"/>
          </w:tcPr>
          <w:p w14:paraId="0801E19C" w14:textId="77777777" w:rsidR="00BB1DE6" w:rsidRDefault="0004223F">
            <w:pPr>
              <w:spacing w:after="0" w:line="240" w:lineRule="auto"/>
              <w:jc w:val="center"/>
              <w:rPr>
                <w:rFonts w:ascii="Times New Roman" w:hAnsi="Times New Roman"/>
                <w:b/>
              </w:rPr>
            </w:pPr>
            <w:r>
              <w:rPr>
                <w:rFonts w:ascii="Times New Roman" w:hAnsi="Times New Roman"/>
              </w:rPr>
              <w:t>Х</w:t>
            </w:r>
          </w:p>
        </w:tc>
        <w:tc>
          <w:tcPr>
            <w:tcW w:w="1055" w:type="dxa"/>
            <w:tcBorders>
              <w:top w:val="single" w:sz="4" w:space="0" w:color="000000"/>
              <w:left w:val="single" w:sz="4" w:space="0" w:color="000000"/>
              <w:bottom w:val="single" w:sz="4" w:space="0" w:color="000000"/>
              <w:right w:val="single" w:sz="4" w:space="0" w:color="000000"/>
            </w:tcBorders>
            <w:shd w:val="clear" w:color="auto" w:fill="E2EFD9"/>
          </w:tcPr>
          <w:p w14:paraId="4B38C6E2"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13" w:type="dxa"/>
            <w:tcBorders>
              <w:top w:val="single" w:sz="4" w:space="0" w:color="000000"/>
              <w:left w:val="single" w:sz="4" w:space="0" w:color="000000"/>
              <w:bottom w:val="single" w:sz="4" w:space="0" w:color="000000"/>
              <w:right w:val="single" w:sz="4" w:space="0" w:color="000000"/>
            </w:tcBorders>
            <w:shd w:val="clear" w:color="auto" w:fill="E2EFD9"/>
          </w:tcPr>
          <w:p w14:paraId="5C32A231"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71" w:type="dxa"/>
            <w:tcBorders>
              <w:top w:val="single" w:sz="4" w:space="0" w:color="000000"/>
              <w:left w:val="single" w:sz="4" w:space="0" w:color="000000"/>
              <w:bottom w:val="single" w:sz="4" w:space="0" w:color="000000"/>
              <w:right w:val="single" w:sz="4" w:space="0" w:color="000000"/>
            </w:tcBorders>
            <w:shd w:val="clear" w:color="auto" w:fill="E2EFD9"/>
          </w:tcPr>
          <w:p w14:paraId="1D8526B1"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shd w:val="clear" w:color="auto" w:fill="E2EFD9"/>
          </w:tcPr>
          <w:p w14:paraId="182A1591"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973" w:type="dxa"/>
            <w:tcBorders>
              <w:top w:val="single" w:sz="4" w:space="0" w:color="000000"/>
              <w:left w:val="single" w:sz="4" w:space="0" w:color="000000"/>
              <w:bottom w:val="single" w:sz="4" w:space="0" w:color="000000"/>
              <w:right w:val="single" w:sz="4" w:space="0" w:color="000000"/>
            </w:tcBorders>
            <w:shd w:val="clear" w:color="auto" w:fill="E2EFD9"/>
          </w:tcPr>
          <w:p w14:paraId="218A172C"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shd w:val="clear" w:color="auto" w:fill="E2EFD9"/>
          </w:tcPr>
          <w:p w14:paraId="49A7AF00"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shd w:val="clear" w:color="auto" w:fill="E2EFD9"/>
          </w:tcPr>
          <w:p w14:paraId="40F17FCC" w14:textId="77777777" w:rsidR="00BB1DE6" w:rsidRDefault="0004223F">
            <w:pPr>
              <w:spacing w:after="0" w:line="240" w:lineRule="auto"/>
              <w:jc w:val="center"/>
              <w:rPr>
                <w:rFonts w:ascii="Times New Roman" w:hAnsi="Times New Roman"/>
              </w:rPr>
            </w:pPr>
            <w:r>
              <w:rPr>
                <w:rFonts w:ascii="Times New Roman" w:hAnsi="Times New Roman"/>
              </w:rPr>
              <w:t>6</w:t>
            </w:r>
          </w:p>
        </w:tc>
      </w:tr>
      <w:tr w:rsidR="00BB1DE6" w14:paraId="4975CABF" w14:textId="77777777">
        <w:tc>
          <w:tcPr>
            <w:tcW w:w="1354" w:type="dxa"/>
            <w:tcBorders>
              <w:top w:val="single" w:sz="4" w:space="0" w:color="000000"/>
              <w:left w:val="single" w:sz="4" w:space="0" w:color="000000"/>
              <w:bottom w:val="single" w:sz="4" w:space="0" w:color="000000"/>
              <w:right w:val="single" w:sz="4" w:space="0" w:color="000000"/>
            </w:tcBorders>
          </w:tcPr>
          <w:p w14:paraId="73BD6304" w14:textId="77777777" w:rsidR="00BB1DE6" w:rsidRDefault="0004223F">
            <w:pPr>
              <w:spacing w:after="0" w:line="240" w:lineRule="auto"/>
              <w:rPr>
                <w:rFonts w:ascii="Times New Roman" w:hAnsi="Times New Roman"/>
                <w:b/>
              </w:rPr>
            </w:pPr>
            <w:r>
              <w:rPr>
                <w:rFonts w:ascii="Times New Roman" w:hAnsi="Times New Roman"/>
                <w:b/>
              </w:rPr>
              <w:t>ПМ.06</w:t>
            </w:r>
          </w:p>
        </w:tc>
        <w:tc>
          <w:tcPr>
            <w:tcW w:w="5247" w:type="dxa"/>
            <w:tcBorders>
              <w:top w:val="single" w:sz="4" w:space="0" w:color="000000"/>
              <w:left w:val="single" w:sz="4" w:space="0" w:color="000000"/>
              <w:bottom w:val="single" w:sz="4" w:space="0" w:color="000000"/>
              <w:right w:val="single" w:sz="4" w:space="0" w:color="000000"/>
            </w:tcBorders>
            <w:vAlign w:val="center"/>
          </w:tcPr>
          <w:p w14:paraId="438C9719" w14:textId="77777777" w:rsidR="00BB1DE6" w:rsidRDefault="0004223F">
            <w:pPr>
              <w:spacing w:after="0" w:line="240" w:lineRule="auto"/>
              <w:rPr>
                <w:rFonts w:ascii="Times New Roman" w:hAnsi="Times New Roman"/>
                <w:b/>
              </w:rPr>
            </w:pPr>
            <w:r>
              <w:rPr>
                <w:rFonts w:ascii="Times New Roman" w:hAnsi="Times New Roman"/>
                <w:b/>
              </w:rPr>
              <w:t>Выполнение работ по одной профессии рабочих, должностей служащих</w:t>
            </w:r>
          </w:p>
        </w:tc>
        <w:tc>
          <w:tcPr>
            <w:tcW w:w="834" w:type="dxa"/>
            <w:tcBorders>
              <w:top w:val="single" w:sz="4" w:space="0" w:color="000000"/>
              <w:left w:val="single" w:sz="4" w:space="0" w:color="000000"/>
              <w:bottom w:val="single" w:sz="4" w:space="0" w:color="000000"/>
              <w:right w:val="single" w:sz="4" w:space="0" w:color="000000"/>
            </w:tcBorders>
          </w:tcPr>
          <w:p w14:paraId="038D83A9" w14:textId="77777777" w:rsidR="00BB1DE6" w:rsidRDefault="0004223F">
            <w:pPr>
              <w:spacing w:after="0" w:line="240" w:lineRule="auto"/>
              <w:jc w:val="center"/>
              <w:rPr>
                <w:rFonts w:ascii="Times New Roman" w:hAnsi="Times New Roman"/>
                <w:b/>
              </w:rPr>
            </w:pPr>
            <w:r>
              <w:rPr>
                <w:rFonts w:ascii="Times New Roman" w:hAnsi="Times New Roman"/>
                <w:b/>
              </w:rPr>
              <w:t>48</w:t>
            </w:r>
          </w:p>
        </w:tc>
        <w:tc>
          <w:tcPr>
            <w:tcW w:w="835" w:type="dxa"/>
            <w:tcBorders>
              <w:top w:val="single" w:sz="4" w:space="0" w:color="000000"/>
              <w:left w:val="single" w:sz="4" w:space="0" w:color="000000"/>
              <w:bottom w:val="single" w:sz="4" w:space="0" w:color="000000"/>
              <w:right w:val="single" w:sz="4" w:space="0" w:color="000000"/>
            </w:tcBorders>
          </w:tcPr>
          <w:p w14:paraId="67009B3F" w14:textId="77777777" w:rsidR="00BB1DE6" w:rsidRDefault="0004223F">
            <w:pPr>
              <w:spacing w:after="0" w:line="240" w:lineRule="auto"/>
              <w:jc w:val="center"/>
              <w:rPr>
                <w:rFonts w:ascii="Times New Roman" w:hAnsi="Times New Roman"/>
                <w:b/>
              </w:rPr>
            </w:pPr>
            <w:r>
              <w:rPr>
                <w:rFonts w:ascii="Times New Roman" w:hAnsi="Times New Roman"/>
                <w:b/>
              </w:rPr>
              <w:t>16</w:t>
            </w:r>
          </w:p>
        </w:tc>
        <w:tc>
          <w:tcPr>
            <w:tcW w:w="1055" w:type="dxa"/>
            <w:tcBorders>
              <w:top w:val="single" w:sz="4" w:space="0" w:color="000000"/>
              <w:left w:val="single" w:sz="4" w:space="0" w:color="000000"/>
              <w:bottom w:val="single" w:sz="4" w:space="0" w:color="000000"/>
              <w:right w:val="single" w:sz="4" w:space="0" w:color="000000"/>
            </w:tcBorders>
          </w:tcPr>
          <w:p w14:paraId="1D50AA36" w14:textId="77777777" w:rsidR="00BB1DE6" w:rsidRDefault="0004223F">
            <w:pPr>
              <w:spacing w:after="0" w:line="240" w:lineRule="auto"/>
              <w:jc w:val="center"/>
              <w:rPr>
                <w:rFonts w:ascii="Times New Roman" w:hAnsi="Times New Roman"/>
                <w:b/>
              </w:rPr>
            </w:pPr>
            <w:r>
              <w:rPr>
                <w:rFonts w:ascii="Times New Roman" w:hAnsi="Times New Roman"/>
                <w:b/>
              </w:rPr>
              <w:t>16</w:t>
            </w:r>
          </w:p>
        </w:tc>
        <w:tc>
          <w:tcPr>
            <w:tcW w:w="1113" w:type="dxa"/>
            <w:tcBorders>
              <w:top w:val="single" w:sz="4" w:space="0" w:color="000000"/>
              <w:left w:val="single" w:sz="4" w:space="0" w:color="000000"/>
              <w:bottom w:val="single" w:sz="4" w:space="0" w:color="000000"/>
              <w:right w:val="single" w:sz="4" w:space="0" w:color="000000"/>
            </w:tcBorders>
          </w:tcPr>
          <w:p w14:paraId="3A9EA9CB" w14:textId="77777777" w:rsidR="00BB1DE6" w:rsidRDefault="0004223F">
            <w:pPr>
              <w:spacing w:after="0" w:line="240" w:lineRule="auto"/>
              <w:jc w:val="center"/>
              <w:rPr>
                <w:rFonts w:ascii="Times New Roman" w:hAnsi="Times New Roman"/>
                <w:b/>
              </w:rPr>
            </w:pPr>
            <w:r>
              <w:rPr>
                <w:rFonts w:ascii="Times New Roman" w:hAnsi="Times New Roman"/>
                <w:b/>
              </w:rPr>
              <w:t>16</w:t>
            </w:r>
          </w:p>
        </w:tc>
        <w:tc>
          <w:tcPr>
            <w:tcW w:w="1171" w:type="dxa"/>
            <w:tcBorders>
              <w:top w:val="single" w:sz="4" w:space="0" w:color="000000"/>
              <w:left w:val="single" w:sz="4" w:space="0" w:color="000000"/>
              <w:bottom w:val="single" w:sz="4" w:space="0" w:color="000000"/>
              <w:right w:val="single" w:sz="4" w:space="0" w:color="000000"/>
            </w:tcBorders>
          </w:tcPr>
          <w:p w14:paraId="73E491D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22BC78D8"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3374BABB" w14:textId="77777777" w:rsidR="00BB1DE6" w:rsidRDefault="0004223F">
            <w:pPr>
              <w:spacing w:after="0" w:line="240" w:lineRule="auto"/>
              <w:jc w:val="center"/>
              <w:rPr>
                <w:rFonts w:ascii="Times New Roman" w:hAnsi="Times New Roman"/>
                <w:b/>
              </w:rPr>
            </w:pPr>
            <w:r>
              <w:rPr>
                <w:rFonts w:ascii="Times New Roman" w:hAnsi="Times New Roman"/>
                <w:b/>
              </w:rPr>
              <w:t>16</w:t>
            </w:r>
          </w:p>
        </w:tc>
        <w:tc>
          <w:tcPr>
            <w:tcW w:w="973" w:type="dxa"/>
            <w:tcBorders>
              <w:top w:val="single" w:sz="4" w:space="0" w:color="000000"/>
              <w:left w:val="single" w:sz="4" w:space="0" w:color="000000"/>
              <w:bottom w:val="single" w:sz="4" w:space="0" w:color="000000"/>
              <w:right w:val="single" w:sz="4" w:space="0" w:color="000000"/>
            </w:tcBorders>
          </w:tcPr>
          <w:p w14:paraId="202C5D9F"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61104D63" w14:textId="77777777" w:rsidR="00BB1DE6" w:rsidRDefault="00BB1DE6">
            <w:pPr>
              <w:spacing w:after="0" w:line="240" w:lineRule="auto"/>
              <w:jc w:val="center"/>
              <w:rPr>
                <w:rFonts w:ascii="Times New Roman" w:hAnsi="Times New Roman"/>
              </w:rPr>
            </w:pPr>
          </w:p>
        </w:tc>
      </w:tr>
      <w:tr w:rsidR="00BB1DE6" w14:paraId="09F6C8DD" w14:textId="77777777">
        <w:tc>
          <w:tcPr>
            <w:tcW w:w="1354" w:type="dxa"/>
            <w:tcBorders>
              <w:top w:val="single" w:sz="4" w:space="0" w:color="000000"/>
              <w:left w:val="single" w:sz="4" w:space="0" w:color="000000"/>
              <w:bottom w:val="single" w:sz="4" w:space="0" w:color="000000"/>
              <w:right w:val="single" w:sz="4" w:space="0" w:color="000000"/>
            </w:tcBorders>
          </w:tcPr>
          <w:p w14:paraId="46EFDDEC" w14:textId="77777777" w:rsidR="00BB1DE6" w:rsidRDefault="0004223F">
            <w:pPr>
              <w:spacing w:after="0" w:line="240" w:lineRule="auto"/>
              <w:rPr>
                <w:rFonts w:ascii="Times New Roman" w:hAnsi="Times New Roman"/>
                <w:b/>
              </w:rPr>
            </w:pPr>
            <w:r>
              <w:rPr>
                <w:rFonts w:ascii="Times New Roman" w:hAnsi="Times New Roman"/>
              </w:rPr>
              <w:t>МДК 06.01</w:t>
            </w:r>
          </w:p>
        </w:tc>
        <w:tc>
          <w:tcPr>
            <w:tcW w:w="5247" w:type="dxa"/>
            <w:tcBorders>
              <w:top w:val="single" w:sz="4" w:space="0" w:color="000000"/>
              <w:left w:val="single" w:sz="4" w:space="0" w:color="000000"/>
              <w:bottom w:val="single" w:sz="4" w:space="0" w:color="000000"/>
              <w:right w:val="single" w:sz="4" w:space="0" w:color="000000"/>
            </w:tcBorders>
            <w:vAlign w:val="center"/>
          </w:tcPr>
          <w:p w14:paraId="7B218D15" w14:textId="77777777" w:rsidR="00BB1DE6" w:rsidRDefault="0004223F">
            <w:pPr>
              <w:spacing w:after="0" w:line="240" w:lineRule="auto"/>
              <w:rPr>
                <w:rFonts w:ascii="Times New Roman" w:hAnsi="Times New Roman"/>
              </w:rPr>
            </w:pPr>
            <w:r>
              <w:rPr>
                <w:rFonts w:ascii="Times New Roman" w:hAnsi="Times New Roman"/>
              </w:rPr>
              <w:t xml:space="preserve">Основы работы вальцовщика стана горячей прокатки </w:t>
            </w:r>
          </w:p>
        </w:tc>
        <w:tc>
          <w:tcPr>
            <w:tcW w:w="834" w:type="dxa"/>
            <w:tcBorders>
              <w:top w:val="single" w:sz="4" w:space="0" w:color="000000"/>
              <w:left w:val="single" w:sz="4" w:space="0" w:color="000000"/>
              <w:bottom w:val="single" w:sz="4" w:space="0" w:color="000000"/>
              <w:right w:val="single" w:sz="4" w:space="0" w:color="000000"/>
            </w:tcBorders>
          </w:tcPr>
          <w:p w14:paraId="512E637A" w14:textId="77777777" w:rsidR="00BB1DE6" w:rsidRDefault="0004223F">
            <w:pPr>
              <w:spacing w:after="0" w:line="240" w:lineRule="auto"/>
              <w:jc w:val="center"/>
              <w:rPr>
                <w:rFonts w:ascii="Times New Roman" w:hAnsi="Times New Roman"/>
                <w:b/>
              </w:rPr>
            </w:pPr>
            <w:r>
              <w:rPr>
                <w:rFonts w:ascii="Times New Roman" w:hAnsi="Times New Roman"/>
              </w:rPr>
              <w:t>48</w:t>
            </w:r>
          </w:p>
        </w:tc>
        <w:tc>
          <w:tcPr>
            <w:tcW w:w="835" w:type="dxa"/>
            <w:tcBorders>
              <w:top w:val="single" w:sz="4" w:space="0" w:color="000000"/>
              <w:left w:val="single" w:sz="4" w:space="0" w:color="000000"/>
              <w:bottom w:val="single" w:sz="4" w:space="0" w:color="000000"/>
              <w:right w:val="single" w:sz="4" w:space="0" w:color="000000"/>
            </w:tcBorders>
          </w:tcPr>
          <w:p w14:paraId="7BAB1B1B" w14:textId="77777777" w:rsidR="00BB1DE6" w:rsidRDefault="0004223F">
            <w:pPr>
              <w:spacing w:after="0" w:line="240" w:lineRule="auto"/>
              <w:jc w:val="center"/>
              <w:rPr>
                <w:rFonts w:ascii="Times New Roman" w:hAnsi="Times New Roman"/>
                <w:b/>
              </w:rPr>
            </w:pPr>
            <w:r>
              <w:rPr>
                <w:rFonts w:ascii="Times New Roman" w:hAnsi="Times New Roman"/>
              </w:rPr>
              <w:t>16</w:t>
            </w:r>
          </w:p>
        </w:tc>
        <w:tc>
          <w:tcPr>
            <w:tcW w:w="1055" w:type="dxa"/>
            <w:tcBorders>
              <w:top w:val="single" w:sz="4" w:space="0" w:color="000000"/>
              <w:left w:val="single" w:sz="4" w:space="0" w:color="000000"/>
              <w:bottom w:val="single" w:sz="4" w:space="0" w:color="000000"/>
              <w:right w:val="single" w:sz="4" w:space="0" w:color="000000"/>
            </w:tcBorders>
          </w:tcPr>
          <w:p w14:paraId="6E3BC834"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113" w:type="dxa"/>
            <w:tcBorders>
              <w:top w:val="single" w:sz="4" w:space="0" w:color="000000"/>
              <w:left w:val="single" w:sz="4" w:space="0" w:color="000000"/>
              <w:bottom w:val="single" w:sz="4" w:space="0" w:color="000000"/>
              <w:right w:val="single" w:sz="4" w:space="0" w:color="000000"/>
            </w:tcBorders>
          </w:tcPr>
          <w:p w14:paraId="067C543A"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171" w:type="dxa"/>
            <w:tcBorders>
              <w:top w:val="single" w:sz="4" w:space="0" w:color="000000"/>
              <w:left w:val="single" w:sz="4" w:space="0" w:color="000000"/>
              <w:bottom w:val="single" w:sz="4" w:space="0" w:color="000000"/>
              <w:right w:val="single" w:sz="4" w:space="0" w:color="000000"/>
            </w:tcBorders>
          </w:tcPr>
          <w:p w14:paraId="6AB7E6BF"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2C1C17A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4CC3916B"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973" w:type="dxa"/>
            <w:tcBorders>
              <w:top w:val="single" w:sz="4" w:space="0" w:color="000000"/>
              <w:left w:val="single" w:sz="4" w:space="0" w:color="000000"/>
              <w:bottom w:val="single" w:sz="4" w:space="0" w:color="000000"/>
              <w:right w:val="single" w:sz="4" w:space="0" w:color="000000"/>
            </w:tcBorders>
          </w:tcPr>
          <w:p w14:paraId="05AEA179"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17754C24" w14:textId="77777777" w:rsidR="00BB1DE6" w:rsidRDefault="0004223F">
            <w:pPr>
              <w:spacing w:after="0" w:line="240" w:lineRule="auto"/>
              <w:jc w:val="center"/>
              <w:rPr>
                <w:rFonts w:ascii="Times New Roman" w:hAnsi="Times New Roman"/>
              </w:rPr>
            </w:pPr>
            <w:r>
              <w:rPr>
                <w:rFonts w:ascii="Times New Roman" w:hAnsi="Times New Roman"/>
              </w:rPr>
              <w:t>2</w:t>
            </w:r>
          </w:p>
        </w:tc>
      </w:tr>
      <w:tr w:rsidR="00BB1DE6" w14:paraId="4FD51D70" w14:textId="77777777">
        <w:tc>
          <w:tcPr>
            <w:tcW w:w="1354" w:type="dxa"/>
            <w:tcBorders>
              <w:top w:val="single" w:sz="4" w:space="0" w:color="000000"/>
              <w:left w:val="single" w:sz="4" w:space="0" w:color="000000"/>
              <w:bottom w:val="single" w:sz="4" w:space="0" w:color="000000"/>
              <w:right w:val="single" w:sz="4" w:space="0" w:color="000000"/>
            </w:tcBorders>
            <w:shd w:val="clear" w:color="auto" w:fill="EAF1DD"/>
          </w:tcPr>
          <w:p w14:paraId="5B847A36" w14:textId="77777777" w:rsidR="00BB1DE6" w:rsidRDefault="0004223F">
            <w:pPr>
              <w:spacing w:after="0" w:line="240" w:lineRule="auto"/>
              <w:rPr>
                <w:rFonts w:ascii="Times New Roman" w:hAnsi="Times New Roman"/>
                <w:b/>
              </w:rPr>
            </w:pPr>
            <w:r>
              <w:rPr>
                <w:rFonts w:ascii="Times New Roman" w:hAnsi="Times New Roman"/>
              </w:rPr>
              <w:t>УП.06</w:t>
            </w:r>
          </w:p>
        </w:tc>
        <w:tc>
          <w:tcPr>
            <w:tcW w:w="5247"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04513EBD" w14:textId="77777777" w:rsidR="00BB1DE6" w:rsidRDefault="0004223F">
            <w:pPr>
              <w:spacing w:after="0" w:line="240" w:lineRule="auto"/>
              <w:rPr>
                <w:rFonts w:ascii="Times New Roman" w:hAnsi="Times New Roman"/>
                <w:b/>
              </w:rPr>
            </w:pPr>
            <w:r>
              <w:rPr>
                <w:rFonts w:ascii="Times New Roman" w:hAnsi="Times New Roman"/>
                <w:b/>
              </w:rPr>
              <w:t>Учебная практика</w:t>
            </w:r>
          </w:p>
        </w:tc>
        <w:tc>
          <w:tcPr>
            <w:tcW w:w="834" w:type="dxa"/>
            <w:tcBorders>
              <w:top w:val="single" w:sz="4" w:space="0" w:color="000000"/>
              <w:left w:val="single" w:sz="4" w:space="0" w:color="000000"/>
              <w:bottom w:val="single" w:sz="4" w:space="0" w:color="000000"/>
              <w:right w:val="single" w:sz="4" w:space="0" w:color="000000"/>
            </w:tcBorders>
            <w:shd w:val="clear" w:color="auto" w:fill="EAF1DD"/>
          </w:tcPr>
          <w:p w14:paraId="3BE09953" w14:textId="77777777" w:rsidR="00BB1DE6" w:rsidRDefault="0004223F">
            <w:pPr>
              <w:spacing w:after="0" w:line="240" w:lineRule="auto"/>
              <w:jc w:val="center"/>
              <w:rPr>
                <w:rFonts w:ascii="Times New Roman" w:hAnsi="Times New Roman"/>
                <w:b/>
              </w:rPr>
            </w:pPr>
            <w:r>
              <w:rPr>
                <w:rFonts w:ascii="Times New Roman" w:hAnsi="Times New Roman"/>
              </w:rPr>
              <w:t>72</w:t>
            </w:r>
          </w:p>
        </w:tc>
        <w:tc>
          <w:tcPr>
            <w:tcW w:w="835" w:type="dxa"/>
            <w:tcBorders>
              <w:top w:val="single" w:sz="4" w:space="0" w:color="000000"/>
              <w:left w:val="single" w:sz="4" w:space="0" w:color="000000"/>
              <w:bottom w:val="single" w:sz="4" w:space="0" w:color="000000"/>
              <w:right w:val="single" w:sz="4" w:space="0" w:color="000000"/>
            </w:tcBorders>
            <w:shd w:val="clear" w:color="auto" w:fill="EAF1DD"/>
          </w:tcPr>
          <w:p w14:paraId="3266D5A0" w14:textId="77777777" w:rsidR="00BB1DE6" w:rsidRDefault="0004223F">
            <w:pPr>
              <w:spacing w:after="0" w:line="240" w:lineRule="auto"/>
              <w:jc w:val="center"/>
              <w:rPr>
                <w:rFonts w:ascii="Times New Roman" w:hAnsi="Times New Roman"/>
                <w:b/>
              </w:rPr>
            </w:pPr>
            <w:r>
              <w:rPr>
                <w:rFonts w:ascii="Times New Roman" w:hAnsi="Times New Roman"/>
              </w:rPr>
              <w:t>Х</w:t>
            </w:r>
          </w:p>
        </w:tc>
        <w:tc>
          <w:tcPr>
            <w:tcW w:w="1055" w:type="dxa"/>
            <w:tcBorders>
              <w:top w:val="single" w:sz="4" w:space="0" w:color="000000"/>
              <w:left w:val="single" w:sz="4" w:space="0" w:color="000000"/>
              <w:bottom w:val="single" w:sz="4" w:space="0" w:color="000000"/>
              <w:right w:val="single" w:sz="4" w:space="0" w:color="000000"/>
            </w:tcBorders>
            <w:shd w:val="clear" w:color="auto" w:fill="EAF1DD"/>
          </w:tcPr>
          <w:p w14:paraId="2E1E381D"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13" w:type="dxa"/>
            <w:tcBorders>
              <w:top w:val="single" w:sz="4" w:space="0" w:color="000000"/>
              <w:left w:val="single" w:sz="4" w:space="0" w:color="000000"/>
              <w:bottom w:val="single" w:sz="4" w:space="0" w:color="000000"/>
              <w:right w:val="single" w:sz="4" w:space="0" w:color="000000"/>
            </w:tcBorders>
            <w:shd w:val="clear" w:color="auto" w:fill="EAF1DD"/>
          </w:tcPr>
          <w:p w14:paraId="585B73F8"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71" w:type="dxa"/>
            <w:tcBorders>
              <w:top w:val="single" w:sz="4" w:space="0" w:color="000000"/>
              <w:left w:val="single" w:sz="4" w:space="0" w:color="000000"/>
              <w:bottom w:val="single" w:sz="4" w:space="0" w:color="000000"/>
              <w:right w:val="single" w:sz="4" w:space="0" w:color="000000"/>
            </w:tcBorders>
            <w:shd w:val="clear" w:color="auto" w:fill="EAF1DD"/>
          </w:tcPr>
          <w:p w14:paraId="477CDD37"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shd w:val="clear" w:color="auto" w:fill="EAF1DD"/>
          </w:tcPr>
          <w:p w14:paraId="1C3F64F1" w14:textId="77777777" w:rsidR="00BB1DE6" w:rsidRDefault="0004223F">
            <w:pPr>
              <w:spacing w:after="0" w:line="240" w:lineRule="auto"/>
              <w:jc w:val="center"/>
              <w:rPr>
                <w:rFonts w:ascii="Times New Roman" w:hAnsi="Times New Roman"/>
              </w:rPr>
            </w:pPr>
            <w:r>
              <w:rPr>
                <w:rFonts w:ascii="Times New Roman" w:hAnsi="Times New Roman"/>
              </w:rPr>
              <w:t>72</w:t>
            </w:r>
          </w:p>
        </w:tc>
        <w:tc>
          <w:tcPr>
            <w:tcW w:w="973" w:type="dxa"/>
            <w:tcBorders>
              <w:top w:val="single" w:sz="4" w:space="0" w:color="000000"/>
              <w:left w:val="single" w:sz="4" w:space="0" w:color="000000"/>
              <w:bottom w:val="single" w:sz="4" w:space="0" w:color="000000"/>
              <w:right w:val="single" w:sz="4" w:space="0" w:color="000000"/>
            </w:tcBorders>
            <w:shd w:val="clear" w:color="auto" w:fill="EAF1DD"/>
          </w:tcPr>
          <w:p w14:paraId="471042D9"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shd w:val="clear" w:color="auto" w:fill="EAF1DD"/>
          </w:tcPr>
          <w:p w14:paraId="55E15BBE"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shd w:val="clear" w:color="auto" w:fill="EAF1DD"/>
          </w:tcPr>
          <w:p w14:paraId="41896ADB" w14:textId="77777777" w:rsidR="00BB1DE6" w:rsidRDefault="0004223F">
            <w:pPr>
              <w:spacing w:after="0" w:line="240" w:lineRule="auto"/>
              <w:jc w:val="center"/>
              <w:rPr>
                <w:rFonts w:ascii="Times New Roman" w:hAnsi="Times New Roman"/>
              </w:rPr>
            </w:pPr>
            <w:r>
              <w:rPr>
                <w:rFonts w:ascii="Times New Roman" w:hAnsi="Times New Roman"/>
              </w:rPr>
              <w:t>2</w:t>
            </w:r>
          </w:p>
        </w:tc>
      </w:tr>
      <w:tr w:rsidR="00BB1DE6" w14:paraId="6878708D" w14:textId="77777777">
        <w:tc>
          <w:tcPr>
            <w:tcW w:w="1354" w:type="dxa"/>
            <w:tcBorders>
              <w:top w:val="single" w:sz="4" w:space="0" w:color="000000"/>
              <w:left w:val="single" w:sz="4" w:space="0" w:color="000000"/>
              <w:bottom w:val="single" w:sz="4" w:space="0" w:color="000000"/>
              <w:right w:val="single" w:sz="4" w:space="0" w:color="000000"/>
            </w:tcBorders>
            <w:shd w:val="clear" w:color="auto" w:fill="EAF1DD"/>
          </w:tcPr>
          <w:p w14:paraId="3DD72F46" w14:textId="77777777" w:rsidR="00BB1DE6" w:rsidRDefault="0004223F">
            <w:pPr>
              <w:spacing w:after="0" w:line="240" w:lineRule="auto"/>
              <w:rPr>
                <w:rFonts w:ascii="Times New Roman" w:hAnsi="Times New Roman"/>
              </w:rPr>
            </w:pPr>
            <w:r>
              <w:rPr>
                <w:rFonts w:ascii="Times New Roman" w:hAnsi="Times New Roman"/>
              </w:rPr>
              <w:t>ПП.06</w:t>
            </w:r>
          </w:p>
        </w:tc>
        <w:tc>
          <w:tcPr>
            <w:tcW w:w="5247"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033D6541" w14:textId="77777777" w:rsidR="00BB1DE6" w:rsidRDefault="0004223F">
            <w:pPr>
              <w:spacing w:after="0" w:line="240" w:lineRule="auto"/>
              <w:rPr>
                <w:rFonts w:ascii="Times New Roman" w:hAnsi="Times New Roman"/>
                <w:b/>
              </w:rPr>
            </w:pPr>
            <w:r>
              <w:rPr>
                <w:rFonts w:ascii="Times New Roman" w:hAnsi="Times New Roman"/>
                <w:b/>
              </w:rPr>
              <w:t>Производственная практика</w:t>
            </w:r>
          </w:p>
        </w:tc>
        <w:tc>
          <w:tcPr>
            <w:tcW w:w="834" w:type="dxa"/>
            <w:tcBorders>
              <w:top w:val="single" w:sz="4" w:space="0" w:color="000000"/>
              <w:left w:val="single" w:sz="4" w:space="0" w:color="000000"/>
              <w:bottom w:val="single" w:sz="4" w:space="0" w:color="000000"/>
              <w:right w:val="single" w:sz="4" w:space="0" w:color="000000"/>
            </w:tcBorders>
            <w:shd w:val="clear" w:color="auto" w:fill="EAF1DD"/>
          </w:tcPr>
          <w:p w14:paraId="65621367" w14:textId="77777777" w:rsidR="00BB1DE6" w:rsidRDefault="0004223F">
            <w:pPr>
              <w:spacing w:after="0" w:line="240" w:lineRule="auto"/>
              <w:jc w:val="center"/>
              <w:rPr>
                <w:rFonts w:ascii="Times New Roman" w:hAnsi="Times New Roman"/>
                <w:b/>
              </w:rPr>
            </w:pPr>
            <w:r>
              <w:rPr>
                <w:rFonts w:ascii="Times New Roman" w:hAnsi="Times New Roman"/>
              </w:rPr>
              <w:t>36</w:t>
            </w:r>
          </w:p>
        </w:tc>
        <w:tc>
          <w:tcPr>
            <w:tcW w:w="835" w:type="dxa"/>
            <w:tcBorders>
              <w:top w:val="single" w:sz="4" w:space="0" w:color="000000"/>
              <w:left w:val="single" w:sz="4" w:space="0" w:color="000000"/>
              <w:bottom w:val="single" w:sz="4" w:space="0" w:color="000000"/>
              <w:right w:val="single" w:sz="4" w:space="0" w:color="000000"/>
            </w:tcBorders>
            <w:shd w:val="clear" w:color="auto" w:fill="EAF1DD"/>
          </w:tcPr>
          <w:p w14:paraId="7E8F3760" w14:textId="77777777" w:rsidR="00BB1DE6" w:rsidRDefault="0004223F">
            <w:pPr>
              <w:spacing w:after="0" w:line="240" w:lineRule="auto"/>
              <w:jc w:val="center"/>
              <w:rPr>
                <w:rFonts w:ascii="Times New Roman" w:hAnsi="Times New Roman"/>
                <w:b/>
              </w:rPr>
            </w:pPr>
            <w:r>
              <w:rPr>
                <w:rFonts w:ascii="Times New Roman" w:hAnsi="Times New Roman"/>
              </w:rPr>
              <w:t>Х</w:t>
            </w:r>
          </w:p>
        </w:tc>
        <w:tc>
          <w:tcPr>
            <w:tcW w:w="1055" w:type="dxa"/>
            <w:tcBorders>
              <w:top w:val="single" w:sz="4" w:space="0" w:color="000000"/>
              <w:left w:val="single" w:sz="4" w:space="0" w:color="000000"/>
              <w:bottom w:val="single" w:sz="4" w:space="0" w:color="000000"/>
              <w:right w:val="single" w:sz="4" w:space="0" w:color="000000"/>
            </w:tcBorders>
            <w:shd w:val="clear" w:color="auto" w:fill="EAF1DD"/>
          </w:tcPr>
          <w:p w14:paraId="574C505D"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13" w:type="dxa"/>
            <w:tcBorders>
              <w:top w:val="single" w:sz="4" w:space="0" w:color="000000"/>
              <w:left w:val="single" w:sz="4" w:space="0" w:color="000000"/>
              <w:bottom w:val="single" w:sz="4" w:space="0" w:color="000000"/>
              <w:right w:val="single" w:sz="4" w:space="0" w:color="000000"/>
            </w:tcBorders>
            <w:shd w:val="clear" w:color="auto" w:fill="EAF1DD"/>
          </w:tcPr>
          <w:p w14:paraId="25B3EE9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71" w:type="dxa"/>
            <w:tcBorders>
              <w:top w:val="single" w:sz="4" w:space="0" w:color="000000"/>
              <w:left w:val="single" w:sz="4" w:space="0" w:color="000000"/>
              <w:bottom w:val="single" w:sz="4" w:space="0" w:color="000000"/>
              <w:right w:val="single" w:sz="4" w:space="0" w:color="000000"/>
            </w:tcBorders>
            <w:shd w:val="clear" w:color="auto" w:fill="EAF1DD"/>
          </w:tcPr>
          <w:p w14:paraId="02D57C97"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shd w:val="clear" w:color="auto" w:fill="EAF1DD"/>
          </w:tcPr>
          <w:p w14:paraId="53195CE2"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973" w:type="dxa"/>
            <w:tcBorders>
              <w:top w:val="single" w:sz="4" w:space="0" w:color="000000"/>
              <w:left w:val="single" w:sz="4" w:space="0" w:color="000000"/>
              <w:bottom w:val="single" w:sz="4" w:space="0" w:color="000000"/>
              <w:right w:val="single" w:sz="4" w:space="0" w:color="000000"/>
            </w:tcBorders>
            <w:shd w:val="clear" w:color="auto" w:fill="EAF1DD"/>
          </w:tcPr>
          <w:p w14:paraId="0F0D3481"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shd w:val="clear" w:color="auto" w:fill="EAF1DD"/>
          </w:tcPr>
          <w:p w14:paraId="08A400A6"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shd w:val="clear" w:color="auto" w:fill="EAF1DD"/>
          </w:tcPr>
          <w:p w14:paraId="16B9943C" w14:textId="77777777" w:rsidR="00BB1DE6" w:rsidRDefault="0004223F">
            <w:pPr>
              <w:spacing w:after="0" w:line="240" w:lineRule="auto"/>
              <w:jc w:val="center"/>
              <w:rPr>
                <w:rFonts w:ascii="Times New Roman" w:hAnsi="Times New Roman"/>
              </w:rPr>
            </w:pPr>
            <w:r>
              <w:rPr>
                <w:rFonts w:ascii="Times New Roman" w:hAnsi="Times New Roman"/>
              </w:rPr>
              <w:t>2</w:t>
            </w:r>
          </w:p>
        </w:tc>
      </w:tr>
      <w:tr w:rsidR="00BB1DE6" w14:paraId="168A3D75" w14:textId="77777777">
        <w:tc>
          <w:tcPr>
            <w:tcW w:w="1354" w:type="dxa"/>
            <w:tcBorders>
              <w:top w:val="single" w:sz="4" w:space="0" w:color="000000"/>
              <w:left w:val="single" w:sz="4" w:space="0" w:color="000000"/>
              <w:bottom w:val="single" w:sz="4" w:space="0" w:color="000000"/>
              <w:right w:val="single" w:sz="4" w:space="0" w:color="000000"/>
            </w:tcBorders>
          </w:tcPr>
          <w:p w14:paraId="6F82B83F" w14:textId="77777777" w:rsidR="00BB1DE6" w:rsidRDefault="0004223F">
            <w:pPr>
              <w:spacing w:after="0" w:line="240" w:lineRule="auto"/>
              <w:rPr>
                <w:rFonts w:ascii="Times New Roman" w:hAnsi="Times New Roman"/>
                <w:b/>
              </w:rPr>
            </w:pPr>
            <w:r>
              <w:rPr>
                <w:rFonts w:ascii="Times New Roman" w:hAnsi="Times New Roman"/>
                <w:b/>
              </w:rPr>
              <w:t>ДПБ.01</w:t>
            </w:r>
          </w:p>
        </w:tc>
        <w:tc>
          <w:tcPr>
            <w:tcW w:w="5247" w:type="dxa"/>
            <w:tcBorders>
              <w:top w:val="single" w:sz="4" w:space="0" w:color="000000"/>
              <w:left w:val="single" w:sz="4" w:space="0" w:color="000000"/>
              <w:bottom w:val="single" w:sz="4" w:space="0" w:color="000000"/>
              <w:right w:val="single" w:sz="4" w:space="0" w:color="000000"/>
            </w:tcBorders>
            <w:vAlign w:val="center"/>
          </w:tcPr>
          <w:p w14:paraId="04E33FBA" w14:textId="77777777" w:rsidR="00BB1DE6" w:rsidRDefault="0004223F">
            <w:pPr>
              <w:spacing w:after="0" w:line="240" w:lineRule="auto"/>
              <w:rPr>
                <w:rFonts w:ascii="Times New Roman" w:hAnsi="Times New Roman"/>
                <w:b/>
              </w:rPr>
            </w:pPr>
            <w:r>
              <w:rPr>
                <w:rFonts w:ascii="Times New Roman" w:hAnsi="Times New Roman"/>
                <w:b/>
              </w:rPr>
              <w:t>Дополнительный профессиональный блок</w:t>
            </w:r>
          </w:p>
        </w:tc>
        <w:tc>
          <w:tcPr>
            <w:tcW w:w="834" w:type="dxa"/>
            <w:tcBorders>
              <w:top w:val="single" w:sz="4" w:space="0" w:color="000000"/>
              <w:left w:val="single" w:sz="4" w:space="0" w:color="000000"/>
              <w:bottom w:val="single" w:sz="4" w:space="0" w:color="000000"/>
              <w:right w:val="single" w:sz="4" w:space="0" w:color="000000"/>
            </w:tcBorders>
          </w:tcPr>
          <w:p w14:paraId="1D107958" w14:textId="77777777" w:rsidR="00BB1DE6" w:rsidRDefault="0004223F">
            <w:pPr>
              <w:spacing w:after="0" w:line="240" w:lineRule="auto"/>
              <w:jc w:val="center"/>
              <w:rPr>
                <w:rFonts w:ascii="Times New Roman" w:hAnsi="Times New Roman"/>
                <w:b/>
              </w:rPr>
            </w:pPr>
            <w:r>
              <w:rPr>
                <w:rFonts w:ascii="Times New Roman" w:hAnsi="Times New Roman"/>
                <w:b/>
              </w:rPr>
              <w:t>48</w:t>
            </w:r>
          </w:p>
        </w:tc>
        <w:tc>
          <w:tcPr>
            <w:tcW w:w="835" w:type="dxa"/>
            <w:tcBorders>
              <w:top w:val="single" w:sz="4" w:space="0" w:color="000000"/>
              <w:left w:val="single" w:sz="4" w:space="0" w:color="000000"/>
              <w:bottom w:val="single" w:sz="4" w:space="0" w:color="000000"/>
              <w:right w:val="single" w:sz="4" w:space="0" w:color="000000"/>
            </w:tcBorders>
          </w:tcPr>
          <w:p w14:paraId="1C0BF658" w14:textId="77777777" w:rsidR="00BB1DE6" w:rsidRDefault="0004223F">
            <w:pPr>
              <w:spacing w:after="0" w:line="240" w:lineRule="auto"/>
              <w:jc w:val="center"/>
              <w:rPr>
                <w:rFonts w:ascii="Times New Roman" w:hAnsi="Times New Roman"/>
                <w:b/>
              </w:rPr>
            </w:pPr>
            <w:r>
              <w:rPr>
                <w:rFonts w:ascii="Times New Roman" w:hAnsi="Times New Roman"/>
                <w:b/>
              </w:rPr>
              <w:t>16</w:t>
            </w:r>
          </w:p>
        </w:tc>
        <w:tc>
          <w:tcPr>
            <w:tcW w:w="1055" w:type="dxa"/>
            <w:tcBorders>
              <w:top w:val="single" w:sz="4" w:space="0" w:color="000000"/>
              <w:left w:val="single" w:sz="4" w:space="0" w:color="000000"/>
              <w:bottom w:val="single" w:sz="4" w:space="0" w:color="000000"/>
              <w:right w:val="single" w:sz="4" w:space="0" w:color="000000"/>
            </w:tcBorders>
          </w:tcPr>
          <w:p w14:paraId="11F64B7D" w14:textId="77777777" w:rsidR="00BB1DE6" w:rsidRDefault="0004223F">
            <w:pPr>
              <w:spacing w:after="0" w:line="240" w:lineRule="auto"/>
              <w:jc w:val="center"/>
              <w:rPr>
                <w:rFonts w:ascii="Times New Roman" w:hAnsi="Times New Roman"/>
                <w:b/>
              </w:rPr>
            </w:pPr>
            <w:r>
              <w:rPr>
                <w:rFonts w:ascii="Times New Roman" w:hAnsi="Times New Roman"/>
                <w:b/>
              </w:rPr>
              <w:t>16</w:t>
            </w:r>
          </w:p>
        </w:tc>
        <w:tc>
          <w:tcPr>
            <w:tcW w:w="1113" w:type="dxa"/>
            <w:tcBorders>
              <w:top w:val="single" w:sz="4" w:space="0" w:color="000000"/>
              <w:left w:val="single" w:sz="4" w:space="0" w:color="000000"/>
              <w:bottom w:val="single" w:sz="4" w:space="0" w:color="000000"/>
              <w:right w:val="single" w:sz="4" w:space="0" w:color="000000"/>
            </w:tcBorders>
          </w:tcPr>
          <w:p w14:paraId="30BAB2C2" w14:textId="77777777" w:rsidR="00BB1DE6" w:rsidRDefault="0004223F">
            <w:pPr>
              <w:spacing w:after="0" w:line="240" w:lineRule="auto"/>
              <w:jc w:val="center"/>
              <w:rPr>
                <w:rFonts w:ascii="Times New Roman" w:hAnsi="Times New Roman"/>
                <w:b/>
              </w:rPr>
            </w:pPr>
            <w:r>
              <w:rPr>
                <w:rFonts w:ascii="Times New Roman" w:hAnsi="Times New Roman"/>
                <w:b/>
              </w:rPr>
              <w:t>16</w:t>
            </w:r>
          </w:p>
        </w:tc>
        <w:tc>
          <w:tcPr>
            <w:tcW w:w="1171" w:type="dxa"/>
            <w:tcBorders>
              <w:top w:val="single" w:sz="4" w:space="0" w:color="000000"/>
              <w:left w:val="single" w:sz="4" w:space="0" w:color="000000"/>
              <w:bottom w:val="single" w:sz="4" w:space="0" w:color="000000"/>
              <w:right w:val="single" w:sz="4" w:space="0" w:color="000000"/>
            </w:tcBorders>
          </w:tcPr>
          <w:p w14:paraId="056886BC"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974" w:type="dxa"/>
            <w:tcBorders>
              <w:top w:val="single" w:sz="4" w:space="0" w:color="000000"/>
              <w:left w:val="single" w:sz="4" w:space="0" w:color="000000"/>
              <w:bottom w:val="single" w:sz="4" w:space="0" w:color="000000"/>
              <w:right w:val="single" w:sz="4" w:space="0" w:color="000000"/>
            </w:tcBorders>
          </w:tcPr>
          <w:p w14:paraId="16058E00"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973" w:type="dxa"/>
            <w:tcBorders>
              <w:top w:val="single" w:sz="4" w:space="0" w:color="000000"/>
              <w:left w:val="single" w:sz="4" w:space="0" w:color="000000"/>
              <w:bottom w:val="single" w:sz="4" w:space="0" w:color="000000"/>
              <w:right w:val="single" w:sz="4" w:space="0" w:color="000000"/>
            </w:tcBorders>
          </w:tcPr>
          <w:p w14:paraId="6E255636" w14:textId="77777777" w:rsidR="00BB1DE6" w:rsidRDefault="0004223F">
            <w:pPr>
              <w:spacing w:after="0" w:line="240" w:lineRule="auto"/>
              <w:jc w:val="center"/>
              <w:rPr>
                <w:rFonts w:ascii="Times New Roman" w:hAnsi="Times New Roman"/>
                <w:b/>
              </w:rPr>
            </w:pPr>
            <w:r>
              <w:rPr>
                <w:rFonts w:ascii="Times New Roman" w:hAnsi="Times New Roman"/>
                <w:b/>
              </w:rPr>
              <w:t>16</w:t>
            </w:r>
          </w:p>
        </w:tc>
        <w:tc>
          <w:tcPr>
            <w:tcW w:w="973" w:type="dxa"/>
            <w:tcBorders>
              <w:top w:val="single" w:sz="4" w:space="0" w:color="000000"/>
              <w:left w:val="single" w:sz="4" w:space="0" w:color="000000"/>
              <w:bottom w:val="single" w:sz="4" w:space="0" w:color="000000"/>
              <w:right w:val="single" w:sz="4" w:space="0" w:color="000000"/>
            </w:tcBorders>
          </w:tcPr>
          <w:p w14:paraId="29694902" w14:textId="77777777" w:rsidR="00BB1DE6" w:rsidRDefault="0004223F">
            <w:pPr>
              <w:spacing w:after="0" w:line="240" w:lineRule="auto"/>
              <w:jc w:val="center"/>
              <w:rPr>
                <w:rFonts w:ascii="Times New Roman" w:hAnsi="Times New Roman"/>
                <w:b/>
              </w:rPr>
            </w:pPr>
            <w:r>
              <w:rPr>
                <w:rFonts w:ascii="Times New Roman" w:hAnsi="Times New Roman"/>
                <w:b/>
              </w:rPr>
              <w:t>-</w:t>
            </w:r>
          </w:p>
        </w:tc>
        <w:tc>
          <w:tcPr>
            <w:tcW w:w="868" w:type="dxa"/>
            <w:tcBorders>
              <w:top w:val="single" w:sz="4" w:space="0" w:color="000000"/>
              <w:left w:val="single" w:sz="4" w:space="0" w:color="000000"/>
              <w:bottom w:val="single" w:sz="4" w:space="0" w:color="000000"/>
              <w:right w:val="single" w:sz="4" w:space="0" w:color="000000"/>
            </w:tcBorders>
          </w:tcPr>
          <w:p w14:paraId="4722A113" w14:textId="77777777" w:rsidR="00BB1DE6" w:rsidRDefault="0004223F">
            <w:pPr>
              <w:spacing w:after="0" w:line="240" w:lineRule="auto"/>
              <w:jc w:val="center"/>
              <w:rPr>
                <w:rFonts w:ascii="Times New Roman" w:hAnsi="Times New Roman"/>
                <w:b/>
              </w:rPr>
            </w:pPr>
            <w:r>
              <w:rPr>
                <w:rFonts w:ascii="Times New Roman" w:hAnsi="Times New Roman"/>
                <w:b/>
              </w:rPr>
              <w:t>4</w:t>
            </w:r>
          </w:p>
        </w:tc>
      </w:tr>
      <w:tr w:rsidR="00BB1DE6" w14:paraId="17D04F26" w14:textId="77777777">
        <w:tc>
          <w:tcPr>
            <w:tcW w:w="1354" w:type="dxa"/>
            <w:tcBorders>
              <w:top w:val="single" w:sz="4" w:space="0" w:color="000000"/>
              <w:left w:val="single" w:sz="4" w:space="0" w:color="000000"/>
              <w:bottom w:val="single" w:sz="4" w:space="0" w:color="000000"/>
              <w:right w:val="single" w:sz="4" w:space="0" w:color="000000"/>
            </w:tcBorders>
          </w:tcPr>
          <w:p w14:paraId="50646607" w14:textId="77777777" w:rsidR="00BB1DE6" w:rsidRDefault="0004223F">
            <w:pPr>
              <w:spacing w:after="0" w:line="240" w:lineRule="auto"/>
              <w:rPr>
                <w:rFonts w:ascii="Times New Roman" w:hAnsi="Times New Roman"/>
                <w:b/>
              </w:rPr>
            </w:pPr>
            <w:r>
              <w:rPr>
                <w:rFonts w:ascii="Times New Roman" w:hAnsi="Times New Roman"/>
                <w:b/>
              </w:rPr>
              <w:lastRenderedPageBreak/>
              <w:t>ПМ.07</w:t>
            </w:r>
          </w:p>
        </w:tc>
        <w:tc>
          <w:tcPr>
            <w:tcW w:w="5247" w:type="dxa"/>
            <w:tcBorders>
              <w:top w:val="single" w:sz="4" w:space="0" w:color="000000"/>
              <w:left w:val="single" w:sz="4" w:space="0" w:color="000000"/>
              <w:bottom w:val="single" w:sz="4" w:space="0" w:color="000000"/>
              <w:right w:val="single" w:sz="4" w:space="0" w:color="000000"/>
            </w:tcBorders>
            <w:vAlign w:val="center"/>
          </w:tcPr>
          <w:p w14:paraId="36AB010C" w14:textId="77777777" w:rsidR="00BB1DE6" w:rsidRDefault="0004223F">
            <w:pPr>
              <w:spacing w:after="0" w:line="240" w:lineRule="auto"/>
              <w:rPr>
                <w:rFonts w:ascii="Times New Roman" w:hAnsi="Times New Roman"/>
                <w:b/>
              </w:rPr>
            </w:pPr>
            <w:r>
              <w:rPr>
                <w:rFonts w:ascii="Times New Roman" w:hAnsi="Times New Roman"/>
                <w:b/>
              </w:rPr>
              <w:t>Управление станом горячей прокатки</w:t>
            </w:r>
          </w:p>
        </w:tc>
        <w:tc>
          <w:tcPr>
            <w:tcW w:w="834" w:type="dxa"/>
            <w:tcBorders>
              <w:top w:val="single" w:sz="4" w:space="0" w:color="000000"/>
              <w:left w:val="single" w:sz="4" w:space="0" w:color="000000"/>
              <w:bottom w:val="single" w:sz="4" w:space="0" w:color="000000"/>
              <w:right w:val="single" w:sz="4" w:space="0" w:color="000000"/>
            </w:tcBorders>
          </w:tcPr>
          <w:p w14:paraId="5953EF6B" w14:textId="77777777" w:rsidR="00BB1DE6" w:rsidRDefault="0004223F">
            <w:pPr>
              <w:spacing w:after="0" w:line="240" w:lineRule="auto"/>
              <w:jc w:val="center"/>
              <w:rPr>
                <w:rFonts w:ascii="Times New Roman" w:hAnsi="Times New Roman"/>
              </w:rPr>
            </w:pPr>
            <w:r>
              <w:rPr>
                <w:rFonts w:ascii="Times New Roman" w:hAnsi="Times New Roman"/>
              </w:rPr>
              <w:t>48</w:t>
            </w:r>
          </w:p>
        </w:tc>
        <w:tc>
          <w:tcPr>
            <w:tcW w:w="835" w:type="dxa"/>
            <w:tcBorders>
              <w:top w:val="single" w:sz="4" w:space="0" w:color="000000"/>
              <w:left w:val="single" w:sz="4" w:space="0" w:color="000000"/>
              <w:bottom w:val="single" w:sz="4" w:space="0" w:color="000000"/>
              <w:right w:val="single" w:sz="4" w:space="0" w:color="000000"/>
            </w:tcBorders>
          </w:tcPr>
          <w:p w14:paraId="0414AF58"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055" w:type="dxa"/>
            <w:tcBorders>
              <w:top w:val="single" w:sz="4" w:space="0" w:color="000000"/>
              <w:left w:val="single" w:sz="4" w:space="0" w:color="000000"/>
              <w:bottom w:val="single" w:sz="4" w:space="0" w:color="000000"/>
              <w:right w:val="single" w:sz="4" w:space="0" w:color="000000"/>
            </w:tcBorders>
          </w:tcPr>
          <w:p w14:paraId="289783C9"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113" w:type="dxa"/>
            <w:tcBorders>
              <w:top w:val="single" w:sz="4" w:space="0" w:color="000000"/>
              <w:left w:val="single" w:sz="4" w:space="0" w:color="000000"/>
              <w:bottom w:val="single" w:sz="4" w:space="0" w:color="000000"/>
              <w:right w:val="single" w:sz="4" w:space="0" w:color="000000"/>
            </w:tcBorders>
          </w:tcPr>
          <w:p w14:paraId="57A76E11"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171" w:type="dxa"/>
            <w:tcBorders>
              <w:top w:val="single" w:sz="4" w:space="0" w:color="000000"/>
              <w:left w:val="single" w:sz="4" w:space="0" w:color="000000"/>
              <w:bottom w:val="single" w:sz="4" w:space="0" w:color="000000"/>
              <w:right w:val="single" w:sz="4" w:space="0" w:color="000000"/>
            </w:tcBorders>
          </w:tcPr>
          <w:p w14:paraId="4D3656E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38B15FE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07B99F74"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973" w:type="dxa"/>
            <w:tcBorders>
              <w:top w:val="single" w:sz="4" w:space="0" w:color="000000"/>
              <w:left w:val="single" w:sz="4" w:space="0" w:color="000000"/>
              <w:bottom w:val="single" w:sz="4" w:space="0" w:color="000000"/>
              <w:right w:val="single" w:sz="4" w:space="0" w:color="000000"/>
            </w:tcBorders>
          </w:tcPr>
          <w:p w14:paraId="7726D9E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2881D4E0" w14:textId="77777777" w:rsidR="00BB1DE6" w:rsidRDefault="0004223F">
            <w:pPr>
              <w:spacing w:after="0" w:line="240" w:lineRule="auto"/>
              <w:jc w:val="center"/>
              <w:rPr>
                <w:rFonts w:ascii="Times New Roman" w:hAnsi="Times New Roman"/>
              </w:rPr>
            </w:pPr>
            <w:r>
              <w:rPr>
                <w:rFonts w:ascii="Times New Roman" w:hAnsi="Times New Roman"/>
              </w:rPr>
              <w:t>4</w:t>
            </w:r>
          </w:p>
        </w:tc>
      </w:tr>
      <w:tr w:rsidR="00BB1DE6" w14:paraId="2FA83EB4" w14:textId="77777777">
        <w:tc>
          <w:tcPr>
            <w:tcW w:w="1354" w:type="dxa"/>
            <w:tcBorders>
              <w:top w:val="single" w:sz="4" w:space="0" w:color="000000"/>
              <w:left w:val="single" w:sz="4" w:space="0" w:color="000000"/>
              <w:bottom w:val="single" w:sz="4" w:space="0" w:color="000000"/>
              <w:right w:val="single" w:sz="4" w:space="0" w:color="000000"/>
            </w:tcBorders>
          </w:tcPr>
          <w:p w14:paraId="2D791A01" w14:textId="77777777" w:rsidR="00BB1DE6" w:rsidRDefault="0004223F">
            <w:pPr>
              <w:spacing w:after="0" w:line="240" w:lineRule="auto"/>
              <w:rPr>
                <w:rFonts w:ascii="Times New Roman" w:hAnsi="Times New Roman"/>
              </w:rPr>
            </w:pPr>
            <w:r>
              <w:rPr>
                <w:rFonts w:ascii="Times New Roman" w:hAnsi="Times New Roman"/>
              </w:rPr>
              <w:t>МДК.07.01</w:t>
            </w:r>
          </w:p>
        </w:tc>
        <w:tc>
          <w:tcPr>
            <w:tcW w:w="5247" w:type="dxa"/>
            <w:tcBorders>
              <w:top w:val="single" w:sz="4" w:space="0" w:color="000000"/>
              <w:left w:val="single" w:sz="4" w:space="0" w:color="000000"/>
              <w:bottom w:val="single" w:sz="4" w:space="0" w:color="000000"/>
              <w:right w:val="single" w:sz="4" w:space="0" w:color="000000"/>
            </w:tcBorders>
            <w:vAlign w:val="center"/>
          </w:tcPr>
          <w:p w14:paraId="19E770DB" w14:textId="77777777" w:rsidR="00BB1DE6" w:rsidRDefault="0004223F">
            <w:pPr>
              <w:spacing w:after="0" w:line="240" w:lineRule="auto"/>
              <w:rPr>
                <w:rFonts w:ascii="Times New Roman" w:hAnsi="Times New Roman"/>
              </w:rPr>
            </w:pPr>
            <w:r>
              <w:rPr>
                <w:rFonts w:ascii="Times New Roman" w:hAnsi="Times New Roman"/>
              </w:rPr>
              <w:t>Ведение технологического процесса на станах горячей прокатки</w:t>
            </w:r>
          </w:p>
        </w:tc>
        <w:tc>
          <w:tcPr>
            <w:tcW w:w="834" w:type="dxa"/>
            <w:tcBorders>
              <w:top w:val="single" w:sz="4" w:space="0" w:color="000000"/>
              <w:left w:val="single" w:sz="4" w:space="0" w:color="000000"/>
              <w:bottom w:val="single" w:sz="4" w:space="0" w:color="000000"/>
              <w:right w:val="single" w:sz="4" w:space="0" w:color="000000"/>
            </w:tcBorders>
          </w:tcPr>
          <w:p w14:paraId="5EE148E4" w14:textId="77777777" w:rsidR="00BB1DE6" w:rsidRDefault="0004223F">
            <w:pPr>
              <w:spacing w:after="0" w:line="240" w:lineRule="auto"/>
              <w:jc w:val="center"/>
              <w:rPr>
                <w:rFonts w:ascii="Times New Roman" w:hAnsi="Times New Roman"/>
              </w:rPr>
            </w:pPr>
            <w:r>
              <w:rPr>
                <w:rFonts w:ascii="Times New Roman" w:hAnsi="Times New Roman"/>
              </w:rPr>
              <w:t>48</w:t>
            </w:r>
          </w:p>
        </w:tc>
        <w:tc>
          <w:tcPr>
            <w:tcW w:w="835" w:type="dxa"/>
            <w:tcBorders>
              <w:top w:val="single" w:sz="4" w:space="0" w:color="000000"/>
              <w:left w:val="single" w:sz="4" w:space="0" w:color="000000"/>
              <w:bottom w:val="single" w:sz="4" w:space="0" w:color="000000"/>
              <w:right w:val="single" w:sz="4" w:space="0" w:color="000000"/>
            </w:tcBorders>
          </w:tcPr>
          <w:p w14:paraId="03B629AD"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055" w:type="dxa"/>
            <w:tcBorders>
              <w:top w:val="single" w:sz="4" w:space="0" w:color="000000"/>
              <w:left w:val="single" w:sz="4" w:space="0" w:color="000000"/>
              <w:bottom w:val="single" w:sz="4" w:space="0" w:color="000000"/>
              <w:right w:val="single" w:sz="4" w:space="0" w:color="000000"/>
            </w:tcBorders>
          </w:tcPr>
          <w:p w14:paraId="7E6972F6"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113" w:type="dxa"/>
            <w:tcBorders>
              <w:top w:val="single" w:sz="4" w:space="0" w:color="000000"/>
              <w:left w:val="single" w:sz="4" w:space="0" w:color="000000"/>
              <w:bottom w:val="single" w:sz="4" w:space="0" w:color="000000"/>
              <w:right w:val="single" w:sz="4" w:space="0" w:color="000000"/>
            </w:tcBorders>
          </w:tcPr>
          <w:p w14:paraId="2E6C5283"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1171" w:type="dxa"/>
            <w:tcBorders>
              <w:top w:val="single" w:sz="4" w:space="0" w:color="000000"/>
              <w:left w:val="single" w:sz="4" w:space="0" w:color="000000"/>
              <w:bottom w:val="single" w:sz="4" w:space="0" w:color="000000"/>
              <w:right w:val="single" w:sz="4" w:space="0" w:color="000000"/>
            </w:tcBorders>
          </w:tcPr>
          <w:p w14:paraId="0CA62AE8"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tcPr>
          <w:p w14:paraId="5DC8CC6A"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tcPr>
          <w:p w14:paraId="7B56D8F1" w14:textId="77777777" w:rsidR="00BB1DE6" w:rsidRDefault="0004223F">
            <w:pPr>
              <w:spacing w:after="0" w:line="240" w:lineRule="auto"/>
              <w:jc w:val="center"/>
              <w:rPr>
                <w:rFonts w:ascii="Times New Roman" w:hAnsi="Times New Roman"/>
              </w:rPr>
            </w:pPr>
            <w:r>
              <w:rPr>
                <w:rFonts w:ascii="Times New Roman" w:hAnsi="Times New Roman"/>
              </w:rPr>
              <w:t>16</w:t>
            </w:r>
          </w:p>
        </w:tc>
        <w:tc>
          <w:tcPr>
            <w:tcW w:w="973" w:type="dxa"/>
            <w:tcBorders>
              <w:top w:val="single" w:sz="4" w:space="0" w:color="000000"/>
              <w:left w:val="single" w:sz="4" w:space="0" w:color="000000"/>
              <w:bottom w:val="single" w:sz="4" w:space="0" w:color="000000"/>
              <w:right w:val="single" w:sz="4" w:space="0" w:color="000000"/>
            </w:tcBorders>
          </w:tcPr>
          <w:p w14:paraId="4DCD9EF8"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tcPr>
          <w:p w14:paraId="64586F07" w14:textId="77777777" w:rsidR="00BB1DE6" w:rsidRDefault="0004223F">
            <w:pPr>
              <w:spacing w:after="0" w:line="240" w:lineRule="auto"/>
              <w:jc w:val="center"/>
              <w:rPr>
                <w:rFonts w:ascii="Times New Roman" w:hAnsi="Times New Roman"/>
              </w:rPr>
            </w:pPr>
            <w:r>
              <w:rPr>
                <w:rFonts w:ascii="Times New Roman" w:hAnsi="Times New Roman"/>
              </w:rPr>
              <w:t>4</w:t>
            </w:r>
          </w:p>
        </w:tc>
      </w:tr>
      <w:tr w:rsidR="00BB1DE6" w14:paraId="5237BE08" w14:textId="77777777">
        <w:tc>
          <w:tcPr>
            <w:tcW w:w="1354" w:type="dxa"/>
            <w:tcBorders>
              <w:top w:val="single" w:sz="4" w:space="0" w:color="000000"/>
              <w:left w:val="single" w:sz="4" w:space="0" w:color="000000"/>
              <w:bottom w:val="single" w:sz="4" w:space="0" w:color="000000"/>
              <w:right w:val="single" w:sz="4" w:space="0" w:color="000000"/>
            </w:tcBorders>
            <w:shd w:val="clear" w:color="auto" w:fill="EAF1DD"/>
          </w:tcPr>
          <w:p w14:paraId="647A4D17" w14:textId="77777777" w:rsidR="00BB1DE6" w:rsidRDefault="0004223F">
            <w:pPr>
              <w:spacing w:after="0" w:line="240" w:lineRule="auto"/>
              <w:rPr>
                <w:rFonts w:ascii="Times New Roman" w:hAnsi="Times New Roman"/>
              </w:rPr>
            </w:pPr>
            <w:r>
              <w:rPr>
                <w:rFonts w:ascii="Times New Roman" w:hAnsi="Times New Roman"/>
              </w:rPr>
              <w:t xml:space="preserve">ПП.07.01 </w:t>
            </w:r>
          </w:p>
        </w:tc>
        <w:tc>
          <w:tcPr>
            <w:tcW w:w="5247"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42EC530E" w14:textId="77777777" w:rsidR="00BB1DE6" w:rsidRDefault="0004223F">
            <w:pPr>
              <w:spacing w:after="0" w:line="240" w:lineRule="auto"/>
              <w:rPr>
                <w:rFonts w:ascii="Times New Roman" w:hAnsi="Times New Roman"/>
              </w:rPr>
            </w:pPr>
            <w:r>
              <w:rPr>
                <w:rFonts w:ascii="Times New Roman" w:hAnsi="Times New Roman"/>
              </w:rPr>
              <w:t>Производственная практика по управлению станом горячей прокатки</w:t>
            </w:r>
          </w:p>
        </w:tc>
        <w:tc>
          <w:tcPr>
            <w:tcW w:w="834" w:type="dxa"/>
            <w:tcBorders>
              <w:top w:val="single" w:sz="4" w:space="0" w:color="000000"/>
              <w:left w:val="single" w:sz="4" w:space="0" w:color="000000"/>
              <w:bottom w:val="single" w:sz="4" w:space="0" w:color="000000"/>
              <w:right w:val="single" w:sz="4" w:space="0" w:color="000000"/>
            </w:tcBorders>
            <w:shd w:val="clear" w:color="auto" w:fill="EAF1DD"/>
          </w:tcPr>
          <w:p w14:paraId="7F3B28E8"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835" w:type="dxa"/>
            <w:tcBorders>
              <w:top w:val="single" w:sz="4" w:space="0" w:color="000000"/>
              <w:left w:val="single" w:sz="4" w:space="0" w:color="000000"/>
              <w:bottom w:val="single" w:sz="4" w:space="0" w:color="000000"/>
              <w:right w:val="single" w:sz="4" w:space="0" w:color="000000"/>
            </w:tcBorders>
            <w:shd w:val="clear" w:color="auto" w:fill="EAF1DD"/>
          </w:tcPr>
          <w:p w14:paraId="1B9D50E8"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1055" w:type="dxa"/>
            <w:tcBorders>
              <w:top w:val="single" w:sz="4" w:space="0" w:color="000000"/>
              <w:left w:val="single" w:sz="4" w:space="0" w:color="000000"/>
              <w:bottom w:val="single" w:sz="4" w:space="0" w:color="000000"/>
              <w:right w:val="single" w:sz="4" w:space="0" w:color="000000"/>
            </w:tcBorders>
            <w:shd w:val="clear" w:color="auto" w:fill="EAF1DD"/>
          </w:tcPr>
          <w:p w14:paraId="7D359B3C"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13" w:type="dxa"/>
            <w:tcBorders>
              <w:top w:val="single" w:sz="4" w:space="0" w:color="000000"/>
              <w:left w:val="single" w:sz="4" w:space="0" w:color="000000"/>
              <w:bottom w:val="single" w:sz="4" w:space="0" w:color="000000"/>
              <w:right w:val="single" w:sz="4" w:space="0" w:color="000000"/>
            </w:tcBorders>
            <w:shd w:val="clear" w:color="auto" w:fill="EAF1DD"/>
          </w:tcPr>
          <w:p w14:paraId="0C914D87"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1171" w:type="dxa"/>
            <w:tcBorders>
              <w:top w:val="single" w:sz="4" w:space="0" w:color="000000"/>
              <w:left w:val="single" w:sz="4" w:space="0" w:color="000000"/>
              <w:bottom w:val="single" w:sz="4" w:space="0" w:color="000000"/>
              <w:right w:val="single" w:sz="4" w:space="0" w:color="000000"/>
            </w:tcBorders>
            <w:shd w:val="clear" w:color="auto" w:fill="EAF1DD"/>
          </w:tcPr>
          <w:p w14:paraId="3D57E9EB"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4" w:type="dxa"/>
            <w:tcBorders>
              <w:top w:val="single" w:sz="4" w:space="0" w:color="000000"/>
              <w:left w:val="single" w:sz="4" w:space="0" w:color="000000"/>
              <w:bottom w:val="single" w:sz="4" w:space="0" w:color="000000"/>
              <w:right w:val="single" w:sz="4" w:space="0" w:color="000000"/>
            </w:tcBorders>
            <w:shd w:val="clear" w:color="auto" w:fill="EAF1DD"/>
          </w:tcPr>
          <w:p w14:paraId="70B5A6D9"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973" w:type="dxa"/>
            <w:tcBorders>
              <w:top w:val="single" w:sz="4" w:space="0" w:color="000000"/>
              <w:left w:val="single" w:sz="4" w:space="0" w:color="000000"/>
              <w:bottom w:val="single" w:sz="4" w:space="0" w:color="000000"/>
              <w:right w:val="single" w:sz="4" w:space="0" w:color="000000"/>
            </w:tcBorders>
            <w:shd w:val="clear" w:color="auto" w:fill="EAF1DD"/>
          </w:tcPr>
          <w:p w14:paraId="03CEC1CE"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973" w:type="dxa"/>
            <w:tcBorders>
              <w:top w:val="single" w:sz="4" w:space="0" w:color="000000"/>
              <w:left w:val="single" w:sz="4" w:space="0" w:color="000000"/>
              <w:bottom w:val="single" w:sz="4" w:space="0" w:color="000000"/>
              <w:right w:val="single" w:sz="4" w:space="0" w:color="000000"/>
            </w:tcBorders>
            <w:shd w:val="clear" w:color="auto" w:fill="EAF1DD"/>
          </w:tcPr>
          <w:p w14:paraId="2DEDAFC3" w14:textId="77777777" w:rsidR="00BB1DE6" w:rsidRDefault="0004223F">
            <w:pPr>
              <w:spacing w:after="0" w:line="240" w:lineRule="auto"/>
              <w:jc w:val="center"/>
              <w:rPr>
                <w:rFonts w:ascii="Times New Roman" w:hAnsi="Times New Roman"/>
              </w:rPr>
            </w:pPr>
            <w:r>
              <w:rPr>
                <w:rFonts w:ascii="Times New Roman" w:hAnsi="Times New Roman"/>
              </w:rPr>
              <w:t>-</w:t>
            </w:r>
          </w:p>
        </w:tc>
        <w:tc>
          <w:tcPr>
            <w:tcW w:w="868" w:type="dxa"/>
            <w:tcBorders>
              <w:top w:val="single" w:sz="4" w:space="0" w:color="000000"/>
              <w:left w:val="single" w:sz="4" w:space="0" w:color="000000"/>
              <w:bottom w:val="single" w:sz="4" w:space="0" w:color="000000"/>
              <w:right w:val="single" w:sz="4" w:space="0" w:color="000000"/>
            </w:tcBorders>
            <w:shd w:val="clear" w:color="auto" w:fill="EAF1DD"/>
          </w:tcPr>
          <w:p w14:paraId="127CA0F6" w14:textId="77777777" w:rsidR="00BB1DE6" w:rsidRDefault="0004223F">
            <w:pPr>
              <w:spacing w:after="0" w:line="240" w:lineRule="auto"/>
              <w:jc w:val="center"/>
              <w:rPr>
                <w:rFonts w:ascii="Times New Roman" w:hAnsi="Times New Roman"/>
              </w:rPr>
            </w:pPr>
            <w:r>
              <w:rPr>
                <w:rFonts w:ascii="Times New Roman" w:hAnsi="Times New Roman"/>
              </w:rPr>
              <w:t>4</w:t>
            </w:r>
          </w:p>
        </w:tc>
      </w:tr>
      <w:tr w:rsidR="00BB1DE6" w14:paraId="7447519B" w14:textId="77777777">
        <w:tc>
          <w:tcPr>
            <w:tcW w:w="1354" w:type="dxa"/>
            <w:tcBorders>
              <w:top w:val="single" w:sz="4" w:space="0" w:color="000000"/>
              <w:left w:val="single" w:sz="4" w:space="0" w:color="000000"/>
              <w:bottom w:val="single" w:sz="4" w:space="0" w:color="000000"/>
              <w:right w:val="single" w:sz="4" w:space="0" w:color="000000"/>
            </w:tcBorders>
            <w:shd w:val="clear" w:color="auto" w:fill="EAF1DD"/>
          </w:tcPr>
          <w:p w14:paraId="3F820961" w14:textId="77777777" w:rsidR="00BB1DE6" w:rsidRDefault="0004223F">
            <w:pPr>
              <w:spacing w:after="0" w:line="240" w:lineRule="auto"/>
              <w:rPr>
                <w:rFonts w:ascii="Times New Roman" w:hAnsi="Times New Roman"/>
              </w:rPr>
            </w:pPr>
            <w:r>
              <w:rPr>
                <w:rFonts w:ascii="Times New Roman" w:hAnsi="Times New Roman"/>
              </w:rPr>
              <w:t>ПДП</w:t>
            </w:r>
          </w:p>
        </w:tc>
        <w:tc>
          <w:tcPr>
            <w:tcW w:w="5247"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7AAEAB39" w14:textId="77777777" w:rsidR="00BB1DE6" w:rsidRDefault="0004223F">
            <w:pPr>
              <w:spacing w:after="0" w:line="240" w:lineRule="auto"/>
              <w:rPr>
                <w:rFonts w:ascii="Times New Roman" w:hAnsi="Times New Roman"/>
                <w:b/>
              </w:rPr>
            </w:pPr>
            <w:r>
              <w:rPr>
                <w:rFonts w:ascii="Times New Roman" w:hAnsi="Times New Roman"/>
                <w:b/>
              </w:rPr>
              <w:t>Производственная практика (преддипломная)</w:t>
            </w:r>
          </w:p>
        </w:tc>
        <w:tc>
          <w:tcPr>
            <w:tcW w:w="834" w:type="dxa"/>
            <w:tcBorders>
              <w:top w:val="single" w:sz="4" w:space="0" w:color="000000"/>
              <w:left w:val="single" w:sz="4" w:space="0" w:color="000000"/>
              <w:bottom w:val="single" w:sz="4" w:space="0" w:color="000000"/>
              <w:right w:val="single" w:sz="4" w:space="0" w:color="000000"/>
            </w:tcBorders>
            <w:shd w:val="clear" w:color="auto" w:fill="EAF1DD"/>
          </w:tcPr>
          <w:p w14:paraId="19EB9382" w14:textId="77777777" w:rsidR="00BB1DE6" w:rsidRDefault="0004223F">
            <w:pPr>
              <w:spacing w:after="0" w:line="240" w:lineRule="auto"/>
              <w:jc w:val="center"/>
              <w:rPr>
                <w:rFonts w:ascii="Times New Roman" w:hAnsi="Times New Roman"/>
              </w:rPr>
            </w:pPr>
            <w:r>
              <w:rPr>
                <w:rFonts w:ascii="Times New Roman" w:hAnsi="Times New Roman"/>
              </w:rPr>
              <w:t>144</w:t>
            </w:r>
          </w:p>
        </w:tc>
        <w:tc>
          <w:tcPr>
            <w:tcW w:w="835" w:type="dxa"/>
            <w:tcBorders>
              <w:top w:val="single" w:sz="4" w:space="0" w:color="000000"/>
              <w:left w:val="single" w:sz="4" w:space="0" w:color="000000"/>
              <w:bottom w:val="single" w:sz="4" w:space="0" w:color="000000"/>
              <w:right w:val="single" w:sz="4" w:space="0" w:color="000000"/>
            </w:tcBorders>
            <w:shd w:val="clear" w:color="auto" w:fill="EAF1DD"/>
          </w:tcPr>
          <w:p w14:paraId="7D86A7FB" w14:textId="77777777" w:rsidR="00BB1DE6" w:rsidRDefault="0004223F">
            <w:pPr>
              <w:spacing w:after="0" w:line="240" w:lineRule="auto"/>
              <w:jc w:val="center"/>
              <w:rPr>
                <w:rFonts w:ascii="Times New Roman" w:hAnsi="Times New Roman"/>
              </w:rPr>
            </w:pPr>
            <w:r>
              <w:rPr>
                <w:rFonts w:ascii="Times New Roman" w:hAnsi="Times New Roman"/>
              </w:rPr>
              <w:t>144</w:t>
            </w:r>
          </w:p>
        </w:tc>
        <w:tc>
          <w:tcPr>
            <w:tcW w:w="1055" w:type="dxa"/>
            <w:tcBorders>
              <w:top w:val="single" w:sz="4" w:space="0" w:color="000000"/>
              <w:left w:val="single" w:sz="4" w:space="0" w:color="000000"/>
              <w:bottom w:val="single" w:sz="4" w:space="0" w:color="000000"/>
              <w:right w:val="single" w:sz="4" w:space="0" w:color="000000"/>
            </w:tcBorders>
            <w:shd w:val="clear" w:color="auto" w:fill="EAF1DD"/>
          </w:tcPr>
          <w:p w14:paraId="31E74C82" w14:textId="77777777" w:rsidR="00BB1DE6" w:rsidRDefault="00BB1DE6">
            <w:pPr>
              <w:spacing w:after="0" w:line="240" w:lineRule="auto"/>
              <w:jc w:val="center"/>
              <w:rPr>
                <w:rFonts w:ascii="Times New Roman" w:hAnsi="Times New Roman"/>
              </w:rPr>
            </w:pPr>
          </w:p>
        </w:tc>
        <w:tc>
          <w:tcPr>
            <w:tcW w:w="1113" w:type="dxa"/>
            <w:tcBorders>
              <w:top w:val="single" w:sz="4" w:space="0" w:color="000000"/>
              <w:left w:val="single" w:sz="4" w:space="0" w:color="000000"/>
              <w:bottom w:val="single" w:sz="4" w:space="0" w:color="000000"/>
              <w:right w:val="single" w:sz="4" w:space="0" w:color="000000"/>
            </w:tcBorders>
            <w:shd w:val="clear" w:color="auto" w:fill="EAF1DD"/>
          </w:tcPr>
          <w:p w14:paraId="116EE8AD" w14:textId="77777777" w:rsidR="00BB1DE6" w:rsidRDefault="00BB1DE6">
            <w:pPr>
              <w:spacing w:after="0" w:line="240" w:lineRule="auto"/>
              <w:jc w:val="center"/>
              <w:rPr>
                <w:rFonts w:ascii="Times New Roman" w:hAnsi="Times New Roman"/>
              </w:rPr>
            </w:pPr>
          </w:p>
        </w:tc>
        <w:tc>
          <w:tcPr>
            <w:tcW w:w="1171" w:type="dxa"/>
            <w:tcBorders>
              <w:top w:val="single" w:sz="4" w:space="0" w:color="000000"/>
              <w:left w:val="single" w:sz="4" w:space="0" w:color="000000"/>
              <w:bottom w:val="single" w:sz="4" w:space="0" w:color="000000"/>
              <w:right w:val="single" w:sz="4" w:space="0" w:color="000000"/>
            </w:tcBorders>
            <w:shd w:val="clear" w:color="auto" w:fill="EAF1DD"/>
          </w:tcPr>
          <w:p w14:paraId="66E0F954" w14:textId="77777777" w:rsidR="00BB1DE6" w:rsidRDefault="00BB1DE6">
            <w:pPr>
              <w:spacing w:after="0" w:line="240" w:lineRule="auto"/>
              <w:jc w:val="center"/>
              <w:rPr>
                <w:rFonts w:ascii="Times New Roman" w:hAnsi="Times New Roman"/>
              </w:rPr>
            </w:pPr>
          </w:p>
        </w:tc>
        <w:tc>
          <w:tcPr>
            <w:tcW w:w="974" w:type="dxa"/>
            <w:tcBorders>
              <w:top w:val="single" w:sz="4" w:space="0" w:color="000000"/>
              <w:left w:val="single" w:sz="4" w:space="0" w:color="000000"/>
              <w:bottom w:val="single" w:sz="4" w:space="0" w:color="000000"/>
              <w:right w:val="single" w:sz="4" w:space="0" w:color="000000"/>
            </w:tcBorders>
            <w:shd w:val="clear" w:color="auto" w:fill="EAF1DD"/>
          </w:tcPr>
          <w:p w14:paraId="5FCA0C77" w14:textId="77777777" w:rsidR="00BB1DE6" w:rsidRDefault="00BB1DE6">
            <w:pPr>
              <w:spacing w:after="0" w:line="240" w:lineRule="auto"/>
              <w:jc w:val="center"/>
              <w:rPr>
                <w:rFonts w:ascii="Times New Roman" w:hAnsi="Times New Roman"/>
              </w:rPr>
            </w:pPr>
          </w:p>
        </w:tc>
        <w:tc>
          <w:tcPr>
            <w:tcW w:w="973" w:type="dxa"/>
            <w:tcBorders>
              <w:top w:val="single" w:sz="4" w:space="0" w:color="000000"/>
              <w:left w:val="single" w:sz="4" w:space="0" w:color="000000"/>
              <w:bottom w:val="single" w:sz="4" w:space="0" w:color="000000"/>
              <w:right w:val="single" w:sz="4" w:space="0" w:color="000000"/>
            </w:tcBorders>
            <w:shd w:val="clear" w:color="auto" w:fill="EAF1DD"/>
          </w:tcPr>
          <w:p w14:paraId="654D2238" w14:textId="77777777" w:rsidR="00BB1DE6" w:rsidRDefault="00BB1DE6">
            <w:pPr>
              <w:spacing w:after="0" w:line="240" w:lineRule="auto"/>
              <w:jc w:val="center"/>
              <w:rPr>
                <w:rFonts w:ascii="Times New Roman" w:hAnsi="Times New Roman"/>
              </w:rPr>
            </w:pPr>
          </w:p>
        </w:tc>
        <w:tc>
          <w:tcPr>
            <w:tcW w:w="973" w:type="dxa"/>
            <w:tcBorders>
              <w:top w:val="single" w:sz="4" w:space="0" w:color="000000"/>
              <w:left w:val="single" w:sz="4" w:space="0" w:color="000000"/>
              <w:bottom w:val="single" w:sz="4" w:space="0" w:color="000000"/>
              <w:right w:val="single" w:sz="4" w:space="0" w:color="000000"/>
            </w:tcBorders>
            <w:shd w:val="clear" w:color="auto" w:fill="EAF1DD"/>
          </w:tcPr>
          <w:p w14:paraId="5B26BB3F" w14:textId="77777777" w:rsidR="00BB1DE6" w:rsidRDefault="00BB1DE6">
            <w:pPr>
              <w:spacing w:after="0" w:line="240" w:lineRule="auto"/>
              <w:jc w:val="center"/>
              <w:rPr>
                <w:rFonts w:ascii="Times New Roman" w:hAnsi="Times New Roman"/>
              </w:rPr>
            </w:pPr>
          </w:p>
        </w:tc>
        <w:tc>
          <w:tcPr>
            <w:tcW w:w="868" w:type="dxa"/>
            <w:tcBorders>
              <w:top w:val="single" w:sz="4" w:space="0" w:color="000000"/>
              <w:left w:val="single" w:sz="4" w:space="0" w:color="000000"/>
              <w:bottom w:val="single" w:sz="4" w:space="0" w:color="000000"/>
              <w:right w:val="single" w:sz="4" w:space="0" w:color="000000"/>
            </w:tcBorders>
            <w:shd w:val="clear" w:color="auto" w:fill="EAF1DD"/>
          </w:tcPr>
          <w:p w14:paraId="77EA5838" w14:textId="77777777" w:rsidR="00BB1DE6" w:rsidRDefault="00BB1DE6">
            <w:pPr>
              <w:spacing w:after="0" w:line="240" w:lineRule="auto"/>
              <w:jc w:val="center"/>
              <w:rPr>
                <w:rFonts w:ascii="Times New Roman" w:hAnsi="Times New Roman"/>
              </w:rPr>
            </w:pPr>
          </w:p>
        </w:tc>
      </w:tr>
      <w:tr w:rsidR="00BB1DE6" w14:paraId="0F966B30" w14:textId="77777777">
        <w:tc>
          <w:tcPr>
            <w:tcW w:w="1354" w:type="dxa"/>
            <w:tcBorders>
              <w:top w:val="single" w:sz="4" w:space="0" w:color="000000"/>
              <w:left w:val="single" w:sz="4" w:space="0" w:color="000000"/>
              <w:bottom w:val="single" w:sz="4" w:space="0" w:color="000000"/>
              <w:right w:val="single" w:sz="4" w:space="0" w:color="000000"/>
            </w:tcBorders>
            <w:vAlign w:val="center"/>
          </w:tcPr>
          <w:p w14:paraId="6F128B7C" w14:textId="77777777" w:rsidR="00BB1DE6" w:rsidRDefault="0004223F">
            <w:pPr>
              <w:spacing w:after="0" w:line="240" w:lineRule="auto"/>
              <w:rPr>
                <w:rFonts w:ascii="Times New Roman" w:hAnsi="Times New Roman"/>
                <w:b/>
              </w:rPr>
            </w:pPr>
            <w:r>
              <w:rPr>
                <w:rFonts w:ascii="Times New Roman" w:hAnsi="Times New Roman"/>
                <w:b/>
              </w:rPr>
              <w:t>ГИА.00</w:t>
            </w:r>
          </w:p>
        </w:tc>
        <w:tc>
          <w:tcPr>
            <w:tcW w:w="5247" w:type="dxa"/>
            <w:tcBorders>
              <w:top w:val="single" w:sz="4" w:space="0" w:color="000000"/>
              <w:left w:val="single" w:sz="4" w:space="0" w:color="000000"/>
              <w:bottom w:val="single" w:sz="4" w:space="0" w:color="000000"/>
              <w:right w:val="single" w:sz="4" w:space="0" w:color="000000"/>
            </w:tcBorders>
            <w:vAlign w:val="center"/>
          </w:tcPr>
          <w:p w14:paraId="357E0EB5" w14:textId="77777777" w:rsidR="00BB1DE6" w:rsidRDefault="0004223F">
            <w:pPr>
              <w:spacing w:after="0" w:line="240" w:lineRule="auto"/>
              <w:rPr>
                <w:rFonts w:ascii="Times New Roman" w:hAnsi="Times New Roman"/>
                <w:b/>
              </w:rPr>
            </w:pPr>
            <w:r>
              <w:rPr>
                <w:rFonts w:ascii="Times New Roman" w:hAnsi="Times New Roman"/>
                <w:b/>
              </w:rPr>
              <w:t xml:space="preserve">Государственная итоговая аттестация </w:t>
            </w:r>
            <w:r>
              <w:rPr>
                <w:rStyle w:val="1a"/>
                <w:rFonts w:ascii="Times New Roman" w:hAnsi="Times New Roman"/>
                <w:b/>
              </w:rPr>
              <w:footnoteReference w:id="5"/>
            </w:r>
          </w:p>
        </w:tc>
        <w:tc>
          <w:tcPr>
            <w:tcW w:w="834" w:type="dxa"/>
            <w:tcBorders>
              <w:top w:val="single" w:sz="4" w:space="0" w:color="000000"/>
              <w:left w:val="single" w:sz="4" w:space="0" w:color="000000"/>
              <w:bottom w:val="single" w:sz="4" w:space="0" w:color="000000"/>
              <w:right w:val="single" w:sz="4" w:space="0" w:color="000000"/>
            </w:tcBorders>
          </w:tcPr>
          <w:p w14:paraId="4006F691" w14:textId="77777777" w:rsidR="00BB1DE6" w:rsidRDefault="0004223F">
            <w:pPr>
              <w:spacing w:after="0" w:line="240" w:lineRule="auto"/>
              <w:jc w:val="center"/>
              <w:rPr>
                <w:rFonts w:ascii="Times New Roman" w:hAnsi="Times New Roman"/>
                <w:b/>
              </w:rPr>
            </w:pPr>
            <w:r>
              <w:rPr>
                <w:rFonts w:ascii="Times New Roman" w:hAnsi="Times New Roman"/>
                <w:b/>
              </w:rPr>
              <w:t>216</w:t>
            </w:r>
          </w:p>
        </w:tc>
        <w:tc>
          <w:tcPr>
            <w:tcW w:w="835" w:type="dxa"/>
            <w:tcBorders>
              <w:top w:val="single" w:sz="4" w:space="0" w:color="000000"/>
              <w:left w:val="single" w:sz="4" w:space="0" w:color="000000"/>
              <w:bottom w:val="single" w:sz="4" w:space="0" w:color="000000"/>
              <w:right w:val="single" w:sz="4" w:space="0" w:color="000000"/>
            </w:tcBorders>
          </w:tcPr>
          <w:p w14:paraId="662DF715" w14:textId="77777777" w:rsidR="00BB1DE6" w:rsidRDefault="0004223F">
            <w:pPr>
              <w:spacing w:after="0" w:line="240" w:lineRule="auto"/>
              <w:jc w:val="center"/>
              <w:rPr>
                <w:rFonts w:ascii="Times New Roman" w:hAnsi="Times New Roman"/>
                <w:b/>
              </w:rPr>
            </w:pPr>
            <w:r>
              <w:rPr>
                <w:rFonts w:ascii="Times New Roman" w:hAnsi="Times New Roman"/>
                <w:b/>
              </w:rPr>
              <w:t>Х</w:t>
            </w:r>
          </w:p>
        </w:tc>
        <w:tc>
          <w:tcPr>
            <w:tcW w:w="1055" w:type="dxa"/>
            <w:tcBorders>
              <w:top w:val="single" w:sz="4" w:space="0" w:color="000000"/>
              <w:left w:val="single" w:sz="4" w:space="0" w:color="000000"/>
              <w:bottom w:val="single" w:sz="4" w:space="0" w:color="000000"/>
              <w:right w:val="single" w:sz="4" w:space="0" w:color="000000"/>
            </w:tcBorders>
          </w:tcPr>
          <w:p w14:paraId="0C6CDBBD" w14:textId="77777777" w:rsidR="00BB1DE6" w:rsidRDefault="00BB1DE6">
            <w:pPr>
              <w:spacing w:after="0" w:line="240" w:lineRule="auto"/>
              <w:jc w:val="center"/>
              <w:rPr>
                <w:rFonts w:ascii="Times New Roman" w:hAnsi="Times New Roman"/>
              </w:rPr>
            </w:pPr>
          </w:p>
        </w:tc>
        <w:tc>
          <w:tcPr>
            <w:tcW w:w="1113" w:type="dxa"/>
            <w:tcBorders>
              <w:top w:val="single" w:sz="4" w:space="0" w:color="000000"/>
              <w:left w:val="single" w:sz="4" w:space="0" w:color="000000"/>
              <w:bottom w:val="single" w:sz="4" w:space="0" w:color="000000"/>
              <w:right w:val="single" w:sz="4" w:space="0" w:color="000000"/>
            </w:tcBorders>
          </w:tcPr>
          <w:p w14:paraId="4736A5D8" w14:textId="77777777" w:rsidR="00BB1DE6" w:rsidRDefault="00BB1DE6">
            <w:pPr>
              <w:spacing w:after="0" w:line="240" w:lineRule="auto"/>
              <w:jc w:val="center"/>
              <w:rPr>
                <w:rFonts w:ascii="Times New Roman" w:hAnsi="Times New Roman"/>
              </w:rPr>
            </w:pPr>
          </w:p>
        </w:tc>
        <w:tc>
          <w:tcPr>
            <w:tcW w:w="1171" w:type="dxa"/>
            <w:tcBorders>
              <w:top w:val="single" w:sz="4" w:space="0" w:color="000000"/>
              <w:left w:val="single" w:sz="4" w:space="0" w:color="000000"/>
              <w:bottom w:val="single" w:sz="4" w:space="0" w:color="000000"/>
              <w:right w:val="single" w:sz="4" w:space="0" w:color="000000"/>
            </w:tcBorders>
          </w:tcPr>
          <w:p w14:paraId="1685348D" w14:textId="77777777" w:rsidR="00BB1DE6" w:rsidRDefault="00BB1DE6">
            <w:pPr>
              <w:spacing w:after="0" w:line="240" w:lineRule="auto"/>
              <w:jc w:val="center"/>
              <w:rPr>
                <w:rFonts w:ascii="Times New Roman" w:hAnsi="Times New Roman"/>
              </w:rPr>
            </w:pPr>
          </w:p>
        </w:tc>
        <w:tc>
          <w:tcPr>
            <w:tcW w:w="974" w:type="dxa"/>
            <w:tcBorders>
              <w:top w:val="single" w:sz="4" w:space="0" w:color="000000"/>
              <w:left w:val="single" w:sz="4" w:space="0" w:color="000000"/>
              <w:bottom w:val="single" w:sz="4" w:space="0" w:color="000000"/>
              <w:right w:val="single" w:sz="4" w:space="0" w:color="000000"/>
            </w:tcBorders>
          </w:tcPr>
          <w:p w14:paraId="0F3DB9FA" w14:textId="77777777" w:rsidR="00BB1DE6" w:rsidRDefault="00BB1DE6">
            <w:pPr>
              <w:spacing w:after="0" w:line="240" w:lineRule="auto"/>
              <w:jc w:val="center"/>
              <w:rPr>
                <w:rFonts w:ascii="Times New Roman" w:hAnsi="Times New Roman"/>
              </w:rPr>
            </w:pPr>
          </w:p>
        </w:tc>
        <w:tc>
          <w:tcPr>
            <w:tcW w:w="973" w:type="dxa"/>
            <w:tcBorders>
              <w:top w:val="single" w:sz="4" w:space="0" w:color="000000"/>
              <w:left w:val="single" w:sz="4" w:space="0" w:color="000000"/>
              <w:bottom w:val="single" w:sz="4" w:space="0" w:color="000000"/>
              <w:right w:val="single" w:sz="4" w:space="0" w:color="000000"/>
            </w:tcBorders>
          </w:tcPr>
          <w:p w14:paraId="4E145A80" w14:textId="77777777" w:rsidR="00BB1DE6" w:rsidRDefault="00BB1DE6">
            <w:pPr>
              <w:spacing w:after="0" w:line="240" w:lineRule="auto"/>
              <w:jc w:val="center"/>
              <w:rPr>
                <w:rFonts w:ascii="Times New Roman" w:hAnsi="Times New Roman"/>
              </w:rPr>
            </w:pPr>
          </w:p>
        </w:tc>
        <w:tc>
          <w:tcPr>
            <w:tcW w:w="973" w:type="dxa"/>
            <w:tcBorders>
              <w:top w:val="single" w:sz="4" w:space="0" w:color="000000"/>
              <w:left w:val="single" w:sz="4" w:space="0" w:color="000000"/>
              <w:bottom w:val="single" w:sz="4" w:space="0" w:color="000000"/>
              <w:right w:val="single" w:sz="4" w:space="0" w:color="000000"/>
            </w:tcBorders>
          </w:tcPr>
          <w:p w14:paraId="7DE0C08E" w14:textId="77777777" w:rsidR="00BB1DE6" w:rsidRDefault="00BB1DE6">
            <w:pPr>
              <w:spacing w:after="0" w:line="240" w:lineRule="auto"/>
              <w:jc w:val="center"/>
              <w:rPr>
                <w:rFonts w:ascii="Times New Roman" w:hAnsi="Times New Roman"/>
              </w:rPr>
            </w:pPr>
          </w:p>
        </w:tc>
        <w:tc>
          <w:tcPr>
            <w:tcW w:w="868" w:type="dxa"/>
            <w:tcBorders>
              <w:top w:val="single" w:sz="4" w:space="0" w:color="000000"/>
              <w:left w:val="single" w:sz="4" w:space="0" w:color="000000"/>
              <w:bottom w:val="single" w:sz="4" w:space="0" w:color="000000"/>
              <w:right w:val="single" w:sz="4" w:space="0" w:color="000000"/>
            </w:tcBorders>
          </w:tcPr>
          <w:p w14:paraId="3248028B" w14:textId="77777777" w:rsidR="00BB1DE6" w:rsidRDefault="00BB1DE6">
            <w:pPr>
              <w:spacing w:after="0" w:line="240" w:lineRule="auto"/>
              <w:jc w:val="center"/>
              <w:rPr>
                <w:rFonts w:ascii="Times New Roman" w:hAnsi="Times New Roman"/>
              </w:rPr>
            </w:pPr>
          </w:p>
        </w:tc>
      </w:tr>
      <w:tr w:rsidR="00BB1DE6" w14:paraId="394F3B75" w14:textId="77777777">
        <w:tc>
          <w:tcPr>
            <w:tcW w:w="6602" w:type="dxa"/>
            <w:gridSpan w:val="2"/>
            <w:tcBorders>
              <w:top w:val="single" w:sz="4" w:space="0" w:color="000000"/>
              <w:left w:val="single" w:sz="4" w:space="0" w:color="000000"/>
              <w:bottom w:val="single" w:sz="4" w:space="0" w:color="000000"/>
              <w:right w:val="single" w:sz="4" w:space="0" w:color="000000"/>
            </w:tcBorders>
            <w:vAlign w:val="center"/>
          </w:tcPr>
          <w:p w14:paraId="189AB801" w14:textId="77777777" w:rsidR="00BB1DE6" w:rsidRDefault="0004223F">
            <w:pPr>
              <w:spacing w:after="0" w:line="240" w:lineRule="auto"/>
              <w:rPr>
                <w:rFonts w:ascii="Times New Roman" w:hAnsi="Times New Roman"/>
                <w:b/>
              </w:rPr>
            </w:pPr>
            <w:r>
              <w:rPr>
                <w:rFonts w:ascii="Times New Roman" w:hAnsi="Times New Roman"/>
                <w:b/>
              </w:rPr>
              <w:t>Итого:</w:t>
            </w:r>
          </w:p>
        </w:tc>
        <w:tc>
          <w:tcPr>
            <w:tcW w:w="834" w:type="dxa"/>
            <w:tcBorders>
              <w:top w:val="single" w:sz="4" w:space="0" w:color="000000"/>
              <w:left w:val="single" w:sz="4" w:space="0" w:color="000000"/>
              <w:bottom w:val="single" w:sz="4" w:space="0" w:color="000000"/>
              <w:right w:val="single" w:sz="4" w:space="0" w:color="000000"/>
            </w:tcBorders>
          </w:tcPr>
          <w:p w14:paraId="0291AE3F" w14:textId="77777777" w:rsidR="00BB1DE6" w:rsidRDefault="0004223F">
            <w:pPr>
              <w:spacing w:after="0" w:line="240" w:lineRule="auto"/>
              <w:jc w:val="center"/>
              <w:rPr>
                <w:rFonts w:ascii="Times New Roman" w:hAnsi="Times New Roman"/>
                <w:b/>
              </w:rPr>
            </w:pPr>
            <w:r>
              <w:rPr>
                <w:rFonts w:ascii="Times New Roman" w:hAnsi="Times New Roman"/>
                <w:b/>
              </w:rPr>
              <w:t>6066</w:t>
            </w:r>
          </w:p>
        </w:tc>
        <w:tc>
          <w:tcPr>
            <w:tcW w:w="835" w:type="dxa"/>
            <w:tcBorders>
              <w:top w:val="single" w:sz="4" w:space="0" w:color="000000"/>
              <w:left w:val="single" w:sz="4" w:space="0" w:color="000000"/>
              <w:bottom w:val="single" w:sz="4" w:space="0" w:color="000000"/>
              <w:right w:val="single" w:sz="4" w:space="0" w:color="000000"/>
            </w:tcBorders>
          </w:tcPr>
          <w:p w14:paraId="29D65CFD" w14:textId="77777777" w:rsidR="00BB1DE6" w:rsidRDefault="00BB1DE6">
            <w:pPr>
              <w:spacing w:after="0" w:line="240" w:lineRule="auto"/>
              <w:jc w:val="center"/>
              <w:rPr>
                <w:rFonts w:ascii="Times New Roman" w:hAnsi="Times New Roman"/>
              </w:rPr>
            </w:pPr>
          </w:p>
        </w:tc>
        <w:tc>
          <w:tcPr>
            <w:tcW w:w="1055" w:type="dxa"/>
            <w:tcBorders>
              <w:top w:val="single" w:sz="4" w:space="0" w:color="000000"/>
              <w:left w:val="single" w:sz="4" w:space="0" w:color="000000"/>
              <w:bottom w:val="single" w:sz="4" w:space="0" w:color="000000"/>
              <w:right w:val="single" w:sz="4" w:space="0" w:color="000000"/>
            </w:tcBorders>
          </w:tcPr>
          <w:p w14:paraId="1FBA0EEF" w14:textId="77777777" w:rsidR="00BB1DE6" w:rsidRDefault="00BB1DE6">
            <w:pPr>
              <w:spacing w:after="0" w:line="240" w:lineRule="auto"/>
              <w:jc w:val="center"/>
              <w:rPr>
                <w:rFonts w:ascii="Times New Roman" w:hAnsi="Times New Roman"/>
              </w:rPr>
            </w:pPr>
          </w:p>
        </w:tc>
        <w:tc>
          <w:tcPr>
            <w:tcW w:w="1113" w:type="dxa"/>
            <w:tcBorders>
              <w:top w:val="single" w:sz="4" w:space="0" w:color="000000"/>
              <w:left w:val="single" w:sz="4" w:space="0" w:color="000000"/>
              <w:bottom w:val="single" w:sz="4" w:space="0" w:color="000000"/>
              <w:right w:val="single" w:sz="4" w:space="0" w:color="000000"/>
            </w:tcBorders>
          </w:tcPr>
          <w:p w14:paraId="3FDBBA12" w14:textId="77777777" w:rsidR="00BB1DE6" w:rsidRDefault="00BB1DE6">
            <w:pPr>
              <w:spacing w:after="0" w:line="240" w:lineRule="auto"/>
              <w:jc w:val="center"/>
              <w:rPr>
                <w:rFonts w:ascii="Times New Roman" w:hAnsi="Times New Roman"/>
              </w:rPr>
            </w:pPr>
          </w:p>
        </w:tc>
        <w:tc>
          <w:tcPr>
            <w:tcW w:w="1171" w:type="dxa"/>
            <w:tcBorders>
              <w:top w:val="single" w:sz="4" w:space="0" w:color="000000"/>
              <w:left w:val="single" w:sz="4" w:space="0" w:color="000000"/>
              <w:bottom w:val="single" w:sz="4" w:space="0" w:color="000000"/>
              <w:right w:val="single" w:sz="4" w:space="0" w:color="000000"/>
            </w:tcBorders>
          </w:tcPr>
          <w:p w14:paraId="6B7E16CF" w14:textId="77777777" w:rsidR="00BB1DE6" w:rsidRDefault="00BB1DE6">
            <w:pPr>
              <w:spacing w:after="0" w:line="240" w:lineRule="auto"/>
              <w:jc w:val="center"/>
              <w:rPr>
                <w:rFonts w:ascii="Times New Roman" w:hAnsi="Times New Roman"/>
              </w:rPr>
            </w:pPr>
          </w:p>
        </w:tc>
        <w:tc>
          <w:tcPr>
            <w:tcW w:w="974" w:type="dxa"/>
            <w:tcBorders>
              <w:top w:val="single" w:sz="4" w:space="0" w:color="000000"/>
              <w:left w:val="single" w:sz="4" w:space="0" w:color="000000"/>
              <w:bottom w:val="single" w:sz="4" w:space="0" w:color="000000"/>
              <w:right w:val="single" w:sz="4" w:space="0" w:color="000000"/>
            </w:tcBorders>
          </w:tcPr>
          <w:p w14:paraId="5F3DEDF8" w14:textId="77777777" w:rsidR="00BB1DE6" w:rsidRDefault="00BB1DE6">
            <w:pPr>
              <w:spacing w:after="0" w:line="240" w:lineRule="auto"/>
              <w:jc w:val="center"/>
              <w:rPr>
                <w:rFonts w:ascii="Times New Roman" w:hAnsi="Times New Roman"/>
              </w:rPr>
            </w:pPr>
          </w:p>
        </w:tc>
        <w:tc>
          <w:tcPr>
            <w:tcW w:w="973" w:type="dxa"/>
            <w:tcBorders>
              <w:top w:val="single" w:sz="4" w:space="0" w:color="000000"/>
              <w:left w:val="single" w:sz="4" w:space="0" w:color="000000"/>
              <w:bottom w:val="single" w:sz="4" w:space="0" w:color="000000"/>
              <w:right w:val="single" w:sz="4" w:space="0" w:color="000000"/>
            </w:tcBorders>
          </w:tcPr>
          <w:p w14:paraId="65DF3D26" w14:textId="77777777" w:rsidR="00BB1DE6" w:rsidRDefault="00BB1DE6">
            <w:pPr>
              <w:spacing w:after="0" w:line="240" w:lineRule="auto"/>
              <w:jc w:val="center"/>
              <w:rPr>
                <w:rFonts w:ascii="Times New Roman" w:hAnsi="Times New Roman"/>
              </w:rPr>
            </w:pPr>
          </w:p>
        </w:tc>
        <w:tc>
          <w:tcPr>
            <w:tcW w:w="973" w:type="dxa"/>
            <w:tcBorders>
              <w:top w:val="single" w:sz="4" w:space="0" w:color="000000"/>
              <w:left w:val="single" w:sz="4" w:space="0" w:color="000000"/>
              <w:bottom w:val="single" w:sz="4" w:space="0" w:color="000000"/>
              <w:right w:val="single" w:sz="4" w:space="0" w:color="000000"/>
            </w:tcBorders>
          </w:tcPr>
          <w:p w14:paraId="4039D6E3" w14:textId="77777777" w:rsidR="00BB1DE6" w:rsidRDefault="00BB1DE6">
            <w:pPr>
              <w:spacing w:after="0" w:line="240" w:lineRule="auto"/>
              <w:jc w:val="center"/>
              <w:rPr>
                <w:rFonts w:ascii="Times New Roman" w:hAnsi="Times New Roman"/>
              </w:rPr>
            </w:pPr>
          </w:p>
        </w:tc>
        <w:tc>
          <w:tcPr>
            <w:tcW w:w="868" w:type="dxa"/>
            <w:tcBorders>
              <w:top w:val="single" w:sz="4" w:space="0" w:color="000000"/>
              <w:left w:val="single" w:sz="4" w:space="0" w:color="000000"/>
              <w:bottom w:val="single" w:sz="4" w:space="0" w:color="000000"/>
              <w:right w:val="single" w:sz="4" w:space="0" w:color="000000"/>
            </w:tcBorders>
          </w:tcPr>
          <w:p w14:paraId="05F59484" w14:textId="77777777" w:rsidR="00BB1DE6" w:rsidRDefault="00BB1DE6">
            <w:pPr>
              <w:spacing w:after="0" w:line="240" w:lineRule="auto"/>
              <w:jc w:val="center"/>
              <w:rPr>
                <w:rFonts w:ascii="Times New Roman" w:hAnsi="Times New Roman"/>
              </w:rPr>
            </w:pPr>
          </w:p>
        </w:tc>
      </w:tr>
    </w:tbl>
    <w:p w14:paraId="2FA8D77D" w14:textId="77777777" w:rsidR="00BB1DE6" w:rsidRDefault="00BB1DE6">
      <w:pPr>
        <w:spacing w:after="0"/>
        <w:jc w:val="both"/>
        <w:rPr>
          <w:rFonts w:ascii="Times New Roman" w:hAnsi="Times New Roman"/>
          <w:i/>
          <w:sz w:val="24"/>
        </w:rPr>
      </w:pPr>
    </w:p>
    <w:p w14:paraId="7B5FA408" w14:textId="77777777" w:rsidR="00BB1DE6" w:rsidRDefault="0004223F">
      <w:pPr>
        <w:pStyle w:val="affffffff8"/>
        <w:ind w:firstLine="709"/>
        <w:jc w:val="left"/>
        <w:rPr>
          <w:rFonts w:ascii="Times New Roman" w:hAnsi="Times New Roman"/>
        </w:rPr>
      </w:pPr>
      <w:bookmarkStart w:id="11" w:name="__RefHeading___9"/>
      <w:bookmarkEnd w:id="11"/>
      <w:r>
        <w:rPr>
          <w:rFonts w:ascii="Times New Roman" w:hAnsi="Times New Roman"/>
        </w:rPr>
        <w:t>5.2. Примерный план обучения на предприятии (на рабочем месте)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6"/>
        <w:gridCol w:w="2438"/>
        <w:gridCol w:w="1296"/>
        <w:gridCol w:w="2269"/>
        <w:gridCol w:w="2454"/>
        <w:gridCol w:w="1500"/>
        <w:gridCol w:w="1078"/>
        <w:gridCol w:w="2070"/>
        <w:gridCol w:w="1788"/>
      </w:tblGrid>
      <w:tr w:rsidR="00BB1DE6" w14:paraId="53DA8EE2" w14:textId="77777777">
        <w:trPr>
          <w:trHeight w:val="392"/>
        </w:trPr>
        <w:tc>
          <w:tcPr>
            <w:tcW w:w="506" w:type="dxa"/>
            <w:vMerge w:val="restart"/>
            <w:tcBorders>
              <w:top w:val="single" w:sz="4" w:space="0" w:color="000000"/>
              <w:left w:val="single" w:sz="4" w:space="0" w:color="000000"/>
              <w:bottom w:val="single" w:sz="4" w:space="0" w:color="000000"/>
              <w:right w:val="single" w:sz="4" w:space="0" w:color="000000"/>
            </w:tcBorders>
            <w:vAlign w:val="center"/>
          </w:tcPr>
          <w:p w14:paraId="1F24CE01" w14:textId="77777777" w:rsidR="00BB1DE6" w:rsidRDefault="0004223F">
            <w:pPr>
              <w:spacing w:after="0" w:line="240" w:lineRule="auto"/>
              <w:jc w:val="center"/>
              <w:rPr>
                <w:rFonts w:ascii="Times New Roman" w:hAnsi="Times New Roman"/>
              </w:rPr>
            </w:pPr>
            <w:r>
              <w:rPr>
                <w:rFonts w:ascii="Times New Roman" w:hAnsi="Times New Roman"/>
              </w:rPr>
              <w:t>№ п/п</w:t>
            </w:r>
          </w:p>
        </w:tc>
        <w:tc>
          <w:tcPr>
            <w:tcW w:w="2438" w:type="dxa"/>
            <w:vMerge w:val="restart"/>
            <w:tcBorders>
              <w:top w:val="single" w:sz="4" w:space="0" w:color="000000"/>
              <w:left w:val="single" w:sz="4" w:space="0" w:color="000000"/>
              <w:bottom w:val="single" w:sz="4" w:space="0" w:color="000000"/>
              <w:right w:val="single" w:sz="4" w:space="0" w:color="000000"/>
            </w:tcBorders>
          </w:tcPr>
          <w:p w14:paraId="61FFC305" w14:textId="77777777" w:rsidR="00BB1DE6" w:rsidRDefault="0004223F">
            <w:pPr>
              <w:spacing w:after="0" w:line="240" w:lineRule="auto"/>
              <w:jc w:val="center"/>
              <w:rPr>
                <w:rFonts w:ascii="Times New Roman" w:hAnsi="Times New Roman"/>
              </w:rPr>
            </w:pPr>
            <w:r>
              <w:rPr>
                <w:rFonts w:ascii="Times New Roman" w:hAnsi="Times New Roman"/>
              </w:rPr>
              <w:t>Содержание практической подготовки (виды работ)</w:t>
            </w:r>
          </w:p>
        </w:tc>
        <w:tc>
          <w:tcPr>
            <w:tcW w:w="3565" w:type="dxa"/>
            <w:gridSpan w:val="2"/>
            <w:tcBorders>
              <w:top w:val="single" w:sz="4" w:space="0" w:color="000000"/>
              <w:left w:val="single" w:sz="4" w:space="0" w:color="000000"/>
              <w:bottom w:val="single" w:sz="4" w:space="0" w:color="000000"/>
              <w:right w:val="single" w:sz="4" w:space="0" w:color="000000"/>
            </w:tcBorders>
            <w:vAlign w:val="center"/>
          </w:tcPr>
          <w:p w14:paraId="2BE97BAC" w14:textId="77777777" w:rsidR="00BB1DE6" w:rsidRDefault="0004223F">
            <w:pPr>
              <w:spacing w:after="0" w:line="240" w:lineRule="auto"/>
              <w:jc w:val="center"/>
              <w:rPr>
                <w:rFonts w:ascii="Times New Roman" w:hAnsi="Times New Roman"/>
              </w:rPr>
            </w:pPr>
            <w:r>
              <w:rPr>
                <w:rFonts w:ascii="Times New Roman" w:hAnsi="Times New Roman"/>
              </w:rPr>
              <w:t>ПМ/ МДК</w:t>
            </w:r>
          </w:p>
        </w:tc>
        <w:tc>
          <w:tcPr>
            <w:tcW w:w="2454" w:type="dxa"/>
            <w:vMerge w:val="restart"/>
            <w:tcBorders>
              <w:top w:val="single" w:sz="4" w:space="0" w:color="000000"/>
              <w:left w:val="single" w:sz="4" w:space="0" w:color="000000"/>
              <w:bottom w:val="single" w:sz="4" w:space="0" w:color="000000"/>
              <w:right w:val="single" w:sz="4" w:space="0" w:color="000000"/>
            </w:tcBorders>
            <w:vAlign w:val="center"/>
          </w:tcPr>
          <w:p w14:paraId="373A3BB1" w14:textId="77777777" w:rsidR="00BB1DE6" w:rsidRDefault="0004223F">
            <w:pPr>
              <w:spacing w:after="0" w:line="240" w:lineRule="auto"/>
              <w:jc w:val="center"/>
              <w:rPr>
                <w:rFonts w:ascii="Times New Roman" w:hAnsi="Times New Roman"/>
              </w:rPr>
            </w:pPr>
            <w:r>
              <w:rPr>
                <w:rFonts w:ascii="Times New Roman" w:hAnsi="Times New Roman"/>
              </w:rPr>
              <w:t xml:space="preserve">ПК/ОК код (или Н/ПО, У, З, </w:t>
            </w:r>
            <w:proofErr w:type="spellStart"/>
            <w:r>
              <w:rPr>
                <w:rFonts w:ascii="Times New Roman" w:hAnsi="Times New Roman"/>
              </w:rPr>
              <w:t>Уо</w:t>
            </w:r>
            <w:proofErr w:type="spellEnd"/>
            <w:r>
              <w:rPr>
                <w:rFonts w:ascii="Times New Roman" w:hAnsi="Times New Roman"/>
              </w:rPr>
              <w:t xml:space="preserve">, </w:t>
            </w:r>
            <w:proofErr w:type="spellStart"/>
            <w:r>
              <w:rPr>
                <w:rFonts w:ascii="Times New Roman" w:hAnsi="Times New Roman"/>
              </w:rPr>
              <w:t>Зо</w:t>
            </w:r>
            <w:proofErr w:type="spellEnd"/>
            <w:r>
              <w:rPr>
                <w:rFonts w:ascii="Times New Roman" w:hAnsi="Times New Roman"/>
              </w:rPr>
              <w:t>)</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5010D6B5" w14:textId="77777777" w:rsidR="00BB1DE6" w:rsidRDefault="0004223F">
            <w:pPr>
              <w:spacing w:after="0" w:line="240" w:lineRule="auto"/>
              <w:jc w:val="center"/>
              <w:rPr>
                <w:rFonts w:ascii="Times New Roman" w:hAnsi="Times New Roman"/>
              </w:rPr>
            </w:pPr>
            <w:r>
              <w:rPr>
                <w:rFonts w:ascii="Times New Roman" w:hAnsi="Times New Roman"/>
              </w:rPr>
              <w:t>Длительность обучения</w:t>
            </w:r>
          </w:p>
          <w:p w14:paraId="3109BCB0" w14:textId="77777777" w:rsidR="00BB1DE6" w:rsidRDefault="0004223F">
            <w:pPr>
              <w:spacing w:after="0" w:line="240" w:lineRule="auto"/>
              <w:jc w:val="center"/>
              <w:rPr>
                <w:rFonts w:ascii="Times New Roman" w:hAnsi="Times New Roman"/>
              </w:rPr>
            </w:pPr>
            <w:r>
              <w:rPr>
                <w:rFonts w:ascii="Times New Roman" w:hAnsi="Times New Roman"/>
              </w:rPr>
              <w:t>(в часах)</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5D988B18" w14:textId="77777777" w:rsidR="00BB1DE6" w:rsidRDefault="0004223F">
            <w:pPr>
              <w:spacing w:after="0" w:line="240" w:lineRule="auto"/>
              <w:jc w:val="center"/>
              <w:rPr>
                <w:rFonts w:ascii="Times New Roman" w:hAnsi="Times New Roman"/>
              </w:rPr>
            </w:pPr>
            <w:r>
              <w:rPr>
                <w:rFonts w:ascii="Times New Roman" w:hAnsi="Times New Roman"/>
              </w:rPr>
              <w:t>Семестр обучения</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14:paraId="401D0BC8" w14:textId="77777777" w:rsidR="00BB1DE6" w:rsidRDefault="0004223F">
            <w:pPr>
              <w:spacing w:after="0" w:line="240" w:lineRule="auto"/>
              <w:jc w:val="center"/>
              <w:rPr>
                <w:rFonts w:ascii="Times New Roman" w:hAnsi="Times New Roman"/>
              </w:rPr>
            </w:pPr>
            <w:r>
              <w:rPr>
                <w:rFonts w:ascii="Times New Roman" w:hAnsi="Times New Roman"/>
              </w:rPr>
              <w:t>Наименование рабочего места, участка</w:t>
            </w:r>
            <w:r>
              <w:rPr>
                <w:rStyle w:val="1a"/>
                <w:rFonts w:ascii="Times New Roman" w:hAnsi="Times New Roman"/>
              </w:rPr>
              <w:footnoteReference w:id="6"/>
            </w:r>
          </w:p>
        </w:tc>
        <w:tc>
          <w:tcPr>
            <w:tcW w:w="1788" w:type="dxa"/>
            <w:vMerge w:val="restart"/>
            <w:tcBorders>
              <w:top w:val="single" w:sz="4" w:space="0" w:color="000000"/>
              <w:left w:val="single" w:sz="4" w:space="0" w:color="000000"/>
              <w:bottom w:val="single" w:sz="4" w:space="0" w:color="000000"/>
              <w:right w:val="single" w:sz="4" w:space="0" w:color="000000"/>
            </w:tcBorders>
          </w:tcPr>
          <w:p w14:paraId="3559DF5C" w14:textId="77777777" w:rsidR="00BB1DE6" w:rsidRDefault="0004223F">
            <w:pPr>
              <w:spacing w:after="0" w:line="240" w:lineRule="auto"/>
              <w:jc w:val="center"/>
              <w:rPr>
                <w:rFonts w:ascii="Times New Roman" w:hAnsi="Times New Roman"/>
              </w:rPr>
            </w:pPr>
            <w:r>
              <w:rPr>
                <w:rFonts w:ascii="Times New Roman" w:hAnsi="Times New Roman"/>
                <w:i/>
              </w:rPr>
              <w:t>Ответственный от предприятия (при необходимости)</w:t>
            </w:r>
          </w:p>
        </w:tc>
      </w:tr>
      <w:tr w:rsidR="00BB1DE6" w14:paraId="4E0590A2" w14:textId="77777777">
        <w:tc>
          <w:tcPr>
            <w:tcW w:w="506" w:type="dxa"/>
            <w:vMerge/>
            <w:tcBorders>
              <w:top w:val="single" w:sz="4" w:space="0" w:color="000000"/>
              <w:left w:val="single" w:sz="4" w:space="0" w:color="000000"/>
              <w:bottom w:val="single" w:sz="4" w:space="0" w:color="000000"/>
              <w:right w:val="single" w:sz="4" w:space="0" w:color="000000"/>
            </w:tcBorders>
            <w:vAlign w:val="center"/>
          </w:tcPr>
          <w:p w14:paraId="02A8525E" w14:textId="77777777" w:rsidR="00BB1DE6" w:rsidRDefault="00BB1DE6"/>
        </w:tc>
        <w:tc>
          <w:tcPr>
            <w:tcW w:w="2438" w:type="dxa"/>
            <w:vMerge/>
            <w:tcBorders>
              <w:top w:val="single" w:sz="4" w:space="0" w:color="000000"/>
              <w:left w:val="single" w:sz="4" w:space="0" w:color="000000"/>
              <w:bottom w:val="single" w:sz="4" w:space="0" w:color="000000"/>
              <w:right w:val="single" w:sz="4" w:space="0" w:color="000000"/>
            </w:tcBorders>
          </w:tcPr>
          <w:p w14:paraId="0E6C8099" w14:textId="77777777" w:rsidR="00BB1DE6" w:rsidRDefault="00BB1DE6"/>
        </w:tc>
        <w:tc>
          <w:tcPr>
            <w:tcW w:w="1296" w:type="dxa"/>
            <w:tcBorders>
              <w:top w:val="single" w:sz="4" w:space="0" w:color="000000"/>
              <w:left w:val="single" w:sz="4" w:space="0" w:color="000000"/>
              <w:bottom w:val="single" w:sz="4" w:space="0" w:color="000000"/>
              <w:right w:val="single" w:sz="4" w:space="0" w:color="000000"/>
            </w:tcBorders>
            <w:vAlign w:val="center"/>
          </w:tcPr>
          <w:p w14:paraId="738E13A5" w14:textId="77777777" w:rsidR="00BB1DE6" w:rsidRDefault="0004223F">
            <w:pPr>
              <w:spacing w:after="0" w:line="240" w:lineRule="auto"/>
              <w:jc w:val="center"/>
              <w:rPr>
                <w:rFonts w:ascii="Times New Roman" w:hAnsi="Times New Roman"/>
              </w:rPr>
            </w:pPr>
            <w:r>
              <w:rPr>
                <w:rFonts w:ascii="Times New Roman" w:hAnsi="Times New Roman"/>
              </w:rPr>
              <w:t>Код</w:t>
            </w:r>
          </w:p>
        </w:tc>
        <w:tc>
          <w:tcPr>
            <w:tcW w:w="2269" w:type="dxa"/>
            <w:tcBorders>
              <w:top w:val="single" w:sz="4" w:space="0" w:color="000000"/>
              <w:left w:val="single" w:sz="4" w:space="0" w:color="000000"/>
              <w:bottom w:val="single" w:sz="4" w:space="0" w:color="000000"/>
              <w:right w:val="single" w:sz="4" w:space="0" w:color="000000"/>
            </w:tcBorders>
            <w:vAlign w:val="center"/>
          </w:tcPr>
          <w:p w14:paraId="2C949C46" w14:textId="77777777" w:rsidR="00BB1DE6" w:rsidRDefault="0004223F">
            <w:pPr>
              <w:spacing w:after="0" w:line="240" w:lineRule="auto"/>
              <w:jc w:val="center"/>
              <w:rPr>
                <w:rFonts w:ascii="Times New Roman" w:hAnsi="Times New Roman"/>
              </w:rPr>
            </w:pPr>
            <w:r>
              <w:rPr>
                <w:rFonts w:ascii="Times New Roman" w:hAnsi="Times New Roman"/>
              </w:rPr>
              <w:t>Название</w:t>
            </w:r>
          </w:p>
        </w:tc>
        <w:tc>
          <w:tcPr>
            <w:tcW w:w="2454" w:type="dxa"/>
            <w:vMerge/>
            <w:tcBorders>
              <w:top w:val="single" w:sz="4" w:space="0" w:color="000000"/>
              <w:left w:val="single" w:sz="4" w:space="0" w:color="000000"/>
              <w:bottom w:val="single" w:sz="4" w:space="0" w:color="000000"/>
              <w:right w:val="single" w:sz="4" w:space="0" w:color="000000"/>
            </w:tcBorders>
            <w:vAlign w:val="center"/>
          </w:tcPr>
          <w:p w14:paraId="5C3C02AB"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vAlign w:val="center"/>
          </w:tcPr>
          <w:p w14:paraId="053F40C7"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vAlign w:val="center"/>
          </w:tcPr>
          <w:p w14:paraId="66A4BFEC"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vAlign w:val="center"/>
          </w:tcPr>
          <w:p w14:paraId="5963B253"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60BD0214" w14:textId="77777777" w:rsidR="00BB1DE6" w:rsidRDefault="00BB1DE6"/>
        </w:tc>
      </w:tr>
      <w:tr w:rsidR="00BB1DE6" w14:paraId="5D6D10E1" w14:textId="77777777">
        <w:tc>
          <w:tcPr>
            <w:tcW w:w="506" w:type="dxa"/>
            <w:vMerge w:val="restart"/>
            <w:tcBorders>
              <w:top w:val="single" w:sz="4" w:space="0" w:color="000000"/>
              <w:left w:val="single" w:sz="4" w:space="0" w:color="000000"/>
              <w:bottom w:val="single" w:sz="4" w:space="0" w:color="000000"/>
              <w:right w:val="single" w:sz="4" w:space="0" w:color="000000"/>
            </w:tcBorders>
          </w:tcPr>
          <w:p w14:paraId="468A68C0" w14:textId="77777777" w:rsidR="00BB1DE6" w:rsidRDefault="0004223F">
            <w:pPr>
              <w:pStyle w:val="afffffb"/>
              <w:rPr>
                <w:rFonts w:ascii="Times New Roman" w:hAnsi="Times New Roman"/>
              </w:rPr>
            </w:pPr>
            <w:r>
              <w:rPr>
                <w:rFonts w:ascii="Times New Roman" w:hAnsi="Times New Roman"/>
              </w:rPr>
              <w:t>1.</w:t>
            </w:r>
          </w:p>
        </w:tc>
        <w:tc>
          <w:tcPr>
            <w:tcW w:w="2438" w:type="dxa"/>
            <w:tcBorders>
              <w:top w:val="single" w:sz="4" w:space="0" w:color="000000"/>
              <w:left w:val="single" w:sz="4" w:space="0" w:color="000000"/>
              <w:bottom w:val="single" w:sz="4" w:space="0" w:color="000000"/>
              <w:right w:val="single" w:sz="4" w:space="0" w:color="000000"/>
            </w:tcBorders>
          </w:tcPr>
          <w:p w14:paraId="46E155AE" w14:textId="77777777" w:rsidR="00BB1DE6" w:rsidRDefault="0004223F">
            <w:pPr>
              <w:pStyle w:val="afffffb"/>
              <w:rPr>
                <w:rFonts w:ascii="Times New Roman" w:hAnsi="Times New Roman"/>
              </w:rPr>
            </w:pPr>
            <w:r>
              <w:rPr>
                <w:rFonts w:ascii="Times New Roman" w:hAnsi="Times New Roman"/>
                <w:spacing w:val="1"/>
              </w:rPr>
              <w:t>Ознакомление с чертежами планов расположения оборудования прокатного цеха</w:t>
            </w:r>
          </w:p>
        </w:tc>
        <w:tc>
          <w:tcPr>
            <w:tcW w:w="1296" w:type="dxa"/>
            <w:tcBorders>
              <w:top w:val="single" w:sz="4" w:space="0" w:color="000000"/>
              <w:left w:val="single" w:sz="4" w:space="0" w:color="000000"/>
              <w:bottom w:val="single" w:sz="4" w:space="0" w:color="000000"/>
              <w:right w:val="single" w:sz="4" w:space="0" w:color="000000"/>
            </w:tcBorders>
          </w:tcPr>
          <w:p w14:paraId="4DA0DC70" w14:textId="77777777" w:rsidR="00BB1DE6" w:rsidRDefault="0004223F">
            <w:pPr>
              <w:spacing w:after="0" w:line="240" w:lineRule="auto"/>
              <w:jc w:val="both"/>
              <w:rPr>
                <w:rFonts w:ascii="Times New Roman" w:hAnsi="Times New Roman"/>
              </w:rPr>
            </w:pPr>
            <w:r>
              <w:rPr>
                <w:rFonts w:ascii="Times New Roman" w:hAnsi="Times New Roman"/>
              </w:rPr>
              <w:t>ПМ.01</w:t>
            </w:r>
          </w:p>
        </w:tc>
        <w:tc>
          <w:tcPr>
            <w:tcW w:w="2269" w:type="dxa"/>
            <w:tcBorders>
              <w:top w:val="single" w:sz="4" w:space="0" w:color="000000"/>
              <w:left w:val="single" w:sz="4" w:space="0" w:color="000000"/>
              <w:bottom w:val="single" w:sz="4" w:space="0" w:color="000000"/>
              <w:right w:val="single" w:sz="4" w:space="0" w:color="000000"/>
            </w:tcBorders>
          </w:tcPr>
          <w:p w14:paraId="2F358191" w14:textId="77777777" w:rsidR="00BB1DE6" w:rsidRDefault="0004223F">
            <w:pPr>
              <w:spacing w:after="0" w:line="240" w:lineRule="auto"/>
              <w:jc w:val="both"/>
              <w:rPr>
                <w:rFonts w:ascii="Times New Roman" w:hAnsi="Times New Roman"/>
              </w:rPr>
            </w:pPr>
            <w:r>
              <w:rPr>
                <w:rFonts w:ascii="Times New Roman" w:hAnsi="Times New Roman"/>
              </w:rPr>
              <w:t>Планирование и организация работы цеха обработки металлов давлением</w:t>
            </w:r>
          </w:p>
        </w:tc>
        <w:tc>
          <w:tcPr>
            <w:tcW w:w="2454" w:type="dxa"/>
            <w:vMerge w:val="restart"/>
            <w:tcBorders>
              <w:top w:val="single" w:sz="4" w:space="0" w:color="000000"/>
              <w:left w:val="single" w:sz="4" w:space="0" w:color="000000"/>
              <w:bottom w:val="single" w:sz="4" w:space="0" w:color="000000"/>
              <w:right w:val="single" w:sz="4" w:space="0" w:color="000000"/>
            </w:tcBorders>
          </w:tcPr>
          <w:p w14:paraId="32B85917" w14:textId="77777777" w:rsidR="00BB1DE6" w:rsidRDefault="0004223F">
            <w:pPr>
              <w:pStyle w:val="ConsPlusNormal"/>
              <w:rPr>
                <w:rFonts w:ascii="Times New Roman" w:hAnsi="Times New Roman"/>
                <w:sz w:val="22"/>
              </w:rPr>
            </w:pPr>
            <w:r>
              <w:rPr>
                <w:rFonts w:ascii="Times New Roman" w:hAnsi="Times New Roman"/>
                <w:sz w:val="22"/>
              </w:rPr>
              <w:t>ОК 1 - 9</w:t>
            </w:r>
          </w:p>
          <w:p w14:paraId="653E90C9" w14:textId="77777777" w:rsidR="00BB1DE6" w:rsidRDefault="0004223F">
            <w:pPr>
              <w:widowControl w:val="0"/>
              <w:spacing w:after="0" w:line="240" w:lineRule="auto"/>
              <w:rPr>
                <w:rFonts w:ascii="Times New Roman" w:hAnsi="Times New Roman"/>
              </w:rPr>
            </w:pPr>
            <w:r>
              <w:rPr>
                <w:rFonts w:ascii="Times New Roman" w:hAnsi="Times New Roman"/>
              </w:rPr>
              <w:t>ПК 1.1 - 1.8</w:t>
            </w:r>
          </w:p>
        </w:tc>
        <w:tc>
          <w:tcPr>
            <w:tcW w:w="1500" w:type="dxa"/>
            <w:vMerge w:val="restart"/>
            <w:tcBorders>
              <w:top w:val="single" w:sz="4" w:space="0" w:color="000000"/>
              <w:left w:val="single" w:sz="4" w:space="0" w:color="000000"/>
              <w:bottom w:val="single" w:sz="4" w:space="0" w:color="000000"/>
              <w:right w:val="single" w:sz="4" w:space="0" w:color="000000"/>
            </w:tcBorders>
          </w:tcPr>
          <w:p w14:paraId="2C454929"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1078" w:type="dxa"/>
            <w:vMerge w:val="restart"/>
            <w:tcBorders>
              <w:top w:val="single" w:sz="4" w:space="0" w:color="000000"/>
              <w:left w:val="single" w:sz="4" w:space="0" w:color="000000"/>
              <w:bottom w:val="single" w:sz="4" w:space="0" w:color="000000"/>
              <w:right w:val="single" w:sz="4" w:space="0" w:color="000000"/>
            </w:tcBorders>
          </w:tcPr>
          <w:p w14:paraId="79147113" w14:textId="77777777" w:rsidR="00BB1DE6" w:rsidRDefault="0004223F">
            <w:pPr>
              <w:spacing w:after="0" w:line="240" w:lineRule="auto"/>
              <w:jc w:val="center"/>
              <w:rPr>
                <w:rFonts w:ascii="Times New Roman" w:hAnsi="Times New Roman"/>
              </w:rPr>
            </w:pPr>
            <w:r>
              <w:rPr>
                <w:rFonts w:ascii="Times New Roman" w:hAnsi="Times New Roman"/>
              </w:rPr>
              <w:t>6</w:t>
            </w:r>
          </w:p>
        </w:tc>
        <w:tc>
          <w:tcPr>
            <w:tcW w:w="2070" w:type="dxa"/>
            <w:vMerge w:val="restart"/>
            <w:tcBorders>
              <w:top w:val="single" w:sz="4" w:space="0" w:color="000000"/>
              <w:left w:val="single" w:sz="4" w:space="0" w:color="000000"/>
              <w:bottom w:val="single" w:sz="4" w:space="0" w:color="000000"/>
              <w:right w:val="single" w:sz="4" w:space="0" w:color="000000"/>
            </w:tcBorders>
          </w:tcPr>
          <w:p w14:paraId="2042D52C" w14:textId="77777777" w:rsidR="00BB1DE6" w:rsidRDefault="0004223F">
            <w:pPr>
              <w:spacing w:after="0" w:line="240" w:lineRule="auto"/>
              <w:jc w:val="both"/>
              <w:rPr>
                <w:rFonts w:ascii="Times New Roman" w:hAnsi="Times New Roman"/>
              </w:rPr>
            </w:pPr>
            <w:r>
              <w:rPr>
                <w:rFonts w:ascii="Times New Roman" w:hAnsi="Times New Roman"/>
              </w:rPr>
              <w:t>Прокатное производство:</w:t>
            </w:r>
          </w:p>
          <w:p w14:paraId="3EF8C8C9" w14:textId="77777777" w:rsidR="00BB1DE6" w:rsidRDefault="0004223F">
            <w:pPr>
              <w:spacing w:after="0" w:line="240" w:lineRule="auto"/>
              <w:jc w:val="both"/>
              <w:rPr>
                <w:rFonts w:ascii="Times New Roman" w:hAnsi="Times New Roman"/>
              </w:rPr>
            </w:pPr>
            <w:r>
              <w:rPr>
                <w:rFonts w:ascii="Times New Roman" w:hAnsi="Times New Roman"/>
              </w:rPr>
              <w:t xml:space="preserve">Обжимной цех, Мелкосортный цех №1 (мелкосортный стан "250-1"), </w:t>
            </w:r>
          </w:p>
          <w:p w14:paraId="693B8BA7" w14:textId="77777777" w:rsidR="00BB1DE6" w:rsidRDefault="0004223F">
            <w:pPr>
              <w:spacing w:after="0" w:line="240" w:lineRule="auto"/>
              <w:jc w:val="both"/>
              <w:rPr>
                <w:rFonts w:ascii="Times New Roman" w:hAnsi="Times New Roman"/>
              </w:rPr>
            </w:pPr>
            <w:r>
              <w:rPr>
                <w:rFonts w:ascii="Times New Roman" w:hAnsi="Times New Roman"/>
              </w:rPr>
              <w:t xml:space="preserve">Мелкосортный цех №2 (мелкосортный стан "250-2"), </w:t>
            </w:r>
          </w:p>
          <w:p w14:paraId="2C696E32" w14:textId="77777777" w:rsidR="00BB1DE6" w:rsidRDefault="0004223F">
            <w:pPr>
              <w:spacing w:after="0" w:line="240" w:lineRule="auto"/>
              <w:jc w:val="both"/>
              <w:rPr>
                <w:rFonts w:ascii="Times New Roman" w:hAnsi="Times New Roman"/>
              </w:rPr>
            </w:pPr>
            <w:r>
              <w:rPr>
                <w:rFonts w:ascii="Times New Roman" w:hAnsi="Times New Roman"/>
              </w:rPr>
              <w:t>Проволочный цех (проволочный стан),</w:t>
            </w:r>
          </w:p>
          <w:p w14:paraId="63B5368C" w14:textId="77777777" w:rsidR="00BB1DE6" w:rsidRDefault="0004223F">
            <w:pPr>
              <w:spacing w:after="0" w:line="240" w:lineRule="auto"/>
              <w:jc w:val="both"/>
              <w:rPr>
                <w:rFonts w:ascii="Times New Roman" w:hAnsi="Times New Roman"/>
              </w:rPr>
            </w:pPr>
            <w:r>
              <w:rPr>
                <w:rFonts w:ascii="Times New Roman" w:hAnsi="Times New Roman"/>
              </w:rPr>
              <w:t xml:space="preserve">Среднесортный цех (стан "450")  </w:t>
            </w:r>
          </w:p>
        </w:tc>
        <w:tc>
          <w:tcPr>
            <w:tcW w:w="1788" w:type="dxa"/>
            <w:vMerge w:val="restart"/>
            <w:tcBorders>
              <w:top w:val="single" w:sz="4" w:space="0" w:color="000000"/>
              <w:left w:val="single" w:sz="4" w:space="0" w:color="000000"/>
              <w:bottom w:val="single" w:sz="4" w:space="0" w:color="000000"/>
              <w:right w:val="single" w:sz="4" w:space="0" w:color="000000"/>
            </w:tcBorders>
          </w:tcPr>
          <w:p w14:paraId="39FA9684" w14:textId="77777777" w:rsidR="00BB1DE6" w:rsidRDefault="00BB1DE6">
            <w:pPr>
              <w:spacing w:after="0" w:line="240" w:lineRule="auto"/>
              <w:jc w:val="both"/>
              <w:rPr>
                <w:rFonts w:ascii="Times New Roman" w:hAnsi="Times New Roman"/>
              </w:rPr>
            </w:pPr>
          </w:p>
        </w:tc>
      </w:tr>
      <w:tr w:rsidR="00BB1DE6" w14:paraId="4830D5F3" w14:textId="77777777">
        <w:tc>
          <w:tcPr>
            <w:tcW w:w="506" w:type="dxa"/>
            <w:vMerge/>
            <w:tcBorders>
              <w:top w:val="single" w:sz="4" w:space="0" w:color="000000"/>
              <w:left w:val="single" w:sz="4" w:space="0" w:color="000000"/>
              <w:bottom w:val="single" w:sz="4" w:space="0" w:color="000000"/>
              <w:right w:val="single" w:sz="4" w:space="0" w:color="000000"/>
            </w:tcBorders>
          </w:tcPr>
          <w:p w14:paraId="3C2D7A28"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37B41205" w14:textId="77777777" w:rsidR="00BB1DE6" w:rsidRDefault="0004223F">
            <w:pPr>
              <w:pStyle w:val="afffffb"/>
              <w:rPr>
                <w:rFonts w:ascii="Times New Roman" w:hAnsi="Times New Roman"/>
              </w:rPr>
            </w:pPr>
            <w:r>
              <w:rPr>
                <w:rFonts w:ascii="Times New Roman" w:hAnsi="Times New Roman"/>
              </w:rPr>
              <w:t>Изучение структуры производства и движения металла в цехе</w:t>
            </w:r>
          </w:p>
        </w:tc>
        <w:tc>
          <w:tcPr>
            <w:tcW w:w="1296" w:type="dxa"/>
            <w:tcBorders>
              <w:top w:val="single" w:sz="4" w:space="0" w:color="000000"/>
              <w:left w:val="single" w:sz="4" w:space="0" w:color="000000"/>
              <w:bottom w:val="single" w:sz="4" w:space="0" w:color="000000"/>
              <w:right w:val="single" w:sz="4" w:space="0" w:color="000000"/>
            </w:tcBorders>
          </w:tcPr>
          <w:p w14:paraId="12241A38" w14:textId="77777777" w:rsidR="00BB1DE6" w:rsidRDefault="0004223F">
            <w:pPr>
              <w:spacing w:after="0" w:line="240" w:lineRule="auto"/>
              <w:jc w:val="both"/>
              <w:rPr>
                <w:rFonts w:ascii="Times New Roman" w:hAnsi="Times New Roman"/>
              </w:rPr>
            </w:pPr>
            <w:r>
              <w:rPr>
                <w:rFonts w:ascii="Times New Roman" w:hAnsi="Times New Roman"/>
              </w:rPr>
              <w:t>МДК 01.01.</w:t>
            </w:r>
          </w:p>
        </w:tc>
        <w:tc>
          <w:tcPr>
            <w:tcW w:w="2269" w:type="dxa"/>
            <w:tcBorders>
              <w:top w:val="single" w:sz="4" w:space="0" w:color="000000"/>
              <w:left w:val="single" w:sz="4" w:space="0" w:color="000000"/>
              <w:bottom w:val="single" w:sz="4" w:space="0" w:color="000000"/>
              <w:right w:val="single" w:sz="4" w:space="0" w:color="000000"/>
            </w:tcBorders>
          </w:tcPr>
          <w:p w14:paraId="0E0E8600" w14:textId="77777777" w:rsidR="00BB1DE6" w:rsidRDefault="0004223F">
            <w:pPr>
              <w:spacing w:after="0" w:line="240" w:lineRule="auto"/>
              <w:jc w:val="both"/>
              <w:rPr>
                <w:rFonts w:ascii="Times New Roman" w:hAnsi="Times New Roman"/>
              </w:rPr>
            </w:pPr>
            <w:r>
              <w:rPr>
                <w:rFonts w:ascii="Times New Roman" w:hAnsi="Times New Roman"/>
              </w:rPr>
              <w:t>Основы проектирования цеха обработки металлов давлением и его грузопотоков</w:t>
            </w:r>
          </w:p>
        </w:tc>
        <w:tc>
          <w:tcPr>
            <w:tcW w:w="2454" w:type="dxa"/>
            <w:vMerge/>
            <w:tcBorders>
              <w:top w:val="single" w:sz="4" w:space="0" w:color="000000"/>
              <w:left w:val="single" w:sz="4" w:space="0" w:color="000000"/>
              <w:bottom w:val="single" w:sz="4" w:space="0" w:color="000000"/>
              <w:right w:val="single" w:sz="4" w:space="0" w:color="000000"/>
            </w:tcBorders>
          </w:tcPr>
          <w:p w14:paraId="5E37758E"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10A5B456"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4004025C"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74DB6952"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20647031" w14:textId="77777777" w:rsidR="00BB1DE6" w:rsidRDefault="00BB1DE6"/>
        </w:tc>
      </w:tr>
      <w:tr w:rsidR="00BB1DE6" w14:paraId="34409659" w14:textId="77777777">
        <w:tc>
          <w:tcPr>
            <w:tcW w:w="506" w:type="dxa"/>
            <w:vMerge/>
            <w:tcBorders>
              <w:top w:val="single" w:sz="4" w:space="0" w:color="000000"/>
              <w:left w:val="single" w:sz="4" w:space="0" w:color="000000"/>
              <w:bottom w:val="single" w:sz="4" w:space="0" w:color="000000"/>
              <w:right w:val="single" w:sz="4" w:space="0" w:color="000000"/>
            </w:tcBorders>
          </w:tcPr>
          <w:p w14:paraId="148CB66E"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753F43B1" w14:textId="77777777" w:rsidR="00BB1DE6" w:rsidRDefault="0004223F">
            <w:pPr>
              <w:pStyle w:val="afffffb"/>
              <w:rPr>
                <w:rFonts w:ascii="Times New Roman" w:hAnsi="Times New Roman"/>
              </w:rPr>
            </w:pPr>
            <w:r>
              <w:rPr>
                <w:rFonts w:ascii="Times New Roman" w:hAnsi="Times New Roman"/>
              </w:rPr>
              <w:t>Определение времени работы оборудования, производительности оборудования и связанные с ней параметры</w:t>
            </w:r>
          </w:p>
        </w:tc>
        <w:tc>
          <w:tcPr>
            <w:tcW w:w="1296" w:type="dxa"/>
            <w:tcBorders>
              <w:top w:val="single" w:sz="4" w:space="0" w:color="000000"/>
              <w:left w:val="single" w:sz="4" w:space="0" w:color="000000"/>
              <w:bottom w:val="single" w:sz="4" w:space="0" w:color="000000"/>
              <w:right w:val="single" w:sz="4" w:space="0" w:color="000000"/>
            </w:tcBorders>
          </w:tcPr>
          <w:p w14:paraId="1714E42D" w14:textId="77777777" w:rsidR="00BB1DE6" w:rsidRDefault="0004223F">
            <w:pPr>
              <w:spacing w:after="0" w:line="240" w:lineRule="auto"/>
              <w:jc w:val="both"/>
              <w:rPr>
                <w:rFonts w:ascii="Times New Roman" w:hAnsi="Times New Roman"/>
              </w:rPr>
            </w:pPr>
            <w:r>
              <w:rPr>
                <w:rFonts w:ascii="Times New Roman" w:hAnsi="Times New Roman"/>
              </w:rPr>
              <w:t>МДК 01.02.</w:t>
            </w:r>
          </w:p>
        </w:tc>
        <w:tc>
          <w:tcPr>
            <w:tcW w:w="2269" w:type="dxa"/>
            <w:tcBorders>
              <w:top w:val="single" w:sz="4" w:space="0" w:color="000000"/>
              <w:left w:val="single" w:sz="4" w:space="0" w:color="000000"/>
              <w:bottom w:val="single" w:sz="4" w:space="0" w:color="000000"/>
              <w:right w:val="single" w:sz="4" w:space="0" w:color="000000"/>
            </w:tcBorders>
          </w:tcPr>
          <w:p w14:paraId="17824407" w14:textId="77777777" w:rsidR="00BB1DE6" w:rsidRDefault="0004223F">
            <w:pPr>
              <w:spacing w:after="0" w:line="240" w:lineRule="auto"/>
              <w:jc w:val="both"/>
              <w:rPr>
                <w:rFonts w:ascii="Times New Roman" w:hAnsi="Times New Roman"/>
              </w:rPr>
            </w:pPr>
            <w:r>
              <w:rPr>
                <w:rFonts w:ascii="Times New Roman" w:hAnsi="Times New Roman"/>
              </w:rPr>
              <w:t>Планирование, организация производства и экономика цеха обработки металлов давлением</w:t>
            </w:r>
          </w:p>
        </w:tc>
        <w:tc>
          <w:tcPr>
            <w:tcW w:w="2454" w:type="dxa"/>
            <w:vMerge/>
            <w:tcBorders>
              <w:top w:val="single" w:sz="4" w:space="0" w:color="000000"/>
              <w:left w:val="single" w:sz="4" w:space="0" w:color="000000"/>
              <w:bottom w:val="single" w:sz="4" w:space="0" w:color="000000"/>
              <w:right w:val="single" w:sz="4" w:space="0" w:color="000000"/>
            </w:tcBorders>
          </w:tcPr>
          <w:p w14:paraId="7B78846D"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597D392A"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3406EBEE"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0895E3FA"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7957B17A" w14:textId="77777777" w:rsidR="00BB1DE6" w:rsidRDefault="00BB1DE6"/>
        </w:tc>
      </w:tr>
      <w:tr w:rsidR="00BB1DE6" w14:paraId="0E3596F0" w14:textId="77777777">
        <w:tc>
          <w:tcPr>
            <w:tcW w:w="506" w:type="dxa"/>
            <w:vMerge/>
            <w:tcBorders>
              <w:top w:val="single" w:sz="4" w:space="0" w:color="000000"/>
              <w:left w:val="single" w:sz="4" w:space="0" w:color="000000"/>
              <w:bottom w:val="single" w:sz="4" w:space="0" w:color="000000"/>
              <w:right w:val="single" w:sz="4" w:space="0" w:color="000000"/>
            </w:tcBorders>
          </w:tcPr>
          <w:p w14:paraId="2CD4A615"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74F42D9F" w14:textId="77777777" w:rsidR="00BB1DE6" w:rsidRDefault="0004223F">
            <w:pPr>
              <w:pStyle w:val="afffffb"/>
              <w:rPr>
                <w:rFonts w:ascii="Times New Roman" w:hAnsi="Times New Roman"/>
              </w:rPr>
            </w:pPr>
            <w:r>
              <w:rPr>
                <w:rFonts w:ascii="Times New Roman" w:hAnsi="Times New Roman"/>
              </w:rPr>
              <w:t>Ознакомление с технико-</w:t>
            </w:r>
            <w:r>
              <w:rPr>
                <w:rFonts w:ascii="Times New Roman" w:hAnsi="Times New Roman"/>
              </w:rPr>
              <w:lastRenderedPageBreak/>
              <w:t>экономическими показателями цеха</w:t>
            </w:r>
          </w:p>
        </w:tc>
        <w:tc>
          <w:tcPr>
            <w:tcW w:w="1296" w:type="dxa"/>
            <w:tcBorders>
              <w:top w:val="single" w:sz="4" w:space="0" w:color="000000"/>
              <w:left w:val="single" w:sz="4" w:space="0" w:color="000000"/>
              <w:bottom w:val="single" w:sz="4" w:space="0" w:color="000000"/>
              <w:right w:val="single" w:sz="4" w:space="0" w:color="000000"/>
            </w:tcBorders>
          </w:tcPr>
          <w:p w14:paraId="56871D3A" w14:textId="77777777" w:rsidR="00BB1DE6" w:rsidRDefault="00BB1DE6">
            <w:pPr>
              <w:spacing w:after="0" w:line="240" w:lineRule="auto"/>
              <w:jc w:val="both"/>
              <w:rPr>
                <w:rFonts w:ascii="Times New Roman" w:hAnsi="Times New Roman"/>
              </w:rPr>
            </w:pPr>
          </w:p>
        </w:tc>
        <w:tc>
          <w:tcPr>
            <w:tcW w:w="2269" w:type="dxa"/>
            <w:vMerge w:val="restart"/>
            <w:tcBorders>
              <w:top w:val="single" w:sz="4" w:space="0" w:color="000000"/>
              <w:left w:val="single" w:sz="4" w:space="0" w:color="000000"/>
              <w:bottom w:val="single" w:sz="4" w:space="0" w:color="000000"/>
              <w:right w:val="single" w:sz="4" w:space="0" w:color="000000"/>
            </w:tcBorders>
          </w:tcPr>
          <w:p w14:paraId="18792CA3" w14:textId="77777777" w:rsidR="00BB1DE6" w:rsidRDefault="00BB1DE6">
            <w:pPr>
              <w:spacing w:after="0" w:line="240" w:lineRule="auto"/>
              <w:jc w:val="both"/>
              <w:rPr>
                <w:rFonts w:ascii="Times New Roman" w:hAnsi="Times New Roman"/>
              </w:rPr>
            </w:pPr>
          </w:p>
        </w:tc>
        <w:tc>
          <w:tcPr>
            <w:tcW w:w="2454" w:type="dxa"/>
            <w:vMerge/>
            <w:tcBorders>
              <w:top w:val="single" w:sz="4" w:space="0" w:color="000000"/>
              <w:left w:val="single" w:sz="4" w:space="0" w:color="000000"/>
              <w:bottom w:val="single" w:sz="4" w:space="0" w:color="000000"/>
              <w:right w:val="single" w:sz="4" w:space="0" w:color="000000"/>
            </w:tcBorders>
          </w:tcPr>
          <w:p w14:paraId="7BB238A3"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7F33B3BB"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7D830A23"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2728CEA3"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638C08AC" w14:textId="77777777" w:rsidR="00BB1DE6" w:rsidRDefault="00BB1DE6"/>
        </w:tc>
      </w:tr>
      <w:tr w:rsidR="00BB1DE6" w14:paraId="7408DD8C" w14:textId="77777777">
        <w:tc>
          <w:tcPr>
            <w:tcW w:w="506" w:type="dxa"/>
            <w:vMerge/>
            <w:tcBorders>
              <w:top w:val="single" w:sz="4" w:space="0" w:color="000000"/>
              <w:left w:val="single" w:sz="4" w:space="0" w:color="000000"/>
              <w:bottom w:val="single" w:sz="4" w:space="0" w:color="000000"/>
              <w:right w:val="single" w:sz="4" w:space="0" w:color="000000"/>
            </w:tcBorders>
          </w:tcPr>
          <w:p w14:paraId="38EC309B"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581185B8" w14:textId="77777777" w:rsidR="00BB1DE6" w:rsidRDefault="0004223F">
            <w:pPr>
              <w:pStyle w:val="afffffb"/>
              <w:rPr>
                <w:rFonts w:ascii="Times New Roman" w:hAnsi="Times New Roman"/>
              </w:rPr>
            </w:pPr>
            <w:r>
              <w:rPr>
                <w:rFonts w:ascii="Times New Roman" w:hAnsi="Times New Roman"/>
              </w:rPr>
              <w:t xml:space="preserve">Изучение планирование прокатного производства: </w:t>
            </w:r>
          </w:p>
          <w:p w14:paraId="3343D4C3" w14:textId="77777777" w:rsidR="00BB1DE6" w:rsidRDefault="0004223F">
            <w:pPr>
              <w:pStyle w:val="afffffb"/>
              <w:rPr>
                <w:rFonts w:ascii="Times New Roman" w:hAnsi="Times New Roman"/>
              </w:rPr>
            </w:pPr>
            <w:r>
              <w:rPr>
                <w:rFonts w:ascii="Times New Roman" w:hAnsi="Times New Roman"/>
              </w:rPr>
              <w:t>Производственная программа прокатного стана</w:t>
            </w:r>
          </w:p>
          <w:p w14:paraId="4C460C6A" w14:textId="77777777" w:rsidR="00BB1DE6" w:rsidRDefault="0004223F">
            <w:pPr>
              <w:pStyle w:val="afffffb"/>
              <w:rPr>
                <w:rFonts w:ascii="Times New Roman" w:hAnsi="Times New Roman"/>
              </w:rPr>
            </w:pPr>
            <w:r>
              <w:rPr>
                <w:rFonts w:ascii="Times New Roman" w:hAnsi="Times New Roman"/>
              </w:rPr>
              <w:t>Организация работы прокатных станов и производства прокатных цехов</w:t>
            </w:r>
          </w:p>
        </w:tc>
        <w:tc>
          <w:tcPr>
            <w:tcW w:w="1296" w:type="dxa"/>
            <w:vMerge w:val="restart"/>
            <w:tcBorders>
              <w:top w:val="single" w:sz="4" w:space="0" w:color="000000"/>
              <w:left w:val="single" w:sz="4" w:space="0" w:color="000000"/>
              <w:bottom w:val="single" w:sz="4" w:space="0" w:color="000000"/>
              <w:right w:val="single" w:sz="4" w:space="0" w:color="000000"/>
            </w:tcBorders>
          </w:tcPr>
          <w:p w14:paraId="3657149A" w14:textId="77777777" w:rsidR="00BB1DE6" w:rsidRDefault="00BB1DE6">
            <w:pPr>
              <w:spacing w:after="0" w:line="240" w:lineRule="auto"/>
              <w:jc w:val="both"/>
              <w:rPr>
                <w:rFonts w:ascii="Times New Roman" w:hAnsi="Times New Roman"/>
              </w:rPr>
            </w:pPr>
          </w:p>
        </w:tc>
        <w:tc>
          <w:tcPr>
            <w:tcW w:w="2269" w:type="dxa"/>
            <w:vMerge/>
            <w:tcBorders>
              <w:top w:val="single" w:sz="4" w:space="0" w:color="000000"/>
              <w:left w:val="single" w:sz="4" w:space="0" w:color="000000"/>
              <w:bottom w:val="single" w:sz="4" w:space="0" w:color="000000"/>
              <w:right w:val="single" w:sz="4" w:space="0" w:color="000000"/>
            </w:tcBorders>
          </w:tcPr>
          <w:p w14:paraId="45BE2678"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2AD6B139"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09599334"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4C70EDE8"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2363CA14"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464C3137" w14:textId="77777777" w:rsidR="00BB1DE6" w:rsidRDefault="00BB1DE6"/>
        </w:tc>
      </w:tr>
      <w:tr w:rsidR="00BB1DE6" w14:paraId="1E17870B" w14:textId="77777777">
        <w:tc>
          <w:tcPr>
            <w:tcW w:w="506" w:type="dxa"/>
            <w:vMerge/>
            <w:tcBorders>
              <w:top w:val="single" w:sz="4" w:space="0" w:color="000000"/>
              <w:left w:val="single" w:sz="4" w:space="0" w:color="000000"/>
              <w:bottom w:val="single" w:sz="4" w:space="0" w:color="000000"/>
              <w:right w:val="single" w:sz="4" w:space="0" w:color="000000"/>
            </w:tcBorders>
          </w:tcPr>
          <w:p w14:paraId="13284A82"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0BBF2071" w14:textId="77777777" w:rsidR="00BB1DE6" w:rsidRDefault="0004223F">
            <w:pPr>
              <w:spacing w:after="0" w:line="240" w:lineRule="auto"/>
              <w:rPr>
                <w:rFonts w:ascii="Times New Roman" w:hAnsi="Times New Roman"/>
              </w:rPr>
            </w:pPr>
            <w:r>
              <w:rPr>
                <w:rFonts w:ascii="Times New Roman" w:hAnsi="Times New Roman"/>
              </w:rPr>
              <w:t>Ознакомление с организацией работы на всех участках прокатного производства</w:t>
            </w:r>
          </w:p>
        </w:tc>
        <w:tc>
          <w:tcPr>
            <w:tcW w:w="1296" w:type="dxa"/>
            <w:vMerge/>
            <w:tcBorders>
              <w:top w:val="single" w:sz="4" w:space="0" w:color="000000"/>
              <w:left w:val="single" w:sz="4" w:space="0" w:color="000000"/>
              <w:bottom w:val="single" w:sz="4" w:space="0" w:color="000000"/>
              <w:right w:val="single" w:sz="4" w:space="0" w:color="000000"/>
            </w:tcBorders>
          </w:tcPr>
          <w:p w14:paraId="3E4C3FE8"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0E3C6B3F"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3EEAF9B2"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577A0924"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7FBD7DFF"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23978A43"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079FF21A" w14:textId="77777777" w:rsidR="00BB1DE6" w:rsidRDefault="00BB1DE6"/>
        </w:tc>
      </w:tr>
      <w:tr w:rsidR="00BB1DE6" w14:paraId="791B4730" w14:textId="77777777">
        <w:tc>
          <w:tcPr>
            <w:tcW w:w="506" w:type="dxa"/>
            <w:vMerge/>
            <w:tcBorders>
              <w:top w:val="single" w:sz="4" w:space="0" w:color="000000"/>
              <w:left w:val="single" w:sz="4" w:space="0" w:color="000000"/>
              <w:bottom w:val="single" w:sz="4" w:space="0" w:color="000000"/>
              <w:right w:val="single" w:sz="4" w:space="0" w:color="000000"/>
            </w:tcBorders>
          </w:tcPr>
          <w:p w14:paraId="07A4824C"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4D275428" w14:textId="77777777" w:rsidR="00BB1DE6" w:rsidRDefault="0004223F">
            <w:pPr>
              <w:spacing w:after="0" w:line="240" w:lineRule="auto"/>
              <w:rPr>
                <w:rFonts w:ascii="Times New Roman" w:hAnsi="Times New Roman"/>
              </w:rPr>
            </w:pPr>
            <w:r>
              <w:rPr>
                <w:rFonts w:ascii="Times New Roman" w:hAnsi="Times New Roman"/>
              </w:rPr>
              <w:t xml:space="preserve">Ознакомление с </w:t>
            </w:r>
            <w:r>
              <w:rPr>
                <w:rFonts w:ascii="Times New Roman" w:hAnsi="Times New Roman"/>
                <w:spacing w:val="-4"/>
              </w:rPr>
              <w:t>планированием себестоимости проката, нормированием и оплаты труда</w:t>
            </w:r>
          </w:p>
        </w:tc>
        <w:tc>
          <w:tcPr>
            <w:tcW w:w="1296" w:type="dxa"/>
            <w:vMerge/>
            <w:tcBorders>
              <w:top w:val="single" w:sz="4" w:space="0" w:color="000000"/>
              <w:left w:val="single" w:sz="4" w:space="0" w:color="000000"/>
              <w:bottom w:val="single" w:sz="4" w:space="0" w:color="000000"/>
              <w:right w:val="single" w:sz="4" w:space="0" w:color="000000"/>
            </w:tcBorders>
          </w:tcPr>
          <w:p w14:paraId="78D4655C"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07416AAB"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73A5D97E"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3C959988"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522FB977"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0BEAF9E1"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5080D294" w14:textId="77777777" w:rsidR="00BB1DE6" w:rsidRDefault="00BB1DE6"/>
        </w:tc>
      </w:tr>
      <w:tr w:rsidR="00BB1DE6" w14:paraId="07D1765C" w14:textId="77777777">
        <w:tc>
          <w:tcPr>
            <w:tcW w:w="506" w:type="dxa"/>
            <w:vMerge/>
            <w:tcBorders>
              <w:top w:val="single" w:sz="4" w:space="0" w:color="000000"/>
              <w:left w:val="single" w:sz="4" w:space="0" w:color="000000"/>
              <w:bottom w:val="single" w:sz="4" w:space="0" w:color="000000"/>
              <w:right w:val="single" w:sz="4" w:space="0" w:color="000000"/>
            </w:tcBorders>
          </w:tcPr>
          <w:p w14:paraId="2686EAF5"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20F08FD9" w14:textId="77777777" w:rsidR="00BB1DE6" w:rsidRDefault="00BB1DE6">
            <w:pPr>
              <w:spacing w:after="0" w:line="240" w:lineRule="auto"/>
              <w:jc w:val="both"/>
              <w:rPr>
                <w:rFonts w:ascii="Times New Roman" w:hAnsi="Times New Roman"/>
              </w:rPr>
            </w:pPr>
          </w:p>
        </w:tc>
        <w:tc>
          <w:tcPr>
            <w:tcW w:w="1296" w:type="dxa"/>
            <w:tcBorders>
              <w:top w:val="single" w:sz="4" w:space="0" w:color="000000"/>
              <w:left w:val="single" w:sz="4" w:space="0" w:color="000000"/>
              <w:bottom w:val="single" w:sz="4" w:space="0" w:color="000000"/>
              <w:right w:val="single" w:sz="4" w:space="0" w:color="000000"/>
            </w:tcBorders>
          </w:tcPr>
          <w:p w14:paraId="47CB3F50" w14:textId="77777777" w:rsidR="00BB1DE6" w:rsidRDefault="00BB1DE6">
            <w:pPr>
              <w:spacing w:after="0" w:line="240" w:lineRule="auto"/>
              <w:jc w:val="both"/>
              <w:rPr>
                <w:rFonts w:ascii="Times New Roman" w:hAnsi="Times New Roman"/>
              </w:rPr>
            </w:pPr>
          </w:p>
        </w:tc>
        <w:tc>
          <w:tcPr>
            <w:tcW w:w="2269" w:type="dxa"/>
            <w:tcBorders>
              <w:top w:val="single" w:sz="4" w:space="0" w:color="000000"/>
              <w:left w:val="single" w:sz="4" w:space="0" w:color="000000"/>
              <w:bottom w:val="single" w:sz="4" w:space="0" w:color="000000"/>
              <w:right w:val="single" w:sz="4" w:space="0" w:color="000000"/>
            </w:tcBorders>
          </w:tcPr>
          <w:p w14:paraId="5B48C4D7" w14:textId="77777777" w:rsidR="00BB1DE6" w:rsidRDefault="00BB1DE6">
            <w:pPr>
              <w:spacing w:after="0" w:line="240" w:lineRule="auto"/>
              <w:jc w:val="both"/>
              <w:rPr>
                <w:rFonts w:ascii="Times New Roman" w:hAnsi="Times New Roman"/>
              </w:rPr>
            </w:pPr>
          </w:p>
        </w:tc>
        <w:tc>
          <w:tcPr>
            <w:tcW w:w="2454" w:type="dxa"/>
            <w:vMerge/>
            <w:tcBorders>
              <w:top w:val="single" w:sz="4" w:space="0" w:color="000000"/>
              <w:left w:val="single" w:sz="4" w:space="0" w:color="000000"/>
              <w:bottom w:val="single" w:sz="4" w:space="0" w:color="000000"/>
              <w:right w:val="single" w:sz="4" w:space="0" w:color="000000"/>
            </w:tcBorders>
          </w:tcPr>
          <w:p w14:paraId="11B451B6"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4DAF7248"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5EC012B7"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099AD92A"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1489DC34" w14:textId="77777777" w:rsidR="00BB1DE6" w:rsidRDefault="00BB1DE6"/>
        </w:tc>
      </w:tr>
      <w:tr w:rsidR="00BB1DE6" w14:paraId="2695E39A" w14:textId="77777777">
        <w:tc>
          <w:tcPr>
            <w:tcW w:w="506" w:type="dxa"/>
            <w:vMerge w:val="restart"/>
            <w:tcBorders>
              <w:top w:val="single" w:sz="4" w:space="0" w:color="000000"/>
              <w:left w:val="single" w:sz="4" w:space="0" w:color="000000"/>
              <w:bottom w:val="single" w:sz="4" w:space="0" w:color="000000"/>
              <w:right w:val="single" w:sz="4" w:space="0" w:color="000000"/>
            </w:tcBorders>
          </w:tcPr>
          <w:p w14:paraId="09B65522" w14:textId="77777777" w:rsidR="00BB1DE6" w:rsidRDefault="0004223F">
            <w:pPr>
              <w:spacing w:after="0" w:line="240" w:lineRule="auto"/>
              <w:jc w:val="both"/>
              <w:rPr>
                <w:rFonts w:ascii="Times New Roman" w:hAnsi="Times New Roman"/>
              </w:rPr>
            </w:pPr>
            <w:r>
              <w:rPr>
                <w:rFonts w:ascii="Times New Roman" w:hAnsi="Times New Roman"/>
              </w:rPr>
              <w:t>2</w:t>
            </w:r>
          </w:p>
        </w:tc>
        <w:tc>
          <w:tcPr>
            <w:tcW w:w="2438" w:type="dxa"/>
            <w:tcBorders>
              <w:top w:val="single" w:sz="4" w:space="0" w:color="000000"/>
              <w:left w:val="single" w:sz="4" w:space="0" w:color="000000"/>
              <w:bottom w:val="single" w:sz="4" w:space="0" w:color="000000"/>
              <w:right w:val="single" w:sz="4" w:space="0" w:color="000000"/>
            </w:tcBorders>
          </w:tcPr>
          <w:p w14:paraId="32ECA530" w14:textId="77777777" w:rsidR="00BB1DE6" w:rsidRDefault="0004223F">
            <w:pPr>
              <w:spacing w:after="0" w:line="240" w:lineRule="auto"/>
              <w:rPr>
                <w:rFonts w:ascii="Times New Roman" w:hAnsi="Times New Roman"/>
              </w:rPr>
            </w:pPr>
            <w:r>
              <w:rPr>
                <w:rFonts w:ascii="Times New Roman" w:hAnsi="Times New Roman"/>
              </w:rPr>
              <w:t>Знакомство с оборудованием прокатных цехов</w:t>
            </w:r>
          </w:p>
        </w:tc>
        <w:tc>
          <w:tcPr>
            <w:tcW w:w="1296" w:type="dxa"/>
            <w:tcBorders>
              <w:top w:val="single" w:sz="4" w:space="0" w:color="000000"/>
              <w:left w:val="single" w:sz="4" w:space="0" w:color="000000"/>
              <w:bottom w:val="single" w:sz="4" w:space="0" w:color="000000"/>
              <w:right w:val="single" w:sz="4" w:space="0" w:color="000000"/>
            </w:tcBorders>
          </w:tcPr>
          <w:p w14:paraId="3B89DFE1" w14:textId="77777777" w:rsidR="00BB1DE6" w:rsidRDefault="0004223F">
            <w:pPr>
              <w:spacing w:after="0" w:line="240" w:lineRule="auto"/>
              <w:jc w:val="both"/>
              <w:rPr>
                <w:rFonts w:ascii="Times New Roman" w:hAnsi="Times New Roman"/>
              </w:rPr>
            </w:pPr>
            <w:r>
              <w:rPr>
                <w:rFonts w:ascii="Times New Roman" w:hAnsi="Times New Roman"/>
              </w:rPr>
              <w:t>ПМ.02</w:t>
            </w:r>
          </w:p>
        </w:tc>
        <w:tc>
          <w:tcPr>
            <w:tcW w:w="2269" w:type="dxa"/>
            <w:tcBorders>
              <w:top w:val="single" w:sz="4" w:space="0" w:color="000000"/>
              <w:left w:val="single" w:sz="4" w:space="0" w:color="000000"/>
              <w:bottom w:val="single" w:sz="4" w:space="0" w:color="000000"/>
              <w:right w:val="single" w:sz="4" w:space="0" w:color="000000"/>
            </w:tcBorders>
          </w:tcPr>
          <w:p w14:paraId="335E927B" w14:textId="77777777" w:rsidR="00BB1DE6" w:rsidRDefault="0004223F">
            <w:pPr>
              <w:spacing w:after="0" w:line="240" w:lineRule="auto"/>
              <w:jc w:val="both"/>
              <w:rPr>
                <w:rFonts w:ascii="Times New Roman" w:hAnsi="Times New Roman"/>
              </w:rPr>
            </w:pPr>
            <w:r>
              <w:rPr>
                <w:rFonts w:ascii="Times New Roman" w:hAnsi="Times New Roman"/>
              </w:rPr>
              <w:t>Оборудование цеха обработки металлов давлением, наладка и контроль за его работой</w:t>
            </w:r>
          </w:p>
        </w:tc>
        <w:tc>
          <w:tcPr>
            <w:tcW w:w="2454" w:type="dxa"/>
            <w:vMerge w:val="restart"/>
            <w:tcBorders>
              <w:top w:val="single" w:sz="4" w:space="0" w:color="000000"/>
              <w:left w:val="single" w:sz="4" w:space="0" w:color="000000"/>
              <w:bottom w:val="single" w:sz="4" w:space="0" w:color="000000"/>
              <w:right w:val="single" w:sz="4" w:space="0" w:color="000000"/>
            </w:tcBorders>
          </w:tcPr>
          <w:p w14:paraId="4E26470F" w14:textId="77777777" w:rsidR="00BB1DE6" w:rsidRDefault="0004223F">
            <w:pPr>
              <w:pStyle w:val="ConsPlusNormal"/>
              <w:rPr>
                <w:rFonts w:ascii="Times New Roman" w:hAnsi="Times New Roman"/>
                <w:sz w:val="22"/>
              </w:rPr>
            </w:pPr>
            <w:r>
              <w:rPr>
                <w:rFonts w:ascii="Times New Roman" w:hAnsi="Times New Roman"/>
                <w:sz w:val="22"/>
              </w:rPr>
              <w:t>ОК 1 - 9</w:t>
            </w:r>
          </w:p>
          <w:p w14:paraId="2D80E424" w14:textId="77777777" w:rsidR="00BB1DE6" w:rsidRDefault="0004223F">
            <w:pPr>
              <w:widowControl w:val="0"/>
              <w:spacing w:after="0" w:line="240" w:lineRule="auto"/>
              <w:jc w:val="both"/>
              <w:rPr>
                <w:rFonts w:ascii="Times New Roman" w:hAnsi="Times New Roman"/>
                <w:color w:val="FF0000"/>
              </w:rPr>
            </w:pPr>
            <w:r>
              <w:rPr>
                <w:rFonts w:ascii="Times New Roman" w:hAnsi="Times New Roman"/>
              </w:rPr>
              <w:t>ПК 2.1 - 2.6</w:t>
            </w:r>
          </w:p>
        </w:tc>
        <w:tc>
          <w:tcPr>
            <w:tcW w:w="1500" w:type="dxa"/>
            <w:vMerge w:val="restart"/>
            <w:tcBorders>
              <w:top w:val="single" w:sz="4" w:space="0" w:color="000000"/>
              <w:left w:val="single" w:sz="4" w:space="0" w:color="000000"/>
              <w:bottom w:val="single" w:sz="4" w:space="0" w:color="000000"/>
              <w:right w:val="single" w:sz="4" w:space="0" w:color="000000"/>
            </w:tcBorders>
          </w:tcPr>
          <w:p w14:paraId="44BCFCD0" w14:textId="77777777" w:rsidR="00BB1DE6" w:rsidRDefault="0004223F">
            <w:pPr>
              <w:spacing w:after="0" w:line="240" w:lineRule="auto"/>
              <w:jc w:val="center"/>
              <w:rPr>
                <w:rFonts w:ascii="Times New Roman" w:hAnsi="Times New Roman"/>
              </w:rPr>
            </w:pPr>
            <w:r>
              <w:rPr>
                <w:rFonts w:ascii="Times New Roman" w:hAnsi="Times New Roman"/>
              </w:rPr>
              <w:t>108</w:t>
            </w:r>
          </w:p>
        </w:tc>
        <w:tc>
          <w:tcPr>
            <w:tcW w:w="1078" w:type="dxa"/>
            <w:vMerge w:val="restart"/>
            <w:tcBorders>
              <w:top w:val="single" w:sz="4" w:space="0" w:color="000000"/>
              <w:left w:val="single" w:sz="4" w:space="0" w:color="000000"/>
              <w:bottom w:val="single" w:sz="4" w:space="0" w:color="000000"/>
              <w:right w:val="single" w:sz="4" w:space="0" w:color="000000"/>
            </w:tcBorders>
          </w:tcPr>
          <w:p w14:paraId="213B9932" w14:textId="77777777" w:rsidR="00BB1DE6" w:rsidRDefault="0004223F">
            <w:pPr>
              <w:spacing w:after="0" w:line="240" w:lineRule="auto"/>
              <w:jc w:val="center"/>
              <w:rPr>
                <w:rFonts w:ascii="Times New Roman" w:hAnsi="Times New Roman"/>
              </w:rPr>
            </w:pPr>
            <w:r>
              <w:rPr>
                <w:rFonts w:ascii="Times New Roman" w:hAnsi="Times New Roman"/>
              </w:rPr>
              <w:t>4</w:t>
            </w:r>
          </w:p>
        </w:tc>
        <w:tc>
          <w:tcPr>
            <w:tcW w:w="2070" w:type="dxa"/>
            <w:vMerge w:val="restart"/>
            <w:tcBorders>
              <w:top w:val="single" w:sz="4" w:space="0" w:color="000000"/>
              <w:left w:val="single" w:sz="4" w:space="0" w:color="000000"/>
              <w:bottom w:val="single" w:sz="4" w:space="0" w:color="000000"/>
              <w:right w:val="single" w:sz="4" w:space="0" w:color="000000"/>
            </w:tcBorders>
          </w:tcPr>
          <w:p w14:paraId="0670E0A5" w14:textId="77777777" w:rsidR="00BB1DE6" w:rsidRDefault="0004223F">
            <w:pPr>
              <w:spacing w:after="0" w:line="240" w:lineRule="auto"/>
              <w:jc w:val="both"/>
              <w:rPr>
                <w:rFonts w:ascii="Times New Roman" w:hAnsi="Times New Roman"/>
              </w:rPr>
            </w:pPr>
            <w:r>
              <w:rPr>
                <w:rFonts w:ascii="Times New Roman" w:hAnsi="Times New Roman"/>
              </w:rPr>
              <w:t>Прокатное производство:</w:t>
            </w:r>
          </w:p>
          <w:p w14:paraId="3366C660" w14:textId="77777777" w:rsidR="00BB1DE6" w:rsidRDefault="0004223F">
            <w:pPr>
              <w:spacing w:after="0" w:line="240" w:lineRule="auto"/>
              <w:jc w:val="both"/>
              <w:rPr>
                <w:rFonts w:ascii="Times New Roman" w:hAnsi="Times New Roman"/>
              </w:rPr>
            </w:pPr>
            <w:r>
              <w:rPr>
                <w:rFonts w:ascii="Times New Roman" w:hAnsi="Times New Roman"/>
              </w:rPr>
              <w:t xml:space="preserve">Обжимной цех, Мелкосортный цех №1 (мелкосортный стан "250-1"), </w:t>
            </w:r>
          </w:p>
          <w:p w14:paraId="08D51FB4" w14:textId="77777777" w:rsidR="00BB1DE6" w:rsidRDefault="0004223F">
            <w:pPr>
              <w:spacing w:after="0" w:line="240" w:lineRule="auto"/>
              <w:jc w:val="both"/>
              <w:rPr>
                <w:rFonts w:ascii="Times New Roman" w:hAnsi="Times New Roman"/>
              </w:rPr>
            </w:pPr>
            <w:r>
              <w:rPr>
                <w:rFonts w:ascii="Times New Roman" w:hAnsi="Times New Roman"/>
              </w:rPr>
              <w:t xml:space="preserve">Мелкосортный цех №2 (мелкосортный стан "250-2"), </w:t>
            </w:r>
          </w:p>
          <w:p w14:paraId="732DF329" w14:textId="77777777" w:rsidR="00BB1DE6" w:rsidRDefault="0004223F">
            <w:pPr>
              <w:spacing w:after="0" w:line="240" w:lineRule="auto"/>
              <w:jc w:val="both"/>
              <w:rPr>
                <w:rFonts w:ascii="Times New Roman" w:hAnsi="Times New Roman"/>
              </w:rPr>
            </w:pPr>
            <w:r>
              <w:rPr>
                <w:rFonts w:ascii="Times New Roman" w:hAnsi="Times New Roman"/>
              </w:rPr>
              <w:t>Проволочный цех (проволочный стан),</w:t>
            </w:r>
          </w:p>
          <w:p w14:paraId="44D663A1" w14:textId="77777777" w:rsidR="00BB1DE6" w:rsidRDefault="0004223F">
            <w:pPr>
              <w:spacing w:after="0" w:line="240" w:lineRule="auto"/>
              <w:jc w:val="both"/>
              <w:rPr>
                <w:rFonts w:ascii="Times New Roman" w:hAnsi="Times New Roman"/>
              </w:rPr>
            </w:pPr>
            <w:r>
              <w:rPr>
                <w:rFonts w:ascii="Times New Roman" w:hAnsi="Times New Roman"/>
              </w:rPr>
              <w:lastRenderedPageBreak/>
              <w:t xml:space="preserve">Среднесортный цех (стан "450")  </w:t>
            </w:r>
          </w:p>
        </w:tc>
        <w:tc>
          <w:tcPr>
            <w:tcW w:w="1788" w:type="dxa"/>
            <w:vMerge w:val="restart"/>
            <w:tcBorders>
              <w:top w:val="single" w:sz="4" w:space="0" w:color="000000"/>
              <w:left w:val="single" w:sz="4" w:space="0" w:color="000000"/>
              <w:bottom w:val="single" w:sz="4" w:space="0" w:color="000000"/>
              <w:right w:val="single" w:sz="4" w:space="0" w:color="000000"/>
            </w:tcBorders>
          </w:tcPr>
          <w:p w14:paraId="6FB8FB84" w14:textId="77777777" w:rsidR="00BB1DE6" w:rsidRDefault="00BB1DE6">
            <w:pPr>
              <w:spacing w:after="0" w:line="240" w:lineRule="auto"/>
              <w:jc w:val="both"/>
              <w:rPr>
                <w:rFonts w:ascii="Times New Roman" w:hAnsi="Times New Roman"/>
              </w:rPr>
            </w:pPr>
          </w:p>
        </w:tc>
      </w:tr>
      <w:tr w:rsidR="00BB1DE6" w14:paraId="387F53F6" w14:textId="77777777">
        <w:tc>
          <w:tcPr>
            <w:tcW w:w="506" w:type="dxa"/>
            <w:vMerge/>
            <w:tcBorders>
              <w:top w:val="single" w:sz="4" w:space="0" w:color="000000"/>
              <w:left w:val="single" w:sz="4" w:space="0" w:color="000000"/>
              <w:bottom w:val="single" w:sz="4" w:space="0" w:color="000000"/>
              <w:right w:val="single" w:sz="4" w:space="0" w:color="000000"/>
            </w:tcBorders>
          </w:tcPr>
          <w:p w14:paraId="5F494D1B"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1A1FED90" w14:textId="77777777" w:rsidR="00BB1DE6" w:rsidRDefault="0004223F">
            <w:pPr>
              <w:spacing w:after="0" w:line="240" w:lineRule="auto"/>
              <w:rPr>
                <w:rFonts w:ascii="Times New Roman" w:hAnsi="Times New Roman"/>
              </w:rPr>
            </w:pPr>
            <w:r>
              <w:rPr>
                <w:rFonts w:ascii="Times New Roman" w:hAnsi="Times New Roman"/>
              </w:rPr>
              <w:t>Знакомство с основным оборудованием прокатных цехов</w:t>
            </w:r>
          </w:p>
        </w:tc>
        <w:tc>
          <w:tcPr>
            <w:tcW w:w="1296" w:type="dxa"/>
            <w:tcBorders>
              <w:top w:val="single" w:sz="4" w:space="0" w:color="000000"/>
              <w:left w:val="single" w:sz="4" w:space="0" w:color="000000"/>
              <w:bottom w:val="single" w:sz="4" w:space="0" w:color="000000"/>
              <w:right w:val="single" w:sz="4" w:space="0" w:color="000000"/>
            </w:tcBorders>
          </w:tcPr>
          <w:p w14:paraId="55E95E3D" w14:textId="77777777" w:rsidR="00BB1DE6" w:rsidRDefault="0004223F">
            <w:pPr>
              <w:spacing w:after="0" w:line="240" w:lineRule="auto"/>
              <w:jc w:val="both"/>
              <w:rPr>
                <w:rFonts w:ascii="Times New Roman" w:hAnsi="Times New Roman"/>
              </w:rPr>
            </w:pPr>
            <w:r>
              <w:rPr>
                <w:rFonts w:ascii="Times New Roman" w:hAnsi="Times New Roman"/>
              </w:rPr>
              <w:t>МДК.02.01</w:t>
            </w:r>
          </w:p>
        </w:tc>
        <w:tc>
          <w:tcPr>
            <w:tcW w:w="2269" w:type="dxa"/>
            <w:tcBorders>
              <w:top w:val="single" w:sz="4" w:space="0" w:color="000000"/>
              <w:left w:val="single" w:sz="4" w:space="0" w:color="000000"/>
              <w:bottom w:val="single" w:sz="4" w:space="0" w:color="000000"/>
              <w:right w:val="single" w:sz="4" w:space="0" w:color="000000"/>
            </w:tcBorders>
          </w:tcPr>
          <w:p w14:paraId="74D13B73" w14:textId="77777777" w:rsidR="00BB1DE6" w:rsidRDefault="0004223F">
            <w:pPr>
              <w:spacing w:after="0" w:line="240" w:lineRule="auto"/>
              <w:jc w:val="both"/>
              <w:rPr>
                <w:rFonts w:ascii="Times New Roman" w:hAnsi="Times New Roman"/>
              </w:rPr>
            </w:pPr>
            <w:r>
              <w:rPr>
                <w:rFonts w:ascii="Times New Roman" w:hAnsi="Times New Roman"/>
              </w:rPr>
              <w:t>Оборудование цехов ОМД</w:t>
            </w:r>
          </w:p>
        </w:tc>
        <w:tc>
          <w:tcPr>
            <w:tcW w:w="2454" w:type="dxa"/>
            <w:vMerge/>
            <w:tcBorders>
              <w:top w:val="single" w:sz="4" w:space="0" w:color="000000"/>
              <w:left w:val="single" w:sz="4" w:space="0" w:color="000000"/>
              <w:bottom w:val="single" w:sz="4" w:space="0" w:color="000000"/>
              <w:right w:val="single" w:sz="4" w:space="0" w:color="000000"/>
            </w:tcBorders>
          </w:tcPr>
          <w:p w14:paraId="19E29D32"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25B548BA"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36B3DEF0"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2D7C6F16"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19BE66ED" w14:textId="77777777" w:rsidR="00BB1DE6" w:rsidRDefault="00BB1DE6"/>
        </w:tc>
      </w:tr>
      <w:tr w:rsidR="00BB1DE6" w14:paraId="22AC1E50" w14:textId="77777777">
        <w:tc>
          <w:tcPr>
            <w:tcW w:w="506" w:type="dxa"/>
            <w:vMerge/>
            <w:tcBorders>
              <w:top w:val="single" w:sz="4" w:space="0" w:color="000000"/>
              <w:left w:val="single" w:sz="4" w:space="0" w:color="000000"/>
              <w:bottom w:val="single" w:sz="4" w:space="0" w:color="000000"/>
              <w:right w:val="single" w:sz="4" w:space="0" w:color="000000"/>
            </w:tcBorders>
          </w:tcPr>
          <w:p w14:paraId="07C4D13F"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249C1F4D" w14:textId="77777777" w:rsidR="00BB1DE6" w:rsidRDefault="0004223F">
            <w:pPr>
              <w:spacing w:after="0" w:line="240" w:lineRule="auto"/>
              <w:rPr>
                <w:rFonts w:ascii="Times New Roman" w:hAnsi="Times New Roman"/>
              </w:rPr>
            </w:pPr>
            <w:r>
              <w:rPr>
                <w:rFonts w:ascii="Times New Roman" w:hAnsi="Times New Roman"/>
              </w:rPr>
              <w:t>Знакомство со вспомогательным оборудованием прокатных цехов</w:t>
            </w:r>
          </w:p>
        </w:tc>
        <w:tc>
          <w:tcPr>
            <w:tcW w:w="1296" w:type="dxa"/>
            <w:tcBorders>
              <w:top w:val="single" w:sz="4" w:space="0" w:color="000000"/>
              <w:left w:val="single" w:sz="4" w:space="0" w:color="000000"/>
              <w:bottom w:val="single" w:sz="4" w:space="0" w:color="000000"/>
              <w:right w:val="single" w:sz="4" w:space="0" w:color="000000"/>
            </w:tcBorders>
          </w:tcPr>
          <w:p w14:paraId="14699668" w14:textId="77777777" w:rsidR="00BB1DE6" w:rsidRDefault="0004223F">
            <w:pPr>
              <w:spacing w:after="0" w:line="240" w:lineRule="auto"/>
              <w:jc w:val="both"/>
              <w:rPr>
                <w:rFonts w:ascii="Times New Roman" w:hAnsi="Times New Roman"/>
              </w:rPr>
            </w:pPr>
            <w:r>
              <w:rPr>
                <w:rFonts w:ascii="Times New Roman" w:hAnsi="Times New Roman"/>
              </w:rPr>
              <w:t>МДК.02.02</w:t>
            </w:r>
          </w:p>
        </w:tc>
        <w:tc>
          <w:tcPr>
            <w:tcW w:w="2269" w:type="dxa"/>
            <w:tcBorders>
              <w:top w:val="single" w:sz="4" w:space="0" w:color="000000"/>
              <w:left w:val="single" w:sz="4" w:space="0" w:color="000000"/>
              <w:bottom w:val="single" w:sz="4" w:space="0" w:color="000000"/>
              <w:right w:val="single" w:sz="4" w:space="0" w:color="000000"/>
            </w:tcBorders>
          </w:tcPr>
          <w:p w14:paraId="31BBC78F" w14:textId="77777777" w:rsidR="00BB1DE6" w:rsidRDefault="0004223F">
            <w:pPr>
              <w:spacing w:after="0" w:line="240" w:lineRule="auto"/>
              <w:jc w:val="both"/>
              <w:rPr>
                <w:rFonts w:ascii="Times New Roman" w:hAnsi="Times New Roman"/>
              </w:rPr>
            </w:pPr>
            <w:r>
              <w:rPr>
                <w:rFonts w:ascii="Times New Roman" w:hAnsi="Times New Roman"/>
              </w:rPr>
              <w:t>Электрооборудование цехов обработки металла давлением</w:t>
            </w:r>
          </w:p>
        </w:tc>
        <w:tc>
          <w:tcPr>
            <w:tcW w:w="2454" w:type="dxa"/>
            <w:vMerge/>
            <w:tcBorders>
              <w:top w:val="single" w:sz="4" w:space="0" w:color="000000"/>
              <w:left w:val="single" w:sz="4" w:space="0" w:color="000000"/>
              <w:bottom w:val="single" w:sz="4" w:space="0" w:color="000000"/>
              <w:right w:val="single" w:sz="4" w:space="0" w:color="000000"/>
            </w:tcBorders>
          </w:tcPr>
          <w:p w14:paraId="0BE38022"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31B76142"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631AF0B3"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1B90E70F"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20FCF0BC" w14:textId="77777777" w:rsidR="00BB1DE6" w:rsidRDefault="00BB1DE6"/>
        </w:tc>
      </w:tr>
      <w:tr w:rsidR="00BB1DE6" w14:paraId="04A8283E" w14:textId="77777777">
        <w:tc>
          <w:tcPr>
            <w:tcW w:w="506" w:type="dxa"/>
            <w:vMerge/>
            <w:tcBorders>
              <w:top w:val="single" w:sz="4" w:space="0" w:color="000000"/>
              <w:left w:val="single" w:sz="4" w:space="0" w:color="000000"/>
              <w:bottom w:val="single" w:sz="4" w:space="0" w:color="000000"/>
              <w:right w:val="single" w:sz="4" w:space="0" w:color="000000"/>
            </w:tcBorders>
          </w:tcPr>
          <w:p w14:paraId="40139783"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4AA85C20" w14:textId="77777777" w:rsidR="00BB1DE6" w:rsidRDefault="0004223F">
            <w:pPr>
              <w:spacing w:after="0" w:line="240" w:lineRule="auto"/>
              <w:rPr>
                <w:rFonts w:ascii="Times New Roman" w:hAnsi="Times New Roman"/>
              </w:rPr>
            </w:pPr>
            <w:r>
              <w:rPr>
                <w:rFonts w:ascii="Times New Roman" w:hAnsi="Times New Roman"/>
              </w:rPr>
              <w:t>Изучение оборудования на местах основных рабочих профессий</w:t>
            </w:r>
          </w:p>
        </w:tc>
        <w:tc>
          <w:tcPr>
            <w:tcW w:w="1296" w:type="dxa"/>
            <w:vMerge w:val="restart"/>
            <w:tcBorders>
              <w:top w:val="single" w:sz="4" w:space="0" w:color="000000"/>
              <w:left w:val="single" w:sz="4" w:space="0" w:color="000000"/>
              <w:bottom w:val="single" w:sz="4" w:space="0" w:color="000000"/>
              <w:right w:val="single" w:sz="4" w:space="0" w:color="000000"/>
            </w:tcBorders>
          </w:tcPr>
          <w:p w14:paraId="37E301CE" w14:textId="77777777" w:rsidR="00BB1DE6" w:rsidRDefault="00BB1DE6">
            <w:pPr>
              <w:spacing w:after="0" w:line="240" w:lineRule="auto"/>
              <w:jc w:val="both"/>
              <w:rPr>
                <w:rFonts w:ascii="Times New Roman" w:hAnsi="Times New Roman"/>
              </w:rPr>
            </w:pPr>
          </w:p>
        </w:tc>
        <w:tc>
          <w:tcPr>
            <w:tcW w:w="2269" w:type="dxa"/>
            <w:vMerge w:val="restart"/>
            <w:tcBorders>
              <w:top w:val="single" w:sz="4" w:space="0" w:color="000000"/>
              <w:left w:val="single" w:sz="4" w:space="0" w:color="000000"/>
              <w:bottom w:val="single" w:sz="4" w:space="0" w:color="000000"/>
              <w:right w:val="single" w:sz="4" w:space="0" w:color="000000"/>
            </w:tcBorders>
          </w:tcPr>
          <w:p w14:paraId="1AC90EEF" w14:textId="77777777" w:rsidR="00BB1DE6" w:rsidRDefault="00BB1DE6">
            <w:pPr>
              <w:spacing w:after="0" w:line="240" w:lineRule="auto"/>
              <w:jc w:val="both"/>
              <w:rPr>
                <w:rFonts w:ascii="Times New Roman" w:hAnsi="Times New Roman"/>
              </w:rPr>
            </w:pPr>
          </w:p>
        </w:tc>
        <w:tc>
          <w:tcPr>
            <w:tcW w:w="2454" w:type="dxa"/>
            <w:vMerge/>
            <w:tcBorders>
              <w:top w:val="single" w:sz="4" w:space="0" w:color="000000"/>
              <w:left w:val="single" w:sz="4" w:space="0" w:color="000000"/>
              <w:bottom w:val="single" w:sz="4" w:space="0" w:color="000000"/>
              <w:right w:val="single" w:sz="4" w:space="0" w:color="000000"/>
            </w:tcBorders>
          </w:tcPr>
          <w:p w14:paraId="2E4EAB29" w14:textId="77777777" w:rsidR="00BB1DE6" w:rsidRDefault="00BB1DE6"/>
        </w:tc>
        <w:tc>
          <w:tcPr>
            <w:tcW w:w="1500" w:type="dxa"/>
            <w:vMerge w:val="restart"/>
            <w:tcBorders>
              <w:top w:val="single" w:sz="4" w:space="0" w:color="000000"/>
              <w:left w:val="single" w:sz="4" w:space="0" w:color="000000"/>
              <w:bottom w:val="single" w:sz="4" w:space="0" w:color="000000"/>
              <w:right w:val="single" w:sz="4" w:space="0" w:color="000000"/>
            </w:tcBorders>
          </w:tcPr>
          <w:p w14:paraId="1B09108C" w14:textId="77777777" w:rsidR="00BB1DE6" w:rsidRDefault="00BB1DE6">
            <w:pPr>
              <w:spacing w:after="0" w:line="240" w:lineRule="auto"/>
              <w:jc w:val="both"/>
              <w:rPr>
                <w:rFonts w:ascii="Times New Roman" w:hAnsi="Times New Roman"/>
              </w:rPr>
            </w:pPr>
          </w:p>
        </w:tc>
        <w:tc>
          <w:tcPr>
            <w:tcW w:w="1078" w:type="dxa"/>
            <w:vMerge w:val="restart"/>
            <w:tcBorders>
              <w:top w:val="single" w:sz="4" w:space="0" w:color="000000"/>
              <w:left w:val="single" w:sz="4" w:space="0" w:color="000000"/>
              <w:bottom w:val="single" w:sz="4" w:space="0" w:color="000000"/>
              <w:right w:val="single" w:sz="4" w:space="0" w:color="000000"/>
            </w:tcBorders>
          </w:tcPr>
          <w:p w14:paraId="45CC9DBB" w14:textId="77777777" w:rsidR="00BB1DE6" w:rsidRDefault="00BB1DE6">
            <w:pPr>
              <w:spacing w:after="0" w:line="240" w:lineRule="auto"/>
              <w:jc w:val="both"/>
              <w:rPr>
                <w:rFonts w:ascii="Times New Roman" w:hAnsi="Times New Roman"/>
              </w:rPr>
            </w:pPr>
          </w:p>
        </w:tc>
        <w:tc>
          <w:tcPr>
            <w:tcW w:w="2070" w:type="dxa"/>
            <w:vMerge/>
            <w:tcBorders>
              <w:top w:val="single" w:sz="4" w:space="0" w:color="000000"/>
              <w:left w:val="single" w:sz="4" w:space="0" w:color="000000"/>
              <w:bottom w:val="single" w:sz="4" w:space="0" w:color="000000"/>
              <w:right w:val="single" w:sz="4" w:space="0" w:color="000000"/>
            </w:tcBorders>
          </w:tcPr>
          <w:p w14:paraId="55CBE4BA"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0A128C97" w14:textId="77777777" w:rsidR="00BB1DE6" w:rsidRDefault="00BB1DE6"/>
        </w:tc>
      </w:tr>
      <w:tr w:rsidR="00BB1DE6" w14:paraId="648FEEC6" w14:textId="77777777">
        <w:tc>
          <w:tcPr>
            <w:tcW w:w="506" w:type="dxa"/>
            <w:vMerge/>
            <w:tcBorders>
              <w:top w:val="single" w:sz="4" w:space="0" w:color="000000"/>
              <w:left w:val="single" w:sz="4" w:space="0" w:color="000000"/>
              <w:bottom w:val="single" w:sz="4" w:space="0" w:color="000000"/>
              <w:right w:val="single" w:sz="4" w:space="0" w:color="000000"/>
            </w:tcBorders>
          </w:tcPr>
          <w:p w14:paraId="421C8C85"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5C47946B" w14:textId="77777777" w:rsidR="00BB1DE6" w:rsidRDefault="0004223F">
            <w:pPr>
              <w:spacing w:after="0" w:line="240" w:lineRule="auto"/>
              <w:rPr>
                <w:rFonts w:ascii="Times New Roman" w:hAnsi="Times New Roman"/>
              </w:rPr>
            </w:pPr>
            <w:r>
              <w:rPr>
                <w:rFonts w:ascii="Times New Roman" w:hAnsi="Times New Roman"/>
              </w:rPr>
              <w:t>Изучение основного оборудования участка подготовки металла к прокатке в цехе</w:t>
            </w:r>
          </w:p>
        </w:tc>
        <w:tc>
          <w:tcPr>
            <w:tcW w:w="1296" w:type="dxa"/>
            <w:vMerge/>
            <w:tcBorders>
              <w:top w:val="single" w:sz="4" w:space="0" w:color="000000"/>
              <w:left w:val="single" w:sz="4" w:space="0" w:color="000000"/>
              <w:bottom w:val="single" w:sz="4" w:space="0" w:color="000000"/>
              <w:right w:val="single" w:sz="4" w:space="0" w:color="000000"/>
            </w:tcBorders>
          </w:tcPr>
          <w:p w14:paraId="4115BF5D"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7A5B1B3D"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1430E5CE"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32ECC004"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3F8F2B6D"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7281C37F"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7735C33D" w14:textId="77777777" w:rsidR="00BB1DE6" w:rsidRDefault="00BB1DE6"/>
        </w:tc>
      </w:tr>
      <w:tr w:rsidR="00BB1DE6" w14:paraId="6FC07B14" w14:textId="77777777">
        <w:tc>
          <w:tcPr>
            <w:tcW w:w="506" w:type="dxa"/>
            <w:vMerge/>
            <w:tcBorders>
              <w:top w:val="single" w:sz="4" w:space="0" w:color="000000"/>
              <w:left w:val="single" w:sz="4" w:space="0" w:color="000000"/>
              <w:bottom w:val="single" w:sz="4" w:space="0" w:color="000000"/>
              <w:right w:val="single" w:sz="4" w:space="0" w:color="000000"/>
            </w:tcBorders>
          </w:tcPr>
          <w:p w14:paraId="00C80643"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14A4F423" w14:textId="77777777" w:rsidR="00BB1DE6" w:rsidRDefault="0004223F">
            <w:pPr>
              <w:spacing w:after="0" w:line="240" w:lineRule="auto"/>
              <w:rPr>
                <w:rFonts w:ascii="Times New Roman" w:hAnsi="Times New Roman"/>
              </w:rPr>
            </w:pPr>
            <w:r>
              <w:rPr>
                <w:rFonts w:ascii="Times New Roman" w:hAnsi="Times New Roman"/>
              </w:rPr>
              <w:t xml:space="preserve">Изучение оборудования участка нагрева в цехах </w:t>
            </w:r>
          </w:p>
        </w:tc>
        <w:tc>
          <w:tcPr>
            <w:tcW w:w="1296" w:type="dxa"/>
            <w:vMerge/>
            <w:tcBorders>
              <w:top w:val="single" w:sz="4" w:space="0" w:color="000000"/>
              <w:left w:val="single" w:sz="4" w:space="0" w:color="000000"/>
              <w:bottom w:val="single" w:sz="4" w:space="0" w:color="000000"/>
              <w:right w:val="single" w:sz="4" w:space="0" w:color="000000"/>
            </w:tcBorders>
          </w:tcPr>
          <w:p w14:paraId="1736943F"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23E1F657"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2EB42157"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4F6FCB80"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0EDEDB3C"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168D53FB"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46DB8D17" w14:textId="77777777" w:rsidR="00BB1DE6" w:rsidRDefault="00BB1DE6"/>
        </w:tc>
      </w:tr>
      <w:tr w:rsidR="00BB1DE6" w14:paraId="31015850" w14:textId="77777777">
        <w:tc>
          <w:tcPr>
            <w:tcW w:w="506" w:type="dxa"/>
            <w:vMerge/>
            <w:tcBorders>
              <w:top w:val="single" w:sz="4" w:space="0" w:color="000000"/>
              <w:left w:val="single" w:sz="4" w:space="0" w:color="000000"/>
              <w:bottom w:val="single" w:sz="4" w:space="0" w:color="000000"/>
              <w:right w:val="single" w:sz="4" w:space="0" w:color="000000"/>
            </w:tcBorders>
          </w:tcPr>
          <w:p w14:paraId="463E924B"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697F33F7" w14:textId="77777777" w:rsidR="00BB1DE6" w:rsidRDefault="0004223F">
            <w:pPr>
              <w:spacing w:after="0" w:line="240" w:lineRule="auto"/>
              <w:rPr>
                <w:rFonts w:ascii="Times New Roman" w:hAnsi="Times New Roman"/>
              </w:rPr>
            </w:pPr>
            <w:r>
              <w:rPr>
                <w:rFonts w:ascii="Times New Roman" w:hAnsi="Times New Roman"/>
              </w:rPr>
              <w:t xml:space="preserve">Изучение основного оборудования участка стана в цехах </w:t>
            </w:r>
          </w:p>
        </w:tc>
        <w:tc>
          <w:tcPr>
            <w:tcW w:w="1296" w:type="dxa"/>
            <w:vMerge/>
            <w:tcBorders>
              <w:top w:val="single" w:sz="4" w:space="0" w:color="000000"/>
              <w:left w:val="single" w:sz="4" w:space="0" w:color="000000"/>
              <w:bottom w:val="single" w:sz="4" w:space="0" w:color="000000"/>
              <w:right w:val="single" w:sz="4" w:space="0" w:color="000000"/>
            </w:tcBorders>
          </w:tcPr>
          <w:p w14:paraId="4FF97A13"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30CD0198"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43C30421"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2B822CA6"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3BF79ACC"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24FA4A52"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3101E6D5" w14:textId="77777777" w:rsidR="00BB1DE6" w:rsidRDefault="00BB1DE6"/>
        </w:tc>
      </w:tr>
      <w:tr w:rsidR="00BB1DE6" w14:paraId="5B767C21" w14:textId="77777777">
        <w:tc>
          <w:tcPr>
            <w:tcW w:w="506" w:type="dxa"/>
            <w:vMerge/>
            <w:tcBorders>
              <w:top w:val="single" w:sz="4" w:space="0" w:color="000000"/>
              <w:left w:val="single" w:sz="4" w:space="0" w:color="000000"/>
              <w:bottom w:val="single" w:sz="4" w:space="0" w:color="000000"/>
              <w:right w:val="single" w:sz="4" w:space="0" w:color="000000"/>
            </w:tcBorders>
          </w:tcPr>
          <w:p w14:paraId="1BA5D439"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43CB5C68" w14:textId="77777777" w:rsidR="00BB1DE6" w:rsidRDefault="0004223F">
            <w:pPr>
              <w:spacing w:after="0" w:line="240" w:lineRule="auto"/>
              <w:rPr>
                <w:rFonts w:ascii="Times New Roman" w:hAnsi="Times New Roman"/>
              </w:rPr>
            </w:pPr>
            <w:r>
              <w:rPr>
                <w:rFonts w:ascii="Times New Roman" w:hAnsi="Times New Roman"/>
              </w:rPr>
              <w:t>Изучение вспомогательного оборудования участка стана в цехах</w:t>
            </w:r>
          </w:p>
        </w:tc>
        <w:tc>
          <w:tcPr>
            <w:tcW w:w="1296" w:type="dxa"/>
            <w:vMerge/>
            <w:tcBorders>
              <w:top w:val="single" w:sz="4" w:space="0" w:color="000000"/>
              <w:left w:val="single" w:sz="4" w:space="0" w:color="000000"/>
              <w:bottom w:val="single" w:sz="4" w:space="0" w:color="000000"/>
              <w:right w:val="single" w:sz="4" w:space="0" w:color="000000"/>
            </w:tcBorders>
          </w:tcPr>
          <w:p w14:paraId="6BA4E97B"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309DFC82"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37ECE590"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162F9317"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3A2AA1A9"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1088B51A"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67985EB7" w14:textId="77777777" w:rsidR="00BB1DE6" w:rsidRDefault="00BB1DE6"/>
        </w:tc>
      </w:tr>
      <w:tr w:rsidR="00BB1DE6" w14:paraId="17D67095" w14:textId="77777777">
        <w:tc>
          <w:tcPr>
            <w:tcW w:w="506" w:type="dxa"/>
            <w:vMerge/>
            <w:tcBorders>
              <w:top w:val="single" w:sz="4" w:space="0" w:color="000000"/>
              <w:left w:val="single" w:sz="4" w:space="0" w:color="000000"/>
              <w:bottom w:val="single" w:sz="4" w:space="0" w:color="000000"/>
              <w:right w:val="single" w:sz="4" w:space="0" w:color="000000"/>
            </w:tcBorders>
          </w:tcPr>
          <w:p w14:paraId="6B84DC2C"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62FF6A2F" w14:textId="77777777" w:rsidR="00BB1DE6" w:rsidRDefault="0004223F">
            <w:pPr>
              <w:spacing w:after="0" w:line="240" w:lineRule="auto"/>
              <w:rPr>
                <w:rFonts w:ascii="Times New Roman" w:hAnsi="Times New Roman"/>
              </w:rPr>
            </w:pPr>
            <w:r>
              <w:rPr>
                <w:rFonts w:ascii="Times New Roman" w:hAnsi="Times New Roman"/>
              </w:rPr>
              <w:t xml:space="preserve">Изучение оборудования участка отделки в цехах </w:t>
            </w:r>
          </w:p>
        </w:tc>
        <w:tc>
          <w:tcPr>
            <w:tcW w:w="1296" w:type="dxa"/>
            <w:vMerge/>
            <w:tcBorders>
              <w:top w:val="single" w:sz="4" w:space="0" w:color="000000"/>
              <w:left w:val="single" w:sz="4" w:space="0" w:color="000000"/>
              <w:bottom w:val="single" w:sz="4" w:space="0" w:color="000000"/>
              <w:right w:val="single" w:sz="4" w:space="0" w:color="000000"/>
            </w:tcBorders>
          </w:tcPr>
          <w:p w14:paraId="7B9983FB"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4B693E80"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1F8F9A54"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63205C95"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6B8CB8B0"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10961BBF"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69B31FC3" w14:textId="77777777" w:rsidR="00BB1DE6" w:rsidRDefault="00BB1DE6"/>
        </w:tc>
      </w:tr>
      <w:tr w:rsidR="00BB1DE6" w14:paraId="57D621A6" w14:textId="77777777">
        <w:tc>
          <w:tcPr>
            <w:tcW w:w="506" w:type="dxa"/>
            <w:vMerge/>
            <w:tcBorders>
              <w:top w:val="single" w:sz="4" w:space="0" w:color="000000"/>
              <w:left w:val="single" w:sz="4" w:space="0" w:color="000000"/>
              <w:bottom w:val="single" w:sz="4" w:space="0" w:color="000000"/>
              <w:right w:val="single" w:sz="4" w:space="0" w:color="000000"/>
            </w:tcBorders>
          </w:tcPr>
          <w:p w14:paraId="18A9B775"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41EFC73D" w14:textId="77777777" w:rsidR="00BB1DE6" w:rsidRDefault="0004223F">
            <w:pPr>
              <w:spacing w:after="0" w:line="240" w:lineRule="auto"/>
              <w:rPr>
                <w:rFonts w:ascii="Times New Roman" w:hAnsi="Times New Roman"/>
              </w:rPr>
            </w:pPr>
            <w:r>
              <w:rPr>
                <w:rFonts w:ascii="Times New Roman" w:hAnsi="Times New Roman"/>
              </w:rPr>
              <w:t xml:space="preserve">Работа на рабочем месте в цехах </w:t>
            </w:r>
          </w:p>
        </w:tc>
        <w:tc>
          <w:tcPr>
            <w:tcW w:w="1296" w:type="dxa"/>
            <w:vMerge/>
            <w:tcBorders>
              <w:top w:val="single" w:sz="4" w:space="0" w:color="000000"/>
              <w:left w:val="single" w:sz="4" w:space="0" w:color="000000"/>
              <w:bottom w:val="single" w:sz="4" w:space="0" w:color="000000"/>
              <w:right w:val="single" w:sz="4" w:space="0" w:color="000000"/>
            </w:tcBorders>
          </w:tcPr>
          <w:p w14:paraId="26BB50CB"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7B174938"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4760E281"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6ADE3DC3"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6AF445F1"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382C222A"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10278997" w14:textId="77777777" w:rsidR="00BB1DE6" w:rsidRDefault="00BB1DE6"/>
        </w:tc>
      </w:tr>
      <w:tr w:rsidR="00BB1DE6" w14:paraId="58843F37" w14:textId="77777777">
        <w:tc>
          <w:tcPr>
            <w:tcW w:w="506" w:type="dxa"/>
            <w:vMerge/>
            <w:tcBorders>
              <w:top w:val="single" w:sz="4" w:space="0" w:color="000000"/>
              <w:left w:val="single" w:sz="4" w:space="0" w:color="000000"/>
              <w:bottom w:val="single" w:sz="4" w:space="0" w:color="000000"/>
              <w:right w:val="single" w:sz="4" w:space="0" w:color="000000"/>
            </w:tcBorders>
          </w:tcPr>
          <w:p w14:paraId="4CD5B532"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3D951B7A" w14:textId="77777777" w:rsidR="00BB1DE6" w:rsidRDefault="0004223F">
            <w:pPr>
              <w:pStyle w:val="affffff0"/>
              <w:spacing w:before="0" w:after="0"/>
              <w:ind w:left="0"/>
              <w:jc w:val="both"/>
              <w:rPr>
                <w:sz w:val="22"/>
              </w:rPr>
            </w:pPr>
            <w:r>
              <w:rPr>
                <w:sz w:val="22"/>
              </w:rPr>
              <w:t>Ознакомление с электроснабжением цехов ОМД</w:t>
            </w:r>
          </w:p>
        </w:tc>
        <w:tc>
          <w:tcPr>
            <w:tcW w:w="1296" w:type="dxa"/>
            <w:vMerge/>
            <w:tcBorders>
              <w:top w:val="single" w:sz="4" w:space="0" w:color="000000"/>
              <w:left w:val="single" w:sz="4" w:space="0" w:color="000000"/>
              <w:bottom w:val="single" w:sz="4" w:space="0" w:color="000000"/>
              <w:right w:val="single" w:sz="4" w:space="0" w:color="000000"/>
            </w:tcBorders>
          </w:tcPr>
          <w:p w14:paraId="1C4BE8C5"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272D920D"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1A48D750"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7778E2B0"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739D76D7"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7AE50E83"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406AB3E5" w14:textId="77777777" w:rsidR="00BB1DE6" w:rsidRDefault="00BB1DE6"/>
        </w:tc>
      </w:tr>
      <w:tr w:rsidR="00BB1DE6" w14:paraId="06669934" w14:textId="77777777">
        <w:tc>
          <w:tcPr>
            <w:tcW w:w="506" w:type="dxa"/>
            <w:vMerge/>
            <w:tcBorders>
              <w:top w:val="single" w:sz="4" w:space="0" w:color="000000"/>
              <w:left w:val="single" w:sz="4" w:space="0" w:color="000000"/>
              <w:bottom w:val="single" w:sz="4" w:space="0" w:color="000000"/>
              <w:right w:val="single" w:sz="4" w:space="0" w:color="000000"/>
            </w:tcBorders>
          </w:tcPr>
          <w:p w14:paraId="647A17D1"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3AF089EA" w14:textId="77777777" w:rsidR="00BB1DE6" w:rsidRDefault="0004223F">
            <w:pPr>
              <w:pStyle w:val="affffff0"/>
              <w:spacing w:before="0" w:after="0"/>
              <w:ind w:left="0"/>
              <w:jc w:val="both"/>
              <w:rPr>
                <w:sz w:val="22"/>
              </w:rPr>
            </w:pPr>
            <w:r>
              <w:rPr>
                <w:sz w:val="22"/>
              </w:rPr>
              <w:t>Ознакомление с электрооборудованием цехов ОМД</w:t>
            </w:r>
          </w:p>
        </w:tc>
        <w:tc>
          <w:tcPr>
            <w:tcW w:w="1296" w:type="dxa"/>
            <w:vMerge/>
            <w:tcBorders>
              <w:top w:val="single" w:sz="4" w:space="0" w:color="000000"/>
              <w:left w:val="single" w:sz="4" w:space="0" w:color="000000"/>
              <w:bottom w:val="single" w:sz="4" w:space="0" w:color="000000"/>
              <w:right w:val="single" w:sz="4" w:space="0" w:color="000000"/>
            </w:tcBorders>
          </w:tcPr>
          <w:p w14:paraId="38E79972"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27F6702D"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343A25F2"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35CE8636"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4EFFA287"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400AF7E0"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7FD41640" w14:textId="77777777" w:rsidR="00BB1DE6" w:rsidRDefault="00BB1DE6"/>
        </w:tc>
      </w:tr>
      <w:tr w:rsidR="00BB1DE6" w14:paraId="68533188" w14:textId="77777777">
        <w:tc>
          <w:tcPr>
            <w:tcW w:w="506" w:type="dxa"/>
            <w:vMerge w:val="restart"/>
            <w:tcBorders>
              <w:top w:val="single" w:sz="4" w:space="0" w:color="000000"/>
              <w:left w:val="single" w:sz="4" w:space="0" w:color="000000"/>
              <w:bottom w:val="single" w:sz="4" w:space="0" w:color="000000"/>
              <w:right w:val="single" w:sz="4" w:space="0" w:color="000000"/>
            </w:tcBorders>
          </w:tcPr>
          <w:p w14:paraId="29100E6C" w14:textId="77777777" w:rsidR="00BB1DE6" w:rsidRDefault="0004223F">
            <w:pPr>
              <w:spacing w:after="0" w:line="240" w:lineRule="auto"/>
              <w:jc w:val="both"/>
              <w:rPr>
                <w:rFonts w:ascii="Times New Roman" w:hAnsi="Times New Roman"/>
              </w:rPr>
            </w:pPr>
            <w:r>
              <w:rPr>
                <w:rFonts w:ascii="Times New Roman" w:hAnsi="Times New Roman"/>
              </w:rPr>
              <w:t>3</w:t>
            </w:r>
          </w:p>
        </w:tc>
        <w:tc>
          <w:tcPr>
            <w:tcW w:w="2438" w:type="dxa"/>
            <w:tcBorders>
              <w:top w:val="single" w:sz="4" w:space="0" w:color="000000"/>
              <w:left w:val="single" w:sz="4" w:space="0" w:color="000000"/>
              <w:bottom w:val="single" w:sz="4" w:space="0" w:color="000000"/>
              <w:right w:val="single" w:sz="4" w:space="0" w:color="000000"/>
            </w:tcBorders>
          </w:tcPr>
          <w:p w14:paraId="6806175B" w14:textId="77777777" w:rsidR="00BB1DE6" w:rsidRDefault="0004223F">
            <w:pPr>
              <w:spacing w:after="0" w:line="240" w:lineRule="auto"/>
              <w:rPr>
                <w:rFonts w:ascii="Times New Roman" w:hAnsi="Times New Roman"/>
              </w:rPr>
            </w:pPr>
            <w:r>
              <w:rPr>
                <w:rFonts w:ascii="Times New Roman" w:hAnsi="Times New Roman"/>
              </w:rPr>
              <w:t>Знакомство с историей цеха</w:t>
            </w:r>
          </w:p>
        </w:tc>
        <w:tc>
          <w:tcPr>
            <w:tcW w:w="1296" w:type="dxa"/>
            <w:tcBorders>
              <w:top w:val="single" w:sz="4" w:space="0" w:color="000000"/>
              <w:left w:val="single" w:sz="4" w:space="0" w:color="000000"/>
              <w:bottom w:val="single" w:sz="4" w:space="0" w:color="000000"/>
              <w:right w:val="single" w:sz="4" w:space="0" w:color="000000"/>
            </w:tcBorders>
          </w:tcPr>
          <w:p w14:paraId="4CBADAE5" w14:textId="77777777" w:rsidR="00BB1DE6" w:rsidRDefault="0004223F">
            <w:pPr>
              <w:spacing w:after="0" w:line="240" w:lineRule="auto"/>
              <w:jc w:val="both"/>
              <w:rPr>
                <w:rFonts w:ascii="Times New Roman" w:hAnsi="Times New Roman"/>
              </w:rPr>
            </w:pPr>
            <w:r>
              <w:rPr>
                <w:rFonts w:ascii="Times New Roman" w:hAnsi="Times New Roman"/>
              </w:rPr>
              <w:t>ПМ.03</w:t>
            </w:r>
          </w:p>
        </w:tc>
        <w:tc>
          <w:tcPr>
            <w:tcW w:w="2269" w:type="dxa"/>
            <w:tcBorders>
              <w:top w:val="single" w:sz="4" w:space="0" w:color="000000"/>
              <w:left w:val="single" w:sz="4" w:space="0" w:color="000000"/>
              <w:bottom w:val="single" w:sz="4" w:space="0" w:color="000000"/>
              <w:right w:val="single" w:sz="4" w:space="0" w:color="000000"/>
            </w:tcBorders>
          </w:tcPr>
          <w:p w14:paraId="376C5F0E" w14:textId="77777777" w:rsidR="00BB1DE6" w:rsidRDefault="0004223F">
            <w:pPr>
              <w:spacing w:after="0" w:line="240" w:lineRule="auto"/>
              <w:jc w:val="both"/>
              <w:rPr>
                <w:rFonts w:ascii="Times New Roman" w:hAnsi="Times New Roman"/>
              </w:rPr>
            </w:pPr>
            <w:r>
              <w:rPr>
                <w:rFonts w:ascii="Times New Roman" w:hAnsi="Times New Roman"/>
              </w:rPr>
              <w:t>Подготовка и ведение технологического процесса обработки металлов давлением</w:t>
            </w:r>
          </w:p>
        </w:tc>
        <w:tc>
          <w:tcPr>
            <w:tcW w:w="2454" w:type="dxa"/>
            <w:vMerge w:val="restart"/>
            <w:tcBorders>
              <w:top w:val="single" w:sz="4" w:space="0" w:color="000000"/>
              <w:left w:val="single" w:sz="4" w:space="0" w:color="000000"/>
              <w:bottom w:val="single" w:sz="4" w:space="0" w:color="000000"/>
              <w:right w:val="single" w:sz="4" w:space="0" w:color="000000"/>
            </w:tcBorders>
          </w:tcPr>
          <w:p w14:paraId="53876A16" w14:textId="77777777" w:rsidR="00BB1DE6" w:rsidRDefault="0004223F">
            <w:pPr>
              <w:pStyle w:val="ConsPlusNormal"/>
              <w:rPr>
                <w:rFonts w:ascii="Times New Roman" w:hAnsi="Times New Roman"/>
                <w:sz w:val="22"/>
              </w:rPr>
            </w:pPr>
            <w:r>
              <w:rPr>
                <w:rFonts w:ascii="Times New Roman" w:hAnsi="Times New Roman"/>
                <w:sz w:val="22"/>
              </w:rPr>
              <w:t>ОК 1 - 9</w:t>
            </w:r>
          </w:p>
          <w:p w14:paraId="0CFDAB35" w14:textId="77777777" w:rsidR="00BB1DE6" w:rsidRDefault="0004223F">
            <w:pPr>
              <w:widowControl w:val="0"/>
              <w:spacing w:after="0" w:line="240" w:lineRule="auto"/>
              <w:jc w:val="both"/>
              <w:rPr>
                <w:rFonts w:ascii="Times New Roman" w:hAnsi="Times New Roman"/>
                <w:color w:val="FF0000"/>
              </w:rPr>
            </w:pPr>
            <w:r>
              <w:rPr>
                <w:rFonts w:ascii="Times New Roman" w:hAnsi="Times New Roman"/>
              </w:rPr>
              <w:t>ПК 3.1 - 3.9</w:t>
            </w:r>
          </w:p>
        </w:tc>
        <w:tc>
          <w:tcPr>
            <w:tcW w:w="1500" w:type="dxa"/>
            <w:vMerge w:val="restart"/>
            <w:tcBorders>
              <w:top w:val="single" w:sz="4" w:space="0" w:color="000000"/>
              <w:left w:val="single" w:sz="4" w:space="0" w:color="000000"/>
              <w:bottom w:val="single" w:sz="4" w:space="0" w:color="000000"/>
              <w:right w:val="single" w:sz="4" w:space="0" w:color="000000"/>
            </w:tcBorders>
          </w:tcPr>
          <w:p w14:paraId="7A9DC23A" w14:textId="77777777" w:rsidR="00BB1DE6" w:rsidRDefault="0004223F">
            <w:pPr>
              <w:spacing w:after="0" w:line="240" w:lineRule="auto"/>
              <w:jc w:val="center"/>
              <w:rPr>
                <w:rFonts w:ascii="Times New Roman" w:hAnsi="Times New Roman"/>
              </w:rPr>
            </w:pPr>
            <w:r>
              <w:rPr>
                <w:rFonts w:ascii="Times New Roman" w:hAnsi="Times New Roman"/>
              </w:rPr>
              <w:t>396</w:t>
            </w:r>
          </w:p>
        </w:tc>
        <w:tc>
          <w:tcPr>
            <w:tcW w:w="1078" w:type="dxa"/>
            <w:vMerge w:val="restart"/>
            <w:tcBorders>
              <w:top w:val="single" w:sz="4" w:space="0" w:color="000000"/>
              <w:left w:val="single" w:sz="4" w:space="0" w:color="000000"/>
              <w:bottom w:val="single" w:sz="4" w:space="0" w:color="000000"/>
              <w:right w:val="single" w:sz="4" w:space="0" w:color="000000"/>
            </w:tcBorders>
          </w:tcPr>
          <w:p w14:paraId="11313132" w14:textId="77777777" w:rsidR="00BB1DE6" w:rsidRDefault="0004223F">
            <w:pPr>
              <w:spacing w:after="0" w:line="240" w:lineRule="auto"/>
              <w:jc w:val="center"/>
              <w:rPr>
                <w:rFonts w:ascii="Times New Roman" w:hAnsi="Times New Roman"/>
              </w:rPr>
            </w:pPr>
            <w:r>
              <w:rPr>
                <w:rFonts w:ascii="Times New Roman" w:hAnsi="Times New Roman"/>
              </w:rPr>
              <w:t>4,6</w:t>
            </w:r>
          </w:p>
        </w:tc>
        <w:tc>
          <w:tcPr>
            <w:tcW w:w="2070" w:type="dxa"/>
            <w:vMerge w:val="restart"/>
            <w:tcBorders>
              <w:top w:val="single" w:sz="4" w:space="0" w:color="000000"/>
              <w:left w:val="single" w:sz="4" w:space="0" w:color="000000"/>
              <w:bottom w:val="single" w:sz="4" w:space="0" w:color="000000"/>
              <w:right w:val="single" w:sz="4" w:space="0" w:color="000000"/>
            </w:tcBorders>
          </w:tcPr>
          <w:p w14:paraId="27390409" w14:textId="77777777" w:rsidR="00BB1DE6" w:rsidRDefault="0004223F">
            <w:pPr>
              <w:spacing w:after="0" w:line="240" w:lineRule="auto"/>
              <w:jc w:val="both"/>
              <w:rPr>
                <w:rFonts w:ascii="Times New Roman" w:hAnsi="Times New Roman"/>
              </w:rPr>
            </w:pPr>
            <w:r>
              <w:rPr>
                <w:rFonts w:ascii="Times New Roman" w:hAnsi="Times New Roman"/>
              </w:rPr>
              <w:t>Прокатное производство:</w:t>
            </w:r>
          </w:p>
          <w:p w14:paraId="515CA1F0" w14:textId="77777777" w:rsidR="00BB1DE6" w:rsidRDefault="0004223F">
            <w:pPr>
              <w:spacing w:after="0" w:line="240" w:lineRule="auto"/>
              <w:jc w:val="both"/>
              <w:rPr>
                <w:rFonts w:ascii="Times New Roman" w:hAnsi="Times New Roman"/>
              </w:rPr>
            </w:pPr>
            <w:r>
              <w:rPr>
                <w:rFonts w:ascii="Times New Roman" w:hAnsi="Times New Roman"/>
              </w:rPr>
              <w:t xml:space="preserve">Обжимной цех, Мелкосортный цех №1 (мелкосортный стан "250-1"), </w:t>
            </w:r>
          </w:p>
          <w:p w14:paraId="69BD57C4" w14:textId="77777777" w:rsidR="00BB1DE6" w:rsidRDefault="0004223F">
            <w:pPr>
              <w:spacing w:after="0" w:line="240" w:lineRule="auto"/>
              <w:jc w:val="both"/>
              <w:rPr>
                <w:rFonts w:ascii="Times New Roman" w:hAnsi="Times New Roman"/>
              </w:rPr>
            </w:pPr>
            <w:r>
              <w:rPr>
                <w:rFonts w:ascii="Times New Roman" w:hAnsi="Times New Roman"/>
              </w:rPr>
              <w:lastRenderedPageBreak/>
              <w:t xml:space="preserve">Мелкосортный цех №2 (мелкосортный стан "250-2"), </w:t>
            </w:r>
          </w:p>
          <w:p w14:paraId="1FDCE368" w14:textId="77777777" w:rsidR="00BB1DE6" w:rsidRDefault="0004223F">
            <w:pPr>
              <w:spacing w:after="0" w:line="240" w:lineRule="auto"/>
              <w:jc w:val="both"/>
              <w:rPr>
                <w:rFonts w:ascii="Times New Roman" w:hAnsi="Times New Roman"/>
              </w:rPr>
            </w:pPr>
            <w:r>
              <w:rPr>
                <w:rFonts w:ascii="Times New Roman" w:hAnsi="Times New Roman"/>
              </w:rPr>
              <w:t>Проволочный цех (проволочный стан),</w:t>
            </w:r>
          </w:p>
          <w:p w14:paraId="780CC127" w14:textId="77777777" w:rsidR="00BB1DE6" w:rsidRDefault="0004223F">
            <w:pPr>
              <w:spacing w:after="0" w:line="240" w:lineRule="auto"/>
              <w:jc w:val="both"/>
              <w:rPr>
                <w:rFonts w:ascii="Times New Roman" w:hAnsi="Times New Roman"/>
              </w:rPr>
            </w:pPr>
            <w:r>
              <w:rPr>
                <w:rFonts w:ascii="Times New Roman" w:hAnsi="Times New Roman"/>
              </w:rPr>
              <w:t xml:space="preserve">Среднесортный цех (стан "450")  </w:t>
            </w:r>
          </w:p>
        </w:tc>
        <w:tc>
          <w:tcPr>
            <w:tcW w:w="1788" w:type="dxa"/>
            <w:vMerge w:val="restart"/>
            <w:tcBorders>
              <w:top w:val="single" w:sz="4" w:space="0" w:color="000000"/>
              <w:left w:val="single" w:sz="4" w:space="0" w:color="000000"/>
              <w:bottom w:val="single" w:sz="4" w:space="0" w:color="000000"/>
              <w:right w:val="single" w:sz="4" w:space="0" w:color="000000"/>
            </w:tcBorders>
          </w:tcPr>
          <w:p w14:paraId="1C5AF419" w14:textId="77777777" w:rsidR="00BB1DE6" w:rsidRDefault="00BB1DE6">
            <w:pPr>
              <w:spacing w:after="0" w:line="240" w:lineRule="auto"/>
              <w:jc w:val="both"/>
              <w:rPr>
                <w:rFonts w:ascii="Times New Roman" w:hAnsi="Times New Roman"/>
              </w:rPr>
            </w:pPr>
          </w:p>
        </w:tc>
      </w:tr>
      <w:tr w:rsidR="00BB1DE6" w14:paraId="468AC2E7" w14:textId="77777777">
        <w:tc>
          <w:tcPr>
            <w:tcW w:w="506" w:type="dxa"/>
            <w:vMerge/>
            <w:tcBorders>
              <w:top w:val="single" w:sz="4" w:space="0" w:color="000000"/>
              <w:left w:val="single" w:sz="4" w:space="0" w:color="000000"/>
              <w:bottom w:val="single" w:sz="4" w:space="0" w:color="000000"/>
              <w:right w:val="single" w:sz="4" w:space="0" w:color="000000"/>
            </w:tcBorders>
          </w:tcPr>
          <w:p w14:paraId="5AA00F10"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496EBECA" w14:textId="77777777" w:rsidR="00BB1DE6" w:rsidRDefault="0004223F">
            <w:pPr>
              <w:spacing w:after="0" w:line="240" w:lineRule="auto"/>
              <w:rPr>
                <w:rFonts w:ascii="Times New Roman" w:hAnsi="Times New Roman"/>
              </w:rPr>
            </w:pPr>
            <w:r>
              <w:rPr>
                <w:rFonts w:ascii="Times New Roman" w:hAnsi="Times New Roman"/>
              </w:rPr>
              <w:t>Ознакомление с сортаментом продукции цеха</w:t>
            </w:r>
          </w:p>
        </w:tc>
        <w:tc>
          <w:tcPr>
            <w:tcW w:w="1296" w:type="dxa"/>
            <w:tcBorders>
              <w:top w:val="single" w:sz="4" w:space="0" w:color="000000"/>
              <w:left w:val="single" w:sz="4" w:space="0" w:color="000000"/>
              <w:bottom w:val="single" w:sz="4" w:space="0" w:color="000000"/>
              <w:right w:val="single" w:sz="4" w:space="0" w:color="000000"/>
            </w:tcBorders>
          </w:tcPr>
          <w:p w14:paraId="389A2D64" w14:textId="77777777" w:rsidR="00BB1DE6" w:rsidRDefault="0004223F">
            <w:pPr>
              <w:spacing w:after="0" w:line="240" w:lineRule="auto"/>
              <w:jc w:val="both"/>
              <w:rPr>
                <w:rFonts w:ascii="Times New Roman" w:hAnsi="Times New Roman"/>
              </w:rPr>
            </w:pPr>
            <w:r>
              <w:rPr>
                <w:rFonts w:ascii="Times New Roman" w:hAnsi="Times New Roman"/>
              </w:rPr>
              <w:t>МДК 03.01.</w:t>
            </w:r>
          </w:p>
        </w:tc>
        <w:tc>
          <w:tcPr>
            <w:tcW w:w="2269" w:type="dxa"/>
            <w:tcBorders>
              <w:top w:val="single" w:sz="4" w:space="0" w:color="000000"/>
              <w:left w:val="single" w:sz="4" w:space="0" w:color="000000"/>
              <w:bottom w:val="single" w:sz="4" w:space="0" w:color="000000"/>
              <w:right w:val="single" w:sz="4" w:space="0" w:color="000000"/>
            </w:tcBorders>
          </w:tcPr>
          <w:p w14:paraId="0DCC1F49" w14:textId="77777777" w:rsidR="00BB1DE6" w:rsidRDefault="0004223F">
            <w:pPr>
              <w:spacing w:after="0" w:line="240" w:lineRule="auto"/>
              <w:jc w:val="both"/>
              <w:rPr>
                <w:rFonts w:ascii="Times New Roman" w:hAnsi="Times New Roman"/>
              </w:rPr>
            </w:pPr>
            <w:r>
              <w:rPr>
                <w:rFonts w:ascii="Times New Roman" w:hAnsi="Times New Roman"/>
              </w:rPr>
              <w:t>Теория обработки металлов давлением</w:t>
            </w:r>
          </w:p>
        </w:tc>
        <w:tc>
          <w:tcPr>
            <w:tcW w:w="2454" w:type="dxa"/>
            <w:vMerge/>
            <w:tcBorders>
              <w:top w:val="single" w:sz="4" w:space="0" w:color="000000"/>
              <w:left w:val="single" w:sz="4" w:space="0" w:color="000000"/>
              <w:bottom w:val="single" w:sz="4" w:space="0" w:color="000000"/>
              <w:right w:val="single" w:sz="4" w:space="0" w:color="000000"/>
            </w:tcBorders>
          </w:tcPr>
          <w:p w14:paraId="6AD8F1B5"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1FBDA3D1"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49425487"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10B1A373"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09D8358B" w14:textId="77777777" w:rsidR="00BB1DE6" w:rsidRDefault="00BB1DE6"/>
        </w:tc>
      </w:tr>
      <w:tr w:rsidR="00BB1DE6" w14:paraId="5C0233BD" w14:textId="77777777">
        <w:tc>
          <w:tcPr>
            <w:tcW w:w="506" w:type="dxa"/>
            <w:vMerge/>
            <w:tcBorders>
              <w:top w:val="single" w:sz="4" w:space="0" w:color="000000"/>
              <w:left w:val="single" w:sz="4" w:space="0" w:color="000000"/>
              <w:bottom w:val="single" w:sz="4" w:space="0" w:color="000000"/>
              <w:right w:val="single" w:sz="4" w:space="0" w:color="000000"/>
            </w:tcBorders>
          </w:tcPr>
          <w:p w14:paraId="5463F49A"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19ABAC3D" w14:textId="77777777" w:rsidR="00BB1DE6" w:rsidRDefault="0004223F">
            <w:pPr>
              <w:spacing w:after="0" w:line="240" w:lineRule="auto"/>
              <w:rPr>
                <w:rFonts w:ascii="Times New Roman" w:hAnsi="Times New Roman"/>
              </w:rPr>
            </w:pPr>
            <w:r>
              <w:rPr>
                <w:rFonts w:ascii="Times New Roman" w:hAnsi="Times New Roman"/>
              </w:rPr>
              <w:t>Ознакомление с технологической документацией цеха</w:t>
            </w:r>
          </w:p>
        </w:tc>
        <w:tc>
          <w:tcPr>
            <w:tcW w:w="1296" w:type="dxa"/>
            <w:tcBorders>
              <w:top w:val="single" w:sz="4" w:space="0" w:color="000000"/>
              <w:left w:val="single" w:sz="4" w:space="0" w:color="000000"/>
              <w:bottom w:val="single" w:sz="4" w:space="0" w:color="000000"/>
              <w:right w:val="single" w:sz="4" w:space="0" w:color="000000"/>
            </w:tcBorders>
          </w:tcPr>
          <w:p w14:paraId="69FB5009" w14:textId="77777777" w:rsidR="00BB1DE6" w:rsidRDefault="0004223F">
            <w:pPr>
              <w:spacing w:after="0" w:line="240" w:lineRule="auto"/>
              <w:jc w:val="both"/>
              <w:rPr>
                <w:rFonts w:ascii="Times New Roman" w:hAnsi="Times New Roman"/>
              </w:rPr>
            </w:pPr>
            <w:r>
              <w:rPr>
                <w:rFonts w:ascii="Times New Roman" w:hAnsi="Times New Roman"/>
              </w:rPr>
              <w:t>МДК 03.02.</w:t>
            </w:r>
          </w:p>
        </w:tc>
        <w:tc>
          <w:tcPr>
            <w:tcW w:w="2269" w:type="dxa"/>
            <w:tcBorders>
              <w:top w:val="single" w:sz="4" w:space="0" w:color="000000"/>
              <w:left w:val="single" w:sz="4" w:space="0" w:color="000000"/>
              <w:bottom w:val="single" w:sz="4" w:space="0" w:color="000000"/>
              <w:right w:val="single" w:sz="4" w:space="0" w:color="000000"/>
            </w:tcBorders>
          </w:tcPr>
          <w:p w14:paraId="693A6C18" w14:textId="77777777" w:rsidR="00BB1DE6" w:rsidRDefault="0004223F">
            <w:pPr>
              <w:spacing w:after="0" w:line="240" w:lineRule="auto"/>
              <w:jc w:val="both"/>
              <w:rPr>
                <w:rFonts w:ascii="Times New Roman" w:hAnsi="Times New Roman"/>
              </w:rPr>
            </w:pPr>
            <w:r>
              <w:rPr>
                <w:rFonts w:ascii="Times New Roman" w:hAnsi="Times New Roman"/>
              </w:rPr>
              <w:t>Технологические процессы обработки металлов давлением</w:t>
            </w:r>
          </w:p>
        </w:tc>
        <w:tc>
          <w:tcPr>
            <w:tcW w:w="2454" w:type="dxa"/>
            <w:vMerge/>
            <w:tcBorders>
              <w:top w:val="single" w:sz="4" w:space="0" w:color="000000"/>
              <w:left w:val="single" w:sz="4" w:space="0" w:color="000000"/>
              <w:bottom w:val="single" w:sz="4" w:space="0" w:color="000000"/>
              <w:right w:val="single" w:sz="4" w:space="0" w:color="000000"/>
            </w:tcBorders>
          </w:tcPr>
          <w:p w14:paraId="0151B41B"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36772C0D"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14E1CA10"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351196DD"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7ED567F6" w14:textId="77777777" w:rsidR="00BB1DE6" w:rsidRDefault="00BB1DE6"/>
        </w:tc>
      </w:tr>
      <w:tr w:rsidR="00BB1DE6" w14:paraId="664748BE" w14:textId="77777777">
        <w:tc>
          <w:tcPr>
            <w:tcW w:w="506" w:type="dxa"/>
            <w:vMerge/>
            <w:tcBorders>
              <w:top w:val="single" w:sz="4" w:space="0" w:color="000000"/>
              <w:left w:val="single" w:sz="4" w:space="0" w:color="000000"/>
              <w:bottom w:val="single" w:sz="4" w:space="0" w:color="000000"/>
              <w:right w:val="single" w:sz="4" w:space="0" w:color="000000"/>
            </w:tcBorders>
          </w:tcPr>
          <w:p w14:paraId="5B87BEBD"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01AD33C7" w14:textId="77777777" w:rsidR="00BB1DE6" w:rsidRDefault="0004223F">
            <w:pPr>
              <w:spacing w:after="0" w:line="240" w:lineRule="auto"/>
              <w:rPr>
                <w:rFonts w:ascii="Times New Roman" w:hAnsi="Times New Roman"/>
              </w:rPr>
            </w:pPr>
            <w:r>
              <w:rPr>
                <w:rFonts w:ascii="Times New Roman" w:hAnsi="Times New Roman"/>
              </w:rPr>
              <w:t>Ознакомление с общей схемой технологического процесса в цехе</w:t>
            </w:r>
          </w:p>
        </w:tc>
        <w:tc>
          <w:tcPr>
            <w:tcW w:w="1296" w:type="dxa"/>
            <w:tcBorders>
              <w:top w:val="single" w:sz="4" w:space="0" w:color="000000"/>
              <w:left w:val="single" w:sz="4" w:space="0" w:color="000000"/>
              <w:bottom w:val="single" w:sz="4" w:space="0" w:color="000000"/>
              <w:right w:val="single" w:sz="4" w:space="0" w:color="000000"/>
            </w:tcBorders>
          </w:tcPr>
          <w:p w14:paraId="6CA807F9" w14:textId="77777777" w:rsidR="00BB1DE6" w:rsidRDefault="0004223F">
            <w:pPr>
              <w:spacing w:after="0" w:line="240" w:lineRule="auto"/>
              <w:jc w:val="both"/>
              <w:rPr>
                <w:rFonts w:ascii="Times New Roman" w:hAnsi="Times New Roman"/>
              </w:rPr>
            </w:pPr>
            <w:r>
              <w:rPr>
                <w:rFonts w:ascii="Times New Roman" w:hAnsi="Times New Roman"/>
              </w:rPr>
              <w:t>МДК 03.03.</w:t>
            </w:r>
          </w:p>
        </w:tc>
        <w:tc>
          <w:tcPr>
            <w:tcW w:w="2269" w:type="dxa"/>
            <w:tcBorders>
              <w:top w:val="single" w:sz="4" w:space="0" w:color="000000"/>
              <w:left w:val="single" w:sz="4" w:space="0" w:color="000000"/>
              <w:bottom w:val="single" w:sz="4" w:space="0" w:color="000000"/>
              <w:right w:val="single" w:sz="4" w:space="0" w:color="000000"/>
            </w:tcBorders>
          </w:tcPr>
          <w:p w14:paraId="0546BB85" w14:textId="77777777" w:rsidR="00BB1DE6" w:rsidRDefault="0004223F">
            <w:pPr>
              <w:spacing w:after="0" w:line="240" w:lineRule="auto"/>
              <w:jc w:val="both"/>
              <w:rPr>
                <w:rFonts w:ascii="Times New Roman" w:hAnsi="Times New Roman"/>
              </w:rPr>
            </w:pPr>
            <w:r>
              <w:rPr>
                <w:rFonts w:ascii="Times New Roman" w:hAnsi="Times New Roman"/>
              </w:rPr>
              <w:t>Термическая обработка металлов и сплавов</w:t>
            </w:r>
          </w:p>
        </w:tc>
        <w:tc>
          <w:tcPr>
            <w:tcW w:w="2454" w:type="dxa"/>
            <w:vMerge/>
            <w:tcBorders>
              <w:top w:val="single" w:sz="4" w:space="0" w:color="000000"/>
              <w:left w:val="single" w:sz="4" w:space="0" w:color="000000"/>
              <w:bottom w:val="single" w:sz="4" w:space="0" w:color="000000"/>
              <w:right w:val="single" w:sz="4" w:space="0" w:color="000000"/>
            </w:tcBorders>
          </w:tcPr>
          <w:p w14:paraId="0594A2A1"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322FAEA4"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6A4B8D3C"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6F7637D2"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25486B40" w14:textId="77777777" w:rsidR="00BB1DE6" w:rsidRDefault="00BB1DE6"/>
        </w:tc>
      </w:tr>
      <w:tr w:rsidR="00BB1DE6" w14:paraId="6F7BA0C2" w14:textId="77777777">
        <w:tc>
          <w:tcPr>
            <w:tcW w:w="506" w:type="dxa"/>
            <w:vMerge/>
            <w:tcBorders>
              <w:top w:val="single" w:sz="4" w:space="0" w:color="000000"/>
              <w:left w:val="single" w:sz="4" w:space="0" w:color="000000"/>
              <w:bottom w:val="single" w:sz="4" w:space="0" w:color="000000"/>
              <w:right w:val="single" w:sz="4" w:space="0" w:color="000000"/>
            </w:tcBorders>
          </w:tcPr>
          <w:p w14:paraId="57BEA0B3"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4727E0A6" w14:textId="77777777" w:rsidR="00BB1DE6" w:rsidRDefault="0004223F">
            <w:pPr>
              <w:spacing w:after="0" w:line="240" w:lineRule="auto"/>
              <w:rPr>
                <w:rFonts w:ascii="Times New Roman" w:hAnsi="Times New Roman"/>
              </w:rPr>
            </w:pPr>
            <w:r>
              <w:rPr>
                <w:rFonts w:ascii="Times New Roman" w:hAnsi="Times New Roman"/>
              </w:rPr>
              <w:t>Изучение технологических процессов на местах основных рабочих профессий</w:t>
            </w:r>
          </w:p>
        </w:tc>
        <w:tc>
          <w:tcPr>
            <w:tcW w:w="1296" w:type="dxa"/>
            <w:vMerge w:val="restart"/>
            <w:tcBorders>
              <w:top w:val="single" w:sz="4" w:space="0" w:color="000000"/>
              <w:left w:val="single" w:sz="4" w:space="0" w:color="000000"/>
              <w:bottom w:val="single" w:sz="4" w:space="0" w:color="000000"/>
              <w:right w:val="single" w:sz="4" w:space="0" w:color="000000"/>
            </w:tcBorders>
          </w:tcPr>
          <w:p w14:paraId="5FE2102D" w14:textId="77777777" w:rsidR="00BB1DE6" w:rsidRDefault="00BB1DE6">
            <w:pPr>
              <w:spacing w:after="0" w:line="240" w:lineRule="auto"/>
              <w:jc w:val="both"/>
              <w:rPr>
                <w:rFonts w:ascii="Times New Roman" w:hAnsi="Times New Roman"/>
              </w:rPr>
            </w:pPr>
          </w:p>
        </w:tc>
        <w:tc>
          <w:tcPr>
            <w:tcW w:w="2269" w:type="dxa"/>
            <w:vMerge w:val="restart"/>
            <w:tcBorders>
              <w:top w:val="single" w:sz="4" w:space="0" w:color="000000"/>
              <w:left w:val="single" w:sz="4" w:space="0" w:color="000000"/>
              <w:bottom w:val="single" w:sz="4" w:space="0" w:color="000000"/>
              <w:right w:val="single" w:sz="4" w:space="0" w:color="000000"/>
            </w:tcBorders>
          </w:tcPr>
          <w:p w14:paraId="7E93804F" w14:textId="77777777" w:rsidR="00BB1DE6" w:rsidRDefault="00BB1DE6">
            <w:pPr>
              <w:spacing w:after="0" w:line="240" w:lineRule="auto"/>
              <w:jc w:val="both"/>
              <w:rPr>
                <w:rFonts w:ascii="Times New Roman" w:hAnsi="Times New Roman"/>
              </w:rPr>
            </w:pPr>
          </w:p>
        </w:tc>
        <w:tc>
          <w:tcPr>
            <w:tcW w:w="2454" w:type="dxa"/>
            <w:vMerge/>
            <w:tcBorders>
              <w:top w:val="single" w:sz="4" w:space="0" w:color="000000"/>
              <w:left w:val="single" w:sz="4" w:space="0" w:color="000000"/>
              <w:bottom w:val="single" w:sz="4" w:space="0" w:color="000000"/>
              <w:right w:val="single" w:sz="4" w:space="0" w:color="000000"/>
            </w:tcBorders>
          </w:tcPr>
          <w:p w14:paraId="7BAE6177"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6BDDFB5A"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3E00A5E7"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39E972A6"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4BE01B14" w14:textId="77777777" w:rsidR="00BB1DE6" w:rsidRDefault="00BB1DE6"/>
        </w:tc>
      </w:tr>
      <w:tr w:rsidR="00BB1DE6" w14:paraId="63FD50C0" w14:textId="77777777">
        <w:tc>
          <w:tcPr>
            <w:tcW w:w="506" w:type="dxa"/>
            <w:vMerge/>
            <w:tcBorders>
              <w:top w:val="single" w:sz="4" w:space="0" w:color="000000"/>
              <w:left w:val="single" w:sz="4" w:space="0" w:color="000000"/>
              <w:bottom w:val="single" w:sz="4" w:space="0" w:color="000000"/>
              <w:right w:val="single" w:sz="4" w:space="0" w:color="000000"/>
            </w:tcBorders>
          </w:tcPr>
          <w:p w14:paraId="74D33227"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6537EFC9" w14:textId="77777777" w:rsidR="00BB1DE6" w:rsidRDefault="0004223F">
            <w:pPr>
              <w:spacing w:after="0" w:line="240" w:lineRule="auto"/>
              <w:rPr>
                <w:rFonts w:ascii="Times New Roman" w:hAnsi="Times New Roman"/>
              </w:rPr>
            </w:pPr>
            <w:r>
              <w:rPr>
                <w:rFonts w:ascii="Times New Roman" w:hAnsi="Times New Roman"/>
              </w:rPr>
              <w:t xml:space="preserve"> Ознакомление с работой участка подготовки производства</w:t>
            </w:r>
          </w:p>
        </w:tc>
        <w:tc>
          <w:tcPr>
            <w:tcW w:w="1296" w:type="dxa"/>
            <w:vMerge/>
            <w:tcBorders>
              <w:top w:val="single" w:sz="4" w:space="0" w:color="000000"/>
              <w:left w:val="single" w:sz="4" w:space="0" w:color="000000"/>
              <w:bottom w:val="single" w:sz="4" w:space="0" w:color="000000"/>
              <w:right w:val="single" w:sz="4" w:space="0" w:color="000000"/>
            </w:tcBorders>
          </w:tcPr>
          <w:p w14:paraId="2DF6E855"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743BD772"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36C53710"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46DE2406"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5318D165"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7A25FA03"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1DF53BA1" w14:textId="77777777" w:rsidR="00BB1DE6" w:rsidRDefault="00BB1DE6"/>
        </w:tc>
      </w:tr>
      <w:tr w:rsidR="00BB1DE6" w14:paraId="53E5DF03" w14:textId="77777777">
        <w:tc>
          <w:tcPr>
            <w:tcW w:w="506" w:type="dxa"/>
            <w:vMerge/>
            <w:tcBorders>
              <w:top w:val="single" w:sz="4" w:space="0" w:color="000000"/>
              <w:left w:val="single" w:sz="4" w:space="0" w:color="000000"/>
              <w:bottom w:val="single" w:sz="4" w:space="0" w:color="000000"/>
              <w:right w:val="single" w:sz="4" w:space="0" w:color="000000"/>
            </w:tcBorders>
          </w:tcPr>
          <w:p w14:paraId="080FB79C"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5E0397B0" w14:textId="77777777" w:rsidR="00BB1DE6" w:rsidRDefault="0004223F">
            <w:pPr>
              <w:spacing w:after="0" w:line="240" w:lineRule="auto"/>
              <w:rPr>
                <w:rFonts w:ascii="Times New Roman" w:hAnsi="Times New Roman"/>
              </w:rPr>
            </w:pPr>
            <w:r>
              <w:rPr>
                <w:rFonts w:ascii="Times New Roman" w:hAnsi="Times New Roman"/>
              </w:rPr>
              <w:t xml:space="preserve">Ознакомление с работой  участка нагрева </w:t>
            </w:r>
          </w:p>
        </w:tc>
        <w:tc>
          <w:tcPr>
            <w:tcW w:w="1296" w:type="dxa"/>
            <w:vMerge/>
            <w:tcBorders>
              <w:top w:val="single" w:sz="4" w:space="0" w:color="000000"/>
              <w:left w:val="single" w:sz="4" w:space="0" w:color="000000"/>
              <w:bottom w:val="single" w:sz="4" w:space="0" w:color="000000"/>
              <w:right w:val="single" w:sz="4" w:space="0" w:color="000000"/>
            </w:tcBorders>
          </w:tcPr>
          <w:p w14:paraId="4ADF27BC"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6E04273E"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30626E76"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4B345EF0"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332AEE43"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11034859"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45FB472A" w14:textId="77777777" w:rsidR="00BB1DE6" w:rsidRDefault="00BB1DE6"/>
        </w:tc>
      </w:tr>
      <w:tr w:rsidR="00BB1DE6" w14:paraId="10438AE6" w14:textId="77777777">
        <w:tc>
          <w:tcPr>
            <w:tcW w:w="506" w:type="dxa"/>
            <w:vMerge/>
            <w:tcBorders>
              <w:top w:val="single" w:sz="4" w:space="0" w:color="000000"/>
              <w:left w:val="single" w:sz="4" w:space="0" w:color="000000"/>
              <w:bottom w:val="single" w:sz="4" w:space="0" w:color="000000"/>
              <w:right w:val="single" w:sz="4" w:space="0" w:color="000000"/>
            </w:tcBorders>
          </w:tcPr>
          <w:p w14:paraId="34A95E3E"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6091366E" w14:textId="77777777" w:rsidR="00BB1DE6" w:rsidRDefault="0004223F">
            <w:pPr>
              <w:spacing w:after="0" w:line="240" w:lineRule="auto"/>
              <w:rPr>
                <w:rFonts w:ascii="Times New Roman" w:hAnsi="Times New Roman"/>
              </w:rPr>
            </w:pPr>
            <w:r>
              <w:rPr>
                <w:rFonts w:ascii="Times New Roman" w:hAnsi="Times New Roman"/>
              </w:rPr>
              <w:t xml:space="preserve">Ознакомление с работой участка  стана </w:t>
            </w:r>
          </w:p>
        </w:tc>
        <w:tc>
          <w:tcPr>
            <w:tcW w:w="1296" w:type="dxa"/>
            <w:vMerge/>
            <w:tcBorders>
              <w:top w:val="single" w:sz="4" w:space="0" w:color="000000"/>
              <w:left w:val="single" w:sz="4" w:space="0" w:color="000000"/>
              <w:bottom w:val="single" w:sz="4" w:space="0" w:color="000000"/>
              <w:right w:val="single" w:sz="4" w:space="0" w:color="000000"/>
            </w:tcBorders>
          </w:tcPr>
          <w:p w14:paraId="3DE205DC"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230791FB"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7478017A"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3ADDA779"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646E9410"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0133121E" w14:textId="77777777" w:rsidR="00BB1DE6" w:rsidRDefault="00BB1DE6"/>
        </w:tc>
        <w:tc>
          <w:tcPr>
            <w:tcW w:w="1788" w:type="dxa"/>
            <w:vMerge w:val="restart"/>
            <w:tcBorders>
              <w:top w:val="single" w:sz="4" w:space="0" w:color="000000"/>
              <w:left w:val="single" w:sz="4" w:space="0" w:color="000000"/>
              <w:bottom w:val="single" w:sz="4" w:space="0" w:color="000000"/>
              <w:right w:val="single" w:sz="4" w:space="0" w:color="000000"/>
            </w:tcBorders>
          </w:tcPr>
          <w:p w14:paraId="1F4AB662" w14:textId="77777777" w:rsidR="00BB1DE6" w:rsidRDefault="00BB1DE6">
            <w:pPr>
              <w:spacing w:after="0" w:line="240" w:lineRule="auto"/>
              <w:jc w:val="both"/>
              <w:rPr>
                <w:rFonts w:ascii="Times New Roman" w:hAnsi="Times New Roman"/>
              </w:rPr>
            </w:pPr>
          </w:p>
        </w:tc>
      </w:tr>
      <w:tr w:rsidR="00BB1DE6" w14:paraId="4CE49444" w14:textId="77777777">
        <w:tc>
          <w:tcPr>
            <w:tcW w:w="506" w:type="dxa"/>
            <w:vMerge/>
            <w:tcBorders>
              <w:top w:val="single" w:sz="4" w:space="0" w:color="000000"/>
              <w:left w:val="single" w:sz="4" w:space="0" w:color="000000"/>
              <w:bottom w:val="single" w:sz="4" w:space="0" w:color="000000"/>
              <w:right w:val="single" w:sz="4" w:space="0" w:color="000000"/>
            </w:tcBorders>
          </w:tcPr>
          <w:p w14:paraId="0A344880"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12CE1568" w14:textId="77777777" w:rsidR="00BB1DE6" w:rsidRDefault="0004223F">
            <w:pPr>
              <w:spacing w:after="0" w:line="240" w:lineRule="auto"/>
              <w:rPr>
                <w:rFonts w:ascii="Times New Roman" w:hAnsi="Times New Roman"/>
              </w:rPr>
            </w:pPr>
            <w:r>
              <w:rPr>
                <w:rFonts w:ascii="Times New Roman" w:hAnsi="Times New Roman"/>
              </w:rPr>
              <w:t xml:space="preserve"> Ознакомление с работой участка отделки.</w:t>
            </w:r>
          </w:p>
        </w:tc>
        <w:tc>
          <w:tcPr>
            <w:tcW w:w="1296" w:type="dxa"/>
            <w:vMerge/>
            <w:tcBorders>
              <w:top w:val="single" w:sz="4" w:space="0" w:color="000000"/>
              <w:left w:val="single" w:sz="4" w:space="0" w:color="000000"/>
              <w:bottom w:val="single" w:sz="4" w:space="0" w:color="000000"/>
              <w:right w:val="single" w:sz="4" w:space="0" w:color="000000"/>
            </w:tcBorders>
          </w:tcPr>
          <w:p w14:paraId="0717E9C6"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3B70087D"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54028467"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7F9E559B"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7847149D"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59EECE3C"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396AAFBC" w14:textId="77777777" w:rsidR="00BB1DE6" w:rsidRDefault="00BB1DE6"/>
        </w:tc>
      </w:tr>
      <w:tr w:rsidR="00BB1DE6" w14:paraId="724D3FAE" w14:textId="77777777">
        <w:tc>
          <w:tcPr>
            <w:tcW w:w="506" w:type="dxa"/>
            <w:vMerge/>
            <w:tcBorders>
              <w:top w:val="single" w:sz="4" w:space="0" w:color="000000"/>
              <w:left w:val="single" w:sz="4" w:space="0" w:color="000000"/>
              <w:bottom w:val="single" w:sz="4" w:space="0" w:color="000000"/>
              <w:right w:val="single" w:sz="4" w:space="0" w:color="000000"/>
            </w:tcBorders>
          </w:tcPr>
          <w:p w14:paraId="7818CDCA"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6A9BBD75" w14:textId="77777777" w:rsidR="00BB1DE6" w:rsidRDefault="0004223F">
            <w:pPr>
              <w:spacing w:after="0" w:line="240" w:lineRule="auto"/>
              <w:rPr>
                <w:rFonts w:ascii="Times New Roman" w:hAnsi="Times New Roman"/>
              </w:rPr>
            </w:pPr>
            <w:r>
              <w:rPr>
                <w:rFonts w:ascii="Times New Roman" w:hAnsi="Times New Roman"/>
              </w:rPr>
              <w:t>Изучение технологии термической обработки профилей в цехе</w:t>
            </w:r>
          </w:p>
        </w:tc>
        <w:tc>
          <w:tcPr>
            <w:tcW w:w="1296" w:type="dxa"/>
            <w:vMerge/>
            <w:tcBorders>
              <w:top w:val="single" w:sz="4" w:space="0" w:color="000000"/>
              <w:left w:val="single" w:sz="4" w:space="0" w:color="000000"/>
              <w:bottom w:val="single" w:sz="4" w:space="0" w:color="000000"/>
              <w:right w:val="single" w:sz="4" w:space="0" w:color="000000"/>
            </w:tcBorders>
          </w:tcPr>
          <w:p w14:paraId="73C0341A"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2F9BBA4A"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044671A4"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1D82625E"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2E04760F"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7C31E2FB"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20DDA69B" w14:textId="77777777" w:rsidR="00BB1DE6" w:rsidRDefault="00BB1DE6"/>
        </w:tc>
      </w:tr>
      <w:tr w:rsidR="00BB1DE6" w14:paraId="63935B10" w14:textId="77777777">
        <w:tc>
          <w:tcPr>
            <w:tcW w:w="506" w:type="dxa"/>
            <w:vMerge/>
            <w:tcBorders>
              <w:top w:val="single" w:sz="4" w:space="0" w:color="000000"/>
              <w:left w:val="single" w:sz="4" w:space="0" w:color="000000"/>
              <w:bottom w:val="single" w:sz="4" w:space="0" w:color="000000"/>
              <w:right w:val="single" w:sz="4" w:space="0" w:color="000000"/>
            </w:tcBorders>
          </w:tcPr>
          <w:p w14:paraId="1890D8F8"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07E06529" w14:textId="77777777" w:rsidR="00BB1DE6" w:rsidRDefault="0004223F">
            <w:pPr>
              <w:spacing w:after="0" w:line="240" w:lineRule="auto"/>
              <w:rPr>
                <w:rFonts w:ascii="Times New Roman" w:hAnsi="Times New Roman"/>
              </w:rPr>
            </w:pPr>
            <w:r>
              <w:rPr>
                <w:rFonts w:ascii="Times New Roman" w:hAnsi="Times New Roman"/>
              </w:rPr>
              <w:t>Работа на рабочем месте</w:t>
            </w:r>
          </w:p>
        </w:tc>
        <w:tc>
          <w:tcPr>
            <w:tcW w:w="1296" w:type="dxa"/>
            <w:vMerge/>
            <w:tcBorders>
              <w:top w:val="single" w:sz="4" w:space="0" w:color="000000"/>
              <w:left w:val="single" w:sz="4" w:space="0" w:color="000000"/>
              <w:bottom w:val="single" w:sz="4" w:space="0" w:color="000000"/>
              <w:right w:val="single" w:sz="4" w:space="0" w:color="000000"/>
            </w:tcBorders>
          </w:tcPr>
          <w:p w14:paraId="469578D0"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6F488FC3"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4DC021A0"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5ED6E5A5"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7534C1B5"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03F823A2"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617BC076" w14:textId="77777777" w:rsidR="00BB1DE6" w:rsidRDefault="00BB1DE6"/>
        </w:tc>
      </w:tr>
      <w:tr w:rsidR="00BB1DE6" w14:paraId="23C446C4" w14:textId="77777777">
        <w:tc>
          <w:tcPr>
            <w:tcW w:w="506" w:type="dxa"/>
            <w:vMerge w:val="restart"/>
            <w:tcBorders>
              <w:top w:val="single" w:sz="4" w:space="0" w:color="000000"/>
              <w:left w:val="single" w:sz="4" w:space="0" w:color="000000"/>
              <w:bottom w:val="single" w:sz="4" w:space="0" w:color="000000"/>
              <w:right w:val="single" w:sz="4" w:space="0" w:color="000000"/>
            </w:tcBorders>
          </w:tcPr>
          <w:p w14:paraId="271959BE" w14:textId="77777777" w:rsidR="00BB1DE6" w:rsidRDefault="0004223F">
            <w:pPr>
              <w:spacing w:after="0" w:line="240" w:lineRule="auto"/>
              <w:jc w:val="both"/>
              <w:rPr>
                <w:rFonts w:ascii="Times New Roman" w:hAnsi="Times New Roman"/>
              </w:rPr>
            </w:pPr>
            <w:r>
              <w:rPr>
                <w:rFonts w:ascii="Times New Roman" w:hAnsi="Times New Roman"/>
              </w:rPr>
              <w:t>4</w:t>
            </w:r>
          </w:p>
        </w:tc>
        <w:tc>
          <w:tcPr>
            <w:tcW w:w="2438" w:type="dxa"/>
            <w:tcBorders>
              <w:top w:val="single" w:sz="4" w:space="0" w:color="000000"/>
              <w:left w:val="single" w:sz="4" w:space="0" w:color="000000"/>
              <w:bottom w:val="single" w:sz="4" w:space="0" w:color="000000"/>
              <w:right w:val="single" w:sz="4" w:space="0" w:color="000000"/>
            </w:tcBorders>
          </w:tcPr>
          <w:p w14:paraId="12949B34" w14:textId="77777777" w:rsidR="00BB1DE6" w:rsidRDefault="0004223F">
            <w:pPr>
              <w:tabs>
                <w:tab w:val="left" w:pos="800"/>
              </w:tabs>
              <w:spacing w:after="0" w:line="240" w:lineRule="auto"/>
              <w:ind w:right="-20"/>
              <w:rPr>
                <w:rFonts w:ascii="Times New Roman" w:hAnsi="Times New Roman"/>
              </w:rPr>
            </w:pPr>
            <w:r>
              <w:rPr>
                <w:rFonts w:ascii="Times New Roman" w:hAnsi="Times New Roman"/>
              </w:rPr>
              <w:t>Изучение технических средств измерения и контроля</w:t>
            </w:r>
          </w:p>
        </w:tc>
        <w:tc>
          <w:tcPr>
            <w:tcW w:w="1296" w:type="dxa"/>
            <w:tcBorders>
              <w:top w:val="single" w:sz="4" w:space="0" w:color="000000"/>
              <w:left w:val="single" w:sz="4" w:space="0" w:color="000000"/>
              <w:bottom w:val="single" w:sz="4" w:space="0" w:color="000000"/>
              <w:right w:val="single" w:sz="4" w:space="0" w:color="000000"/>
            </w:tcBorders>
          </w:tcPr>
          <w:p w14:paraId="6A12D0D0" w14:textId="77777777" w:rsidR="00BB1DE6" w:rsidRDefault="0004223F">
            <w:pPr>
              <w:spacing w:after="0" w:line="240" w:lineRule="auto"/>
              <w:jc w:val="both"/>
              <w:rPr>
                <w:rFonts w:ascii="Times New Roman" w:hAnsi="Times New Roman"/>
              </w:rPr>
            </w:pPr>
            <w:r>
              <w:rPr>
                <w:rFonts w:ascii="Times New Roman" w:hAnsi="Times New Roman"/>
              </w:rPr>
              <w:t>ПМ.04</w:t>
            </w:r>
          </w:p>
        </w:tc>
        <w:tc>
          <w:tcPr>
            <w:tcW w:w="2269" w:type="dxa"/>
            <w:tcBorders>
              <w:top w:val="single" w:sz="4" w:space="0" w:color="000000"/>
              <w:left w:val="single" w:sz="4" w:space="0" w:color="000000"/>
              <w:bottom w:val="single" w:sz="4" w:space="0" w:color="000000"/>
              <w:right w:val="single" w:sz="4" w:space="0" w:color="000000"/>
            </w:tcBorders>
          </w:tcPr>
          <w:p w14:paraId="6EE19ADE" w14:textId="77777777" w:rsidR="00BB1DE6" w:rsidRDefault="0004223F">
            <w:pPr>
              <w:spacing w:after="0" w:line="240" w:lineRule="auto"/>
              <w:jc w:val="both"/>
              <w:rPr>
                <w:rFonts w:ascii="Times New Roman" w:hAnsi="Times New Roman"/>
              </w:rPr>
            </w:pPr>
            <w:r>
              <w:rPr>
                <w:rFonts w:ascii="Times New Roman" w:hAnsi="Times New Roman"/>
              </w:rPr>
              <w:t>Контроль за соблюдением технологии производства и качеством выпускаемой продукции</w:t>
            </w:r>
          </w:p>
        </w:tc>
        <w:tc>
          <w:tcPr>
            <w:tcW w:w="2454" w:type="dxa"/>
            <w:vMerge w:val="restart"/>
            <w:tcBorders>
              <w:top w:val="single" w:sz="4" w:space="0" w:color="000000"/>
              <w:left w:val="single" w:sz="4" w:space="0" w:color="000000"/>
              <w:bottom w:val="single" w:sz="4" w:space="0" w:color="000000"/>
              <w:right w:val="single" w:sz="4" w:space="0" w:color="000000"/>
            </w:tcBorders>
          </w:tcPr>
          <w:p w14:paraId="5FFF38A6" w14:textId="77777777" w:rsidR="00BB1DE6" w:rsidRDefault="0004223F">
            <w:pPr>
              <w:pStyle w:val="ConsPlusNormal"/>
              <w:rPr>
                <w:rFonts w:ascii="Times New Roman" w:hAnsi="Times New Roman"/>
                <w:sz w:val="22"/>
              </w:rPr>
            </w:pPr>
            <w:r>
              <w:rPr>
                <w:rFonts w:ascii="Times New Roman" w:hAnsi="Times New Roman"/>
                <w:sz w:val="22"/>
              </w:rPr>
              <w:t>ОК 1 - 9</w:t>
            </w:r>
          </w:p>
          <w:p w14:paraId="5D2D17D6" w14:textId="77777777" w:rsidR="00BB1DE6" w:rsidRDefault="0004223F">
            <w:pPr>
              <w:widowControl w:val="0"/>
              <w:spacing w:after="0" w:line="240" w:lineRule="auto"/>
              <w:jc w:val="both"/>
              <w:rPr>
                <w:rFonts w:ascii="Times New Roman" w:hAnsi="Times New Roman"/>
                <w:color w:val="FF0000"/>
              </w:rPr>
            </w:pPr>
            <w:r>
              <w:rPr>
                <w:rFonts w:ascii="Times New Roman" w:hAnsi="Times New Roman"/>
              </w:rPr>
              <w:t>ПК 4.1 – 4.5</w:t>
            </w:r>
          </w:p>
        </w:tc>
        <w:tc>
          <w:tcPr>
            <w:tcW w:w="1500" w:type="dxa"/>
            <w:vMerge w:val="restart"/>
            <w:tcBorders>
              <w:top w:val="single" w:sz="4" w:space="0" w:color="000000"/>
              <w:left w:val="single" w:sz="4" w:space="0" w:color="000000"/>
              <w:bottom w:val="single" w:sz="4" w:space="0" w:color="000000"/>
              <w:right w:val="single" w:sz="4" w:space="0" w:color="000000"/>
            </w:tcBorders>
          </w:tcPr>
          <w:p w14:paraId="25F85D49"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1078" w:type="dxa"/>
            <w:vMerge w:val="restart"/>
            <w:tcBorders>
              <w:top w:val="single" w:sz="4" w:space="0" w:color="000000"/>
              <w:left w:val="single" w:sz="4" w:space="0" w:color="000000"/>
              <w:bottom w:val="single" w:sz="4" w:space="0" w:color="000000"/>
              <w:right w:val="single" w:sz="4" w:space="0" w:color="000000"/>
            </w:tcBorders>
          </w:tcPr>
          <w:p w14:paraId="441F8C9D" w14:textId="77777777" w:rsidR="00BB1DE6" w:rsidRDefault="0004223F">
            <w:pPr>
              <w:spacing w:after="0" w:line="240" w:lineRule="auto"/>
              <w:jc w:val="center"/>
              <w:rPr>
                <w:rFonts w:ascii="Times New Roman" w:hAnsi="Times New Roman"/>
              </w:rPr>
            </w:pPr>
            <w:r>
              <w:rPr>
                <w:rFonts w:ascii="Times New Roman" w:hAnsi="Times New Roman"/>
              </w:rPr>
              <w:t>6</w:t>
            </w:r>
          </w:p>
        </w:tc>
        <w:tc>
          <w:tcPr>
            <w:tcW w:w="2070" w:type="dxa"/>
            <w:vMerge w:val="restart"/>
            <w:tcBorders>
              <w:top w:val="single" w:sz="4" w:space="0" w:color="000000"/>
              <w:left w:val="single" w:sz="4" w:space="0" w:color="000000"/>
              <w:bottom w:val="single" w:sz="4" w:space="0" w:color="000000"/>
              <w:right w:val="single" w:sz="4" w:space="0" w:color="000000"/>
            </w:tcBorders>
          </w:tcPr>
          <w:p w14:paraId="09624DBD" w14:textId="77777777" w:rsidR="00BB1DE6" w:rsidRDefault="0004223F">
            <w:pPr>
              <w:spacing w:after="0" w:line="240" w:lineRule="auto"/>
              <w:jc w:val="both"/>
              <w:rPr>
                <w:rFonts w:ascii="Times New Roman" w:hAnsi="Times New Roman"/>
              </w:rPr>
            </w:pPr>
            <w:r>
              <w:rPr>
                <w:rFonts w:ascii="Times New Roman" w:hAnsi="Times New Roman"/>
              </w:rPr>
              <w:t>Прокатное производство:</w:t>
            </w:r>
          </w:p>
          <w:p w14:paraId="1B4CF1F3" w14:textId="77777777" w:rsidR="00BB1DE6" w:rsidRDefault="0004223F">
            <w:pPr>
              <w:spacing w:after="0" w:line="240" w:lineRule="auto"/>
              <w:jc w:val="both"/>
              <w:rPr>
                <w:rFonts w:ascii="Times New Roman" w:hAnsi="Times New Roman"/>
              </w:rPr>
            </w:pPr>
            <w:r>
              <w:rPr>
                <w:rFonts w:ascii="Times New Roman" w:hAnsi="Times New Roman"/>
              </w:rPr>
              <w:t xml:space="preserve">Обжимной цех, Мелкосортный цех №1 (мелкосортный стан "250-1"), </w:t>
            </w:r>
          </w:p>
          <w:p w14:paraId="71EACA25" w14:textId="77777777" w:rsidR="00BB1DE6" w:rsidRDefault="0004223F">
            <w:pPr>
              <w:spacing w:after="0" w:line="240" w:lineRule="auto"/>
              <w:jc w:val="both"/>
              <w:rPr>
                <w:rFonts w:ascii="Times New Roman" w:hAnsi="Times New Roman"/>
              </w:rPr>
            </w:pPr>
            <w:r>
              <w:rPr>
                <w:rFonts w:ascii="Times New Roman" w:hAnsi="Times New Roman"/>
              </w:rPr>
              <w:lastRenderedPageBreak/>
              <w:t xml:space="preserve">Мелкосортный цех №2 (мелкосортный стан "250-2"), </w:t>
            </w:r>
          </w:p>
          <w:p w14:paraId="5759E999" w14:textId="77777777" w:rsidR="00BB1DE6" w:rsidRDefault="0004223F">
            <w:pPr>
              <w:spacing w:after="0" w:line="240" w:lineRule="auto"/>
              <w:jc w:val="both"/>
              <w:rPr>
                <w:rFonts w:ascii="Times New Roman" w:hAnsi="Times New Roman"/>
              </w:rPr>
            </w:pPr>
            <w:r>
              <w:rPr>
                <w:rFonts w:ascii="Times New Roman" w:hAnsi="Times New Roman"/>
              </w:rPr>
              <w:t>Проволочный цех (проволочный стан),</w:t>
            </w:r>
          </w:p>
          <w:p w14:paraId="2F636BAC" w14:textId="77777777" w:rsidR="00BB1DE6" w:rsidRDefault="0004223F">
            <w:pPr>
              <w:spacing w:after="0" w:line="240" w:lineRule="auto"/>
              <w:jc w:val="both"/>
              <w:rPr>
                <w:rFonts w:ascii="Times New Roman" w:hAnsi="Times New Roman"/>
              </w:rPr>
            </w:pPr>
            <w:r>
              <w:rPr>
                <w:rFonts w:ascii="Times New Roman" w:hAnsi="Times New Roman"/>
              </w:rPr>
              <w:t xml:space="preserve">Среднесортный цех (стан "450")  </w:t>
            </w:r>
          </w:p>
        </w:tc>
        <w:tc>
          <w:tcPr>
            <w:tcW w:w="1788" w:type="dxa"/>
            <w:vMerge w:val="restart"/>
            <w:tcBorders>
              <w:top w:val="single" w:sz="4" w:space="0" w:color="000000"/>
              <w:left w:val="single" w:sz="4" w:space="0" w:color="000000"/>
              <w:bottom w:val="single" w:sz="4" w:space="0" w:color="000000"/>
              <w:right w:val="single" w:sz="4" w:space="0" w:color="000000"/>
            </w:tcBorders>
          </w:tcPr>
          <w:p w14:paraId="14267E34" w14:textId="77777777" w:rsidR="00BB1DE6" w:rsidRDefault="00BB1DE6">
            <w:pPr>
              <w:spacing w:after="0" w:line="240" w:lineRule="auto"/>
              <w:jc w:val="both"/>
              <w:rPr>
                <w:rFonts w:ascii="Times New Roman" w:hAnsi="Times New Roman"/>
              </w:rPr>
            </w:pPr>
          </w:p>
        </w:tc>
      </w:tr>
      <w:tr w:rsidR="00BB1DE6" w14:paraId="76D9498D" w14:textId="77777777">
        <w:tc>
          <w:tcPr>
            <w:tcW w:w="506" w:type="dxa"/>
            <w:vMerge/>
            <w:tcBorders>
              <w:top w:val="single" w:sz="4" w:space="0" w:color="000000"/>
              <w:left w:val="single" w:sz="4" w:space="0" w:color="000000"/>
              <w:bottom w:val="single" w:sz="4" w:space="0" w:color="000000"/>
              <w:right w:val="single" w:sz="4" w:space="0" w:color="000000"/>
            </w:tcBorders>
          </w:tcPr>
          <w:p w14:paraId="3BDB97AF"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7256DD2D" w14:textId="77777777" w:rsidR="00BB1DE6" w:rsidRDefault="0004223F">
            <w:pPr>
              <w:tabs>
                <w:tab w:val="left" w:pos="800"/>
              </w:tabs>
              <w:spacing w:after="0" w:line="240" w:lineRule="auto"/>
              <w:ind w:right="-20"/>
              <w:rPr>
                <w:rFonts w:ascii="Times New Roman" w:hAnsi="Times New Roman"/>
              </w:rPr>
            </w:pPr>
            <w:r>
              <w:rPr>
                <w:rFonts w:ascii="Times New Roman" w:hAnsi="Times New Roman"/>
              </w:rPr>
              <w:t>Ознакомление с микропроцессорной техникой в управлении технологическими процессами</w:t>
            </w:r>
          </w:p>
        </w:tc>
        <w:tc>
          <w:tcPr>
            <w:tcW w:w="1296" w:type="dxa"/>
            <w:tcBorders>
              <w:top w:val="single" w:sz="4" w:space="0" w:color="000000"/>
              <w:left w:val="single" w:sz="4" w:space="0" w:color="000000"/>
              <w:bottom w:val="single" w:sz="4" w:space="0" w:color="000000"/>
              <w:right w:val="single" w:sz="4" w:space="0" w:color="000000"/>
            </w:tcBorders>
          </w:tcPr>
          <w:p w14:paraId="097007EE" w14:textId="77777777" w:rsidR="00BB1DE6" w:rsidRDefault="0004223F">
            <w:pPr>
              <w:spacing w:after="0" w:line="240" w:lineRule="auto"/>
              <w:jc w:val="both"/>
              <w:rPr>
                <w:rFonts w:ascii="Times New Roman" w:hAnsi="Times New Roman"/>
              </w:rPr>
            </w:pPr>
            <w:r>
              <w:rPr>
                <w:rFonts w:ascii="Times New Roman" w:hAnsi="Times New Roman"/>
              </w:rPr>
              <w:t>МДК 04.01.</w:t>
            </w:r>
          </w:p>
        </w:tc>
        <w:tc>
          <w:tcPr>
            <w:tcW w:w="2269" w:type="dxa"/>
            <w:tcBorders>
              <w:top w:val="single" w:sz="4" w:space="0" w:color="000000"/>
              <w:left w:val="single" w:sz="4" w:space="0" w:color="000000"/>
              <w:bottom w:val="single" w:sz="4" w:space="0" w:color="000000"/>
              <w:right w:val="single" w:sz="4" w:space="0" w:color="000000"/>
            </w:tcBorders>
          </w:tcPr>
          <w:p w14:paraId="29ECDD40" w14:textId="77777777" w:rsidR="00BB1DE6" w:rsidRDefault="0004223F">
            <w:pPr>
              <w:spacing w:after="0" w:line="240" w:lineRule="auto"/>
              <w:jc w:val="both"/>
              <w:rPr>
                <w:rFonts w:ascii="Times New Roman" w:hAnsi="Times New Roman"/>
              </w:rPr>
            </w:pPr>
            <w:r>
              <w:rPr>
                <w:rFonts w:ascii="Times New Roman" w:hAnsi="Times New Roman"/>
              </w:rPr>
              <w:t>Автоматизация технологических процессов</w:t>
            </w:r>
          </w:p>
        </w:tc>
        <w:tc>
          <w:tcPr>
            <w:tcW w:w="2454" w:type="dxa"/>
            <w:vMerge/>
            <w:tcBorders>
              <w:top w:val="single" w:sz="4" w:space="0" w:color="000000"/>
              <w:left w:val="single" w:sz="4" w:space="0" w:color="000000"/>
              <w:bottom w:val="single" w:sz="4" w:space="0" w:color="000000"/>
              <w:right w:val="single" w:sz="4" w:space="0" w:color="000000"/>
            </w:tcBorders>
          </w:tcPr>
          <w:p w14:paraId="7EF0A508"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70F81A5D"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791868BA"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3876AD05"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3BD85FA0" w14:textId="77777777" w:rsidR="00BB1DE6" w:rsidRDefault="00BB1DE6"/>
        </w:tc>
      </w:tr>
      <w:tr w:rsidR="00BB1DE6" w14:paraId="4C722BD9" w14:textId="77777777">
        <w:tc>
          <w:tcPr>
            <w:tcW w:w="506" w:type="dxa"/>
            <w:vMerge/>
            <w:tcBorders>
              <w:top w:val="single" w:sz="4" w:space="0" w:color="000000"/>
              <w:left w:val="single" w:sz="4" w:space="0" w:color="000000"/>
              <w:bottom w:val="single" w:sz="4" w:space="0" w:color="000000"/>
              <w:right w:val="single" w:sz="4" w:space="0" w:color="000000"/>
            </w:tcBorders>
          </w:tcPr>
          <w:p w14:paraId="08E78A8E"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35BB2574" w14:textId="77777777" w:rsidR="00BB1DE6" w:rsidRDefault="0004223F">
            <w:pPr>
              <w:spacing w:after="0" w:line="240" w:lineRule="auto"/>
              <w:rPr>
                <w:rFonts w:ascii="Times New Roman" w:hAnsi="Times New Roman"/>
                <w:spacing w:val="1"/>
              </w:rPr>
            </w:pPr>
            <w:r>
              <w:rPr>
                <w:rFonts w:ascii="Times New Roman" w:hAnsi="Times New Roman"/>
                <w:spacing w:val="1"/>
              </w:rPr>
              <w:t>Ознакомление с программным обеспечением в АСУ ТП</w:t>
            </w:r>
          </w:p>
        </w:tc>
        <w:tc>
          <w:tcPr>
            <w:tcW w:w="1296" w:type="dxa"/>
            <w:tcBorders>
              <w:top w:val="single" w:sz="4" w:space="0" w:color="000000"/>
              <w:left w:val="single" w:sz="4" w:space="0" w:color="000000"/>
              <w:bottom w:val="single" w:sz="4" w:space="0" w:color="000000"/>
              <w:right w:val="single" w:sz="4" w:space="0" w:color="000000"/>
            </w:tcBorders>
          </w:tcPr>
          <w:p w14:paraId="6798B1FF" w14:textId="77777777" w:rsidR="00BB1DE6" w:rsidRDefault="0004223F">
            <w:pPr>
              <w:spacing w:after="0" w:line="240" w:lineRule="auto"/>
              <w:jc w:val="both"/>
              <w:rPr>
                <w:rFonts w:ascii="Times New Roman" w:hAnsi="Times New Roman"/>
              </w:rPr>
            </w:pPr>
            <w:r>
              <w:rPr>
                <w:rFonts w:ascii="Times New Roman" w:hAnsi="Times New Roman"/>
              </w:rPr>
              <w:t>МДК 04.02.</w:t>
            </w:r>
          </w:p>
        </w:tc>
        <w:tc>
          <w:tcPr>
            <w:tcW w:w="2269" w:type="dxa"/>
            <w:tcBorders>
              <w:top w:val="single" w:sz="4" w:space="0" w:color="000000"/>
              <w:left w:val="single" w:sz="4" w:space="0" w:color="000000"/>
              <w:bottom w:val="single" w:sz="4" w:space="0" w:color="000000"/>
              <w:right w:val="single" w:sz="4" w:space="0" w:color="000000"/>
            </w:tcBorders>
          </w:tcPr>
          <w:p w14:paraId="67F18230" w14:textId="77777777" w:rsidR="00BB1DE6" w:rsidRDefault="0004223F">
            <w:pPr>
              <w:spacing w:after="0" w:line="240" w:lineRule="auto"/>
              <w:jc w:val="both"/>
              <w:rPr>
                <w:rFonts w:ascii="Times New Roman" w:hAnsi="Times New Roman"/>
              </w:rPr>
            </w:pPr>
            <w:r>
              <w:rPr>
                <w:rFonts w:ascii="Times New Roman" w:hAnsi="Times New Roman"/>
              </w:rPr>
              <w:t>Информационные технологии в профессиональной деятельности</w:t>
            </w:r>
          </w:p>
        </w:tc>
        <w:tc>
          <w:tcPr>
            <w:tcW w:w="2454" w:type="dxa"/>
            <w:vMerge/>
            <w:tcBorders>
              <w:top w:val="single" w:sz="4" w:space="0" w:color="000000"/>
              <w:left w:val="single" w:sz="4" w:space="0" w:color="000000"/>
              <w:bottom w:val="single" w:sz="4" w:space="0" w:color="000000"/>
              <w:right w:val="single" w:sz="4" w:space="0" w:color="000000"/>
            </w:tcBorders>
          </w:tcPr>
          <w:p w14:paraId="371C63A0"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5726B216"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028AE258"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2519F01C"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6F1D271B" w14:textId="77777777" w:rsidR="00BB1DE6" w:rsidRDefault="00BB1DE6"/>
        </w:tc>
      </w:tr>
      <w:tr w:rsidR="00BB1DE6" w14:paraId="67507F1A" w14:textId="77777777">
        <w:tc>
          <w:tcPr>
            <w:tcW w:w="506" w:type="dxa"/>
            <w:vMerge/>
            <w:tcBorders>
              <w:top w:val="single" w:sz="4" w:space="0" w:color="000000"/>
              <w:left w:val="single" w:sz="4" w:space="0" w:color="000000"/>
              <w:bottom w:val="single" w:sz="4" w:space="0" w:color="000000"/>
              <w:right w:val="single" w:sz="4" w:space="0" w:color="000000"/>
            </w:tcBorders>
          </w:tcPr>
          <w:p w14:paraId="5308F32E"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19661344" w14:textId="77777777" w:rsidR="00BB1DE6" w:rsidRDefault="0004223F">
            <w:pPr>
              <w:spacing w:after="0" w:line="240" w:lineRule="auto"/>
              <w:rPr>
                <w:rFonts w:ascii="Times New Roman" w:hAnsi="Times New Roman"/>
                <w:spacing w:val="-1"/>
              </w:rPr>
            </w:pPr>
            <w:r>
              <w:rPr>
                <w:rFonts w:ascii="Times New Roman" w:hAnsi="Times New Roman"/>
                <w:spacing w:val="-1"/>
              </w:rPr>
              <w:t xml:space="preserve">Ознакомление с </w:t>
            </w:r>
            <w:r>
              <w:rPr>
                <w:rFonts w:ascii="Times New Roman" w:hAnsi="Times New Roman"/>
              </w:rPr>
              <w:t>АСУ процессом обработки металла давлением</w:t>
            </w:r>
          </w:p>
        </w:tc>
        <w:tc>
          <w:tcPr>
            <w:tcW w:w="1296" w:type="dxa"/>
            <w:tcBorders>
              <w:top w:val="single" w:sz="4" w:space="0" w:color="000000"/>
              <w:left w:val="single" w:sz="4" w:space="0" w:color="000000"/>
              <w:bottom w:val="single" w:sz="4" w:space="0" w:color="000000"/>
              <w:right w:val="single" w:sz="4" w:space="0" w:color="000000"/>
            </w:tcBorders>
          </w:tcPr>
          <w:p w14:paraId="7BFDCC39" w14:textId="77777777" w:rsidR="00BB1DE6" w:rsidRDefault="0004223F">
            <w:pPr>
              <w:spacing w:after="0" w:line="240" w:lineRule="auto"/>
              <w:jc w:val="both"/>
              <w:rPr>
                <w:rFonts w:ascii="Times New Roman" w:hAnsi="Times New Roman"/>
              </w:rPr>
            </w:pPr>
            <w:r>
              <w:rPr>
                <w:rFonts w:ascii="Times New Roman" w:hAnsi="Times New Roman"/>
              </w:rPr>
              <w:t>МДК 04.03</w:t>
            </w:r>
          </w:p>
        </w:tc>
        <w:tc>
          <w:tcPr>
            <w:tcW w:w="2269" w:type="dxa"/>
            <w:tcBorders>
              <w:top w:val="single" w:sz="4" w:space="0" w:color="000000"/>
              <w:left w:val="single" w:sz="4" w:space="0" w:color="000000"/>
              <w:bottom w:val="single" w:sz="4" w:space="0" w:color="000000"/>
              <w:right w:val="single" w:sz="4" w:space="0" w:color="000000"/>
            </w:tcBorders>
          </w:tcPr>
          <w:p w14:paraId="5290B392" w14:textId="77777777" w:rsidR="00BB1DE6" w:rsidRDefault="0004223F">
            <w:pPr>
              <w:spacing w:after="0" w:line="240" w:lineRule="auto"/>
              <w:jc w:val="both"/>
              <w:rPr>
                <w:rFonts w:ascii="Times New Roman" w:hAnsi="Times New Roman"/>
              </w:rPr>
            </w:pPr>
            <w:r>
              <w:rPr>
                <w:rFonts w:ascii="Times New Roman" w:hAnsi="Times New Roman"/>
              </w:rPr>
              <w:t>Метрологическое обеспечение</w:t>
            </w:r>
          </w:p>
        </w:tc>
        <w:tc>
          <w:tcPr>
            <w:tcW w:w="2454" w:type="dxa"/>
            <w:vMerge/>
            <w:tcBorders>
              <w:top w:val="single" w:sz="4" w:space="0" w:color="000000"/>
              <w:left w:val="single" w:sz="4" w:space="0" w:color="000000"/>
              <w:bottom w:val="single" w:sz="4" w:space="0" w:color="000000"/>
              <w:right w:val="single" w:sz="4" w:space="0" w:color="000000"/>
            </w:tcBorders>
          </w:tcPr>
          <w:p w14:paraId="1445D477"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55F48656"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20D2786C"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45627F48"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6EB9C1E6" w14:textId="77777777" w:rsidR="00BB1DE6" w:rsidRDefault="00BB1DE6"/>
        </w:tc>
      </w:tr>
      <w:tr w:rsidR="00BB1DE6" w14:paraId="41D49295" w14:textId="77777777">
        <w:tc>
          <w:tcPr>
            <w:tcW w:w="506" w:type="dxa"/>
            <w:vMerge/>
            <w:tcBorders>
              <w:top w:val="single" w:sz="4" w:space="0" w:color="000000"/>
              <w:left w:val="single" w:sz="4" w:space="0" w:color="000000"/>
              <w:bottom w:val="single" w:sz="4" w:space="0" w:color="000000"/>
              <w:right w:val="single" w:sz="4" w:space="0" w:color="000000"/>
            </w:tcBorders>
          </w:tcPr>
          <w:p w14:paraId="1628EDAD"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3B32C889" w14:textId="77777777" w:rsidR="00BB1DE6" w:rsidRDefault="0004223F">
            <w:pPr>
              <w:spacing w:after="0" w:line="240" w:lineRule="auto"/>
              <w:rPr>
                <w:rFonts w:ascii="Times New Roman" w:hAnsi="Times New Roman"/>
                <w:spacing w:val="1"/>
              </w:rPr>
            </w:pPr>
            <w:r>
              <w:rPr>
                <w:rFonts w:ascii="Times New Roman" w:hAnsi="Times New Roman"/>
                <w:spacing w:val="-1"/>
              </w:rPr>
              <w:t>Ознакомление с АСУ основного оборудования прокатного стана</w:t>
            </w:r>
          </w:p>
        </w:tc>
        <w:tc>
          <w:tcPr>
            <w:tcW w:w="1296" w:type="dxa"/>
            <w:vMerge w:val="restart"/>
            <w:tcBorders>
              <w:top w:val="single" w:sz="4" w:space="0" w:color="000000"/>
              <w:left w:val="single" w:sz="4" w:space="0" w:color="000000"/>
              <w:bottom w:val="single" w:sz="4" w:space="0" w:color="000000"/>
              <w:right w:val="single" w:sz="4" w:space="0" w:color="000000"/>
            </w:tcBorders>
          </w:tcPr>
          <w:p w14:paraId="2643FC93" w14:textId="77777777" w:rsidR="00BB1DE6" w:rsidRDefault="00BB1DE6">
            <w:pPr>
              <w:spacing w:after="0" w:line="240" w:lineRule="auto"/>
              <w:jc w:val="both"/>
              <w:rPr>
                <w:rFonts w:ascii="Times New Roman" w:hAnsi="Times New Roman"/>
              </w:rPr>
            </w:pPr>
          </w:p>
        </w:tc>
        <w:tc>
          <w:tcPr>
            <w:tcW w:w="2269" w:type="dxa"/>
            <w:vMerge w:val="restart"/>
            <w:tcBorders>
              <w:top w:val="single" w:sz="4" w:space="0" w:color="000000"/>
              <w:left w:val="single" w:sz="4" w:space="0" w:color="000000"/>
              <w:bottom w:val="single" w:sz="4" w:space="0" w:color="000000"/>
              <w:right w:val="single" w:sz="4" w:space="0" w:color="000000"/>
            </w:tcBorders>
          </w:tcPr>
          <w:p w14:paraId="193D4DD9" w14:textId="77777777" w:rsidR="00BB1DE6" w:rsidRDefault="00BB1DE6">
            <w:pPr>
              <w:spacing w:after="0" w:line="240" w:lineRule="auto"/>
              <w:jc w:val="both"/>
              <w:rPr>
                <w:rFonts w:ascii="Times New Roman" w:hAnsi="Times New Roman"/>
              </w:rPr>
            </w:pPr>
          </w:p>
        </w:tc>
        <w:tc>
          <w:tcPr>
            <w:tcW w:w="2454" w:type="dxa"/>
            <w:vMerge/>
            <w:tcBorders>
              <w:top w:val="single" w:sz="4" w:space="0" w:color="000000"/>
              <w:left w:val="single" w:sz="4" w:space="0" w:color="000000"/>
              <w:bottom w:val="single" w:sz="4" w:space="0" w:color="000000"/>
              <w:right w:val="single" w:sz="4" w:space="0" w:color="000000"/>
            </w:tcBorders>
          </w:tcPr>
          <w:p w14:paraId="5FE04B62"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3AB8C85E"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5DEB88DA"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2FEDF0B5"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56381D9A" w14:textId="77777777" w:rsidR="00BB1DE6" w:rsidRDefault="00BB1DE6"/>
        </w:tc>
      </w:tr>
      <w:tr w:rsidR="00BB1DE6" w14:paraId="7D913572" w14:textId="77777777">
        <w:tc>
          <w:tcPr>
            <w:tcW w:w="506" w:type="dxa"/>
            <w:vMerge/>
            <w:tcBorders>
              <w:top w:val="single" w:sz="4" w:space="0" w:color="000000"/>
              <w:left w:val="single" w:sz="4" w:space="0" w:color="000000"/>
              <w:bottom w:val="single" w:sz="4" w:space="0" w:color="000000"/>
              <w:right w:val="single" w:sz="4" w:space="0" w:color="000000"/>
            </w:tcBorders>
          </w:tcPr>
          <w:p w14:paraId="13083EB7"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3E5AAB20" w14:textId="77777777" w:rsidR="00BB1DE6" w:rsidRDefault="0004223F">
            <w:pPr>
              <w:tabs>
                <w:tab w:val="left" w:pos="800"/>
              </w:tabs>
              <w:spacing w:after="0" w:line="240" w:lineRule="auto"/>
              <w:ind w:right="-20"/>
              <w:rPr>
                <w:rFonts w:ascii="Times New Roman" w:hAnsi="Times New Roman"/>
              </w:rPr>
            </w:pPr>
            <w:r>
              <w:rPr>
                <w:rFonts w:ascii="Times New Roman" w:hAnsi="Times New Roman"/>
                <w:spacing w:val="-1"/>
              </w:rPr>
              <w:t>Ознакомление с АСУ вспомогательного оборудования прокатного стана</w:t>
            </w:r>
          </w:p>
        </w:tc>
        <w:tc>
          <w:tcPr>
            <w:tcW w:w="1296" w:type="dxa"/>
            <w:vMerge/>
            <w:tcBorders>
              <w:top w:val="single" w:sz="4" w:space="0" w:color="000000"/>
              <w:left w:val="single" w:sz="4" w:space="0" w:color="000000"/>
              <w:bottom w:val="single" w:sz="4" w:space="0" w:color="000000"/>
              <w:right w:val="single" w:sz="4" w:space="0" w:color="000000"/>
            </w:tcBorders>
          </w:tcPr>
          <w:p w14:paraId="3763D0C1"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0B4C45B2"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081A7F61"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7B956B2D"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2E3D8D5E"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0A6517E8"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6352E111" w14:textId="77777777" w:rsidR="00BB1DE6" w:rsidRDefault="00BB1DE6"/>
        </w:tc>
      </w:tr>
      <w:tr w:rsidR="00BB1DE6" w14:paraId="7691735B" w14:textId="77777777">
        <w:tc>
          <w:tcPr>
            <w:tcW w:w="506" w:type="dxa"/>
            <w:vMerge/>
            <w:tcBorders>
              <w:top w:val="single" w:sz="4" w:space="0" w:color="000000"/>
              <w:left w:val="single" w:sz="4" w:space="0" w:color="000000"/>
              <w:bottom w:val="single" w:sz="4" w:space="0" w:color="000000"/>
              <w:right w:val="single" w:sz="4" w:space="0" w:color="000000"/>
            </w:tcBorders>
          </w:tcPr>
          <w:p w14:paraId="46BC4250"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3F48C01E" w14:textId="77777777" w:rsidR="00BB1DE6" w:rsidRDefault="0004223F">
            <w:pPr>
              <w:spacing w:after="0" w:line="240" w:lineRule="auto"/>
              <w:rPr>
                <w:rFonts w:ascii="Times New Roman" w:hAnsi="Times New Roman"/>
                <w:spacing w:val="1"/>
              </w:rPr>
            </w:pPr>
            <w:r>
              <w:rPr>
                <w:rFonts w:ascii="Times New Roman" w:hAnsi="Times New Roman"/>
                <w:spacing w:val="1"/>
              </w:rPr>
              <w:t>Внедрение и техническое обслуживание АСУ ТП прокатных цехов</w:t>
            </w:r>
          </w:p>
        </w:tc>
        <w:tc>
          <w:tcPr>
            <w:tcW w:w="1296" w:type="dxa"/>
            <w:vMerge/>
            <w:tcBorders>
              <w:top w:val="single" w:sz="4" w:space="0" w:color="000000"/>
              <w:left w:val="single" w:sz="4" w:space="0" w:color="000000"/>
              <w:bottom w:val="single" w:sz="4" w:space="0" w:color="000000"/>
              <w:right w:val="single" w:sz="4" w:space="0" w:color="000000"/>
            </w:tcBorders>
          </w:tcPr>
          <w:p w14:paraId="64FF1C8F"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29F775BD"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156C9AB2"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027759A3"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37B673D1"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6D85FC35"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48296195" w14:textId="77777777" w:rsidR="00BB1DE6" w:rsidRDefault="00BB1DE6"/>
        </w:tc>
      </w:tr>
      <w:tr w:rsidR="00BB1DE6" w14:paraId="2F44CE53" w14:textId="77777777">
        <w:tc>
          <w:tcPr>
            <w:tcW w:w="506" w:type="dxa"/>
            <w:vMerge w:val="restart"/>
            <w:tcBorders>
              <w:top w:val="single" w:sz="4" w:space="0" w:color="000000"/>
              <w:left w:val="single" w:sz="4" w:space="0" w:color="000000"/>
              <w:bottom w:val="single" w:sz="4" w:space="0" w:color="000000"/>
              <w:right w:val="single" w:sz="4" w:space="0" w:color="000000"/>
            </w:tcBorders>
          </w:tcPr>
          <w:p w14:paraId="45036F48" w14:textId="77777777" w:rsidR="00BB1DE6" w:rsidRDefault="0004223F">
            <w:pPr>
              <w:spacing w:after="0" w:line="240" w:lineRule="auto"/>
              <w:jc w:val="both"/>
              <w:rPr>
                <w:rFonts w:ascii="Times New Roman" w:hAnsi="Times New Roman"/>
              </w:rPr>
            </w:pPr>
            <w:r>
              <w:rPr>
                <w:rFonts w:ascii="Times New Roman" w:hAnsi="Times New Roman"/>
              </w:rPr>
              <w:t>5</w:t>
            </w:r>
          </w:p>
        </w:tc>
        <w:tc>
          <w:tcPr>
            <w:tcW w:w="2438" w:type="dxa"/>
            <w:tcBorders>
              <w:top w:val="single" w:sz="4" w:space="0" w:color="000000"/>
              <w:left w:val="single" w:sz="4" w:space="0" w:color="000000"/>
              <w:bottom w:val="single" w:sz="4" w:space="0" w:color="000000"/>
              <w:right w:val="single" w:sz="4" w:space="0" w:color="000000"/>
            </w:tcBorders>
          </w:tcPr>
          <w:p w14:paraId="2FD0F57F" w14:textId="77777777" w:rsidR="00BB1DE6" w:rsidRDefault="0004223F">
            <w:pPr>
              <w:tabs>
                <w:tab w:val="left" w:pos="800"/>
              </w:tabs>
              <w:spacing w:after="0" w:line="240" w:lineRule="auto"/>
              <w:ind w:right="-20"/>
              <w:rPr>
                <w:rFonts w:ascii="Times New Roman" w:hAnsi="Times New Roman"/>
              </w:rPr>
            </w:pPr>
            <w:r>
              <w:rPr>
                <w:rFonts w:ascii="Times New Roman" w:hAnsi="Times New Roman"/>
                <w:spacing w:val="-1"/>
              </w:rPr>
              <w:t>Ознакомление с в</w:t>
            </w:r>
            <w:r>
              <w:rPr>
                <w:rFonts w:ascii="Times New Roman" w:hAnsi="Times New Roman"/>
              </w:rPr>
              <w:t>и</w:t>
            </w:r>
            <w:r>
              <w:rPr>
                <w:rFonts w:ascii="Times New Roman" w:hAnsi="Times New Roman"/>
                <w:spacing w:val="2"/>
              </w:rPr>
              <w:t>дами</w:t>
            </w:r>
            <w:r>
              <w:rPr>
                <w:rFonts w:ascii="Times New Roman" w:hAnsi="Times New Roman"/>
              </w:rPr>
              <w:t xml:space="preserve"> и пр</w:t>
            </w:r>
            <w:r>
              <w:rPr>
                <w:rFonts w:ascii="Times New Roman" w:hAnsi="Times New Roman"/>
                <w:spacing w:val="2"/>
              </w:rPr>
              <w:t>а</w:t>
            </w:r>
            <w:r>
              <w:rPr>
                <w:rFonts w:ascii="Times New Roman" w:hAnsi="Times New Roman"/>
                <w:spacing w:val="3"/>
              </w:rPr>
              <w:t>в</w:t>
            </w:r>
            <w:r>
              <w:rPr>
                <w:rFonts w:ascii="Times New Roman" w:hAnsi="Times New Roman"/>
              </w:rPr>
              <w:t>илами пров</w:t>
            </w:r>
            <w:r>
              <w:rPr>
                <w:rFonts w:ascii="Times New Roman" w:hAnsi="Times New Roman"/>
                <w:spacing w:val="1"/>
              </w:rPr>
              <w:t>е</w:t>
            </w:r>
            <w:r>
              <w:rPr>
                <w:rFonts w:ascii="Times New Roman" w:hAnsi="Times New Roman"/>
                <w:spacing w:val="2"/>
              </w:rPr>
              <w:t>д</w:t>
            </w:r>
            <w:r>
              <w:rPr>
                <w:rFonts w:ascii="Times New Roman" w:hAnsi="Times New Roman"/>
                <w:spacing w:val="1"/>
              </w:rPr>
              <w:t>е</w:t>
            </w:r>
            <w:r>
              <w:rPr>
                <w:rFonts w:ascii="Times New Roman" w:hAnsi="Times New Roman"/>
              </w:rPr>
              <w:t>ния ин</w:t>
            </w:r>
            <w:r>
              <w:rPr>
                <w:rFonts w:ascii="Times New Roman" w:hAnsi="Times New Roman"/>
                <w:spacing w:val="1"/>
              </w:rPr>
              <w:t>с</w:t>
            </w:r>
            <w:r>
              <w:rPr>
                <w:rFonts w:ascii="Times New Roman" w:hAnsi="Times New Roman"/>
                <w:spacing w:val="-1"/>
              </w:rPr>
              <w:t>т</w:t>
            </w:r>
            <w:r>
              <w:rPr>
                <w:rFonts w:ascii="Times New Roman" w:hAnsi="Times New Roman"/>
                <w:spacing w:val="4"/>
              </w:rPr>
              <w:t>р</w:t>
            </w:r>
            <w:r>
              <w:rPr>
                <w:rFonts w:ascii="Times New Roman" w:hAnsi="Times New Roman"/>
                <w:spacing w:val="-8"/>
              </w:rPr>
              <w:t>у</w:t>
            </w:r>
            <w:r>
              <w:rPr>
                <w:rFonts w:ascii="Times New Roman" w:hAnsi="Times New Roman"/>
                <w:spacing w:val="3"/>
              </w:rPr>
              <w:t>к</w:t>
            </w:r>
            <w:r>
              <w:rPr>
                <w:rFonts w:ascii="Times New Roman" w:hAnsi="Times New Roman"/>
                <w:spacing w:val="-1"/>
              </w:rPr>
              <w:t>т</w:t>
            </w:r>
            <w:r>
              <w:rPr>
                <w:rFonts w:ascii="Times New Roman" w:hAnsi="Times New Roman"/>
                <w:spacing w:val="1"/>
              </w:rPr>
              <w:t>а</w:t>
            </w:r>
            <w:r>
              <w:rPr>
                <w:rFonts w:ascii="Times New Roman" w:hAnsi="Times New Roman"/>
                <w:spacing w:val="-2"/>
              </w:rPr>
              <w:t>ж</w:t>
            </w:r>
            <w:r>
              <w:rPr>
                <w:rFonts w:ascii="Times New Roman" w:hAnsi="Times New Roman"/>
                <w:spacing w:val="1"/>
              </w:rPr>
              <w:t>е</w:t>
            </w:r>
            <w:r>
              <w:rPr>
                <w:rFonts w:ascii="Times New Roman" w:hAnsi="Times New Roman"/>
              </w:rPr>
              <w:t>й по охр</w:t>
            </w:r>
            <w:r>
              <w:rPr>
                <w:rFonts w:ascii="Times New Roman" w:hAnsi="Times New Roman"/>
                <w:spacing w:val="1"/>
              </w:rPr>
              <w:t>а</w:t>
            </w:r>
            <w:r>
              <w:rPr>
                <w:rFonts w:ascii="Times New Roman" w:hAnsi="Times New Roman"/>
              </w:rPr>
              <w:t>не</w:t>
            </w:r>
            <w:r>
              <w:rPr>
                <w:rFonts w:ascii="Times New Roman" w:hAnsi="Times New Roman"/>
                <w:spacing w:val="1"/>
              </w:rPr>
              <w:t xml:space="preserve"> </w:t>
            </w:r>
            <w:r>
              <w:rPr>
                <w:rFonts w:ascii="Times New Roman" w:hAnsi="Times New Roman"/>
                <w:spacing w:val="-1"/>
              </w:rPr>
              <w:t>т</w:t>
            </w:r>
            <w:r>
              <w:rPr>
                <w:rFonts w:ascii="Times New Roman" w:hAnsi="Times New Roman"/>
                <w:spacing w:val="4"/>
              </w:rPr>
              <w:t>р</w:t>
            </w:r>
            <w:r>
              <w:rPr>
                <w:rFonts w:ascii="Times New Roman" w:hAnsi="Times New Roman"/>
                <w:spacing w:val="-8"/>
              </w:rPr>
              <w:t>у</w:t>
            </w:r>
            <w:r>
              <w:rPr>
                <w:rFonts w:ascii="Times New Roman" w:hAnsi="Times New Roman"/>
                <w:spacing w:val="2"/>
              </w:rPr>
              <w:t>д</w:t>
            </w:r>
            <w:r>
              <w:rPr>
                <w:rFonts w:ascii="Times New Roman" w:hAnsi="Times New Roman"/>
                <w:spacing w:val="1"/>
              </w:rPr>
              <w:t>а</w:t>
            </w:r>
            <w:r>
              <w:rPr>
                <w:rFonts w:ascii="Times New Roman" w:hAnsi="Times New Roman"/>
              </w:rPr>
              <w:t>;</w:t>
            </w:r>
          </w:p>
        </w:tc>
        <w:tc>
          <w:tcPr>
            <w:tcW w:w="1296" w:type="dxa"/>
            <w:tcBorders>
              <w:top w:val="single" w:sz="4" w:space="0" w:color="000000"/>
              <w:left w:val="single" w:sz="4" w:space="0" w:color="000000"/>
              <w:bottom w:val="single" w:sz="4" w:space="0" w:color="000000"/>
              <w:right w:val="single" w:sz="4" w:space="0" w:color="000000"/>
            </w:tcBorders>
          </w:tcPr>
          <w:p w14:paraId="7E66E8E4" w14:textId="77777777" w:rsidR="00BB1DE6" w:rsidRDefault="0004223F">
            <w:pPr>
              <w:spacing w:after="0" w:line="240" w:lineRule="auto"/>
              <w:jc w:val="both"/>
              <w:rPr>
                <w:rFonts w:ascii="Times New Roman" w:hAnsi="Times New Roman"/>
              </w:rPr>
            </w:pPr>
            <w:r>
              <w:rPr>
                <w:rFonts w:ascii="Times New Roman" w:hAnsi="Times New Roman"/>
                <w:spacing w:val="-1"/>
              </w:rPr>
              <w:t>ПМ.05</w:t>
            </w:r>
          </w:p>
        </w:tc>
        <w:tc>
          <w:tcPr>
            <w:tcW w:w="2269" w:type="dxa"/>
            <w:tcBorders>
              <w:top w:val="single" w:sz="4" w:space="0" w:color="000000"/>
              <w:left w:val="single" w:sz="4" w:space="0" w:color="000000"/>
              <w:bottom w:val="single" w:sz="4" w:space="0" w:color="000000"/>
              <w:right w:val="single" w:sz="4" w:space="0" w:color="000000"/>
            </w:tcBorders>
          </w:tcPr>
          <w:p w14:paraId="4D017846" w14:textId="77777777" w:rsidR="00BB1DE6" w:rsidRDefault="0004223F">
            <w:pPr>
              <w:spacing w:after="0" w:line="240" w:lineRule="auto"/>
              <w:jc w:val="both"/>
              <w:rPr>
                <w:rFonts w:ascii="Times New Roman" w:hAnsi="Times New Roman"/>
              </w:rPr>
            </w:pPr>
            <w:r>
              <w:rPr>
                <w:rFonts w:ascii="Times New Roman" w:hAnsi="Times New Roman"/>
              </w:rPr>
              <w:t>Обеспечение экологической и промышленной безопасности</w:t>
            </w:r>
          </w:p>
        </w:tc>
        <w:tc>
          <w:tcPr>
            <w:tcW w:w="2454" w:type="dxa"/>
            <w:vMerge w:val="restart"/>
            <w:tcBorders>
              <w:top w:val="single" w:sz="4" w:space="0" w:color="000000"/>
              <w:left w:val="single" w:sz="4" w:space="0" w:color="000000"/>
              <w:bottom w:val="single" w:sz="4" w:space="0" w:color="000000"/>
              <w:right w:val="single" w:sz="4" w:space="0" w:color="000000"/>
            </w:tcBorders>
          </w:tcPr>
          <w:p w14:paraId="4C70029A" w14:textId="77777777" w:rsidR="00BB1DE6" w:rsidRDefault="0004223F">
            <w:pPr>
              <w:pStyle w:val="ConsPlusNormal"/>
              <w:rPr>
                <w:rFonts w:ascii="Times New Roman" w:hAnsi="Times New Roman"/>
                <w:sz w:val="22"/>
              </w:rPr>
            </w:pPr>
            <w:r>
              <w:rPr>
                <w:rFonts w:ascii="Times New Roman" w:hAnsi="Times New Roman"/>
                <w:sz w:val="22"/>
              </w:rPr>
              <w:t>ОК 1 - 9</w:t>
            </w:r>
          </w:p>
          <w:p w14:paraId="00209A60" w14:textId="77777777" w:rsidR="00BB1DE6" w:rsidRDefault="0004223F">
            <w:pPr>
              <w:widowControl w:val="0"/>
              <w:spacing w:after="0" w:line="240" w:lineRule="auto"/>
              <w:jc w:val="both"/>
              <w:rPr>
                <w:rFonts w:ascii="Times New Roman" w:hAnsi="Times New Roman"/>
                <w:color w:val="FF0000"/>
              </w:rPr>
            </w:pPr>
            <w:r>
              <w:rPr>
                <w:rFonts w:ascii="Times New Roman" w:hAnsi="Times New Roman"/>
              </w:rPr>
              <w:t>ПК 5.1 - 5.5</w:t>
            </w:r>
          </w:p>
        </w:tc>
        <w:tc>
          <w:tcPr>
            <w:tcW w:w="1500" w:type="dxa"/>
            <w:vMerge w:val="restart"/>
            <w:tcBorders>
              <w:top w:val="single" w:sz="4" w:space="0" w:color="000000"/>
              <w:left w:val="single" w:sz="4" w:space="0" w:color="000000"/>
              <w:bottom w:val="single" w:sz="4" w:space="0" w:color="000000"/>
              <w:right w:val="single" w:sz="4" w:space="0" w:color="000000"/>
            </w:tcBorders>
          </w:tcPr>
          <w:p w14:paraId="7DCF12D6" w14:textId="77777777" w:rsidR="00BB1DE6" w:rsidRDefault="0004223F">
            <w:pPr>
              <w:spacing w:after="0" w:line="240" w:lineRule="auto"/>
              <w:jc w:val="center"/>
              <w:rPr>
                <w:rFonts w:ascii="Times New Roman" w:hAnsi="Times New Roman"/>
              </w:rPr>
            </w:pPr>
            <w:r>
              <w:rPr>
                <w:rFonts w:ascii="Times New Roman" w:hAnsi="Times New Roman"/>
              </w:rPr>
              <w:t>36</w:t>
            </w:r>
          </w:p>
        </w:tc>
        <w:tc>
          <w:tcPr>
            <w:tcW w:w="1078" w:type="dxa"/>
            <w:vMerge w:val="restart"/>
            <w:tcBorders>
              <w:top w:val="single" w:sz="4" w:space="0" w:color="000000"/>
              <w:left w:val="single" w:sz="4" w:space="0" w:color="000000"/>
              <w:bottom w:val="single" w:sz="4" w:space="0" w:color="000000"/>
              <w:right w:val="single" w:sz="4" w:space="0" w:color="000000"/>
            </w:tcBorders>
          </w:tcPr>
          <w:p w14:paraId="0C12A444" w14:textId="77777777" w:rsidR="00BB1DE6" w:rsidRDefault="0004223F">
            <w:pPr>
              <w:spacing w:after="0" w:line="240" w:lineRule="auto"/>
              <w:jc w:val="center"/>
              <w:rPr>
                <w:rFonts w:ascii="Times New Roman" w:hAnsi="Times New Roman"/>
              </w:rPr>
            </w:pPr>
            <w:r>
              <w:rPr>
                <w:rFonts w:ascii="Times New Roman" w:hAnsi="Times New Roman"/>
              </w:rPr>
              <w:t>6</w:t>
            </w:r>
          </w:p>
        </w:tc>
        <w:tc>
          <w:tcPr>
            <w:tcW w:w="2070" w:type="dxa"/>
            <w:vMerge w:val="restart"/>
            <w:tcBorders>
              <w:top w:val="single" w:sz="4" w:space="0" w:color="000000"/>
              <w:left w:val="single" w:sz="4" w:space="0" w:color="000000"/>
              <w:bottom w:val="single" w:sz="4" w:space="0" w:color="000000"/>
              <w:right w:val="single" w:sz="4" w:space="0" w:color="000000"/>
            </w:tcBorders>
          </w:tcPr>
          <w:p w14:paraId="4234849E" w14:textId="77777777" w:rsidR="00BB1DE6" w:rsidRDefault="0004223F">
            <w:pPr>
              <w:spacing w:after="0" w:line="240" w:lineRule="auto"/>
              <w:jc w:val="both"/>
              <w:rPr>
                <w:rFonts w:ascii="Times New Roman" w:hAnsi="Times New Roman"/>
              </w:rPr>
            </w:pPr>
            <w:r>
              <w:rPr>
                <w:rFonts w:ascii="Times New Roman" w:hAnsi="Times New Roman"/>
              </w:rPr>
              <w:t>Прокатное производство:</w:t>
            </w:r>
          </w:p>
          <w:p w14:paraId="73D078E9" w14:textId="77777777" w:rsidR="00BB1DE6" w:rsidRDefault="0004223F">
            <w:pPr>
              <w:spacing w:after="0" w:line="240" w:lineRule="auto"/>
              <w:jc w:val="both"/>
              <w:rPr>
                <w:rFonts w:ascii="Times New Roman" w:hAnsi="Times New Roman"/>
              </w:rPr>
            </w:pPr>
            <w:r>
              <w:rPr>
                <w:rFonts w:ascii="Times New Roman" w:hAnsi="Times New Roman"/>
              </w:rPr>
              <w:t xml:space="preserve">Обжимной цех, Мелкосортный цех №1 (мелкосортный стан "250-1"), </w:t>
            </w:r>
          </w:p>
          <w:p w14:paraId="1FBB88D8" w14:textId="77777777" w:rsidR="00BB1DE6" w:rsidRDefault="0004223F">
            <w:pPr>
              <w:spacing w:after="0" w:line="240" w:lineRule="auto"/>
              <w:jc w:val="both"/>
              <w:rPr>
                <w:rFonts w:ascii="Times New Roman" w:hAnsi="Times New Roman"/>
              </w:rPr>
            </w:pPr>
            <w:r>
              <w:rPr>
                <w:rFonts w:ascii="Times New Roman" w:hAnsi="Times New Roman"/>
              </w:rPr>
              <w:t xml:space="preserve">Мелкосортный цех №2 (мелкосортный стан "250-2"), </w:t>
            </w:r>
          </w:p>
          <w:p w14:paraId="787D863B" w14:textId="77777777" w:rsidR="00BB1DE6" w:rsidRDefault="0004223F">
            <w:pPr>
              <w:spacing w:after="0" w:line="240" w:lineRule="auto"/>
              <w:jc w:val="both"/>
              <w:rPr>
                <w:rFonts w:ascii="Times New Roman" w:hAnsi="Times New Roman"/>
              </w:rPr>
            </w:pPr>
            <w:r>
              <w:rPr>
                <w:rFonts w:ascii="Times New Roman" w:hAnsi="Times New Roman"/>
              </w:rPr>
              <w:t>Проволочный цех (проволочный стан),</w:t>
            </w:r>
          </w:p>
          <w:p w14:paraId="02937561" w14:textId="77777777" w:rsidR="00BB1DE6" w:rsidRDefault="0004223F">
            <w:pPr>
              <w:spacing w:after="0" w:line="240" w:lineRule="auto"/>
              <w:jc w:val="both"/>
              <w:rPr>
                <w:rFonts w:ascii="Times New Roman" w:hAnsi="Times New Roman"/>
              </w:rPr>
            </w:pPr>
            <w:r>
              <w:rPr>
                <w:rFonts w:ascii="Times New Roman" w:hAnsi="Times New Roman"/>
              </w:rPr>
              <w:lastRenderedPageBreak/>
              <w:t xml:space="preserve">Среднесортный цех (стан "450")  </w:t>
            </w:r>
          </w:p>
        </w:tc>
        <w:tc>
          <w:tcPr>
            <w:tcW w:w="1788" w:type="dxa"/>
            <w:vMerge w:val="restart"/>
            <w:tcBorders>
              <w:top w:val="single" w:sz="4" w:space="0" w:color="000000"/>
              <w:left w:val="single" w:sz="4" w:space="0" w:color="000000"/>
              <w:bottom w:val="single" w:sz="4" w:space="0" w:color="000000"/>
              <w:right w:val="single" w:sz="4" w:space="0" w:color="000000"/>
            </w:tcBorders>
          </w:tcPr>
          <w:p w14:paraId="6E0ACC19" w14:textId="77777777" w:rsidR="00BB1DE6" w:rsidRDefault="00BB1DE6">
            <w:pPr>
              <w:spacing w:after="0" w:line="240" w:lineRule="auto"/>
              <w:jc w:val="both"/>
              <w:rPr>
                <w:rFonts w:ascii="Times New Roman" w:hAnsi="Times New Roman"/>
              </w:rPr>
            </w:pPr>
          </w:p>
        </w:tc>
      </w:tr>
      <w:tr w:rsidR="00BB1DE6" w14:paraId="251E6325" w14:textId="77777777">
        <w:tc>
          <w:tcPr>
            <w:tcW w:w="506" w:type="dxa"/>
            <w:vMerge/>
            <w:tcBorders>
              <w:top w:val="single" w:sz="4" w:space="0" w:color="000000"/>
              <w:left w:val="single" w:sz="4" w:space="0" w:color="000000"/>
              <w:bottom w:val="single" w:sz="4" w:space="0" w:color="000000"/>
              <w:right w:val="single" w:sz="4" w:space="0" w:color="000000"/>
            </w:tcBorders>
          </w:tcPr>
          <w:p w14:paraId="7DAC1EA4"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4F206746" w14:textId="77777777" w:rsidR="00BB1DE6" w:rsidRDefault="0004223F">
            <w:pPr>
              <w:tabs>
                <w:tab w:val="left" w:pos="800"/>
              </w:tabs>
              <w:spacing w:after="0" w:line="240" w:lineRule="auto"/>
              <w:ind w:right="-20"/>
              <w:rPr>
                <w:rFonts w:ascii="Times New Roman" w:hAnsi="Times New Roman"/>
              </w:rPr>
            </w:pPr>
            <w:r>
              <w:rPr>
                <w:rFonts w:ascii="Times New Roman" w:hAnsi="Times New Roman"/>
              </w:rPr>
              <w:t>Ознакомление с норм</w:t>
            </w:r>
            <w:r>
              <w:rPr>
                <w:rFonts w:ascii="Times New Roman" w:hAnsi="Times New Roman"/>
                <w:spacing w:val="1"/>
              </w:rPr>
              <w:t>а</w:t>
            </w:r>
            <w:r>
              <w:rPr>
                <w:rFonts w:ascii="Times New Roman" w:hAnsi="Times New Roman"/>
                <w:spacing w:val="-1"/>
              </w:rPr>
              <w:t>т</w:t>
            </w:r>
            <w:r>
              <w:rPr>
                <w:rFonts w:ascii="Times New Roman" w:hAnsi="Times New Roman"/>
              </w:rPr>
              <w:t>и</w:t>
            </w:r>
            <w:r>
              <w:rPr>
                <w:rFonts w:ascii="Times New Roman" w:hAnsi="Times New Roman"/>
                <w:spacing w:val="-1"/>
              </w:rPr>
              <w:t>в</w:t>
            </w:r>
            <w:r>
              <w:rPr>
                <w:rFonts w:ascii="Times New Roman" w:hAnsi="Times New Roman"/>
              </w:rPr>
              <w:t>н</w:t>
            </w:r>
            <w:r>
              <w:rPr>
                <w:rFonts w:ascii="Times New Roman" w:hAnsi="Times New Roman"/>
                <w:spacing w:val="-1"/>
              </w:rPr>
              <w:t>ыми</w:t>
            </w:r>
            <w:r>
              <w:rPr>
                <w:rFonts w:ascii="Times New Roman" w:hAnsi="Times New Roman"/>
              </w:rPr>
              <w:t xml:space="preserve"> </w:t>
            </w:r>
            <w:r>
              <w:rPr>
                <w:rFonts w:ascii="Times New Roman" w:hAnsi="Times New Roman"/>
                <w:spacing w:val="2"/>
              </w:rPr>
              <w:t>д</w:t>
            </w:r>
            <w:r>
              <w:rPr>
                <w:rFonts w:ascii="Times New Roman" w:hAnsi="Times New Roman"/>
              </w:rPr>
              <w:t>о</w:t>
            </w:r>
            <w:r>
              <w:rPr>
                <w:rFonts w:ascii="Times New Roman" w:hAnsi="Times New Roman"/>
                <w:spacing w:val="3"/>
              </w:rPr>
              <w:t>к</w:t>
            </w:r>
            <w:r>
              <w:rPr>
                <w:rFonts w:ascii="Times New Roman" w:hAnsi="Times New Roman"/>
                <w:spacing w:val="-8"/>
              </w:rPr>
              <w:t>у</w:t>
            </w:r>
            <w:r>
              <w:rPr>
                <w:rFonts w:ascii="Times New Roman" w:hAnsi="Times New Roman"/>
              </w:rPr>
              <w:t>м</w:t>
            </w:r>
            <w:r>
              <w:rPr>
                <w:rFonts w:ascii="Times New Roman" w:hAnsi="Times New Roman"/>
                <w:spacing w:val="1"/>
              </w:rPr>
              <w:t>е</w:t>
            </w:r>
            <w:r>
              <w:rPr>
                <w:rFonts w:ascii="Times New Roman" w:hAnsi="Times New Roman"/>
              </w:rPr>
              <w:t>н</w:t>
            </w:r>
            <w:r>
              <w:rPr>
                <w:rFonts w:ascii="Times New Roman" w:hAnsi="Times New Roman"/>
                <w:spacing w:val="-1"/>
              </w:rPr>
              <w:t>тами</w:t>
            </w:r>
            <w:r>
              <w:rPr>
                <w:rFonts w:ascii="Times New Roman" w:hAnsi="Times New Roman"/>
              </w:rPr>
              <w:t xml:space="preserve"> по охр</w:t>
            </w:r>
            <w:r>
              <w:rPr>
                <w:rFonts w:ascii="Times New Roman" w:hAnsi="Times New Roman"/>
                <w:spacing w:val="1"/>
              </w:rPr>
              <w:t>а</w:t>
            </w:r>
            <w:r>
              <w:rPr>
                <w:rFonts w:ascii="Times New Roman" w:hAnsi="Times New Roman"/>
              </w:rPr>
              <w:t xml:space="preserve">не </w:t>
            </w:r>
            <w:r>
              <w:rPr>
                <w:rFonts w:ascii="Times New Roman" w:hAnsi="Times New Roman"/>
                <w:spacing w:val="-1"/>
              </w:rPr>
              <w:t>т</w:t>
            </w:r>
            <w:r>
              <w:rPr>
                <w:rFonts w:ascii="Times New Roman" w:hAnsi="Times New Roman"/>
                <w:spacing w:val="4"/>
              </w:rPr>
              <w:t>р</w:t>
            </w:r>
            <w:r>
              <w:rPr>
                <w:rFonts w:ascii="Times New Roman" w:hAnsi="Times New Roman"/>
                <w:spacing w:val="-8"/>
              </w:rPr>
              <w:t>у</w:t>
            </w:r>
            <w:r>
              <w:rPr>
                <w:rFonts w:ascii="Times New Roman" w:hAnsi="Times New Roman"/>
                <w:spacing w:val="2"/>
              </w:rPr>
              <w:t>д</w:t>
            </w:r>
            <w:r>
              <w:rPr>
                <w:rFonts w:ascii="Times New Roman" w:hAnsi="Times New Roman"/>
              </w:rPr>
              <w:t xml:space="preserve">а и </w:t>
            </w:r>
            <w:r>
              <w:rPr>
                <w:rFonts w:ascii="Times New Roman" w:hAnsi="Times New Roman"/>
                <w:spacing w:val="1"/>
              </w:rPr>
              <w:t>промышленной безопасности.</w:t>
            </w:r>
          </w:p>
        </w:tc>
        <w:tc>
          <w:tcPr>
            <w:tcW w:w="1296" w:type="dxa"/>
            <w:tcBorders>
              <w:top w:val="single" w:sz="4" w:space="0" w:color="000000"/>
              <w:left w:val="single" w:sz="4" w:space="0" w:color="000000"/>
              <w:bottom w:val="single" w:sz="4" w:space="0" w:color="000000"/>
              <w:right w:val="single" w:sz="4" w:space="0" w:color="000000"/>
            </w:tcBorders>
          </w:tcPr>
          <w:p w14:paraId="2926BF46" w14:textId="77777777" w:rsidR="00BB1DE6" w:rsidRDefault="0004223F">
            <w:pPr>
              <w:spacing w:after="0" w:line="240" w:lineRule="auto"/>
              <w:jc w:val="both"/>
              <w:rPr>
                <w:rFonts w:ascii="Times New Roman" w:hAnsi="Times New Roman"/>
              </w:rPr>
            </w:pPr>
            <w:r>
              <w:rPr>
                <w:rFonts w:ascii="Times New Roman" w:hAnsi="Times New Roman"/>
              </w:rPr>
              <w:t>МДК.05.01.</w:t>
            </w:r>
          </w:p>
        </w:tc>
        <w:tc>
          <w:tcPr>
            <w:tcW w:w="2269" w:type="dxa"/>
            <w:tcBorders>
              <w:top w:val="single" w:sz="4" w:space="0" w:color="000000"/>
              <w:left w:val="single" w:sz="4" w:space="0" w:color="000000"/>
              <w:bottom w:val="single" w:sz="4" w:space="0" w:color="000000"/>
              <w:right w:val="single" w:sz="4" w:space="0" w:color="000000"/>
            </w:tcBorders>
          </w:tcPr>
          <w:p w14:paraId="4E84A7E9" w14:textId="77777777" w:rsidR="00BB1DE6" w:rsidRDefault="0004223F">
            <w:pPr>
              <w:spacing w:after="0" w:line="240" w:lineRule="auto"/>
              <w:jc w:val="both"/>
              <w:rPr>
                <w:rFonts w:ascii="Times New Roman" w:hAnsi="Times New Roman"/>
              </w:rPr>
            </w:pPr>
            <w:r>
              <w:rPr>
                <w:rFonts w:ascii="Times New Roman" w:hAnsi="Times New Roman"/>
              </w:rPr>
              <w:t>Экология металлургического производства</w:t>
            </w:r>
          </w:p>
        </w:tc>
        <w:tc>
          <w:tcPr>
            <w:tcW w:w="2454" w:type="dxa"/>
            <w:vMerge/>
            <w:tcBorders>
              <w:top w:val="single" w:sz="4" w:space="0" w:color="000000"/>
              <w:left w:val="single" w:sz="4" w:space="0" w:color="000000"/>
              <w:bottom w:val="single" w:sz="4" w:space="0" w:color="000000"/>
              <w:right w:val="single" w:sz="4" w:space="0" w:color="000000"/>
            </w:tcBorders>
          </w:tcPr>
          <w:p w14:paraId="522A7A6C"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42A766D6"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2B210546"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2CD406A1"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5D0F0ACE" w14:textId="77777777" w:rsidR="00BB1DE6" w:rsidRDefault="00BB1DE6"/>
        </w:tc>
      </w:tr>
      <w:tr w:rsidR="00BB1DE6" w14:paraId="3C2EB3BA" w14:textId="77777777">
        <w:tc>
          <w:tcPr>
            <w:tcW w:w="506" w:type="dxa"/>
            <w:vMerge/>
            <w:tcBorders>
              <w:top w:val="single" w:sz="4" w:space="0" w:color="000000"/>
              <w:left w:val="single" w:sz="4" w:space="0" w:color="000000"/>
              <w:bottom w:val="single" w:sz="4" w:space="0" w:color="000000"/>
              <w:right w:val="single" w:sz="4" w:space="0" w:color="000000"/>
            </w:tcBorders>
          </w:tcPr>
          <w:p w14:paraId="19CE41E9"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18C3355A" w14:textId="77777777" w:rsidR="00BB1DE6" w:rsidRDefault="0004223F">
            <w:pPr>
              <w:spacing w:after="0" w:line="240" w:lineRule="auto"/>
              <w:rPr>
                <w:rFonts w:ascii="Times New Roman" w:hAnsi="Times New Roman"/>
                <w:spacing w:val="1"/>
              </w:rPr>
            </w:pPr>
            <w:r>
              <w:rPr>
                <w:rFonts w:ascii="Times New Roman" w:hAnsi="Times New Roman"/>
              </w:rPr>
              <w:t>Ознакомление с о</w:t>
            </w:r>
            <w:r>
              <w:rPr>
                <w:rFonts w:ascii="Times New Roman" w:hAnsi="Times New Roman"/>
                <w:spacing w:val="2"/>
              </w:rPr>
              <w:t>б</w:t>
            </w:r>
            <w:r>
              <w:rPr>
                <w:rFonts w:ascii="Times New Roman" w:hAnsi="Times New Roman"/>
                <w:spacing w:val="-1"/>
              </w:rPr>
              <w:t>щ</w:t>
            </w:r>
            <w:r>
              <w:rPr>
                <w:rFonts w:ascii="Times New Roman" w:hAnsi="Times New Roman"/>
              </w:rPr>
              <w:t>ими</w:t>
            </w:r>
            <w:r>
              <w:rPr>
                <w:rFonts w:ascii="Times New Roman" w:hAnsi="Times New Roman"/>
                <w:spacing w:val="37"/>
              </w:rPr>
              <w:t xml:space="preserve"> </w:t>
            </w:r>
            <w:r>
              <w:rPr>
                <w:rFonts w:ascii="Times New Roman" w:hAnsi="Times New Roman"/>
                <w:spacing w:val="-1"/>
              </w:rPr>
              <w:t>т</w:t>
            </w:r>
            <w:r>
              <w:rPr>
                <w:rFonts w:ascii="Times New Roman" w:hAnsi="Times New Roman"/>
              </w:rPr>
              <w:t>р</w:t>
            </w:r>
            <w:r>
              <w:rPr>
                <w:rFonts w:ascii="Times New Roman" w:hAnsi="Times New Roman"/>
                <w:spacing w:val="2"/>
              </w:rPr>
              <w:t>еб</w:t>
            </w:r>
            <w:r>
              <w:rPr>
                <w:rFonts w:ascii="Times New Roman" w:hAnsi="Times New Roman"/>
              </w:rPr>
              <w:t>о</w:t>
            </w:r>
            <w:r>
              <w:rPr>
                <w:rFonts w:ascii="Times New Roman" w:hAnsi="Times New Roman"/>
                <w:spacing w:val="-1"/>
              </w:rPr>
              <w:t>в</w:t>
            </w:r>
            <w:r>
              <w:rPr>
                <w:rFonts w:ascii="Times New Roman" w:hAnsi="Times New Roman"/>
                <w:spacing w:val="1"/>
              </w:rPr>
              <w:t>а</w:t>
            </w:r>
            <w:r>
              <w:rPr>
                <w:rFonts w:ascii="Times New Roman" w:hAnsi="Times New Roman"/>
              </w:rPr>
              <w:t xml:space="preserve">ниями </w:t>
            </w:r>
            <w:r>
              <w:rPr>
                <w:rFonts w:ascii="Times New Roman" w:hAnsi="Times New Roman"/>
                <w:spacing w:val="2"/>
              </w:rPr>
              <w:t>б</w:t>
            </w:r>
            <w:r>
              <w:rPr>
                <w:rFonts w:ascii="Times New Roman" w:hAnsi="Times New Roman"/>
                <w:spacing w:val="-3"/>
              </w:rPr>
              <w:t>е</w:t>
            </w:r>
            <w:r>
              <w:rPr>
                <w:rFonts w:ascii="Times New Roman" w:hAnsi="Times New Roman"/>
                <w:spacing w:val="1"/>
              </w:rPr>
              <w:t>з</w:t>
            </w:r>
            <w:r>
              <w:rPr>
                <w:rFonts w:ascii="Times New Roman" w:hAnsi="Times New Roman"/>
              </w:rPr>
              <w:t>оп</w:t>
            </w:r>
            <w:r>
              <w:rPr>
                <w:rFonts w:ascii="Times New Roman" w:hAnsi="Times New Roman"/>
                <w:spacing w:val="1"/>
              </w:rPr>
              <w:t>ас</w:t>
            </w:r>
            <w:r>
              <w:rPr>
                <w:rFonts w:ascii="Times New Roman" w:hAnsi="Times New Roman"/>
              </w:rPr>
              <w:t>но</w:t>
            </w:r>
            <w:r>
              <w:rPr>
                <w:rFonts w:ascii="Times New Roman" w:hAnsi="Times New Roman"/>
                <w:spacing w:val="2"/>
              </w:rPr>
              <w:t>с</w:t>
            </w:r>
            <w:r>
              <w:rPr>
                <w:rFonts w:ascii="Times New Roman" w:hAnsi="Times New Roman"/>
                <w:spacing w:val="-1"/>
              </w:rPr>
              <w:t>т</w:t>
            </w:r>
            <w:r>
              <w:rPr>
                <w:rFonts w:ascii="Times New Roman" w:hAnsi="Times New Roman"/>
              </w:rPr>
              <w:t>и</w:t>
            </w:r>
            <w:r>
              <w:rPr>
                <w:rFonts w:ascii="Times New Roman" w:hAnsi="Times New Roman"/>
                <w:spacing w:val="36"/>
              </w:rPr>
              <w:t xml:space="preserve"> </w:t>
            </w:r>
            <w:r>
              <w:rPr>
                <w:rFonts w:ascii="Times New Roman" w:hAnsi="Times New Roman"/>
              </w:rPr>
              <w:t>на</w:t>
            </w:r>
            <w:r>
              <w:rPr>
                <w:rFonts w:ascii="Times New Roman" w:hAnsi="Times New Roman"/>
                <w:spacing w:val="37"/>
              </w:rPr>
              <w:t xml:space="preserve"> </w:t>
            </w:r>
            <w:r>
              <w:rPr>
                <w:rFonts w:ascii="Times New Roman" w:hAnsi="Times New Roman"/>
                <w:spacing w:val="-5"/>
              </w:rPr>
              <w:lastRenderedPageBreak/>
              <w:t>т</w:t>
            </w:r>
            <w:r>
              <w:rPr>
                <w:rFonts w:ascii="Times New Roman" w:hAnsi="Times New Roman"/>
                <w:spacing w:val="-3"/>
              </w:rPr>
              <w:t>е</w:t>
            </w:r>
            <w:r>
              <w:rPr>
                <w:rFonts w:ascii="Times New Roman" w:hAnsi="Times New Roman"/>
              </w:rPr>
              <w:t>рри</w:t>
            </w:r>
            <w:r>
              <w:rPr>
                <w:rFonts w:ascii="Times New Roman" w:hAnsi="Times New Roman"/>
                <w:spacing w:val="-1"/>
              </w:rPr>
              <w:t>т</w:t>
            </w:r>
            <w:r>
              <w:rPr>
                <w:rFonts w:ascii="Times New Roman" w:hAnsi="Times New Roman"/>
              </w:rPr>
              <w:t>ории ор</w:t>
            </w:r>
            <w:r>
              <w:rPr>
                <w:rFonts w:ascii="Times New Roman" w:hAnsi="Times New Roman"/>
                <w:spacing w:val="3"/>
              </w:rPr>
              <w:t>г</w:t>
            </w:r>
            <w:r>
              <w:rPr>
                <w:rFonts w:ascii="Times New Roman" w:hAnsi="Times New Roman"/>
                <w:spacing w:val="1"/>
              </w:rPr>
              <w:t>а</w:t>
            </w:r>
            <w:r>
              <w:rPr>
                <w:rFonts w:ascii="Times New Roman" w:hAnsi="Times New Roman"/>
              </w:rPr>
              <w:t>ни</w:t>
            </w:r>
            <w:r>
              <w:rPr>
                <w:rFonts w:ascii="Times New Roman" w:hAnsi="Times New Roman"/>
                <w:spacing w:val="1"/>
              </w:rPr>
              <w:t>за</w:t>
            </w:r>
            <w:r>
              <w:rPr>
                <w:rFonts w:ascii="Times New Roman" w:hAnsi="Times New Roman"/>
              </w:rPr>
              <w:t>ции</w:t>
            </w:r>
            <w:r>
              <w:rPr>
                <w:rFonts w:ascii="Times New Roman" w:hAnsi="Times New Roman"/>
                <w:spacing w:val="-1"/>
              </w:rPr>
              <w:t xml:space="preserve"> </w:t>
            </w:r>
            <w:r>
              <w:rPr>
                <w:rFonts w:ascii="Times New Roman" w:hAnsi="Times New Roman"/>
              </w:rPr>
              <w:t>и в</w:t>
            </w:r>
            <w:r>
              <w:rPr>
                <w:rFonts w:ascii="Times New Roman" w:hAnsi="Times New Roman"/>
                <w:spacing w:val="-1"/>
              </w:rPr>
              <w:t xml:space="preserve"> </w:t>
            </w:r>
            <w:r>
              <w:rPr>
                <w:rFonts w:ascii="Times New Roman" w:hAnsi="Times New Roman"/>
              </w:rPr>
              <w:t>прои</w:t>
            </w:r>
            <w:r>
              <w:rPr>
                <w:rFonts w:ascii="Times New Roman" w:hAnsi="Times New Roman"/>
                <w:spacing w:val="1"/>
              </w:rPr>
              <w:t>з</w:t>
            </w:r>
            <w:r>
              <w:rPr>
                <w:rFonts w:ascii="Times New Roman" w:hAnsi="Times New Roman"/>
                <w:spacing w:val="-1"/>
              </w:rPr>
              <w:t>в</w:t>
            </w:r>
            <w:r>
              <w:rPr>
                <w:rFonts w:ascii="Times New Roman" w:hAnsi="Times New Roman"/>
              </w:rPr>
              <w:t>о</w:t>
            </w:r>
            <w:r>
              <w:rPr>
                <w:rFonts w:ascii="Times New Roman" w:hAnsi="Times New Roman"/>
                <w:spacing w:val="2"/>
              </w:rPr>
              <w:t>д</w:t>
            </w:r>
            <w:r>
              <w:rPr>
                <w:rFonts w:ascii="Times New Roman" w:hAnsi="Times New Roman"/>
                <w:spacing w:val="1"/>
              </w:rPr>
              <w:t>с</w:t>
            </w:r>
            <w:r>
              <w:rPr>
                <w:rFonts w:ascii="Times New Roman" w:hAnsi="Times New Roman"/>
                <w:spacing w:val="-1"/>
              </w:rPr>
              <w:t>тв</w:t>
            </w:r>
            <w:r>
              <w:rPr>
                <w:rFonts w:ascii="Times New Roman" w:hAnsi="Times New Roman"/>
                <w:spacing w:val="1"/>
              </w:rPr>
              <w:t>е</w:t>
            </w:r>
            <w:r>
              <w:rPr>
                <w:rFonts w:ascii="Times New Roman" w:hAnsi="Times New Roman"/>
              </w:rPr>
              <w:t>нн</w:t>
            </w:r>
            <w:r>
              <w:rPr>
                <w:rFonts w:ascii="Times New Roman" w:hAnsi="Times New Roman"/>
                <w:spacing w:val="-1"/>
              </w:rPr>
              <w:t>ы</w:t>
            </w:r>
            <w:r>
              <w:rPr>
                <w:rFonts w:ascii="Times New Roman" w:hAnsi="Times New Roman"/>
              </w:rPr>
              <w:t>х</w:t>
            </w:r>
            <w:r>
              <w:rPr>
                <w:rFonts w:ascii="Times New Roman" w:hAnsi="Times New Roman"/>
                <w:spacing w:val="-1"/>
              </w:rPr>
              <w:t xml:space="preserve"> </w:t>
            </w:r>
            <w:r>
              <w:rPr>
                <w:rFonts w:ascii="Times New Roman" w:hAnsi="Times New Roman"/>
              </w:rPr>
              <w:t>пом</w:t>
            </w:r>
            <w:r>
              <w:rPr>
                <w:rFonts w:ascii="Times New Roman" w:hAnsi="Times New Roman"/>
                <w:spacing w:val="1"/>
              </w:rPr>
              <w:t>е</w:t>
            </w:r>
            <w:r>
              <w:rPr>
                <w:rFonts w:ascii="Times New Roman" w:hAnsi="Times New Roman"/>
                <w:spacing w:val="-1"/>
              </w:rPr>
              <w:t>щ</w:t>
            </w:r>
            <w:r>
              <w:rPr>
                <w:rFonts w:ascii="Times New Roman" w:hAnsi="Times New Roman"/>
                <w:spacing w:val="1"/>
              </w:rPr>
              <w:t>е</w:t>
            </w:r>
            <w:r>
              <w:rPr>
                <w:rFonts w:ascii="Times New Roman" w:hAnsi="Times New Roman"/>
              </w:rPr>
              <w:t>ни</w:t>
            </w:r>
            <w:r>
              <w:rPr>
                <w:rFonts w:ascii="Times New Roman" w:hAnsi="Times New Roman"/>
                <w:spacing w:val="2"/>
              </w:rPr>
              <w:t>я</w:t>
            </w:r>
            <w:r>
              <w:rPr>
                <w:rFonts w:ascii="Times New Roman" w:hAnsi="Times New Roman"/>
              </w:rPr>
              <w:t>х;</w:t>
            </w:r>
          </w:p>
        </w:tc>
        <w:tc>
          <w:tcPr>
            <w:tcW w:w="1296" w:type="dxa"/>
            <w:vMerge w:val="restart"/>
            <w:tcBorders>
              <w:top w:val="single" w:sz="4" w:space="0" w:color="000000"/>
              <w:left w:val="single" w:sz="4" w:space="0" w:color="000000"/>
              <w:bottom w:val="single" w:sz="4" w:space="0" w:color="000000"/>
              <w:right w:val="single" w:sz="4" w:space="0" w:color="000000"/>
            </w:tcBorders>
          </w:tcPr>
          <w:p w14:paraId="13E28FE5" w14:textId="77777777" w:rsidR="00BB1DE6" w:rsidRDefault="0004223F">
            <w:pPr>
              <w:spacing w:after="0" w:line="240" w:lineRule="auto"/>
              <w:jc w:val="both"/>
              <w:rPr>
                <w:rFonts w:ascii="Times New Roman" w:hAnsi="Times New Roman"/>
              </w:rPr>
            </w:pPr>
            <w:r>
              <w:rPr>
                <w:rFonts w:ascii="Times New Roman" w:hAnsi="Times New Roman"/>
              </w:rPr>
              <w:lastRenderedPageBreak/>
              <w:t>МДК.05.02.</w:t>
            </w:r>
          </w:p>
        </w:tc>
        <w:tc>
          <w:tcPr>
            <w:tcW w:w="2269" w:type="dxa"/>
            <w:vMerge w:val="restart"/>
            <w:tcBorders>
              <w:top w:val="single" w:sz="4" w:space="0" w:color="000000"/>
              <w:left w:val="single" w:sz="4" w:space="0" w:color="000000"/>
              <w:bottom w:val="single" w:sz="4" w:space="0" w:color="000000"/>
              <w:right w:val="single" w:sz="4" w:space="0" w:color="000000"/>
            </w:tcBorders>
          </w:tcPr>
          <w:p w14:paraId="75B701A1" w14:textId="77777777" w:rsidR="00BB1DE6" w:rsidRDefault="0004223F">
            <w:pPr>
              <w:spacing w:after="0" w:line="240" w:lineRule="auto"/>
              <w:jc w:val="both"/>
              <w:rPr>
                <w:rFonts w:ascii="Times New Roman" w:hAnsi="Times New Roman"/>
              </w:rPr>
            </w:pPr>
            <w:r>
              <w:rPr>
                <w:rFonts w:ascii="Times New Roman" w:hAnsi="Times New Roman"/>
              </w:rPr>
              <w:t>Промышленная безопасность и охрана труда</w:t>
            </w:r>
          </w:p>
        </w:tc>
        <w:tc>
          <w:tcPr>
            <w:tcW w:w="2454" w:type="dxa"/>
            <w:vMerge/>
            <w:tcBorders>
              <w:top w:val="single" w:sz="4" w:space="0" w:color="000000"/>
              <w:left w:val="single" w:sz="4" w:space="0" w:color="000000"/>
              <w:bottom w:val="single" w:sz="4" w:space="0" w:color="000000"/>
              <w:right w:val="single" w:sz="4" w:space="0" w:color="000000"/>
            </w:tcBorders>
          </w:tcPr>
          <w:p w14:paraId="08C67B99"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418044AB"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70D734C7"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0B109C46"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1747E526" w14:textId="77777777" w:rsidR="00BB1DE6" w:rsidRDefault="00BB1DE6"/>
        </w:tc>
      </w:tr>
      <w:tr w:rsidR="00BB1DE6" w14:paraId="24F8E9DC" w14:textId="77777777">
        <w:tc>
          <w:tcPr>
            <w:tcW w:w="506" w:type="dxa"/>
            <w:vMerge/>
            <w:tcBorders>
              <w:top w:val="single" w:sz="4" w:space="0" w:color="000000"/>
              <w:left w:val="single" w:sz="4" w:space="0" w:color="000000"/>
              <w:bottom w:val="single" w:sz="4" w:space="0" w:color="000000"/>
              <w:right w:val="single" w:sz="4" w:space="0" w:color="000000"/>
            </w:tcBorders>
          </w:tcPr>
          <w:p w14:paraId="66B1C700"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4D2C426F" w14:textId="77777777" w:rsidR="00BB1DE6" w:rsidRDefault="0004223F">
            <w:pPr>
              <w:spacing w:after="0" w:line="240" w:lineRule="auto"/>
              <w:rPr>
                <w:rFonts w:ascii="Times New Roman" w:hAnsi="Times New Roman"/>
              </w:rPr>
            </w:pPr>
            <w:r>
              <w:rPr>
                <w:rFonts w:ascii="Times New Roman" w:hAnsi="Times New Roman"/>
                <w:spacing w:val="1"/>
              </w:rPr>
              <w:t>Выявление</w:t>
            </w:r>
            <w:r>
              <w:rPr>
                <w:rFonts w:ascii="Times New Roman" w:hAnsi="Times New Roman"/>
              </w:rPr>
              <w:t xml:space="preserve"> оп</w:t>
            </w:r>
            <w:r>
              <w:rPr>
                <w:rFonts w:ascii="Times New Roman" w:hAnsi="Times New Roman"/>
                <w:spacing w:val="1"/>
              </w:rPr>
              <w:t>ас</w:t>
            </w:r>
            <w:r>
              <w:rPr>
                <w:rFonts w:ascii="Times New Roman" w:hAnsi="Times New Roman"/>
              </w:rPr>
              <w:t>н</w:t>
            </w:r>
            <w:r>
              <w:rPr>
                <w:rFonts w:ascii="Times New Roman" w:hAnsi="Times New Roman"/>
                <w:spacing w:val="-1"/>
              </w:rPr>
              <w:t>ы</w:t>
            </w:r>
            <w:r>
              <w:rPr>
                <w:rFonts w:ascii="Times New Roman" w:hAnsi="Times New Roman"/>
              </w:rPr>
              <w:t>х</w:t>
            </w:r>
            <w:r>
              <w:rPr>
                <w:rFonts w:ascii="Times New Roman" w:hAnsi="Times New Roman"/>
                <w:spacing w:val="1"/>
              </w:rPr>
              <w:t xml:space="preserve"> и вредных </w:t>
            </w:r>
            <w:r>
              <w:rPr>
                <w:rFonts w:ascii="Times New Roman" w:hAnsi="Times New Roman"/>
              </w:rPr>
              <w:t>прои</w:t>
            </w:r>
            <w:r>
              <w:rPr>
                <w:rFonts w:ascii="Times New Roman" w:hAnsi="Times New Roman"/>
                <w:spacing w:val="1"/>
              </w:rPr>
              <w:t>з</w:t>
            </w:r>
            <w:r>
              <w:rPr>
                <w:rFonts w:ascii="Times New Roman" w:hAnsi="Times New Roman"/>
                <w:spacing w:val="-1"/>
              </w:rPr>
              <w:t>в</w:t>
            </w:r>
            <w:r>
              <w:rPr>
                <w:rFonts w:ascii="Times New Roman" w:hAnsi="Times New Roman"/>
              </w:rPr>
              <w:t>о</w:t>
            </w:r>
            <w:r>
              <w:rPr>
                <w:rFonts w:ascii="Times New Roman" w:hAnsi="Times New Roman"/>
                <w:spacing w:val="2"/>
              </w:rPr>
              <w:t>д</w:t>
            </w:r>
            <w:r>
              <w:rPr>
                <w:rFonts w:ascii="Times New Roman" w:hAnsi="Times New Roman"/>
                <w:spacing w:val="1"/>
              </w:rPr>
              <w:t>с</w:t>
            </w:r>
            <w:r>
              <w:rPr>
                <w:rFonts w:ascii="Times New Roman" w:hAnsi="Times New Roman"/>
                <w:spacing w:val="-1"/>
              </w:rPr>
              <w:t>тв</w:t>
            </w:r>
            <w:r>
              <w:rPr>
                <w:rFonts w:ascii="Times New Roman" w:hAnsi="Times New Roman"/>
                <w:spacing w:val="1"/>
              </w:rPr>
              <w:t>е</w:t>
            </w:r>
            <w:r>
              <w:rPr>
                <w:rFonts w:ascii="Times New Roman" w:hAnsi="Times New Roman"/>
              </w:rPr>
              <w:t>нн</w:t>
            </w:r>
            <w:r>
              <w:rPr>
                <w:rFonts w:ascii="Times New Roman" w:hAnsi="Times New Roman"/>
                <w:spacing w:val="-1"/>
              </w:rPr>
              <w:t>ы</w:t>
            </w:r>
            <w:r>
              <w:rPr>
                <w:rFonts w:ascii="Times New Roman" w:hAnsi="Times New Roman"/>
              </w:rPr>
              <w:t>х</w:t>
            </w:r>
            <w:r>
              <w:rPr>
                <w:rFonts w:ascii="Times New Roman" w:hAnsi="Times New Roman"/>
                <w:spacing w:val="1"/>
              </w:rPr>
              <w:t xml:space="preserve"> </w:t>
            </w:r>
            <w:r>
              <w:rPr>
                <w:rFonts w:ascii="Times New Roman" w:hAnsi="Times New Roman"/>
              </w:rPr>
              <w:t>о</w:t>
            </w:r>
            <w:r>
              <w:rPr>
                <w:rFonts w:ascii="Times New Roman" w:hAnsi="Times New Roman"/>
                <w:spacing w:val="2"/>
              </w:rPr>
              <w:t>б</w:t>
            </w:r>
            <w:r>
              <w:rPr>
                <w:rFonts w:ascii="Times New Roman" w:hAnsi="Times New Roman"/>
              </w:rPr>
              <w:t>ъ</w:t>
            </w:r>
            <w:r>
              <w:rPr>
                <w:rFonts w:ascii="Times New Roman" w:hAnsi="Times New Roman"/>
                <w:spacing w:val="1"/>
              </w:rPr>
              <w:t>е</w:t>
            </w:r>
            <w:r>
              <w:rPr>
                <w:rFonts w:ascii="Times New Roman" w:hAnsi="Times New Roman"/>
                <w:spacing w:val="-1"/>
              </w:rPr>
              <w:t>кт</w:t>
            </w:r>
            <w:r>
              <w:rPr>
                <w:rFonts w:ascii="Times New Roman" w:hAnsi="Times New Roman"/>
              </w:rPr>
              <w:t xml:space="preserve">ов и </w:t>
            </w:r>
            <w:r>
              <w:rPr>
                <w:rFonts w:ascii="Times New Roman" w:hAnsi="Times New Roman"/>
                <w:spacing w:val="1"/>
              </w:rPr>
              <w:t>с</w:t>
            </w:r>
            <w:r>
              <w:rPr>
                <w:rFonts w:ascii="Times New Roman" w:hAnsi="Times New Roman"/>
              </w:rPr>
              <w:t>ни</w:t>
            </w:r>
            <w:r>
              <w:rPr>
                <w:rFonts w:ascii="Times New Roman" w:hAnsi="Times New Roman"/>
                <w:spacing w:val="-2"/>
              </w:rPr>
              <w:t>ж</w:t>
            </w:r>
            <w:r>
              <w:rPr>
                <w:rFonts w:ascii="Times New Roman" w:hAnsi="Times New Roman"/>
                <w:spacing w:val="1"/>
              </w:rPr>
              <w:t>е</w:t>
            </w:r>
            <w:r>
              <w:rPr>
                <w:rFonts w:ascii="Times New Roman" w:hAnsi="Times New Roman"/>
              </w:rPr>
              <w:t>нию</w:t>
            </w:r>
            <w:r>
              <w:rPr>
                <w:rFonts w:ascii="Times New Roman" w:hAnsi="Times New Roman"/>
                <w:spacing w:val="4"/>
              </w:rPr>
              <w:t xml:space="preserve"> </w:t>
            </w:r>
            <w:r>
              <w:rPr>
                <w:rFonts w:ascii="Times New Roman" w:hAnsi="Times New Roman"/>
                <w:spacing w:val="-1"/>
              </w:rPr>
              <w:t>в</w:t>
            </w:r>
            <w:r>
              <w:rPr>
                <w:rFonts w:ascii="Times New Roman" w:hAnsi="Times New Roman"/>
              </w:rPr>
              <w:t>р</w:t>
            </w:r>
            <w:r>
              <w:rPr>
                <w:rFonts w:ascii="Times New Roman" w:hAnsi="Times New Roman"/>
                <w:spacing w:val="2"/>
              </w:rPr>
              <w:t>ед</w:t>
            </w:r>
            <w:r>
              <w:rPr>
                <w:rFonts w:ascii="Times New Roman" w:hAnsi="Times New Roman"/>
              </w:rPr>
              <w:t>но</w:t>
            </w:r>
            <w:r>
              <w:rPr>
                <w:rFonts w:ascii="Times New Roman" w:hAnsi="Times New Roman"/>
                <w:spacing w:val="2"/>
              </w:rPr>
              <w:t>г</w:t>
            </w:r>
            <w:r>
              <w:rPr>
                <w:rFonts w:ascii="Times New Roman" w:hAnsi="Times New Roman"/>
              </w:rPr>
              <w:t>о</w:t>
            </w:r>
            <w:r>
              <w:rPr>
                <w:rFonts w:ascii="Times New Roman" w:hAnsi="Times New Roman"/>
                <w:spacing w:val="3"/>
              </w:rPr>
              <w:t xml:space="preserve"> </w:t>
            </w:r>
            <w:r>
              <w:rPr>
                <w:rFonts w:ascii="Times New Roman" w:hAnsi="Times New Roman"/>
                <w:spacing w:val="-1"/>
              </w:rPr>
              <w:t>в</w:t>
            </w:r>
            <w:r>
              <w:rPr>
                <w:rFonts w:ascii="Times New Roman" w:hAnsi="Times New Roman"/>
              </w:rPr>
              <w:t>о</w:t>
            </w:r>
            <w:r>
              <w:rPr>
                <w:rFonts w:ascii="Times New Roman" w:hAnsi="Times New Roman"/>
                <w:spacing w:val="2"/>
              </w:rPr>
              <w:t>зд</w:t>
            </w:r>
            <w:r>
              <w:rPr>
                <w:rFonts w:ascii="Times New Roman" w:hAnsi="Times New Roman"/>
                <w:spacing w:val="1"/>
              </w:rPr>
              <w:t>е</w:t>
            </w:r>
            <w:r>
              <w:rPr>
                <w:rFonts w:ascii="Times New Roman" w:hAnsi="Times New Roman"/>
              </w:rPr>
              <w:t>й</w:t>
            </w:r>
            <w:r>
              <w:rPr>
                <w:rFonts w:ascii="Times New Roman" w:hAnsi="Times New Roman"/>
                <w:spacing w:val="1"/>
              </w:rPr>
              <w:t>с</w:t>
            </w:r>
            <w:r>
              <w:rPr>
                <w:rFonts w:ascii="Times New Roman" w:hAnsi="Times New Roman"/>
                <w:spacing w:val="-1"/>
              </w:rPr>
              <w:t>тв</w:t>
            </w:r>
            <w:r>
              <w:rPr>
                <w:rFonts w:ascii="Times New Roman" w:hAnsi="Times New Roman"/>
              </w:rPr>
              <w:t>ия</w:t>
            </w:r>
            <w:r>
              <w:rPr>
                <w:rFonts w:ascii="Times New Roman" w:hAnsi="Times New Roman"/>
                <w:spacing w:val="5"/>
              </w:rPr>
              <w:t xml:space="preserve"> </w:t>
            </w:r>
            <w:r>
              <w:rPr>
                <w:rFonts w:ascii="Times New Roman" w:hAnsi="Times New Roman"/>
              </w:rPr>
              <w:t>на ок</w:t>
            </w:r>
            <w:r>
              <w:rPr>
                <w:rFonts w:ascii="Times New Roman" w:hAnsi="Times New Roman"/>
                <w:spacing w:val="4"/>
              </w:rPr>
              <w:t>р</w:t>
            </w:r>
            <w:r>
              <w:rPr>
                <w:rFonts w:ascii="Times New Roman" w:hAnsi="Times New Roman"/>
                <w:spacing w:val="-4"/>
              </w:rPr>
              <w:t>у</w:t>
            </w:r>
            <w:r>
              <w:rPr>
                <w:rFonts w:ascii="Times New Roman" w:hAnsi="Times New Roman"/>
                <w:spacing w:val="-2"/>
              </w:rPr>
              <w:t>ж</w:t>
            </w:r>
            <w:r>
              <w:rPr>
                <w:rFonts w:ascii="Times New Roman" w:hAnsi="Times New Roman"/>
                <w:spacing w:val="1"/>
              </w:rPr>
              <w:t>аю</w:t>
            </w:r>
            <w:r>
              <w:rPr>
                <w:rFonts w:ascii="Times New Roman" w:hAnsi="Times New Roman"/>
                <w:spacing w:val="3"/>
              </w:rPr>
              <w:t>щ</w:t>
            </w:r>
            <w:r>
              <w:rPr>
                <w:rFonts w:ascii="Times New Roman" w:hAnsi="Times New Roman"/>
                <w:spacing w:val="-4"/>
              </w:rPr>
              <w:t>у</w:t>
            </w:r>
            <w:r>
              <w:rPr>
                <w:rFonts w:ascii="Times New Roman" w:hAnsi="Times New Roman"/>
              </w:rPr>
              <w:t xml:space="preserve">ю </w:t>
            </w:r>
            <w:r>
              <w:rPr>
                <w:rFonts w:ascii="Times New Roman" w:hAnsi="Times New Roman"/>
                <w:spacing w:val="1"/>
              </w:rPr>
              <w:t>с</w:t>
            </w:r>
            <w:r>
              <w:rPr>
                <w:rFonts w:ascii="Times New Roman" w:hAnsi="Times New Roman"/>
              </w:rPr>
              <w:t>р</w:t>
            </w:r>
            <w:r>
              <w:rPr>
                <w:rFonts w:ascii="Times New Roman" w:hAnsi="Times New Roman"/>
                <w:spacing w:val="2"/>
              </w:rPr>
              <w:t>ед</w:t>
            </w:r>
            <w:r>
              <w:rPr>
                <w:rFonts w:ascii="Times New Roman" w:hAnsi="Times New Roman"/>
                <w:spacing w:val="-8"/>
              </w:rPr>
              <w:t>у</w:t>
            </w:r>
            <w:r>
              <w:rPr>
                <w:rFonts w:ascii="Times New Roman" w:hAnsi="Times New Roman"/>
              </w:rPr>
              <w:t xml:space="preserve">, </w:t>
            </w:r>
          </w:p>
        </w:tc>
        <w:tc>
          <w:tcPr>
            <w:tcW w:w="1296" w:type="dxa"/>
            <w:vMerge/>
            <w:tcBorders>
              <w:top w:val="single" w:sz="4" w:space="0" w:color="000000"/>
              <w:left w:val="single" w:sz="4" w:space="0" w:color="000000"/>
              <w:bottom w:val="single" w:sz="4" w:space="0" w:color="000000"/>
              <w:right w:val="single" w:sz="4" w:space="0" w:color="000000"/>
            </w:tcBorders>
          </w:tcPr>
          <w:p w14:paraId="35FD8AB2"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5ABE977E"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5CC6ABE4"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4CBD31FA"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11333018"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73C8CE40"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799D5CAA" w14:textId="77777777" w:rsidR="00BB1DE6" w:rsidRDefault="00BB1DE6"/>
        </w:tc>
      </w:tr>
      <w:tr w:rsidR="00BB1DE6" w14:paraId="5D7B5960" w14:textId="77777777">
        <w:tc>
          <w:tcPr>
            <w:tcW w:w="506" w:type="dxa"/>
            <w:vMerge/>
            <w:tcBorders>
              <w:top w:val="single" w:sz="4" w:space="0" w:color="000000"/>
              <w:left w:val="single" w:sz="4" w:space="0" w:color="000000"/>
              <w:bottom w:val="single" w:sz="4" w:space="0" w:color="000000"/>
              <w:right w:val="single" w:sz="4" w:space="0" w:color="000000"/>
            </w:tcBorders>
          </w:tcPr>
          <w:p w14:paraId="7C305963"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65E21B35" w14:textId="77777777" w:rsidR="00BB1DE6" w:rsidRDefault="0004223F">
            <w:pPr>
              <w:spacing w:after="0" w:line="240" w:lineRule="auto"/>
              <w:rPr>
                <w:rFonts w:ascii="Times New Roman" w:hAnsi="Times New Roman"/>
              </w:rPr>
            </w:pPr>
            <w:r>
              <w:rPr>
                <w:rFonts w:ascii="Times New Roman" w:hAnsi="Times New Roman"/>
              </w:rPr>
              <w:t>Ознакомление с про</w:t>
            </w:r>
            <w:r>
              <w:rPr>
                <w:rFonts w:ascii="Times New Roman" w:hAnsi="Times New Roman"/>
                <w:spacing w:val="1"/>
              </w:rPr>
              <w:t>ф</w:t>
            </w:r>
            <w:r>
              <w:rPr>
                <w:rFonts w:ascii="Times New Roman" w:hAnsi="Times New Roman"/>
              </w:rPr>
              <w:t>ил</w:t>
            </w:r>
            <w:r>
              <w:rPr>
                <w:rFonts w:ascii="Times New Roman" w:hAnsi="Times New Roman"/>
                <w:spacing w:val="1"/>
              </w:rPr>
              <w:t>а</w:t>
            </w:r>
            <w:r>
              <w:rPr>
                <w:rFonts w:ascii="Times New Roman" w:hAnsi="Times New Roman"/>
                <w:spacing w:val="-1"/>
              </w:rPr>
              <w:t>кт</w:t>
            </w:r>
            <w:r>
              <w:rPr>
                <w:rFonts w:ascii="Times New Roman" w:hAnsi="Times New Roman"/>
              </w:rPr>
              <w:t>и</w:t>
            </w:r>
            <w:r>
              <w:rPr>
                <w:rFonts w:ascii="Times New Roman" w:hAnsi="Times New Roman"/>
                <w:spacing w:val="-1"/>
              </w:rPr>
              <w:t>ч</w:t>
            </w:r>
            <w:r>
              <w:rPr>
                <w:rFonts w:ascii="Times New Roman" w:hAnsi="Times New Roman"/>
                <w:spacing w:val="1"/>
              </w:rPr>
              <w:t>ес</w:t>
            </w:r>
            <w:r>
              <w:rPr>
                <w:rFonts w:ascii="Times New Roman" w:hAnsi="Times New Roman"/>
                <w:spacing w:val="-1"/>
              </w:rPr>
              <w:t>к</w:t>
            </w:r>
            <w:r>
              <w:rPr>
                <w:rFonts w:ascii="Times New Roman" w:hAnsi="Times New Roman"/>
              </w:rPr>
              <w:t>ими</w:t>
            </w:r>
            <w:r>
              <w:rPr>
                <w:rFonts w:ascii="Times New Roman" w:hAnsi="Times New Roman"/>
                <w:spacing w:val="2"/>
              </w:rPr>
              <w:t xml:space="preserve"> </w:t>
            </w:r>
            <w:r>
              <w:rPr>
                <w:rFonts w:ascii="Times New Roman" w:hAnsi="Times New Roman"/>
              </w:rPr>
              <w:t>м</w:t>
            </w:r>
            <w:r>
              <w:rPr>
                <w:rFonts w:ascii="Times New Roman" w:hAnsi="Times New Roman"/>
                <w:spacing w:val="1"/>
              </w:rPr>
              <w:t>е</w:t>
            </w:r>
            <w:r>
              <w:rPr>
                <w:rFonts w:ascii="Times New Roman" w:hAnsi="Times New Roman"/>
              </w:rPr>
              <w:t>ропри</w:t>
            </w:r>
            <w:r>
              <w:rPr>
                <w:rFonts w:ascii="Times New Roman" w:hAnsi="Times New Roman"/>
                <w:spacing w:val="2"/>
              </w:rPr>
              <w:t>я</w:t>
            </w:r>
            <w:r>
              <w:rPr>
                <w:rFonts w:ascii="Times New Roman" w:hAnsi="Times New Roman"/>
                <w:spacing w:val="-1"/>
              </w:rPr>
              <w:t>т</w:t>
            </w:r>
            <w:r>
              <w:rPr>
                <w:rFonts w:ascii="Times New Roman" w:hAnsi="Times New Roman"/>
              </w:rPr>
              <w:t>иями</w:t>
            </w:r>
            <w:r>
              <w:rPr>
                <w:rFonts w:ascii="Times New Roman" w:hAnsi="Times New Roman"/>
                <w:spacing w:val="2"/>
              </w:rPr>
              <w:t xml:space="preserve"> </w:t>
            </w:r>
            <w:r>
              <w:rPr>
                <w:rFonts w:ascii="Times New Roman" w:hAnsi="Times New Roman"/>
              </w:rPr>
              <w:t xml:space="preserve">по </w:t>
            </w:r>
            <w:r>
              <w:rPr>
                <w:rFonts w:ascii="Times New Roman" w:hAnsi="Times New Roman"/>
                <w:spacing w:val="-1"/>
              </w:rPr>
              <w:t>т</w:t>
            </w:r>
            <w:r>
              <w:rPr>
                <w:rFonts w:ascii="Times New Roman" w:hAnsi="Times New Roman"/>
                <w:spacing w:val="1"/>
              </w:rPr>
              <w:t>е</w:t>
            </w:r>
            <w:r>
              <w:rPr>
                <w:rFonts w:ascii="Times New Roman" w:hAnsi="Times New Roman"/>
              </w:rPr>
              <w:t>хни</w:t>
            </w:r>
            <w:r>
              <w:rPr>
                <w:rFonts w:ascii="Times New Roman" w:hAnsi="Times New Roman"/>
                <w:spacing w:val="-1"/>
              </w:rPr>
              <w:t>к</w:t>
            </w:r>
            <w:r>
              <w:rPr>
                <w:rFonts w:ascii="Times New Roman" w:hAnsi="Times New Roman"/>
              </w:rPr>
              <w:t xml:space="preserve">е </w:t>
            </w:r>
            <w:r>
              <w:rPr>
                <w:rFonts w:ascii="Times New Roman" w:hAnsi="Times New Roman"/>
                <w:spacing w:val="2"/>
              </w:rPr>
              <w:t>б</w:t>
            </w:r>
            <w:r>
              <w:rPr>
                <w:rFonts w:ascii="Times New Roman" w:hAnsi="Times New Roman"/>
                <w:spacing w:val="1"/>
              </w:rPr>
              <w:t>ез</w:t>
            </w:r>
            <w:r>
              <w:rPr>
                <w:rFonts w:ascii="Times New Roman" w:hAnsi="Times New Roman"/>
              </w:rPr>
              <w:t>оп</w:t>
            </w:r>
            <w:r>
              <w:rPr>
                <w:rFonts w:ascii="Times New Roman" w:hAnsi="Times New Roman"/>
                <w:spacing w:val="-3"/>
              </w:rPr>
              <w:t>а</w:t>
            </w:r>
            <w:r>
              <w:rPr>
                <w:rFonts w:ascii="Times New Roman" w:hAnsi="Times New Roman"/>
                <w:spacing w:val="1"/>
              </w:rPr>
              <w:t>с</w:t>
            </w:r>
            <w:r>
              <w:rPr>
                <w:rFonts w:ascii="Times New Roman" w:hAnsi="Times New Roman"/>
              </w:rPr>
              <w:t>но</w:t>
            </w:r>
            <w:r>
              <w:rPr>
                <w:rFonts w:ascii="Times New Roman" w:hAnsi="Times New Roman"/>
                <w:spacing w:val="2"/>
              </w:rPr>
              <w:t>с</w:t>
            </w:r>
            <w:r>
              <w:rPr>
                <w:rFonts w:ascii="Times New Roman" w:hAnsi="Times New Roman"/>
                <w:spacing w:val="-1"/>
              </w:rPr>
              <w:t>т</w:t>
            </w:r>
            <w:r>
              <w:rPr>
                <w:rFonts w:ascii="Times New Roman" w:hAnsi="Times New Roman"/>
              </w:rPr>
              <w:t>и</w:t>
            </w:r>
            <w:r>
              <w:rPr>
                <w:rFonts w:ascii="Times New Roman" w:hAnsi="Times New Roman"/>
                <w:spacing w:val="-1"/>
              </w:rPr>
              <w:t xml:space="preserve"> </w:t>
            </w:r>
            <w:r>
              <w:rPr>
                <w:rFonts w:ascii="Times New Roman" w:hAnsi="Times New Roman"/>
              </w:rPr>
              <w:t>и прои</w:t>
            </w:r>
            <w:r>
              <w:rPr>
                <w:rFonts w:ascii="Times New Roman" w:hAnsi="Times New Roman"/>
                <w:spacing w:val="1"/>
              </w:rPr>
              <w:t>з</w:t>
            </w:r>
            <w:r>
              <w:rPr>
                <w:rFonts w:ascii="Times New Roman" w:hAnsi="Times New Roman"/>
                <w:spacing w:val="-1"/>
              </w:rPr>
              <w:t>в</w:t>
            </w:r>
            <w:r>
              <w:rPr>
                <w:rFonts w:ascii="Times New Roman" w:hAnsi="Times New Roman"/>
              </w:rPr>
              <w:t>о</w:t>
            </w:r>
            <w:r>
              <w:rPr>
                <w:rFonts w:ascii="Times New Roman" w:hAnsi="Times New Roman"/>
                <w:spacing w:val="2"/>
              </w:rPr>
              <w:t>д</w:t>
            </w:r>
            <w:r>
              <w:rPr>
                <w:rFonts w:ascii="Times New Roman" w:hAnsi="Times New Roman"/>
                <w:spacing w:val="1"/>
              </w:rPr>
              <w:t>с</w:t>
            </w:r>
            <w:r>
              <w:rPr>
                <w:rFonts w:ascii="Times New Roman" w:hAnsi="Times New Roman"/>
                <w:spacing w:val="-1"/>
              </w:rPr>
              <w:t>тв</w:t>
            </w:r>
            <w:r>
              <w:rPr>
                <w:rFonts w:ascii="Times New Roman" w:hAnsi="Times New Roman"/>
                <w:spacing w:val="1"/>
              </w:rPr>
              <w:t>е</w:t>
            </w:r>
            <w:r>
              <w:rPr>
                <w:rFonts w:ascii="Times New Roman" w:hAnsi="Times New Roman"/>
              </w:rPr>
              <w:t xml:space="preserve">нной </w:t>
            </w:r>
            <w:r>
              <w:rPr>
                <w:rFonts w:ascii="Times New Roman" w:hAnsi="Times New Roman"/>
                <w:spacing w:val="2"/>
              </w:rPr>
              <w:t>с</w:t>
            </w:r>
            <w:r>
              <w:rPr>
                <w:rFonts w:ascii="Times New Roman" w:hAnsi="Times New Roman"/>
                <w:spacing w:val="1"/>
              </w:rPr>
              <w:t>а</w:t>
            </w:r>
            <w:r>
              <w:rPr>
                <w:rFonts w:ascii="Times New Roman" w:hAnsi="Times New Roman"/>
              </w:rPr>
              <w:t>н</w:t>
            </w:r>
            <w:r>
              <w:rPr>
                <w:rFonts w:ascii="Times New Roman" w:hAnsi="Times New Roman"/>
                <w:spacing w:val="-4"/>
              </w:rPr>
              <w:t>и</w:t>
            </w:r>
            <w:r>
              <w:rPr>
                <w:rFonts w:ascii="Times New Roman" w:hAnsi="Times New Roman"/>
                <w:spacing w:val="-1"/>
              </w:rPr>
              <w:t>т</w:t>
            </w:r>
            <w:r>
              <w:rPr>
                <w:rFonts w:ascii="Times New Roman" w:hAnsi="Times New Roman"/>
                <w:spacing w:val="1"/>
              </w:rPr>
              <w:t>а</w:t>
            </w:r>
            <w:r>
              <w:rPr>
                <w:rFonts w:ascii="Times New Roman" w:hAnsi="Times New Roman"/>
              </w:rPr>
              <w:t>рии;</w:t>
            </w:r>
          </w:p>
        </w:tc>
        <w:tc>
          <w:tcPr>
            <w:tcW w:w="1296" w:type="dxa"/>
            <w:vMerge/>
            <w:tcBorders>
              <w:top w:val="single" w:sz="4" w:space="0" w:color="000000"/>
              <w:left w:val="single" w:sz="4" w:space="0" w:color="000000"/>
              <w:bottom w:val="single" w:sz="4" w:space="0" w:color="000000"/>
              <w:right w:val="single" w:sz="4" w:space="0" w:color="000000"/>
            </w:tcBorders>
          </w:tcPr>
          <w:p w14:paraId="2E3A9DFE"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19CBD5AB"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3BD0C408"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52FD489D"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59D7837A"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3BDBD45C"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7B6E9C9E" w14:textId="77777777" w:rsidR="00BB1DE6" w:rsidRDefault="00BB1DE6"/>
        </w:tc>
      </w:tr>
      <w:tr w:rsidR="00BB1DE6" w14:paraId="24BF055A" w14:textId="77777777">
        <w:tc>
          <w:tcPr>
            <w:tcW w:w="506" w:type="dxa"/>
            <w:vMerge/>
            <w:tcBorders>
              <w:top w:val="single" w:sz="4" w:space="0" w:color="000000"/>
              <w:left w:val="single" w:sz="4" w:space="0" w:color="000000"/>
              <w:bottom w:val="single" w:sz="4" w:space="0" w:color="000000"/>
              <w:right w:val="single" w:sz="4" w:space="0" w:color="000000"/>
            </w:tcBorders>
          </w:tcPr>
          <w:p w14:paraId="60209B01" w14:textId="77777777" w:rsidR="00BB1DE6" w:rsidRDefault="00BB1DE6"/>
        </w:tc>
        <w:tc>
          <w:tcPr>
            <w:tcW w:w="2438" w:type="dxa"/>
            <w:tcBorders>
              <w:top w:val="single" w:sz="4" w:space="0" w:color="000000"/>
              <w:left w:val="single" w:sz="4" w:space="0" w:color="000000"/>
              <w:bottom w:val="single" w:sz="4" w:space="0" w:color="000000"/>
              <w:right w:val="single" w:sz="4" w:space="0" w:color="000000"/>
            </w:tcBorders>
          </w:tcPr>
          <w:p w14:paraId="5DE75B1D" w14:textId="77777777" w:rsidR="00BB1DE6" w:rsidRDefault="0004223F">
            <w:pPr>
              <w:tabs>
                <w:tab w:val="left" w:pos="800"/>
              </w:tabs>
              <w:spacing w:after="0" w:line="240" w:lineRule="auto"/>
              <w:ind w:right="-20"/>
              <w:rPr>
                <w:rFonts w:ascii="Times New Roman" w:hAnsi="Times New Roman"/>
              </w:rPr>
            </w:pPr>
            <w:r>
              <w:rPr>
                <w:rFonts w:ascii="Times New Roman" w:hAnsi="Times New Roman"/>
              </w:rPr>
              <w:t>Ознакомление с пр</w:t>
            </w:r>
            <w:r>
              <w:rPr>
                <w:rFonts w:ascii="Times New Roman" w:hAnsi="Times New Roman"/>
                <w:spacing w:val="2"/>
              </w:rPr>
              <w:t>а</w:t>
            </w:r>
            <w:r>
              <w:rPr>
                <w:rFonts w:ascii="Times New Roman" w:hAnsi="Times New Roman"/>
                <w:spacing w:val="-1"/>
              </w:rPr>
              <w:t>в</w:t>
            </w:r>
            <w:r>
              <w:rPr>
                <w:rFonts w:ascii="Times New Roman" w:hAnsi="Times New Roman"/>
              </w:rPr>
              <w:t>ами и о</w:t>
            </w:r>
            <w:r>
              <w:rPr>
                <w:rFonts w:ascii="Times New Roman" w:hAnsi="Times New Roman"/>
                <w:spacing w:val="2"/>
              </w:rPr>
              <w:t>бя</w:t>
            </w:r>
            <w:r>
              <w:rPr>
                <w:rFonts w:ascii="Times New Roman" w:hAnsi="Times New Roman"/>
                <w:spacing w:val="-3"/>
              </w:rPr>
              <w:t>з</w:t>
            </w:r>
            <w:r>
              <w:rPr>
                <w:rFonts w:ascii="Times New Roman" w:hAnsi="Times New Roman"/>
                <w:spacing w:val="1"/>
              </w:rPr>
              <w:t>а</w:t>
            </w:r>
            <w:r>
              <w:rPr>
                <w:rFonts w:ascii="Times New Roman" w:hAnsi="Times New Roman"/>
              </w:rPr>
              <w:t>нно</w:t>
            </w:r>
            <w:r>
              <w:rPr>
                <w:rFonts w:ascii="Times New Roman" w:hAnsi="Times New Roman"/>
                <w:spacing w:val="2"/>
              </w:rPr>
              <w:t>с</w:t>
            </w:r>
            <w:r>
              <w:rPr>
                <w:rFonts w:ascii="Times New Roman" w:hAnsi="Times New Roman"/>
                <w:spacing w:val="-1"/>
              </w:rPr>
              <w:t>т</w:t>
            </w:r>
            <w:r>
              <w:rPr>
                <w:rFonts w:ascii="Times New Roman" w:hAnsi="Times New Roman"/>
              </w:rPr>
              <w:t>ями р</w:t>
            </w:r>
            <w:r>
              <w:rPr>
                <w:rFonts w:ascii="Times New Roman" w:hAnsi="Times New Roman"/>
                <w:spacing w:val="2"/>
              </w:rPr>
              <w:t>аб</w:t>
            </w:r>
            <w:r>
              <w:rPr>
                <w:rFonts w:ascii="Times New Roman" w:hAnsi="Times New Roman"/>
              </w:rPr>
              <w:t>отни</w:t>
            </w:r>
            <w:r>
              <w:rPr>
                <w:rFonts w:ascii="Times New Roman" w:hAnsi="Times New Roman"/>
                <w:spacing w:val="-1"/>
              </w:rPr>
              <w:t>к</w:t>
            </w:r>
            <w:r>
              <w:rPr>
                <w:rFonts w:ascii="Times New Roman" w:hAnsi="Times New Roman"/>
              </w:rPr>
              <w:t>ов в о</w:t>
            </w:r>
            <w:r>
              <w:rPr>
                <w:rFonts w:ascii="Times New Roman" w:hAnsi="Times New Roman"/>
                <w:spacing w:val="2"/>
              </w:rPr>
              <w:t>б</w:t>
            </w:r>
            <w:r>
              <w:rPr>
                <w:rFonts w:ascii="Times New Roman" w:hAnsi="Times New Roman"/>
              </w:rPr>
              <w:t>л</w:t>
            </w:r>
            <w:r>
              <w:rPr>
                <w:rFonts w:ascii="Times New Roman" w:hAnsi="Times New Roman"/>
                <w:spacing w:val="1"/>
              </w:rPr>
              <w:t>ас</w:t>
            </w:r>
            <w:r>
              <w:rPr>
                <w:rFonts w:ascii="Times New Roman" w:hAnsi="Times New Roman"/>
                <w:spacing w:val="-1"/>
              </w:rPr>
              <w:t>т</w:t>
            </w:r>
            <w:r>
              <w:rPr>
                <w:rFonts w:ascii="Times New Roman" w:hAnsi="Times New Roman"/>
              </w:rPr>
              <w:t>и охр</w:t>
            </w:r>
            <w:r>
              <w:rPr>
                <w:rFonts w:ascii="Times New Roman" w:hAnsi="Times New Roman"/>
                <w:spacing w:val="1"/>
              </w:rPr>
              <w:t>а</w:t>
            </w:r>
            <w:r>
              <w:rPr>
                <w:rFonts w:ascii="Times New Roman" w:hAnsi="Times New Roman"/>
              </w:rPr>
              <w:t>ны</w:t>
            </w:r>
            <w:r>
              <w:rPr>
                <w:rFonts w:ascii="Times New Roman" w:hAnsi="Times New Roman"/>
                <w:spacing w:val="-1"/>
              </w:rPr>
              <w:t xml:space="preserve"> т</w:t>
            </w:r>
            <w:r>
              <w:rPr>
                <w:rFonts w:ascii="Times New Roman" w:hAnsi="Times New Roman"/>
                <w:spacing w:val="4"/>
              </w:rPr>
              <w:t>р</w:t>
            </w:r>
            <w:r>
              <w:rPr>
                <w:rFonts w:ascii="Times New Roman" w:hAnsi="Times New Roman"/>
                <w:spacing w:val="-8"/>
              </w:rPr>
              <w:t>у</w:t>
            </w:r>
            <w:r>
              <w:rPr>
                <w:rFonts w:ascii="Times New Roman" w:hAnsi="Times New Roman"/>
                <w:spacing w:val="2"/>
              </w:rPr>
              <w:t>д</w:t>
            </w:r>
            <w:r>
              <w:rPr>
                <w:rFonts w:ascii="Times New Roman" w:hAnsi="Times New Roman"/>
                <w:spacing w:val="1"/>
              </w:rPr>
              <w:t>а</w:t>
            </w:r>
            <w:r>
              <w:rPr>
                <w:rFonts w:ascii="Times New Roman" w:hAnsi="Times New Roman"/>
              </w:rPr>
              <w:t>;</w:t>
            </w:r>
          </w:p>
        </w:tc>
        <w:tc>
          <w:tcPr>
            <w:tcW w:w="1296" w:type="dxa"/>
            <w:vMerge/>
            <w:tcBorders>
              <w:top w:val="single" w:sz="4" w:space="0" w:color="000000"/>
              <w:left w:val="single" w:sz="4" w:space="0" w:color="000000"/>
              <w:bottom w:val="single" w:sz="4" w:space="0" w:color="000000"/>
              <w:right w:val="single" w:sz="4" w:space="0" w:color="000000"/>
            </w:tcBorders>
          </w:tcPr>
          <w:p w14:paraId="0F9F5B01" w14:textId="77777777" w:rsidR="00BB1DE6" w:rsidRDefault="00BB1DE6"/>
        </w:tc>
        <w:tc>
          <w:tcPr>
            <w:tcW w:w="2269" w:type="dxa"/>
            <w:vMerge/>
            <w:tcBorders>
              <w:top w:val="single" w:sz="4" w:space="0" w:color="000000"/>
              <w:left w:val="single" w:sz="4" w:space="0" w:color="000000"/>
              <w:bottom w:val="single" w:sz="4" w:space="0" w:color="000000"/>
              <w:right w:val="single" w:sz="4" w:space="0" w:color="000000"/>
            </w:tcBorders>
          </w:tcPr>
          <w:p w14:paraId="6F72E551" w14:textId="77777777" w:rsidR="00BB1DE6" w:rsidRDefault="00BB1DE6"/>
        </w:tc>
        <w:tc>
          <w:tcPr>
            <w:tcW w:w="2454" w:type="dxa"/>
            <w:vMerge/>
            <w:tcBorders>
              <w:top w:val="single" w:sz="4" w:space="0" w:color="000000"/>
              <w:left w:val="single" w:sz="4" w:space="0" w:color="000000"/>
              <w:bottom w:val="single" w:sz="4" w:space="0" w:color="000000"/>
              <w:right w:val="single" w:sz="4" w:space="0" w:color="000000"/>
            </w:tcBorders>
          </w:tcPr>
          <w:p w14:paraId="25D437DC"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596FA7E5"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2B88E624"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3DF1C6C6"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7F636FA5" w14:textId="77777777" w:rsidR="00BB1DE6" w:rsidRDefault="00BB1DE6"/>
        </w:tc>
      </w:tr>
      <w:tr w:rsidR="00BB1DE6" w14:paraId="4C368320" w14:textId="77777777">
        <w:tc>
          <w:tcPr>
            <w:tcW w:w="506" w:type="dxa"/>
            <w:vMerge w:val="restart"/>
            <w:tcBorders>
              <w:top w:val="single" w:sz="4" w:space="0" w:color="000000"/>
              <w:left w:val="single" w:sz="4" w:space="0" w:color="000000"/>
              <w:bottom w:val="single" w:sz="4" w:space="0" w:color="000000"/>
              <w:right w:val="single" w:sz="4" w:space="0" w:color="000000"/>
            </w:tcBorders>
          </w:tcPr>
          <w:p w14:paraId="4F3D23A3" w14:textId="77777777" w:rsidR="00BB1DE6" w:rsidRDefault="0004223F">
            <w:pPr>
              <w:spacing w:after="0" w:line="240" w:lineRule="auto"/>
              <w:jc w:val="both"/>
              <w:rPr>
                <w:rFonts w:ascii="Times New Roman" w:hAnsi="Times New Roman"/>
              </w:rPr>
            </w:pPr>
            <w:r>
              <w:rPr>
                <w:rFonts w:ascii="Times New Roman" w:hAnsi="Times New Roman"/>
              </w:rPr>
              <w:t>6</w:t>
            </w:r>
          </w:p>
        </w:tc>
        <w:tc>
          <w:tcPr>
            <w:tcW w:w="2438" w:type="dxa"/>
            <w:vMerge w:val="restart"/>
            <w:tcBorders>
              <w:top w:val="single" w:sz="4" w:space="0" w:color="000000"/>
              <w:left w:val="single" w:sz="4" w:space="0" w:color="000000"/>
              <w:bottom w:val="single" w:sz="4" w:space="0" w:color="000000"/>
              <w:right w:val="single" w:sz="4" w:space="0" w:color="000000"/>
            </w:tcBorders>
          </w:tcPr>
          <w:p w14:paraId="778D0B2A" w14:textId="77777777" w:rsidR="00BB1DE6" w:rsidRDefault="0004223F">
            <w:pPr>
              <w:spacing w:after="0" w:line="240" w:lineRule="auto"/>
              <w:jc w:val="both"/>
              <w:rPr>
                <w:rFonts w:ascii="Times New Roman" w:hAnsi="Times New Roman"/>
              </w:rPr>
            </w:pPr>
            <w:r>
              <w:rPr>
                <w:rFonts w:ascii="Times New Roman" w:hAnsi="Times New Roman"/>
              </w:rPr>
              <w:t>Самостоятельное выполнение работ вальцовщика 2-3 разрядов</w:t>
            </w:r>
          </w:p>
        </w:tc>
        <w:tc>
          <w:tcPr>
            <w:tcW w:w="1296" w:type="dxa"/>
            <w:tcBorders>
              <w:top w:val="single" w:sz="4" w:space="0" w:color="000000"/>
              <w:left w:val="single" w:sz="4" w:space="0" w:color="000000"/>
              <w:bottom w:val="single" w:sz="4" w:space="0" w:color="000000"/>
              <w:right w:val="single" w:sz="4" w:space="0" w:color="000000"/>
            </w:tcBorders>
          </w:tcPr>
          <w:p w14:paraId="78F23A1F" w14:textId="77777777" w:rsidR="00BB1DE6" w:rsidRDefault="0004223F">
            <w:pPr>
              <w:spacing w:after="0" w:line="240" w:lineRule="auto"/>
              <w:jc w:val="both"/>
              <w:rPr>
                <w:rFonts w:ascii="Times New Roman" w:hAnsi="Times New Roman"/>
              </w:rPr>
            </w:pPr>
            <w:r>
              <w:rPr>
                <w:rFonts w:ascii="Times New Roman" w:hAnsi="Times New Roman"/>
              </w:rPr>
              <w:t>ПМ.06</w:t>
            </w:r>
          </w:p>
        </w:tc>
        <w:tc>
          <w:tcPr>
            <w:tcW w:w="2269" w:type="dxa"/>
            <w:tcBorders>
              <w:top w:val="single" w:sz="4" w:space="0" w:color="000000"/>
              <w:left w:val="single" w:sz="4" w:space="0" w:color="000000"/>
              <w:bottom w:val="single" w:sz="4" w:space="0" w:color="000000"/>
              <w:right w:val="single" w:sz="4" w:space="0" w:color="000000"/>
            </w:tcBorders>
          </w:tcPr>
          <w:p w14:paraId="7FACBECE" w14:textId="77777777" w:rsidR="00BB1DE6" w:rsidRDefault="0004223F">
            <w:pPr>
              <w:spacing w:after="0" w:line="240" w:lineRule="auto"/>
              <w:jc w:val="both"/>
              <w:rPr>
                <w:rFonts w:ascii="Times New Roman" w:hAnsi="Times New Roman"/>
              </w:rPr>
            </w:pPr>
            <w:r>
              <w:rPr>
                <w:rFonts w:ascii="Times New Roman" w:hAnsi="Times New Roman"/>
              </w:rPr>
              <w:t>Выполнение работ по одной или нескольким профессиям рабочих, должностям служащих</w:t>
            </w:r>
          </w:p>
        </w:tc>
        <w:tc>
          <w:tcPr>
            <w:tcW w:w="2454" w:type="dxa"/>
            <w:vMerge w:val="restart"/>
            <w:tcBorders>
              <w:top w:val="single" w:sz="4" w:space="0" w:color="000000"/>
              <w:left w:val="single" w:sz="4" w:space="0" w:color="000000"/>
              <w:bottom w:val="single" w:sz="4" w:space="0" w:color="000000"/>
              <w:right w:val="single" w:sz="4" w:space="0" w:color="000000"/>
            </w:tcBorders>
          </w:tcPr>
          <w:p w14:paraId="2120D54E" w14:textId="77777777" w:rsidR="00BB1DE6" w:rsidRDefault="0004223F">
            <w:pPr>
              <w:pStyle w:val="ConsPlusNormal"/>
              <w:rPr>
                <w:rFonts w:ascii="Times New Roman" w:hAnsi="Times New Roman"/>
                <w:sz w:val="22"/>
              </w:rPr>
            </w:pPr>
            <w:r>
              <w:rPr>
                <w:rFonts w:ascii="Times New Roman" w:hAnsi="Times New Roman"/>
                <w:sz w:val="22"/>
              </w:rPr>
              <w:t>ОК 1 - 9</w:t>
            </w:r>
          </w:p>
          <w:p w14:paraId="03A3DD8B" w14:textId="77777777" w:rsidR="00BB1DE6" w:rsidRDefault="0004223F">
            <w:pPr>
              <w:widowControl w:val="0"/>
              <w:spacing w:after="0" w:line="240" w:lineRule="auto"/>
              <w:jc w:val="both"/>
              <w:rPr>
                <w:rFonts w:ascii="Times New Roman" w:hAnsi="Times New Roman"/>
              </w:rPr>
            </w:pPr>
            <w:r>
              <w:rPr>
                <w:rFonts w:ascii="Times New Roman" w:hAnsi="Times New Roman"/>
              </w:rPr>
              <w:t>ДПК 6.1 – 6.3</w:t>
            </w:r>
          </w:p>
        </w:tc>
        <w:tc>
          <w:tcPr>
            <w:tcW w:w="1500" w:type="dxa"/>
            <w:vMerge w:val="restart"/>
            <w:tcBorders>
              <w:top w:val="single" w:sz="4" w:space="0" w:color="000000"/>
              <w:left w:val="single" w:sz="4" w:space="0" w:color="000000"/>
              <w:bottom w:val="single" w:sz="4" w:space="0" w:color="000000"/>
              <w:right w:val="single" w:sz="4" w:space="0" w:color="000000"/>
            </w:tcBorders>
          </w:tcPr>
          <w:p w14:paraId="4076C68F" w14:textId="77777777" w:rsidR="00BB1DE6" w:rsidRDefault="0004223F">
            <w:pPr>
              <w:spacing w:after="0" w:line="240" w:lineRule="auto"/>
              <w:jc w:val="center"/>
              <w:rPr>
                <w:rFonts w:ascii="Times New Roman" w:hAnsi="Times New Roman"/>
              </w:rPr>
            </w:pPr>
            <w:r>
              <w:rPr>
                <w:rFonts w:ascii="Times New Roman" w:hAnsi="Times New Roman"/>
                <w:sz w:val="28"/>
              </w:rPr>
              <w:t>36</w:t>
            </w:r>
          </w:p>
        </w:tc>
        <w:tc>
          <w:tcPr>
            <w:tcW w:w="1078" w:type="dxa"/>
            <w:vMerge w:val="restart"/>
            <w:tcBorders>
              <w:top w:val="single" w:sz="4" w:space="0" w:color="000000"/>
              <w:left w:val="single" w:sz="4" w:space="0" w:color="000000"/>
              <w:bottom w:val="single" w:sz="4" w:space="0" w:color="000000"/>
              <w:right w:val="single" w:sz="4" w:space="0" w:color="000000"/>
            </w:tcBorders>
          </w:tcPr>
          <w:p w14:paraId="27AC241B" w14:textId="77777777" w:rsidR="00BB1DE6" w:rsidRDefault="0004223F">
            <w:pPr>
              <w:spacing w:after="0" w:line="240" w:lineRule="auto"/>
              <w:jc w:val="center"/>
              <w:rPr>
                <w:rFonts w:ascii="Times New Roman" w:hAnsi="Times New Roman"/>
              </w:rPr>
            </w:pPr>
            <w:r>
              <w:rPr>
                <w:rFonts w:ascii="Times New Roman" w:hAnsi="Times New Roman"/>
                <w:sz w:val="28"/>
              </w:rPr>
              <w:t>2</w:t>
            </w:r>
          </w:p>
        </w:tc>
        <w:tc>
          <w:tcPr>
            <w:tcW w:w="2070" w:type="dxa"/>
            <w:vMerge w:val="restart"/>
            <w:tcBorders>
              <w:top w:val="single" w:sz="4" w:space="0" w:color="000000"/>
              <w:left w:val="single" w:sz="4" w:space="0" w:color="000000"/>
              <w:bottom w:val="single" w:sz="4" w:space="0" w:color="000000"/>
              <w:right w:val="single" w:sz="4" w:space="0" w:color="000000"/>
            </w:tcBorders>
          </w:tcPr>
          <w:p w14:paraId="11F1F694" w14:textId="77777777" w:rsidR="00BB1DE6" w:rsidRDefault="0004223F">
            <w:pPr>
              <w:spacing w:after="0" w:line="240" w:lineRule="auto"/>
              <w:jc w:val="both"/>
              <w:rPr>
                <w:rFonts w:ascii="Times New Roman" w:hAnsi="Times New Roman"/>
              </w:rPr>
            </w:pPr>
            <w:r>
              <w:rPr>
                <w:rFonts w:ascii="Times New Roman" w:hAnsi="Times New Roman"/>
              </w:rPr>
              <w:t>Прокатное производство:</w:t>
            </w:r>
          </w:p>
          <w:p w14:paraId="0A8D4C48" w14:textId="77777777" w:rsidR="00BB1DE6" w:rsidRDefault="0004223F">
            <w:pPr>
              <w:spacing w:after="0" w:line="240" w:lineRule="auto"/>
              <w:jc w:val="both"/>
              <w:rPr>
                <w:rFonts w:ascii="Times New Roman" w:hAnsi="Times New Roman"/>
              </w:rPr>
            </w:pPr>
            <w:r>
              <w:rPr>
                <w:rFonts w:ascii="Times New Roman" w:hAnsi="Times New Roman"/>
              </w:rPr>
              <w:t xml:space="preserve">Обжимной цех, Мелкосортный цех №1 (мелкосортный стан "250-1"), </w:t>
            </w:r>
          </w:p>
          <w:p w14:paraId="69B428B1" w14:textId="77777777" w:rsidR="00BB1DE6" w:rsidRDefault="0004223F">
            <w:pPr>
              <w:spacing w:after="0" w:line="240" w:lineRule="auto"/>
              <w:jc w:val="both"/>
              <w:rPr>
                <w:rFonts w:ascii="Times New Roman" w:hAnsi="Times New Roman"/>
              </w:rPr>
            </w:pPr>
            <w:r>
              <w:rPr>
                <w:rFonts w:ascii="Times New Roman" w:hAnsi="Times New Roman"/>
              </w:rPr>
              <w:t xml:space="preserve">Мелкосортный цех №2 (мелкосортный стан "250-2"), </w:t>
            </w:r>
          </w:p>
          <w:p w14:paraId="3F89F387" w14:textId="77777777" w:rsidR="00BB1DE6" w:rsidRDefault="0004223F">
            <w:pPr>
              <w:spacing w:after="0" w:line="240" w:lineRule="auto"/>
              <w:jc w:val="both"/>
              <w:rPr>
                <w:rFonts w:ascii="Times New Roman" w:hAnsi="Times New Roman"/>
              </w:rPr>
            </w:pPr>
            <w:r>
              <w:rPr>
                <w:rFonts w:ascii="Times New Roman" w:hAnsi="Times New Roman"/>
              </w:rPr>
              <w:t>Проволочный цех (проволочный стан),</w:t>
            </w:r>
          </w:p>
          <w:p w14:paraId="2A506B18" w14:textId="77777777" w:rsidR="00BB1DE6" w:rsidRDefault="0004223F">
            <w:pPr>
              <w:spacing w:after="0" w:line="240" w:lineRule="auto"/>
              <w:jc w:val="both"/>
              <w:rPr>
                <w:rFonts w:ascii="Times New Roman" w:hAnsi="Times New Roman"/>
              </w:rPr>
            </w:pPr>
            <w:r>
              <w:rPr>
                <w:rFonts w:ascii="Times New Roman" w:hAnsi="Times New Roman"/>
              </w:rPr>
              <w:t xml:space="preserve">Среднесортный цех (стан "450")  </w:t>
            </w:r>
          </w:p>
        </w:tc>
        <w:tc>
          <w:tcPr>
            <w:tcW w:w="1788" w:type="dxa"/>
            <w:vMerge w:val="restart"/>
            <w:tcBorders>
              <w:top w:val="single" w:sz="4" w:space="0" w:color="000000"/>
              <w:left w:val="single" w:sz="4" w:space="0" w:color="000000"/>
              <w:bottom w:val="single" w:sz="4" w:space="0" w:color="000000"/>
              <w:right w:val="single" w:sz="4" w:space="0" w:color="000000"/>
            </w:tcBorders>
          </w:tcPr>
          <w:p w14:paraId="6A294485" w14:textId="77777777" w:rsidR="00BB1DE6" w:rsidRDefault="00BB1DE6">
            <w:pPr>
              <w:spacing w:after="0" w:line="240" w:lineRule="auto"/>
              <w:jc w:val="both"/>
              <w:rPr>
                <w:rFonts w:ascii="Times New Roman" w:hAnsi="Times New Roman"/>
              </w:rPr>
            </w:pPr>
          </w:p>
        </w:tc>
      </w:tr>
      <w:tr w:rsidR="00BB1DE6" w14:paraId="5283EEB4" w14:textId="77777777">
        <w:tc>
          <w:tcPr>
            <w:tcW w:w="506" w:type="dxa"/>
            <w:vMerge/>
            <w:tcBorders>
              <w:top w:val="single" w:sz="4" w:space="0" w:color="000000"/>
              <w:left w:val="single" w:sz="4" w:space="0" w:color="000000"/>
              <w:bottom w:val="single" w:sz="4" w:space="0" w:color="000000"/>
              <w:right w:val="single" w:sz="4" w:space="0" w:color="000000"/>
            </w:tcBorders>
          </w:tcPr>
          <w:p w14:paraId="6251302D" w14:textId="77777777" w:rsidR="00BB1DE6" w:rsidRDefault="00BB1DE6"/>
        </w:tc>
        <w:tc>
          <w:tcPr>
            <w:tcW w:w="2438" w:type="dxa"/>
            <w:vMerge/>
            <w:tcBorders>
              <w:top w:val="single" w:sz="4" w:space="0" w:color="000000"/>
              <w:left w:val="single" w:sz="4" w:space="0" w:color="000000"/>
              <w:bottom w:val="single" w:sz="4" w:space="0" w:color="000000"/>
              <w:right w:val="single" w:sz="4" w:space="0" w:color="000000"/>
            </w:tcBorders>
          </w:tcPr>
          <w:p w14:paraId="5FB2081C" w14:textId="77777777" w:rsidR="00BB1DE6" w:rsidRDefault="00BB1DE6"/>
        </w:tc>
        <w:tc>
          <w:tcPr>
            <w:tcW w:w="1296" w:type="dxa"/>
            <w:tcBorders>
              <w:top w:val="single" w:sz="4" w:space="0" w:color="000000"/>
              <w:left w:val="single" w:sz="4" w:space="0" w:color="000000"/>
              <w:bottom w:val="single" w:sz="4" w:space="0" w:color="000000"/>
              <w:right w:val="single" w:sz="4" w:space="0" w:color="000000"/>
            </w:tcBorders>
          </w:tcPr>
          <w:p w14:paraId="4BEE0B3D" w14:textId="77777777" w:rsidR="00BB1DE6" w:rsidRDefault="0004223F">
            <w:pPr>
              <w:spacing w:after="0" w:line="240" w:lineRule="auto"/>
              <w:jc w:val="both"/>
              <w:rPr>
                <w:rFonts w:ascii="Times New Roman" w:hAnsi="Times New Roman"/>
              </w:rPr>
            </w:pPr>
            <w:r>
              <w:rPr>
                <w:rFonts w:ascii="Times New Roman" w:hAnsi="Times New Roman"/>
              </w:rPr>
              <w:t>МДК 06.01.</w:t>
            </w:r>
          </w:p>
        </w:tc>
        <w:tc>
          <w:tcPr>
            <w:tcW w:w="2269" w:type="dxa"/>
            <w:tcBorders>
              <w:top w:val="single" w:sz="4" w:space="0" w:color="000000"/>
              <w:left w:val="single" w:sz="4" w:space="0" w:color="000000"/>
              <w:bottom w:val="single" w:sz="4" w:space="0" w:color="000000"/>
              <w:right w:val="single" w:sz="4" w:space="0" w:color="000000"/>
            </w:tcBorders>
          </w:tcPr>
          <w:p w14:paraId="063200AD" w14:textId="77777777" w:rsidR="00BB1DE6" w:rsidRDefault="0004223F">
            <w:pPr>
              <w:spacing w:after="0" w:line="240" w:lineRule="auto"/>
              <w:jc w:val="both"/>
              <w:rPr>
                <w:rFonts w:ascii="Times New Roman" w:hAnsi="Times New Roman"/>
              </w:rPr>
            </w:pPr>
            <w:r>
              <w:rPr>
                <w:rFonts w:ascii="Times New Roman" w:hAnsi="Times New Roman"/>
              </w:rPr>
              <w:t>Основы работы вальцовщика стана горячей прокатки</w:t>
            </w:r>
          </w:p>
        </w:tc>
        <w:tc>
          <w:tcPr>
            <w:tcW w:w="2454" w:type="dxa"/>
            <w:vMerge/>
            <w:tcBorders>
              <w:top w:val="single" w:sz="4" w:space="0" w:color="000000"/>
              <w:left w:val="single" w:sz="4" w:space="0" w:color="000000"/>
              <w:bottom w:val="single" w:sz="4" w:space="0" w:color="000000"/>
              <w:right w:val="single" w:sz="4" w:space="0" w:color="000000"/>
            </w:tcBorders>
          </w:tcPr>
          <w:p w14:paraId="47509456"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79577683"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2B6A868A"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30B814DB"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2104DC4B" w14:textId="77777777" w:rsidR="00BB1DE6" w:rsidRDefault="00BB1DE6"/>
        </w:tc>
      </w:tr>
      <w:tr w:rsidR="00BB1DE6" w14:paraId="6F842F64" w14:textId="77777777">
        <w:tc>
          <w:tcPr>
            <w:tcW w:w="506" w:type="dxa"/>
            <w:vMerge/>
            <w:tcBorders>
              <w:top w:val="single" w:sz="4" w:space="0" w:color="000000"/>
              <w:left w:val="single" w:sz="4" w:space="0" w:color="000000"/>
              <w:bottom w:val="single" w:sz="4" w:space="0" w:color="000000"/>
              <w:right w:val="single" w:sz="4" w:space="0" w:color="000000"/>
            </w:tcBorders>
          </w:tcPr>
          <w:p w14:paraId="2A6957D8" w14:textId="77777777" w:rsidR="00BB1DE6" w:rsidRDefault="00BB1DE6"/>
        </w:tc>
        <w:tc>
          <w:tcPr>
            <w:tcW w:w="2438" w:type="dxa"/>
            <w:vMerge/>
            <w:tcBorders>
              <w:top w:val="single" w:sz="4" w:space="0" w:color="000000"/>
              <w:left w:val="single" w:sz="4" w:space="0" w:color="000000"/>
              <w:bottom w:val="single" w:sz="4" w:space="0" w:color="000000"/>
              <w:right w:val="single" w:sz="4" w:space="0" w:color="000000"/>
            </w:tcBorders>
          </w:tcPr>
          <w:p w14:paraId="265BB4E4" w14:textId="77777777" w:rsidR="00BB1DE6" w:rsidRDefault="00BB1DE6"/>
        </w:tc>
        <w:tc>
          <w:tcPr>
            <w:tcW w:w="1296" w:type="dxa"/>
            <w:tcBorders>
              <w:top w:val="single" w:sz="4" w:space="0" w:color="000000"/>
              <w:left w:val="single" w:sz="4" w:space="0" w:color="000000"/>
              <w:bottom w:val="single" w:sz="4" w:space="0" w:color="000000"/>
              <w:right w:val="single" w:sz="4" w:space="0" w:color="000000"/>
            </w:tcBorders>
          </w:tcPr>
          <w:p w14:paraId="273743E1" w14:textId="77777777" w:rsidR="00BB1DE6" w:rsidRDefault="00BB1DE6">
            <w:pPr>
              <w:spacing w:after="0" w:line="240" w:lineRule="auto"/>
              <w:jc w:val="both"/>
              <w:rPr>
                <w:rFonts w:ascii="Times New Roman" w:hAnsi="Times New Roman"/>
              </w:rPr>
            </w:pPr>
          </w:p>
        </w:tc>
        <w:tc>
          <w:tcPr>
            <w:tcW w:w="2269" w:type="dxa"/>
            <w:tcBorders>
              <w:top w:val="single" w:sz="4" w:space="0" w:color="000000"/>
              <w:left w:val="single" w:sz="4" w:space="0" w:color="000000"/>
              <w:bottom w:val="single" w:sz="4" w:space="0" w:color="000000"/>
              <w:right w:val="single" w:sz="4" w:space="0" w:color="000000"/>
            </w:tcBorders>
          </w:tcPr>
          <w:p w14:paraId="0E33D94C" w14:textId="77777777" w:rsidR="00BB1DE6" w:rsidRDefault="00BB1DE6">
            <w:pPr>
              <w:spacing w:after="0" w:line="240" w:lineRule="auto"/>
              <w:jc w:val="both"/>
              <w:rPr>
                <w:rFonts w:ascii="Times New Roman" w:hAnsi="Times New Roman"/>
              </w:rPr>
            </w:pPr>
          </w:p>
        </w:tc>
        <w:tc>
          <w:tcPr>
            <w:tcW w:w="2454" w:type="dxa"/>
            <w:vMerge/>
            <w:tcBorders>
              <w:top w:val="single" w:sz="4" w:space="0" w:color="000000"/>
              <w:left w:val="single" w:sz="4" w:space="0" w:color="000000"/>
              <w:bottom w:val="single" w:sz="4" w:space="0" w:color="000000"/>
              <w:right w:val="single" w:sz="4" w:space="0" w:color="000000"/>
            </w:tcBorders>
          </w:tcPr>
          <w:p w14:paraId="7623E1D1" w14:textId="77777777" w:rsidR="00BB1DE6" w:rsidRDefault="00BB1DE6"/>
        </w:tc>
        <w:tc>
          <w:tcPr>
            <w:tcW w:w="1500" w:type="dxa"/>
            <w:vMerge/>
            <w:tcBorders>
              <w:top w:val="single" w:sz="4" w:space="0" w:color="000000"/>
              <w:left w:val="single" w:sz="4" w:space="0" w:color="000000"/>
              <w:bottom w:val="single" w:sz="4" w:space="0" w:color="000000"/>
              <w:right w:val="single" w:sz="4" w:space="0" w:color="000000"/>
            </w:tcBorders>
          </w:tcPr>
          <w:p w14:paraId="599B0B61" w14:textId="77777777" w:rsidR="00BB1DE6" w:rsidRDefault="00BB1DE6"/>
        </w:tc>
        <w:tc>
          <w:tcPr>
            <w:tcW w:w="1078" w:type="dxa"/>
            <w:vMerge/>
            <w:tcBorders>
              <w:top w:val="single" w:sz="4" w:space="0" w:color="000000"/>
              <w:left w:val="single" w:sz="4" w:space="0" w:color="000000"/>
              <w:bottom w:val="single" w:sz="4" w:space="0" w:color="000000"/>
              <w:right w:val="single" w:sz="4" w:space="0" w:color="000000"/>
            </w:tcBorders>
          </w:tcPr>
          <w:p w14:paraId="2C107D34" w14:textId="77777777" w:rsidR="00BB1DE6" w:rsidRDefault="00BB1DE6"/>
        </w:tc>
        <w:tc>
          <w:tcPr>
            <w:tcW w:w="2070" w:type="dxa"/>
            <w:vMerge/>
            <w:tcBorders>
              <w:top w:val="single" w:sz="4" w:space="0" w:color="000000"/>
              <w:left w:val="single" w:sz="4" w:space="0" w:color="000000"/>
              <w:bottom w:val="single" w:sz="4" w:space="0" w:color="000000"/>
              <w:right w:val="single" w:sz="4" w:space="0" w:color="000000"/>
            </w:tcBorders>
          </w:tcPr>
          <w:p w14:paraId="0F9FFC20" w14:textId="77777777" w:rsidR="00BB1DE6" w:rsidRDefault="00BB1DE6"/>
        </w:tc>
        <w:tc>
          <w:tcPr>
            <w:tcW w:w="1788" w:type="dxa"/>
            <w:vMerge/>
            <w:tcBorders>
              <w:top w:val="single" w:sz="4" w:space="0" w:color="000000"/>
              <w:left w:val="single" w:sz="4" w:space="0" w:color="000000"/>
              <w:bottom w:val="single" w:sz="4" w:space="0" w:color="000000"/>
              <w:right w:val="single" w:sz="4" w:space="0" w:color="000000"/>
            </w:tcBorders>
          </w:tcPr>
          <w:p w14:paraId="07980F00" w14:textId="77777777" w:rsidR="00BB1DE6" w:rsidRDefault="00BB1DE6"/>
        </w:tc>
      </w:tr>
    </w:tbl>
    <w:p w14:paraId="3D1AF89A" w14:textId="77777777" w:rsidR="00BB1DE6" w:rsidRDefault="00BB1DE6"/>
    <w:p w14:paraId="4EC00DBA" w14:textId="77777777" w:rsidR="00BB1DE6" w:rsidRDefault="0004223F">
      <w:pPr>
        <w:ind w:firstLine="851"/>
        <w:rPr>
          <w:rFonts w:ascii="Times New Roman" w:hAnsi="Times New Roman"/>
          <w:sz w:val="24"/>
        </w:rPr>
      </w:pPr>
      <w:r>
        <w:br w:type="page"/>
      </w:r>
      <w:r>
        <w:rPr>
          <w:rFonts w:ascii="Times New Roman" w:hAnsi="Times New Roman"/>
          <w:b/>
          <w:sz w:val="24"/>
        </w:rPr>
        <w:lastRenderedPageBreak/>
        <w:t>План обучения на рабочем месте</w:t>
      </w:r>
      <w:r>
        <w:rPr>
          <w:rFonts w:ascii="Times New Roman" w:hAnsi="Times New Roman"/>
          <w:sz w:val="24"/>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w:t>
      </w:r>
    </w:p>
    <w:p w14:paraId="38DB73FC" w14:textId="77777777" w:rsidR="00BB1DE6" w:rsidRDefault="0004223F">
      <w:pPr>
        <w:spacing w:after="0"/>
        <w:ind w:firstLine="709"/>
        <w:jc w:val="both"/>
        <w:rPr>
          <w:rFonts w:ascii="Times New Roman" w:hAnsi="Times New Roman"/>
        </w:rPr>
      </w:pPr>
      <w:r>
        <w:rPr>
          <w:rFonts w:ascii="Times New Roman" w:hAnsi="Times New Roman"/>
          <w:i/>
          <w:sz w:val="24"/>
        </w:rPr>
        <w:br w:type="page"/>
      </w:r>
    </w:p>
    <w:p w14:paraId="55FD5519" w14:textId="77777777" w:rsidR="00BB1DE6" w:rsidRDefault="0004223F">
      <w:pPr>
        <w:pStyle w:val="affffffff8"/>
        <w:ind w:firstLine="709"/>
        <w:jc w:val="left"/>
        <w:rPr>
          <w:rFonts w:ascii="Times New Roman" w:hAnsi="Times New Roman"/>
        </w:rPr>
      </w:pPr>
      <w:bookmarkStart w:id="12" w:name="__RefHeading___10"/>
      <w:bookmarkStart w:id="13" w:name="_Hlk103781542"/>
      <w:bookmarkEnd w:id="12"/>
      <w:r>
        <w:rPr>
          <w:rFonts w:ascii="Times New Roman" w:hAnsi="Times New Roman"/>
        </w:rPr>
        <w:lastRenderedPageBreak/>
        <w:t>5.3. Примерный календарный учебный график</w:t>
      </w:r>
    </w:p>
    <w:p w14:paraId="72B69604" w14:textId="77777777" w:rsidR="00BB1DE6" w:rsidRDefault="0004223F">
      <w:pPr>
        <w:spacing w:after="0"/>
        <w:ind w:firstLine="709"/>
        <w:rPr>
          <w:rFonts w:ascii="Times New Roman" w:hAnsi="Times New Roman"/>
          <w:i/>
          <w:sz w:val="24"/>
        </w:rPr>
      </w:pPr>
      <w:bookmarkStart w:id="14" w:name="_Hlk103781518"/>
      <w:bookmarkEnd w:id="13"/>
      <w:r>
        <w:rPr>
          <w:rFonts w:ascii="Times New Roman" w:hAnsi="Times New Roman"/>
          <w:i/>
          <w:sz w:val="24"/>
        </w:rPr>
        <w:t xml:space="preserve">5.3.1. По программе подготовки специалистов среднего звена </w:t>
      </w:r>
    </w:p>
    <w:p w14:paraId="61A613E8" w14:textId="77777777" w:rsidR="00BB1DE6" w:rsidRDefault="0004223F">
      <w:pPr>
        <w:spacing w:after="0"/>
        <w:contextualSpacing/>
        <w:rPr>
          <w:rFonts w:ascii="Times New Roman" w:hAnsi="Times New Roman"/>
          <w:sz w:val="24"/>
        </w:rPr>
      </w:pPr>
      <w:r>
        <w:rPr>
          <w:rFonts w:ascii="Times New Roman" w:hAnsi="Times New Roman"/>
          <w:sz w:val="24"/>
        </w:rPr>
        <w:t>1 курс 1 семестр</w:t>
      </w:r>
    </w:p>
    <w:tbl>
      <w:tblPr>
        <w:tblW w:w="0" w:type="auto"/>
        <w:tblLayout w:type="fixed"/>
        <w:tblCellMar>
          <w:left w:w="10" w:type="dxa"/>
          <w:right w:w="10" w:type="dxa"/>
        </w:tblCellMar>
        <w:tblLook w:val="04A0" w:firstRow="1" w:lastRow="0" w:firstColumn="1" w:lastColumn="0" w:noHBand="0" w:noVBand="1"/>
      </w:tblPr>
      <w:tblGrid>
        <w:gridCol w:w="1194"/>
        <w:gridCol w:w="2854"/>
        <w:gridCol w:w="440"/>
        <w:gridCol w:w="177"/>
        <w:gridCol w:w="618"/>
        <w:gridCol w:w="619"/>
        <w:gridCol w:w="66"/>
        <w:gridCol w:w="515"/>
        <w:gridCol w:w="39"/>
        <w:gridCol w:w="619"/>
        <w:gridCol w:w="619"/>
        <w:gridCol w:w="619"/>
        <w:gridCol w:w="159"/>
        <w:gridCol w:w="459"/>
        <w:gridCol w:w="11"/>
        <w:gridCol w:w="607"/>
        <w:gridCol w:w="619"/>
        <w:gridCol w:w="619"/>
        <w:gridCol w:w="502"/>
        <w:gridCol w:w="117"/>
        <w:gridCol w:w="324"/>
        <w:gridCol w:w="295"/>
        <w:gridCol w:w="619"/>
        <w:gridCol w:w="619"/>
        <w:gridCol w:w="619"/>
        <w:gridCol w:w="180"/>
        <w:gridCol w:w="444"/>
        <w:gridCol w:w="825"/>
      </w:tblGrid>
      <w:tr w:rsidR="00BB1DE6" w14:paraId="0C0FB59A" w14:textId="77777777">
        <w:trPr>
          <w:trHeight w:val="1170"/>
        </w:trPr>
        <w:tc>
          <w:tcPr>
            <w:tcW w:w="1194"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3B56A03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Индекс</w:t>
            </w:r>
          </w:p>
        </w:tc>
        <w:tc>
          <w:tcPr>
            <w:tcW w:w="2854"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054E591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Компоненты программы</w:t>
            </w:r>
          </w:p>
        </w:tc>
        <w:tc>
          <w:tcPr>
            <w:tcW w:w="440" w:type="dxa"/>
            <w:tcBorders>
              <w:top w:val="single" w:sz="8" w:space="0" w:color="000000"/>
              <w:left w:val="nil"/>
              <w:bottom w:val="single" w:sz="8" w:space="0" w:color="000000"/>
              <w:right w:val="single" w:sz="8" w:space="0" w:color="000000"/>
            </w:tcBorders>
            <w:tcMar>
              <w:top w:w="0" w:type="dxa"/>
              <w:left w:w="108" w:type="dxa"/>
              <w:bottom w:w="0" w:type="dxa"/>
              <w:right w:w="108" w:type="dxa"/>
            </w:tcMar>
            <w:textDirection w:val="btLr"/>
            <w:vAlign w:val="bottom"/>
          </w:tcPr>
          <w:p w14:paraId="29BDB1A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29.08 – 04.09</w:t>
            </w:r>
          </w:p>
        </w:tc>
        <w:tc>
          <w:tcPr>
            <w:tcW w:w="1480" w:type="dxa"/>
            <w:gridSpan w:val="4"/>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6D54769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Сентябрь</w:t>
            </w:r>
          </w:p>
        </w:tc>
        <w:tc>
          <w:tcPr>
            <w:tcW w:w="515" w:type="dxa"/>
            <w:tcBorders>
              <w:top w:val="single" w:sz="8" w:space="0" w:color="000000"/>
              <w:left w:val="nil"/>
              <w:bottom w:val="single" w:sz="8" w:space="0" w:color="000000"/>
              <w:right w:val="single" w:sz="8" w:space="0" w:color="000000"/>
            </w:tcBorders>
            <w:tcMar>
              <w:top w:w="0" w:type="dxa"/>
              <w:left w:w="108" w:type="dxa"/>
              <w:bottom w:w="0" w:type="dxa"/>
              <w:right w:w="108" w:type="dxa"/>
            </w:tcMar>
            <w:textDirection w:val="btLr"/>
            <w:vAlign w:val="bottom"/>
          </w:tcPr>
          <w:p w14:paraId="5C57019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26.09 – 02.10</w:t>
            </w:r>
          </w:p>
        </w:tc>
        <w:tc>
          <w:tcPr>
            <w:tcW w:w="2055" w:type="dxa"/>
            <w:gridSpan w:val="5"/>
            <w:tcBorders>
              <w:top w:val="single" w:sz="8" w:space="0" w:color="000000"/>
              <w:left w:val="nil"/>
              <w:bottom w:val="single" w:sz="8" w:space="0" w:color="000000"/>
              <w:right w:val="nil"/>
            </w:tcBorders>
            <w:tcMar>
              <w:top w:w="0" w:type="dxa"/>
              <w:left w:w="108" w:type="dxa"/>
              <w:bottom w:w="0" w:type="dxa"/>
              <w:right w:w="108" w:type="dxa"/>
            </w:tcMar>
            <w:vAlign w:val="bottom"/>
          </w:tcPr>
          <w:p w14:paraId="10E492E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Октябрь</w:t>
            </w:r>
          </w:p>
        </w:tc>
        <w:tc>
          <w:tcPr>
            <w:tcW w:w="47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extDirection w:val="btLr"/>
            <w:vAlign w:val="bottom"/>
          </w:tcPr>
          <w:p w14:paraId="2BE4D00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3110 – 06.11</w:t>
            </w:r>
          </w:p>
        </w:tc>
        <w:tc>
          <w:tcPr>
            <w:tcW w:w="2347" w:type="dxa"/>
            <w:gridSpan w:val="4"/>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040E9A0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Ноябрь</w:t>
            </w:r>
          </w:p>
        </w:tc>
        <w:tc>
          <w:tcPr>
            <w:tcW w:w="441"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textDirection w:val="btLr"/>
            <w:vAlign w:val="bottom"/>
          </w:tcPr>
          <w:p w14:paraId="3F36E7F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28.11 – 04.12</w:t>
            </w:r>
          </w:p>
        </w:tc>
        <w:tc>
          <w:tcPr>
            <w:tcW w:w="2332" w:type="dxa"/>
            <w:gridSpan w:val="5"/>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386CB84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Декабрь</w:t>
            </w:r>
          </w:p>
        </w:tc>
        <w:tc>
          <w:tcPr>
            <w:tcW w:w="444" w:type="dxa"/>
            <w:tcBorders>
              <w:top w:val="single" w:sz="8" w:space="0" w:color="000000"/>
              <w:left w:val="nil"/>
              <w:bottom w:val="single" w:sz="8" w:space="0" w:color="000000"/>
              <w:right w:val="single" w:sz="8" w:space="0" w:color="000000"/>
            </w:tcBorders>
            <w:tcMar>
              <w:top w:w="0" w:type="dxa"/>
              <w:left w:w="108" w:type="dxa"/>
              <w:bottom w:w="0" w:type="dxa"/>
              <w:right w:w="108" w:type="dxa"/>
            </w:tcMar>
            <w:textDirection w:val="btLr"/>
            <w:vAlign w:val="bottom"/>
          </w:tcPr>
          <w:p w14:paraId="3DE670A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26.12 – 01.01</w:t>
            </w:r>
          </w:p>
        </w:tc>
        <w:tc>
          <w:tcPr>
            <w:tcW w:w="825"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4C7DAAD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Всего часов в семестр</w:t>
            </w:r>
          </w:p>
        </w:tc>
      </w:tr>
      <w:tr w:rsidR="00BB1DE6" w14:paraId="1E5D0AF0" w14:textId="77777777">
        <w:trPr>
          <w:trHeight w:val="320"/>
        </w:trPr>
        <w:tc>
          <w:tcPr>
            <w:tcW w:w="1194"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51B690F6" w14:textId="77777777" w:rsidR="00BB1DE6" w:rsidRDefault="00BB1DE6"/>
        </w:tc>
        <w:tc>
          <w:tcPr>
            <w:tcW w:w="2854"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63E41A29" w14:textId="77777777" w:rsidR="00BB1DE6" w:rsidRDefault="00BB1DE6"/>
        </w:tc>
        <w:tc>
          <w:tcPr>
            <w:tcW w:w="10524" w:type="dxa"/>
            <w:gridSpan w:val="25"/>
            <w:tcBorders>
              <w:top w:val="single" w:sz="8" w:space="0" w:color="000000"/>
              <w:left w:val="nil"/>
              <w:right w:val="single" w:sz="8" w:space="0" w:color="000000"/>
            </w:tcBorders>
            <w:tcMar>
              <w:top w:w="0" w:type="dxa"/>
              <w:left w:w="108" w:type="dxa"/>
              <w:bottom w:w="0" w:type="dxa"/>
              <w:right w:w="108" w:type="dxa"/>
            </w:tcMar>
          </w:tcPr>
          <w:p w14:paraId="40CC8D3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Номера календарных недель</w:t>
            </w:r>
          </w:p>
        </w:tc>
        <w:tc>
          <w:tcPr>
            <w:tcW w:w="825"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0251FCD4" w14:textId="77777777" w:rsidR="00BB1DE6" w:rsidRDefault="00BB1DE6"/>
        </w:tc>
      </w:tr>
      <w:tr w:rsidR="00BB1DE6" w14:paraId="26341329" w14:textId="77777777">
        <w:trPr>
          <w:trHeight w:val="240"/>
        </w:trPr>
        <w:tc>
          <w:tcPr>
            <w:tcW w:w="1194"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72795C53" w14:textId="77777777" w:rsidR="00BB1DE6" w:rsidRDefault="00BB1DE6"/>
        </w:tc>
        <w:tc>
          <w:tcPr>
            <w:tcW w:w="2854"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34D7C368" w14:textId="77777777" w:rsidR="00BB1DE6" w:rsidRDefault="00BB1DE6"/>
        </w:tc>
        <w:tc>
          <w:tcPr>
            <w:tcW w:w="617"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54702BF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w:t>
            </w:r>
          </w:p>
        </w:tc>
        <w:tc>
          <w:tcPr>
            <w:tcW w:w="618"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6E52C17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1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77D521A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20" w:type="dxa"/>
            <w:gridSpan w:val="3"/>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46784C9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1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101F501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61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1C50594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61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517DA0E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7</w:t>
            </w:r>
          </w:p>
        </w:tc>
        <w:tc>
          <w:tcPr>
            <w:tcW w:w="618"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5B91B86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8</w:t>
            </w:r>
          </w:p>
        </w:tc>
        <w:tc>
          <w:tcPr>
            <w:tcW w:w="618"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005BE0A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9</w:t>
            </w:r>
          </w:p>
        </w:tc>
        <w:tc>
          <w:tcPr>
            <w:tcW w:w="61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5FC6E22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10</w:t>
            </w:r>
          </w:p>
        </w:tc>
        <w:tc>
          <w:tcPr>
            <w:tcW w:w="61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6BDDD5F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11</w:t>
            </w:r>
          </w:p>
        </w:tc>
        <w:tc>
          <w:tcPr>
            <w:tcW w:w="619"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3865717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12</w:t>
            </w:r>
          </w:p>
        </w:tc>
        <w:tc>
          <w:tcPr>
            <w:tcW w:w="619"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26BFBAD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13</w:t>
            </w:r>
          </w:p>
        </w:tc>
        <w:tc>
          <w:tcPr>
            <w:tcW w:w="61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246F188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14</w:t>
            </w:r>
          </w:p>
        </w:tc>
        <w:tc>
          <w:tcPr>
            <w:tcW w:w="61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550BDD4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15</w:t>
            </w:r>
          </w:p>
        </w:tc>
        <w:tc>
          <w:tcPr>
            <w:tcW w:w="61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4334295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16</w:t>
            </w:r>
          </w:p>
        </w:tc>
        <w:tc>
          <w:tcPr>
            <w:tcW w:w="624"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432375F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 17</w:t>
            </w:r>
          </w:p>
        </w:tc>
        <w:tc>
          <w:tcPr>
            <w:tcW w:w="825"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4271E391" w14:textId="77777777" w:rsidR="00BB1DE6" w:rsidRDefault="00BB1DE6"/>
        </w:tc>
      </w:tr>
      <w:tr w:rsidR="00BB1DE6" w14:paraId="7DBCDC21" w14:textId="77777777">
        <w:trPr>
          <w:trHeight w:val="240"/>
        </w:trPr>
        <w:tc>
          <w:tcPr>
            <w:tcW w:w="1194" w:type="dxa"/>
            <w:tcBorders>
              <w:top w:val="nil"/>
              <w:left w:val="single" w:sz="4" w:space="0" w:color="000000"/>
              <w:bottom w:val="single" w:sz="8" w:space="0" w:color="000000"/>
              <w:right w:val="single" w:sz="4" w:space="0" w:color="000000"/>
            </w:tcBorders>
            <w:shd w:val="clear" w:color="auto" w:fill="C0C0C0"/>
            <w:tcMar>
              <w:top w:w="0" w:type="dxa"/>
              <w:left w:w="108" w:type="dxa"/>
              <w:bottom w:w="0" w:type="dxa"/>
              <w:right w:w="108" w:type="dxa"/>
            </w:tcMar>
            <w:vAlign w:val="center"/>
          </w:tcPr>
          <w:p w14:paraId="36CFCB6F" w14:textId="77777777" w:rsidR="00BB1DE6" w:rsidRDefault="0004223F">
            <w:pPr>
              <w:spacing w:after="0" w:line="240" w:lineRule="auto"/>
              <w:contextualSpacing/>
              <w:jc w:val="center"/>
              <w:rPr>
                <w:rFonts w:ascii="Times New Roman" w:hAnsi="Times New Roman"/>
              </w:rPr>
            </w:pPr>
            <w:r>
              <w:rPr>
                <w:rFonts w:ascii="Times New Roman" w:hAnsi="Times New Roman"/>
              </w:rPr>
              <w:t>ООД</w:t>
            </w:r>
          </w:p>
        </w:tc>
        <w:tc>
          <w:tcPr>
            <w:tcW w:w="2854" w:type="dxa"/>
            <w:tcBorders>
              <w:top w:val="nil"/>
              <w:left w:val="nil"/>
              <w:bottom w:val="single" w:sz="8" w:space="0" w:color="000000"/>
              <w:right w:val="single" w:sz="4" w:space="0" w:color="000000"/>
            </w:tcBorders>
            <w:shd w:val="clear" w:color="auto" w:fill="C0C0C0"/>
            <w:tcMar>
              <w:top w:w="0" w:type="dxa"/>
              <w:left w:w="108" w:type="dxa"/>
              <w:bottom w:w="0" w:type="dxa"/>
              <w:right w:w="108" w:type="dxa"/>
            </w:tcMar>
            <w:vAlign w:val="center"/>
          </w:tcPr>
          <w:p w14:paraId="5CBC3C5C" w14:textId="77777777" w:rsidR="00BB1DE6" w:rsidRDefault="0004223F">
            <w:pPr>
              <w:spacing w:after="0" w:line="240" w:lineRule="auto"/>
              <w:contextualSpacing/>
              <w:rPr>
                <w:rFonts w:ascii="Times New Roman" w:hAnsi="Times New Roman"/>
              </w:rPr>
            </w:pPr>
            <w:r>
              <w:rPr>
                <w:rFonts w:ascii="Times New Roman" w:hAnsi="Times New Roman"/>
              </w:rPr>
              <w:t>Блок ООД</w:t>
            </w:r>
          </w:p>
        </w:tc>
        <w:tc>
          <w:tcPr>
            <w:tcW w:w="617"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3C6489DC" w14:textId="77777777" w:rsidR="00BB1DE6" w:rsidRDefault="0004223F">
            <w:pPr>
              <w:spacing w:after="0" w:line="240" w:lineRule="auto"/>
              <w:contextualSpacing/>
              <w:jc w:val="center"/>
              <w:rPr>
                <w:rFonts w:ascii="Times New Roman" w:hAnsi="Times New Roman"/>
                <w:b/>
              </w:rPr>
            </w:pPr>
            <w:r>
              <w:rPr>
                <w:rFonts w:ascii="Times New Roman" w:hAnsi="Times New Roman"/>
                <w:b/>
              </w:rPr>
              <w:t>33</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809A119" w14:textId="77777777" w:rsidR="00BB1DE6" w:rsidRDefault="0004223F">
            <w:pPr>
              <w:spacing w:after="0" w:line="240" w:lineRule="auto"/>
              <w:contextualSpacing/>
              <w:jc w:val="center"/>
              <w:rPr>
                <w:rFonts w:ascii="Times New Roman" w:hAnsi="Times New Roman"/>
                <w:b/>
              </w:rPr>
            </w:pPr>
            <w:r>
              <w:rPr>
                <w:rFonts w:ascii="Times New Roman" w:hAnsi="Times New Roman"/>
                <w:b/>
              </w:rPr>
              <w:t>33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47636AB" w14:textId="77777777" w:rsidR="00BB1DE6" w:rsidRDefault="0004223F">
            <w:pPr>
              <w:spacing w:after="0" w:line="240" w:lineRule="auto"/>
              <w:contextualSpacing/>
              <w:jc w:val="center"/>
              <w:rPr>
                <w:rFonts w:ascii="Times New Roman" w:hAnsi="Times New Roman"/>
                <w:b/>
              </w:rPr>
            </w:pPr>
            <w:r>
              <w:rPr>
                <w:rFonts w:ascii="Times New Roman" w:hAnsi="Times New Roman"/>
                <w:b/>
              </w:rPr>
              <w:t>33</w:t>
            </w:r>
          </w:p>
        </w:tc>
        <w:tc>
          <w:tcPr>
            <w:tcW w:w="620"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61BF7E4" w14:textId="77777777" w:rsidR="00BB1DE6" w:rsidRDefault="0004223F">
            <w:pPr>
              <w:spacing w:after="0" w:line="240" w:lineRule="auto"/>
              <w:contextualSpacing/>
              <w:jc w:val="center"/>
              <w:rPr>
                <w:rFonts w:ascii="Times New Roman" w:hAnsi="Times New Roman"/>
                <w:b/>
              </w:rPr>
            </w:pPr>
            <w:r>
              <w:rPr>
                <w:rFonts w:ascii="Times New Roman" w:hAnsi="Times New Roman"/>
                <w:b/>
              </w:rPr>
              <w:t>33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A01C164" w14:textId="77777777" w:rsidR="00BB1DE6" w:rsidRDefault="0004223F">
            <w:pPr>
              <w:spacing w:after="0" w:line="240" w:lineRule="auto"/>
              <w:contextualSpacing/>
              <w:jc w:val="center"/>
              <w:rPr>
                <w:rFonts w:ascii="Times New Roman" w:hAnsi="Times New Roman"/>
                <w:b/>
              </w:rPr>
            </w:pPr>
            <w:r>
              <w:rPr>
                <w:rFonts w:ascii="Times New Roman" w:hAnsi="Times New Roman"/>
                <w:b/>
              </w:rPr>
              <w:t>33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064F1D2" w14:textId="77777777" w:rsidR="00BB1DE6" w:rsidRDefault="0004223F">
            <w:pPr>
              <w:spacing w:after="0" w:line="240" w:lineRule="auto"/>
              <w:contextualSpacing/>
              <w:jc w:val="center"/>
              <w:rPr>
                <w:rFonts w:ascii="Times New Roman" w:hAnsi="Times New Roman"/>
                <w:b/>
              </w:rPr>
            </w:pPr>
            <w:r>
              <w:rPr>
                <w:rFonts w:ascii="Times New Roman" w:hAnsi="Times New Roman"/>
                <w:b/>
              </w:rPr>
              <w:t>33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B9DCCA0" w14:textId="77777777" w:rsidR="00BB1DE6" w:rsidRDefault="0004223F">
            <w:pPr>
              <w:spacing w:after="0" w:line="240" w:lineRule="auto"/>
              <w:contextualSpacing/>
              <w:jc w:val="center"/>
              <w:rPr>
                <w:rFonts w:ascii="Times New Roman" w:hAnsi="Times New Roman"/>
                <w:b/>
              </w:rPr>
            </w:pPr>
            <w:r>
              <w:rPr>
                <w:rFonts w:ascii="Times New Roman" w:hAnsi="Times New Roman"/>
                <w:b/>
              </w:rPr>
              <w:t>33</w:t>
            </w:r>
          </w:p>
        </w:tc>
        <w:tc>
          <w:tcPr>
            <w:tcW w:w="618"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FBFC69B" w14:textId="77777777" w:rsidR="00BB1DE6" w:rsidRDefault="0004223F">
            <w:pPr>
              <w:spacing w:after="0" w:line="240" w:lineRule="auto"/>
              <w:contextualSpacing/>
              <w:jc w:val="center"/>
              <w:rPr>
                <w:rFonts w:ascii="Times New Roman" w:hAnsi="Times New Roman"/>
                <w:b/>
              </w:rPr>
            </w:pPr>
            <w:r>
              <w:rPr>
                <w:rFonts w:ascii="Times New Roman" w:hAnsi="Times New Roman"/>
                <w:b/>
              </w:rPr>
              <w:t>33</w:t>
            </w:r>
          </w:p>
        </w:tc>
        <w:tc>
          <w:tcPr>
            <w:tcW w:w="618"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B32EFCA" w14:textId="77777777" w:rsidR="00BB1DE6" w:rsidRDefault="0004223F">
            <w:pPr>
              <w:spacing w:after="0" w:line="240" w:lineRule="auto"/>
              <w:contextualSpacing/>
              <w:jc w:val="center"/>
              <w:rPr>
                <w:rFonts w:ascii="Times New Roman" w:hAnsi="Times New Roman"/>
                <w:b/>
              </w:rPr>
            </w:pPr>
            <w:r>
              <w:rPr>
                <w:rFonts w:ascii="Times New Roman" w:hAnsi="Times New Roman"/>
                <w:b/>
              </w:rPr>
              <w:t>33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C25FD2A" w14:textId="77777777" w:rsidR="00BB1DE6" w:rsidRDefault="0004223F">
            <w:pPr>
              <w:spacing w:after="0" w:line="240" w:lineRule="auto"/>
              <w:contextualSpacing/>
              <w:jc w:val="center"/>
              <w:rPr>
                <w:rFonts w:ascii="Times New Roman" w:hAnsi="Times New Roman"/>
                <w:b/>
              </w:rPr>
            </w:pPr>
            <w:r>
              <w:rPr>
                <w:rFonts w:ascii="Times New Roman" w:hAnsi="Times New Roman"/>
                <w:b/>
              </w:rPr>
              <w:t>33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86DF37F" w14:textId="77777777" w:rsidR="00BB1DE6" w:rsidRDefault="0004223F">
            <w:pPr>
              <w:spacing w:after="0" w:line="240" w:lineRule="auto"/>
              <w:contextualSpacing/>
              <w:jc w:val="center"/>
              <w:rPr>
                <w:rFonts w:ascii="Times New Roman" w:hAnsi="Times New Roman"/>
                <w:b/>
              </w:rPr>
            </w:pPr>
            <w:r>
              <w:rPr>
                <w:rFonts w:ascii="Times New Roman" w:hAnsi="Times New Roman"/>
                <w:b/>
              </w:rPr>
              <w:t>33</w:t>
            </w:r>
          </w:p>
        </w:tc>
        <w:tc>
          <w:tcPr>
            <w:tcW w:w="619"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D2334AA" w14:textId="77777777" w:rsidR="00BB1DE6" w:rsidRDefault="0004223F">
            <w:pPr>
              <w:spacing w:after="0" w:line="240" w:lineRule="auto"/>
              <w:contextualSpacing/>
              <w:jc w:val="center"/>
              <w:rPr>
                <w:rFonts w:ascii="Times New Roman" w:hAnsi="Times New Roman"/>
                <w:b/>
              </w:rPr>
            </w:pPr>
            <w:r>
              <w:rPr>
                <w:rFonts w:ascii="Times New Roman" w:hAnsi="Times New Roman"/>
                <w:b/>
              </w:rPr>
              <w:t>33</w:t>
            </w:r>
          </w:p>
        </w:tc>
        <w:tc>
          <w:tcPr>
            <w:tcW w:w="619"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AA83C52" w14:textId="77777777" w:rsidR="00BB1DE6" w:rsidRDefault="0004223F">
            <w:pPr>
              <w:spacing w:after="0" w:line="240" w:lineRule="auto"/>
              <w:contextualSpacing/>
              <w:jc w:val="center"/>
              <w:rPr>
                <w:rFonts w:ascii="Times New Roman" w:hAnsi="Times New Roman"/>
                <w:b/>
              </w:rPr>
            </w:pPr>
            <w:r>
              <w:rPr>
                <w:rFonts w:ascii="Times New Roman" w:hAnsi="Times New Roman"/>
                <w:b/>
              </w:rPr>
              <w:t>33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31ED21B" w14:textId="77777777" w:rsidR="00BB1DE6" w:rsidRDefault="0004223F">
            <w:pPr>
              <w:spacing w:after="0" w:line="240" w:lineRule="auto"/>
              <w:contextualSpacing/>
              <w:jc w:val="center"/>
              <w:rPr>
                <w:rFonts w:ascii="Times New Roman" w:hAnsi="Times New Roman"/>
                <w:b/>
              </w:rPr>
            </w:pPr>
            <w:r>
              <w:rPr>
                <w:rFonts w:ascii="Times New Roman" w:hAnsi="Times New Roman"/>
                <w:b/>
              </w:rPr>
              <w:t>33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06F381E" w14:textId="77777777" w:rsidR="00BB1DE6" w:rsidRDefault="0004223F">
            <w:pPr>
              <w:spacing w:after="0" w:line="240" w:lineRule="auto"/>
              <w:contextualSpacing/>
              <w:jc w:val="center"/>
              <w:rPr>
                <w:rFonts w:ascii="Times New Roman" w:hAnsi="Times New Roman"/>
                <w:b/>
              </w:rPr>
            </w:pPr>
            <w:r>
              <w:rPr>
                <w:rFonts w:ascii="Times New Roman" w:hAnsi="Times New Roman"/>
                <w:b/>
              </w:rPr>
              <w:t>33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5C8965D" w14:textId="77777777" w:rsidR="00BB1DE6" w:rsidRDefault="0004223F">
            <w:pPr>
              <w:spacing w:after="0" w:line="240" w:lineRule="auto"/>
              <w:contextualSpacing/>
              <w:jc w:val="center"/>
              <w:rPr>
                <w:rFonts w:ascii="Times New Roman" w:hAnsi="Times New Roman"/>
                <w:b/>
              </w:rPr>
            </w:pPr>
            <w:r>
              <w:rPr>
                <w:rFonts w:ascii="Times New Roman" w:hAnsi="Times New Roman"/>
                <w:b/>
              </w:rPr>
              <w:t>33</w:t>
            </w:r>
          </w:p>
        </w:tc>
        <w:tc>
          <w:tcPr>
            <w:tcW w:w="624"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B3D41DB" w14:textId="77777777" w:rsidR="00BB1DE6" w:rsidRDefault="0004223F">
            <w:pPr>
              <w:spacing w:after="0" w:line="240" w:lineRule="auto"/>
              <w:contextualSpacing/>
              <w:jc w:val="center"/>
              <w:rPr>
                <w:rFonts w:ascii="Times New Roman" w:hAnsi="Times New Roman"/>
                <w:b/>
              </w:rPr>
            </w:pPr>
            <w:r>
              <w:rPr>
                <w:rFonts w:ascii="Times New Roman" w:hAnsi="Times New Roman"/>
                <w:b/>
              </w:rPr>
              <w:t>33</w:t>
            </w:r>
          </w:p>
        </w:tc>
        <w:tc>
          <w:tcPr>
            <w:tcW w:w="825" w:type="dxa"/>
            <w:tcBorders>
              <w:top w:val="nil"/>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8144C38" w14:textId="77777777" w:rsidR="00BB1DE6" w:rsidRDefault="0004223F">
            <w:pPr>
              <w:spacing w:after="0" w:line="240" w:lineRule="auto"/>
              <w:contextualSpacing/>
              <w:jc w:val="center"/>
              <w:rPr>
                <w:rFonts w:ascii="Times New Roman" w:hAnsi="Times New Roman"/>
                <w:b/>
              </w:rPr>
            </w:pPr>
            <w:r>
              <w:rPr>
                <w:rFonts w:ascii="Times New Roman" w:hAnsi="Times New Roman"/>
                <w:b/>
              </w:rPr>
              <w:t>561</w:t>
            </w:r>
          </w:p>
        </w:tc>
      </w:tr>
      <w:tr w:rsidR="00BB1DE6" w14:paraId="1FB04F87" w14:textId="77777777">
        <w:trPr>
          <w:trHeight w:val="240"/>
        </w:trPr>
        <w:tc>
          <w:tcPr>
            <w:tcW w:w="11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5CB62" w14:textId="77777777" w:rsidR="00BB1DE6" w:rsidRDefault="0004223F">
            <w:pPr>
              <w:spacing w:after="0" w:line="240" w:lineRule="auto"/>
              <w:rPr>
                <w:rFonts w:ascii="Times New Roman" w:hAnsi="Times New Roman"/>
                <w:b/>
              </w:rPr>
            </w:pPr>
            <w:r>
              <w:rPr>
                <w:rFonts w:ascii="Times New Roman" w:hAnsi="Times New Roman"/>
              </w:rPr>
              <w:t>ООД.01</w:t>
            </w:r>
          </w:p>
        </w:tc>
        <w:tc>
          <w:tcPr>
            <w:tcW w:w="2854"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63684FEE" w14:textId="77777777" w:rsidR="00BB1DE6" w:rsidRDefault="0004223F">
            <w:pPr>
              <w:spacing w:after="0" w:line="240" w:lineRule="auto"/>
              <w:rPr>
                <w:rFonts w:ascii="Times New Roman" w:hAnsi="Times New Roman"/>
                <w:b/>
              </w:rPr>
            </w:pPr>
            <w:r>
              <w:rPr>
                <w:rFonts w:ascii="Times New Roman" w:hAnsi="Times New Roman"/>
              </w:rPr>
              <w:t>Русский язык</w:t>
            </w:r>
          </w:p>
        </w:tc>
        <w:tc>
          <w:tcPr>
            <w:tcW w:w="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33CF5BCB"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50137AA"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AC14216"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20"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3110ADA"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FDA2443"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EADFABA"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37889FC"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2526F46"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F83AB65"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95308CD"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1856269"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51D29FE"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AE0B291"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92F2E7B"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216FB4E"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6B391EA"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24"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1F188C9" w14:textId="77777777" w:rsidR="00BB1DE6" w:rsidRDefault="0004223F">
            <w:pPr>
              <w:spacing w:after="0" w:line="240" w:lineRule="auto"/>
              <w:contextualSpacing/>
              <w:jc w:val="center"/>
              <w:rPr>
                <w:rFonts w:ascii="Times New Roman" w:hAnsi="Times New Roman"/>
              </w:rPr>
            </w:pPr>
            <w:r>
              <w:rPr>
                <w:rFonts w:ascii="Times New Roman" w:hAnsi="Times New Roman"/>
              </w:rPr>
              <w:t>2 </w:t>
            </w:r>
          </w:p>
        </w:tc>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198280" w14:textId="77777777" w:rsidR="00BB1DE6" w:rsidRDefault="0004223F">
            <w:pPr>
              <w:spacing w:after="0" w:line="240" w:lineRule="auto"/>
              <w:contextualSpacing/>
              <w:jc w:val="center"/>
              <w:rPr>
                <w:rFonts w:ascii="Times New Roman" w:hAnsi="Times New Roman"/>
              </w:rPr>
            </w:pPr>
            <w:r>
              <w:rPr>
                <w:rFonts w:ascii="Times New Roman" w:hAnsi="Times New Roman"/>
              </w:rPr>
              <w:t>34</w:t>
            </w:r>
          </w:p>
        </w:tc>
      </w:tr>
      <w:tr w:rsidR="00BB1DE6" w14:paraId="02446FCE" w14:textId="77777777">
        <w:trPr>
          <w:trHeight w:val="240"/>
        </w:trPr>
        <w:tc>
          <w:tcPr>
            <w:tcW w:w="1194"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7BE84" w14:textId="77777777" w:rsidR="00BB1DE6" w:rsidRDefault="0004223F">
            <w:pPr>
              <w:spacing w:after="0" w:line="240" w:lineRule="auto"/>
              <w:rPr>
                <w:rFonts w:ascii="Times New Roman" w:hAnsi="Times New Roman"/>
                <w:b/>
              </w:rPr>
            </w:pPr>
            <w:r>
              <w:rPr>
                <w:rFonts w:ascii="Times New Roman" w:hAnsi="Times New Roman"/>
              </w:rPr>
              <w:t>ООД.02</w:t>
            </w:r>
          </w:p>
        </w:tc>
        <w:tc>
          <w:tcPr>
            <w:tcW w:w="2854"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tcPr>
          <w:p w14:paraId="5A84AAF0" w14:textId="77777777" w:rsidR="00BB1DE6" w:rsidRDefault="0004223F">
            <w:pPr>
              <w:spacing w:after="0" w:line="240" w:lineRule="auto"/>
              <w:rPr>
                <w:rFonts w:ascii="Times New Roman" w:hAnsi="Times New Roman"/>
                <w:b/>
              </w:rPr>
            </w:pPr>
            <w:r>
              <w:rPr>
                <w:rFonts w:ascii="Times New Roman" w:hAnsi="Times New Roman"/>
              </w:rPr>
              <w:t>Литература</w:t>
            </w:r>
          </w:p>
        </w:tc>
        <w:tc>
          <w:tcPr>
            <w:tcW w:w="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2E9EA2FD"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6DF89AC"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8B14315"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20"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3674DED"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D255A03"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CFAE18E"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FABF4D3"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2DC46C1"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7931695"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0D61C01"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0FD564F"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1E50FF4"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BA1FC1F"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0523477"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CB36ECE"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AAEA9CE"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24"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9B51CED" w14:textId="77777777" w:rsidR="00BB1DE6" w:rsidRDefault="0004223F">
            <w:pPr>
              <w:spacing w:after="0" w:line="240" w:lineRule="auto"/>
              <w:contextualSpacing/>
              <w:jc w:val="center"/>
              <w:rPr>
                <w:rFonts w:ascii="Times New Roman" w:hAnsi="Times New Roman"/>
              </w:rPr>
            </w:pPr>
            <w:r>
              <w:rPr>
                <w:rFonts w:ascii="Times New Roman" w:hAnsi="Times New Roman"/>
              </w:rPr>
              <w:t>3 </w:t>
            </w:r>
          </w:p>
        </w:tc>
        <w:tc>
          <w:tcPr>
            <w:tcW w:w="825"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242388D1" w14:textId="77777777" w:rsidR="00BB1DE6" w:rsidRDefault="0004223F">
            <w:pPr>
              <w:spacing w:after="0" w:line="240" w:lineRule="auto"/>
              <w:contextualSpacing/>
              <w:jc w:val="center"/>
              <w:rPr>
                <w:rFonts w:ascii="Times New Roman" w:hAnsi="Times New Roman"/>
              </w:rPr>
            </w:pPr>
            <w:r>
              <w:rPr>
                <w:rFonts w:ascii="Times New Roman" w:hAnsi="Times New Roman"/>
              </w:rPr>
              <w:t>51</w:t>
            </w:r>
          </w:p>
        </w:tc>
      </w:tr>
      <w:tr w:rsidR="00BB1DE6" w14:paraId="66454D32" w14:textId="77777777">
        <w:trPr>
          <w:trHeight w:val="240"/>
        </w:trPr>
        <w:tc>
          <w:tcPr>
            <w:tcW w:w="1194"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1D5F4" w14:textId="77777777" w:rsidR="00BB1DE6" w:rsidRDefault="0004223F">
            <w:pPr>
              <w:spacing w:after="0" w:line="240" w:lineRule="auto"/>
              <w:rPr>
                <w:rFonts w:ascii="Times New Roman" w:hAnsi="Times New Roman"/>
                <w:b/>
              </w:rPr>
            </w:pPr>
            <w:r>
              <w:rPr>
                <w:rFonts w:ascii="Times New Roman" w:hAnsi="Times New Roman"/>
              </w:rPr>
              <w:t>ООД.03</w:t>
            </w:r>
          </w:p>
        </w:tc>
        <w:tc>
          <w:tcPr>
            <w:tcW w:w="2854"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tcPr>
          <w:p w14:paraId="0DF9BA40" w14:textId="77777777" w:rsidR="00BB1DE6" w:rsidRDefault="0004223F">
            <w:pPr>
              <w:spacing w:after="0" w:line="240" w:lineRule="auto"/>
              <w:rPr>
                <w:rFonts w:ascii="Times New Roman" w:hAnsi="Times New Roman"/>
                <w:b/>
              </w:rPr>
            </w:pPr>
            <w:r>
              <w:rPr>
                <w:rFonts w:ascii="Times New Roman" w:hAnsi="Times New Roman"/>
              </w:rPr>
              <w:t>Иностранный язык</w:t>
            </w:r>
          </w:p>
        </w:tc>
        <w:tc>
          <w:tcPr>
            <w:tcW w:w="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406AF41B"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22374E4"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5483ACE"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20"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F049A7F"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EA7D3AD"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7707002"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F85E69A"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EEC6EBF"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F617633"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90029B7"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64D2B40"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980DA97"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F4EB05E"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8D0D400"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E61D347"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9F30503"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24"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B142319" w14:textId="77777777" w:rsidR="00BB1DE6" w:rsidRDefault="0004223F">
            <w:pPr>
              <w:spacing w:after="0" w:line="240" w:lineRule="auto"/>
              <w:contextualSpacing/>
              <w:jc w:val="center"/>
              <w:rPr>
                <w:rFonts w:ascii="Times New Roman" w:hAnsi="Times New Roman"/>
              </w:rPr>
            </w:pPr>
            <w:r>
              <w:rPr>
                <w:rFonts w:ascii="Times New Roman" w:hAnsi="Times New Roman"/>
              </w:rPr>
              <w:t>3 </w:t>
            </w:r>
          </w:p>
        </w:tc>
        <w:tc>
          <w:tcPr>
            <w:tcW w:w="825"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2E935C36" w14:textId="77777777" w:rsidR="00BB1DE6" w:rsidRDefault="0004223F">
            <w:pPr>
              <w:spacing w:after="0" w:line="240" w:lineRule="auto"/>
              <w:contextualSpacing/>
              <w:jc w:val="center"/>
              <w:rPr>
                <w:rFonts w:ascii="Times New Roman" w:hAnsi="Times New Roman"/>
              </w:rPr>
            </w:pPr>
            <w:r>
              <w:rPr>
                <w:rFonts w:ascii="Times New Roman" w:hAnsi="Times New Roman"/>
              </w:rPr>
              <w:t>51</w:t>
            </w:r>
          </w:p>
        </w:tc>
      </w:tr>
      <w:tr w:rsidR="00BB1DE6" w14:paraId="56D1BD7C" w14:textId="77777777">
        <w:trPr>
          <w:trHeight w:val="240"/>
        </w:trPr>
        <w:tc>
          <w:tcPr>
            <w:tcW w:w="1194"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F5F3E" w14:textId="77777777" w:rsidR="00BB1DE6" w:rsidRDefault="0004223F">
            <w:pPr>
              <w:spacing w:after="0" w:line="240" w:lineRule="auto"/>
              <w:rPr>
                <w:rFonts w:ascii="Times New Roman" w:hAnsi="Times New Roman"/>
                <w:b/>
              </w:rPr>
            </w:pPr>
            <w:r>
              <w:rPr>
                <w:rFonts w:ascii="Times New Roman" w:hAnsi="Times New Roman"/>
              </w:rPr>
              <w:t>ООД.04</w:t>
            </w:r>
          </w:p>
        </w:tc>
        <w:tc>
          <w:tcPr>
            <w:tcW w:w="2854"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tcPr>
          <w:p w14:paraId="61E58C76" w14:textId="77777777" w:rsidR="00BB1DE6" w:rsidRDefault="0004223F">
            <w:pPr>
              <w:spacing w:after="0" w:line="240" w:lineRule="auto"/>
              <w:rPr>
                <w:rFonts w:ascii="Times New Roman" w:hAnsi="Times New Roman"/>
                <w:b/>
              </w:rPr>
            </w:pPr>
            <w:r>
              <w:rPr>
                <w:rFonts w:ascii="Times New Roman" w:hAnsi="Times New Roman"/>
              </w:rPr>
              <w:t>История</w:t>
            </w:r>
          </w:p>
        </w:tc>
        <w:tc>
          <w:tcPr>
            <w:tcW w:w="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3E4A7AE3"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A591F25"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80CAF9F"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20"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9BA5727"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CAE5EB0"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87378F4"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0F3FB97"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B078640"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AB64081"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CD58D6C"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79F4C0A"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534F360"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B697840"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83708F1"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25EC949"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95CD727"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24"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9B6C0A6"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825"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43094CBD" w14:textId="77777777" w:rsidR="00BB1DE6" w:rsidRDefault="0004223F">
            <w:pPr>
              <w:spacing w:after="0" w:line="240" w:lineRule="auto"/>
              <w:contextualSpacing/>
              <w:jc w:val="center"/>
              <w:rPr>
                <w:rFonts w:ascii="Times New Roman" w:hAnsi="Times New Roman"/>
              </w:rPr>
            </w:pPr>
            <w:r>
              <w:rPr>
                <w:rFonts w:ascii="Times New Roman" w:hAnsi="Times New Roman"/>
              </w:rPr>
              <w:t>51</w:t>
            </w:r>
          </w:p>
        </w:tc>
      </w:tr>
      <w:tr w:rsidR="00BB1DE6" w14:paraId="4E7CB0BB" w14:textId="77777777">
        <w:trPr>
          <w:trHeight w:val="240"/>
        </w:trPr>
        <w:tc>
          <w:tcPr>
            <w:tcW w:w="1194"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F1B2F" w14:textId="77777777" w:rsidR="00BB1DE6" w:rsidRDefault="0004223F">
            <w:pPr>
              <w:spacing w:after="0" w:line="240" w:lineRule="auto"/>
              <w:rPr>
                <w:rFonts w:ascii="Times New Roman" w:hAnsi="Times New Roman"/>
                <w:b/>
              </w:rPr>
            </w:pPr>
            <w:r>
              <w:rPr>
                <w:rFonts w:ascii="Times New Roman" w:hAnsi="Times New Roman"/>
              </w:rPr>
              <w:t>ООД.05</w:t>
            </w:r>
          </w:p>
        </w:tc>
        <w:tc>
          <w:tcPr>
            <w:tcW w:w="2854"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tcPr>
          <w:p w14:paraId="26A2AB73" w14:textId="77777777" w:rsidR="00BB1DE6" w:rsidRDefault="0004223F">
            <w:pPr>
              <w:spacing w:after="0" w:line="240" w:lineRule="auto"/>
              <w:rPr>
                <w:rFonts w:ascii="Times New Roman" w:hAnsi="Times New Roman"/>
                <w:b/>
              </w:rPr>
            </w:pPr>
            <w:r>
              <w:rPr>
                <w:rFonts w:ascii="Times New Roman" w:hAnsi="Times New Roman"/>
              </w:rPr>
              <w:t>Физическая культура</w:t>
            </w:r>
          </w:p>
        </w:tc>
        <w:tc>
          <w:tcPr>
            <w:tcW w:w="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4998184B"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AE8D3F4"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1182843"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20"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6CD461E"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C07B415"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E945E09"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CE85DAF"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95EB0F4"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0B76B30"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797F585"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BB2A412"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F4CF538"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6684567"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93B5504"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43930B4"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10E3059"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24"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861A0B1"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825"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545EA8C0" w14:textId="77777777" w:rsidR="00BB1DE6" w:rsidRDefault="0004223F">
            <w:pPr>
              <w:spacing w:after="0" w:line="240" w:lineRule="auto"/>
              <w:contextualSpacing/>
              <w:jc w:val="center"/>
              <w:rPr>
                <w:rFonts w:ascii="Times New Roman" w:hAnsi="Times New Roman"/>
              </w:rPr>
            </w:pPr>
            <w:r>
              <w:rPr>
                <w:rFonts w:ascii="Times New Roman" w:hAnsi="Times New Roman"/>
              </w:rPr>
              <w:t>51</w:t>
            </w:r>
          </w:p>
        </w:tc>
      </w:tr>
      <w:tr w:rsidR="00BB1DE6" w14:paraId="63833B82" w14:textId="77777777">
        <w:trPr>
          <w:trHeight w:val="240"/>
        </w:trPr>
        <w:tc>
          <w:tcPr>
            <w:tcW w:w="1194"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4CDC0" w14:textId="77777777" w:rsidR="00BB1DE6" w:rsidRDefault="0004223F">
            <w:pPr>
              <w:spacing w:after="0" w:line="240" w:lineRule="auto"/>
              <w:rPr>
                <w:rFonts w:ascii="Times New Roman" w:hAnsi="Times New Roman"/>
                <w:b/>
              </w:rPr>
            </w:pPr>
            <w:r>
              <w:rPr>
                <w:rFonts w:ascii="Times New Roman" w:hAnsi="Times New Roman"/>
              </w:rPr>
              <w:t>ООД.06</w:t>
            </w:r>
          </w:p>
        </w:tc>
        <w:tc>
          <w:tcPr>
            <w:tcW w:w="2854"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tcPr>
          <w:p w14:paraId="07A61419" w14:textId="77777777" w:rsidR="00BB1DE6" w:rsidRDefault="0004223F">
            <w:pPr>
              <w:spacing w:after="0" w:line="240" w:lineRule="auto"/>
              <w:rPr>
                <w:rFonts w:ascii="Times New Roman" w:hAnsi="Times New Roman"/>
                <w:b/>
              </w:rPr>
            </w:pPr>
            <w:r>
              <w:rPr>
                <w:rFonts w:ascii="Times New Roman" w:hAnsi="Times New Roman"/>
              </w:rPr>
              <w:t>Основы безопасности жизнедеятельности</w:t>
            </w:r>
          </w:p>
        </w:tc>
        <w:tc>
          <w:tcPr>
            <w:tcW w:w="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095DB24A"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A8D84FE"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233E262"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20"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B80A8D6"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1D9EE6A"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09C15BA"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EFA4369"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1F8DE87"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37D8A2E"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22AD5D6"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05A5C65"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5974684"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778F5CB"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67A4BAE"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CB63160"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490D736"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24"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39D1A52"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825"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3D077E40" w14:textId="77777777" w:rsidR="00BB1DE6" w:rsidRDefault="0004223F">
            <w:pPr>
              <w:spacing w:after="0" w:line="240" w:lineRule="auto"/>
              <w:contextualSpacing/>
              <w:jc w:val="center"/>
              <w:rPr>
                <w:rFonts w:ascii="Times New Roman" w:hAnsi="Times New Roman"/>
              </w:rPr>
            </w:pPr>
            <w:r>
              <w:rPr>
                <w:rFonts w:ascii="Times New Roman" w:hAnsi="Times New Roman"/>
              </w:rPr>
              <w:t>68</w:t>
            </w:r>
          </w:p>
        </w:tc>
      </w:tr>
      <w:tr w:rsidR="00BB1DE6" w14:paraId="08B4F151" w14:textId="77777777">
        <w:trPr>
          <w:trHeight w:val="240"/>
        </w:trPr>
        <w:tc>
          <w:tcPr>
            <w:tcW w:w="1194"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ED766" w14:textId="77777777" w:rsidR="00BB1DE6" w:rsidRDefault="0004223F">
            <w:pPr>
              <w:spacing w:after="0" w:line="240" w:lineRule="auto"/>
              <w:rPr>
                <w:rFonts w:ascii="Times New Roman" w:hAnsi="Times New Roman"/>
                <w:b/>
              </w:rPr>
            </w:pPr>
            <w:r>
              <w:rPr>
                <w:rFonts w:ascii="Times New Roman" w:hAnsi="Times New Roman"/>
              </w:rPr>
              <w:t>ООД.08</w:t>
            </w:r>
          </w:p>
        </w:tc>
        <w:tc>
          <w:tcPr>
            <w:tcW w:w="2854"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tcPr>
          <w:p w14:paraId="4EEA307B" w14:textId="77777777" w:rsidR="00BB1DE6" w:rsidRDefault="0004223F">
            <w:pPr>
              <w:spacing w:after="0" w:line="240" w:lineRule="auto"/>
              <w:rPr>
                <w:rFonts w:ascii="Times New Roman" w:hAnsi="Times New Roman"/>
                <w:b/>
              </w:rPr>
            </w:pPr>
            <w:r>
              <w:rPr>
                <w:rFonts w:ascii="Times New Roman" w:hAnsi="Times New Roman"/>
              </w:rPr>
              <w:t>Химия</w:t>
            </w:r>
          </w:p>
        </w:tc>
        <w:tc>
          <w:tcPr>
            <w:tcW w:w="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0952C304"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7102C3F"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27E44C7"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20"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121629B"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8D0A5C2"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773C7F6"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FCB02F5"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A3D3BA1"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A258C65"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D87D0AA"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E5CD8A7"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AF08923"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8C9D0F8"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16277FC"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9A1D9BB"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12ADD4F"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24"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478FBA2"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825"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605A712F" w14:textId="77777777" w:rsidR="00BB1DE6" w:rsidRDefault="0004223F">
            <w:pPr>
              <w:spacing w:after="0" w:line="240" w:lineRule="auto"/>
              <w:contextualSpacing/>
              <w:jc w:val="center"/>
              <w:rPr>
                <w:rFonts w:ascii="Times New Roman" w:hAnsi="Times New Roman"/>
              </w:rPr>
            </w:pPr>
            <w:r>
              <w:rPr>
                <w:rFonts w:ascii="Times New Roman" w:hAnsi="Times New Roman"/>
              </w:rPr>
              <w:t>34</w:t>
            </w:r>
          </w:p>
        </w:tc>
      </w:tr>
      <w:tr w:rsidR="00BB1DE6" w14:paraId="64B04174" w14:textId="77777777">
        <w:trPr>
          <w:trHeight w:val="240"/>
        </w:trPr>
        <w:tc>
          <w:tcPr>
            <w:tcW w:w="1194"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A70B7" w14:textId="77777777" w:rsidR="00BB1DE6" w:rsidRDefault="0004223F">
            <w:pPr>
              <w:spacing w:after="0" w:line="240" w:lineRule="auto"/>
              <w:rPr>
                <w:rFonts w:ascii="Times New Roman" w:hAnsi="Times New Roman"/>
                <w:b/>
              </w:rPr>
            </w:pPr>
            <w:r>
              <w:rPr>
                <w:rFonts w:ascii="Times New Roman" w:hAnsi="Times New Roman"/>
              </w:rPr>
              <w:t>ООД.10</w:t>
            </w:r>
          </w:p>
        </w:tc>
        <w:tc>
          <w:tcPr>
            <w:tcW w:w="2854"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tcPr>
          <w:p w14:paraId="5FE2F079" w14:textId="77777777" w:rsidR="00BB1DE6" w:rsidRDefault="0004223F">
            <w:pPr>
              <w:spacing w:after="0" w:line="240" w:lineRule="auto"/>
              <w:rPr>
                <w:rFonts w:ascii="Times New Roman" w:hAnsi="Times New Roman"/>
              </w:rPr>
            </w:pPr>
            <w:r>
              <w:rPr>
                <w:rFonts w:ascii="Times New Roman" w:hAnsi="Times New Roman"/>
              </w:rPr>
              <w:t>Математика</w:t>
            </w:r>
          </w:p>
        </w:tc>
        <w:tc>
          <w:tcPr>
            <w:tcW w:w="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2030438D" w14:textId="77777777" w:rsidR="00BB1DE6" w:rsidRDefault="0004223F">
            <w:pPr>
              <w:spacing w:after="0" w:line="240" w:lineRule="auto"/>
              <w:contextualSpacing/>
              <w:jc w:val="center"/>
              <w:rPr>
                <w:rFonts w:ascii="Times New Roman" w:hAnsi="Times New Roman"/>
              </w:rPr>
            </w:pPr>
            <w:r>
              <w:rPr>
                <w:rFonts w:ascii="Times New Roman" w:hAnsi="Times New Roman"/>
              </w:rPr>
              <w:t>5</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69C39C8" w14:textId="77777777" w:rsidR="00BB1DE6" w:rsidRDefault="0004223F">
            <w:pPr>
              <w:spacing w:after="0" w:line="240" w:lineRule="auto"/>
              <w:contextualSpacing/>
              <w:jc w:val="center"/>
              <w:rPr>
                <w:rFonts w:ascii="Times New Roman" w:hAnsi="Times New Roman"/>
              </w:rPr>
            </w:pPr>
            <w:r>
              <w:rPr>
                <w:rFonts w:ascii="Times New Roman" w:hAnsi="Times New Roman"/>
              </w:rPr>
              <w:t>5</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261AB62" w14:textId="77777777" w:rsidR="00BB1DE6" w:rsidRDefault="0004223F">
            <w:pPr>
              <w:spacing w:after="0" w:line="240" w:lineRule="auto"/>
              <w:contextualSpacing/>
              <w:jc w:val="center"/>
              <w:rPr>
                <w:rFonts w:ascii="Times New Roman" w:hAnsi="Times New Roman"/>
              </w:rPr>
            </w:pPr>
            <w:r>
              <w:rPr>
                <w:rFonts w:ascii="Times New Roman" w:hAnsi="Times New Roman"/>
              </w:rPr>
              <w:t>5</w:t>
            </w:r>
          </w:p>
        </w:tc>
        <w:tc>
          <w:tcPr>
            <w:tcW w:w="620"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7F8C703" w14:textId="77777777" w:rsidR="00BB1DE6" w:rsidRDefault="0004223F">
            <w:pPr>
              <w:spacing w:after="0" w:line="240" w:lineRule="auto"/>
              <w:contextualSpacing/>
              <w:jc w:val="center"/>
              <w:rPr>
                <w:rFonts w:ascii="Times New Roman" w:hAnsi="Times New Roman"/>
              </w:rPr>
            </w:pPr>
            <w:r>
              <w:rPr>
                <w:rFonts w:ascii="Times New Roman" w:hAnsi="Times New Roman"/>
              </w:rPr>
              <w:t>5</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DF793F4" w14:textId="77777777" w:rsidR="00BB1DE6" w:rsidRDefault="0004223F">
            <w:pPr>
              <w:spacing w:after="0" w:line="240" w:lineRule="auto"/>
              <w:contextualSpacing/>
              <w:jc w:val="center"/>
              <w:rPr>
                <w:rFonts w:ascii="Times New Roman" w:hAnsi="Times New Roman"/>
              </w:rPr>
            </w:pPr>
            <w:r>
              <w:rPr>
                <w:rFonts w:ascii="Times New Roman" w:hAnsi="Times New Roman"/>
              </w:rPr>
              <w:t>5</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DF3FDFD" w14:textId="77777777" w:rsidR="00BB1DE6" w:rsidRDefault="0004223F">
            <w:pPr>
              <w:spacing w:after="0" w:line="240" w:lineRule="auto"/>
              <w:contextualSpacing/>
              <w:jc w:val="center"/>
              <w:rPr>
                <w:rFonts w:ascii="Times New Roman" w:hAnsi="Times New Roman"/>
              </w:rPr>
            </w:pPr>
            <w:r>
              <w:rPr>
                <w:rFonts w:ascii="Times New Roman" w:hAnsi="Times New Roman"/>
              </w:rPr>
              <w:t>5</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463A09D" w14:textId="77777777" w:rsidR="00BB1DE6" w:rsidRDefault="0004223F">
            <w:pPr>
              <w:spacing w:after="0" w:line="240" w:lineRule="auto"/>
              <w:contextualSpacing/>
              <w:jc w:val="center"/>
              <w:rPr>
                <w:rFonts w:ascii="Times New Roman" w:hAnsi="Times New Roman"/>
              </w:rPr>
            </w:pPr>
            <w:r>
              <w:rPr>
                <w:rFonts w:ascii="Times New Roman" w:hAnsi="Times New Roman"/>
              </w:rPr>
              <w:t>5</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D15685F" w14:textId="77777777" w:rsidR="00BB1DE6" w:rsidRDefault="0004223F">
            <w:pPr>
              <w:spacing w:after="0" w:line="240" w:lineRule="auto"/>
              <w:contextualSpacing/>
              <w:jc w:val="center"/>
              <w:rPr>
                <w:rFonts w:ascii="Times New Roman" w:hAnsi="Times New Roman"/>
              </w:rPr>
            </w:pPr>
            <w:r>
              <w:rPr>
                <w:rFonts w:ascii="Times New Roman" w:hAnsi="Times New Roman"/>
              </w:rPr>
              <w:t>5</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951ED56" w14:textId="77777777" w:rsidR="00BB1DE6" w:rsidRDefault="0004223F">
            <w:pPr>
              <w:spacing w:after="0" w:line="240" w:lineRule="auto"/>
              <w:contextualSpacing/>
              <w:jc w:val="center"/>
              <w:rPr>
                <w:rFonts w:ascii="Times New Roman" w:hAnsi="Times New Roman"/>
              </w:rPr>
            </w:pPr>
            <w:r>
              <w:rPr>
                <w:rFonts w:ascii="Times New Roman" w:hAnsi="Times New Roman"/>
              </w:rPr>
              <w:t>5</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70ADA95" w14:textId="77777777" w:rsidR="00BB1DE6" w:rsidRDefault="0004223F">
            <w:pPr>
              <w:spacing w:after="0" w:line="240" w:lineRule="auto"/>
              <w:contextualSpacing/>
              <w:jc w:val="center"/>
              <w:rPr>
                <w:rFonts w:ascii="Times New Roman" w:hAnsi="Times New Roman"/>
              </w:rPr>
            </w:pPr>
            <w:r>
              <w:rPr>
                <w:rFonts w:ascii="Times New Roman" w:hAnsi="Times New Roman"/>
              </w:rPr>
              <w:t>5</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6702D8B" w14:textId="77777777" w:rsidR="00BB1DE6" w:rsidRDefault="0004223F">
            <w:pPr>
              <w:spacing w:after="0" w:line="240" w:lineRule="auto"/>
              <w:contextualSpacing/>
              <w:jc w:val="center"/>
              <w:rPr>
                <w:rFonts w:ascii="Times New Roman" w:hAnsi="Times New Roman"/>
              </w:rPr>
            </w:pPr>
            <w:r>
              <w:rPr>
                <w:rFonts w:ascii="Times New Roman" w:hAnsi="Times New Roman"/>
              </w:rPr>
              <w:t>5</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88FF5CD" w14:textId="77777777" w:rsidR="00BB1DE6" w:rsidRDefault="0004223F">
            <w:pPr>
              <w:spacing w:after="0" w:line="240" w:lineRule="auto"/>
              <w:contextualSpacing/>
              <w:jc w:val="center"/>
              <w:rPr>
                <w:rFonts w:ascii="Times New Roman" w:hAnsi="Times New Roman"/>
              </w:rPr>
            </w:pPr>
            <w:r>
              <w:rPr>
                <w:rFonts w:ascii="Times New Roman" w:hAnsi="Times New Roman"/>
              </w:rPr>
              <w:t>5</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5D59E2E" w14:textId="77777777" w:rsidR="00BB1DE6" w:rsidRDefault="0004223F">
            <w:pPr>
              <w:spacing w:after="0" w:line="240" w:lineRule="auto"/>
              <w:contextualSpacing/>
              <w:jc w:val="center"/>
              <w:rPr>
                <w:rFonts w:ascii="Times New Roman" w:hAnsi="Times New Roman"/>
              </w:rPr>
            </w:pPr>
            <w:r>
              <w:rPr>
                <w:rFonts w:ascii="Times New Roman" w:hAnsi="Times New Roman"/>
              </w:rPr>
              <w:t>5</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F2202FC" w14:textId="77777777" w:rsidR="00BB1DE6" w:rsidRDefault="0004223F">
            <w:pPr>
              <w:spacing w:after="0" w:line="240" w:lineRule="auto"/>
              <w:contextualSpacing/>
              <w:jc w:val="center"/>
              <w:rPr>
                <w:rFonts w:ascii="Times New Roman" w:hAnsi="Times New Roman"/>
              </w:rPr>
            </w:pPr>
            <w:r>
              <w:rPr>
                <w:rFonts w:ascii="Times New Roman" w:hAnsi="Times New Roman"/>
              </w:rPr>
              <w:t>5</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6D940D6" w14:textId="77777777" w:rsidR="00BB1DE6" w:rsidRDefault="0004223F">
            <w:pPr>
              <w:spacing w:after="0" w:line="240" w:lineRule="auto"/>
              <w:contextualSpacing/>
              <w:jc w:val="center"/>
              <w:rPr>
                <w:rFonts w:ascii="Times New Roman" w:hAnsi="Times New Roman"/>
              </w:rPr>
            </w:pPr>
            <w:r>
              <w:rPr>
                <w:rFonts w:ascii="Times New Roman" w:hAnsi="Times New Roman"/>
              </w:rPr>
              <w:t>5</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7990990" w14:textId="77777777" w:rsidR="00BB1DE6" w:rsidRDefault="0004223F">
            <w:pPr>
              <w:spacing w:after="0" w:line="240" w:lineRule="auto"/>
              <w:contextualSpacing/>
              <w:jc w:val="center"/>
              <w:rPr>
                <w:rFonts w:ascii="Times New Roman" w:hAnsi="Times New Roman"/>
              </w:rPr>
            </w:pPr>
            <w:r>
              <w:rPr>
                <w:rFonts w:ascii="Times New Roman" w:hAnsi="Times New Roman"/>
              </w:rPr>
              <w:t>5</w:t>
            </w:r>
          </w:p>
        </w:tc>
        <w:tc>
          <w:tcPr>
            <w:tcW w:w="624"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510BF84" w14:textId="77777777" w:rsidR="00BB1DE6" w:rsidRDefault="0004223F">
            <w:pPr>
              <w:spacing w:after="0" w:line="240" w:lineRule="auto"/>
              <w:contextualSpacing/>
              <w:jc w:val="center"/>
              <w:rPr>
                <w:rFonts w:ascii="Times New Roman" w:hAnsi="Times New Roman"/>
              </w:rPr>
            </w:pPr>
            <w:r>
              <w:rPr>
                <w:rFonts w:ascii="Times New Roman" w:hAnsi="Times New Roman"/>
              </w:rPr>
              <w:t>5</w:t>
            </w:r>
          </w:p>
        </w:tc>
        <w:tc>
          <w:tcPr>
            <w:tcW w:w="825"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2E8FFB81" w14:textId="77777777" w:rsidR="00BB1DE6" w:rsidRDefault="0004223F">
            <w:pPr>
              <w:spacing w:after="0" w:line="240" w:lineRule="auto"/>
              <w:contextualSpacing/>
              <w:jc w:val="center"/>
              <w:rPr>
                <w:rFonts w:ascii="Times New Roman" w:hAnsi="Times New Roman"/>
              </w:rPr>
            </w:pPr>
            <w:r>
              <w:rPr>
                <w:rFonts w:ascii="Times New Roman" w:hAnsi="Times New Roman"/>
              </w:rPr>
              <w:t>85</w:t>
            </w:r>
          </w:p>
        </w:tc>
      </w:tr>
      <w:tr w:rsidR="00BB1DE6" w14:paraId="3E72AFEA" w14:textId="77777777">
        <w:trPr>
          <w:trHeight w:val="240"/>
        </w:trPr>
        <w:tc>
          <w:tcPr>
            <w:tcW w:w="1194"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BE4D1" w14:textId="77777777" w:rsidR="00BB1DE6" w:rsidRDefault="0004223F">
            <w:pPr>
              <w:spacing w:after="0" w:line="240" w:lineRule="auto"/>
              <w:rPr>
                <w:rFonts w:ascii="Times New Roman" w:hAnsi="Times New Roman"/>
                <w:b/>
              </w:rPr>
            </w:pPr>
            <w:r>
              <w:rPr>
                <w:rFonts w:ascii="Times New Roman" w:hAnsi="Times New Roman"/>
              </w:rPr>
              <w:t>ООД.11</w:t>
            </w:r>
          </w:p>
        </w:tc>
        <w:tc>
          <w:tcPr>
            <w:tcW w:w="2854"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tcPr>
          <w:p w14:paraId="2116126D" w14:textId="77777777" w:rsidR="00BB1DE6" w:rsidRDefault="0004223F">
            <w:pPr>
              <w:spacing w:after="0" w:line="240" w:lineRule="auto"/>
              <w:rPr>
                <w:rFonts w:ascii="Times New Roman" w:hAnsi="Times New Roman"/>
              </w:rPr>
            </w:pPr>
            <w:r>
              <w:rPr>
                <w:rFonts w:ascii="Times New Roman" w:hAnsi="Times New Roman"/>
              </w:rPr>
              <w:t>Информатика</w:t>
            </w:r>
          </w:p>
        </w:tc>
        <w:tc>
          <w:tcPr>
            <w:tcW w:w="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66CD93AC"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7A71089"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F325CEA"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20"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A2374AC"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D3FA109"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D1192BC"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637268B"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CCE59DF"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35A7C68"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16364B1"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D1ABC02"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5AB6D2C"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C87FFA9"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867C598"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01431D5"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1C89B83"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24"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802AFFA"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825"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5FD4A" w14:textId="77777777" w:rsidR="00BB1DE6" w:rsidRDefault="0004223F">
            <w:pPr>
              <w:spacing w:after="0" w:line="240" w:lineRule="auto"/>
              <w:contextualSpacing/>
              <w:jc w:val="center"/>
              <w:rPr>
                <w:rFonts w:ascii="Times New Roman" w:hAnsi="Times New Roman"/>
              </w:rPr>
            </w:pPr>
            <w:r>
              <w:rPr>
                <w:rFonts w:ascii="Times New Roman" w:hAnsi="Times New Roman"/>
              </w:rPr>
              <w:t>34</w:t>
            </w:r>
          </w:p>
        </w:tc>
      </w:tr>
      <w:tr w:rsidR="00BB1DE6" w14:paraId="4CEA8553" w14:textId="77777777">
        <w:trPr>
          <w:trHeight w:val="240"/>
        </w:trPr>
        <w:tc>
          <w:tcPr>
            <w:tcW w:w="1194"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3680B" w14:textId="77777777" w:rsidR="00BB1DE6" w:rsidRDefault="0004223F">
            <w:pPr>
              <w:spacing w:after="0" w:line="240" w:lineRule="auto"/>
              <w:rPr>
                <w:rFonts w:ascii="Times New Roman" w:hAnsi="Times New Roman"/>
                <w:b/>
              </w:rPr>
            </w:pPr>
            <w:r>
              <w:rPr>
                <w:rFonts w:ascii="Times New Roman" w:hAnsi="Times New Roman"/>
              </w:rPr>
              <w:t>ООД.12</w:t>
            </w:r>
          </w:p>
        </w:tc>
        <w:tc>
          <w:tcPr>
            <w:tcW w:w="2854"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tcPr>
          <w:p w14:paraId="594B4523" w14:textId="77777777" w:rsidR="00BB1DE6" w:rsidRDefault="0004223F">
            <w:pPr>
              <w:spacing w:after="0" w:line="240" w:lineRule="auto"/>
              <w:rPr>
                <w:rFonts w:ascii="Times New Roman" w:hAnsi="Times New Roman"/>
              </w:rPr>
            </w:pPr>
            <w:r>
              <w:rPr>
                <w:rFonts w:ascii="Times New Roman" w:hAnsi="Times New Roman"/>
              </w:rPr>
              <w:t>Физика</w:t>
            </w:r>
          </w:p>
        </w:tc>
        <w:tc>
          <w:tcPr>
            <w:tcW w:w="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37A83312"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ABC0DD5"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B6B8B7B"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20"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7D2C520"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BE1357D"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9CDE696"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B13CABB"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155314B"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C50B70F"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F8B5F64"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0D747DB"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DEC962C"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849C1F8"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0A31279"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B087B75"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F7506A1"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624"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78C2123" w14:textId="77777777" w:rsidR="00BB1DE6" w:rsidRDefault="0004223F">
            <w:pPr>
              <w:spacing w:after="0" w:line="240" w:lineRule="auto"/>
              <w:contextualSpacing/>
              <w:jc w:val="center"/>
              <w:rPr>
                <w:rFonts w:ascii="Times New Roman" w:hAnsi="Times New Roman"/>
              </w:rPr>
            </w:pPr>
            <w:r>
              <w:rPr>
                <w:rFonts w:ascii="Times New Roman" w:hAnsi="Times New Roman"/>
              </w:rPr>
              <w:t>4</w:t>
            </w:r>
          </w:p>
        </w:tc>
        <w:tc>
          <w:tcPr>
            <w:tcW w:w="825"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FFC9B" w14:textId="77777777" w:rsidR="00BB1DE6" w:rsidRDefault="0004223F">
            <w:pPr>
              <w:spacing w:after="0" w:line="240" w:lineRule="auto"/>
              <w:contextualSpacing/>
              <w:jc w:val="center"/>
              <w:rPr>
                <w:rFonts w:ascii="Times New Roman" w:hAnsi="Times New Roman"/>
              </w:rPr>
            </w:pPr>
            <w:r>
              <w:rPr>
                <w:rFonts w:ascii="Times New Roman" w:hAnsi="Times New Roman"/>
              </w:rPr>
              <w:t>68</w:t>
            </w:r>
          </w:p>
        </w:tc>
      </w:tr>
      <w:tr w:rsidR="00BB1DE6" w14:paraId="644CA0BD" w14:textId="77777777">
        <w:trPr>
          <w:trHeight w:val="240"/>
        </w:trPr>
        <w:tc>
          <w:tcPr>
            <w:tcW w:w="1194"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0991C6" w14:textId="77777777" w:rsidR="00BB1DE6" w:rsidRDefault="0004223F">
            <w:pPr>
              <w:spacing w:after="0" w:line="240" w:lineRule="auto"/>
              <w:rPr>
                <w:rFonts w:ascii="Times New Roman" w:hAnsi="Times New Roman"/>
              </w:rPr>
            </w:pPr>
            <w:r>
              <w:rPr>
                <w:rFonts w:ascii="Times New Roman" w:hAnsi="Times New Roman"/>
              </w:rPr>
              <w:t>ООД.13</w:t>
            </w:r>
          </w:p>
        </w:tc>
        <w:tc>
          <w:tcPr>
            <w:tcW w:w="2854"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tcPr>
          <w:p w14:paraId="762A43D9" w14:textId="77777777" w:rsidR="00BB1DE6" w:rsidRDefault="0004223F">
            <w:pPr>
              <w:spacing w:after="0" w:line="240" w:lineRule="auto"/>
              <w:rPr>
                <w:rFonts w:ascii="Times New Roman" w:hAnsi="Times New Roman"/>
              </w:rPr>
            </w:pPr>
            <w:r>
              <w:rPr>
                <w:rFonts w:ascii="Times New Roman" w:hAnsi="Times New Roman"/>
              </w:rPr>
              <w:t>Основы проектной деятельности</w:t>
            </w:r>
          </w:p>
        </w:tc>
        <w:tc>
          <w:tcPr>
            <w:tcW w:w="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4E79E3C0"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52329C6"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1064F6C"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20"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A21A872"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847D875"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747DF71"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B53AAD8"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3CE1489"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3F68D2F"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4930D80"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879E800"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7C635A0"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A03E4A2"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2670CD1"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6639255"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4F189A4"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624"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13A2C59" w14:textId="77777777" w:rsidR="00BB1DE6" w:rsidRDefault="0004223F">
            <w:pPr>
              <w:spacing w:after="0" w:line="240" w:lineRule="auto"/>
              <w:contextualSpacing/>
              <w:jc w:val="center"/>
              <w:rPr>
                <w:rFonts w:ascii="Times New Roman" w:hAnsi="Times New Roman"/>
              </w:rPr>
            </w:pPr>
            <w:r>
              <w:rPr>
                <w:rFonts w:ascii="Times New Roman" w:hAnsi="Times New Roman"/>
              </w:rPr>
              <w:t>2</w:t>
            </w:r>
          </w:p>
        </w:tc>
        <w:tc>
          <w:tcPr>
            <w:tcW w:w="825"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3FC42F05" w14:textId="77777777" w:rsidR="00BB1DE6" w:rsidRDefault="0004223F">
            <w:pPr>
              <w:spacing w:after="0" w:line="240" w:lineRule="auto"/>
              <w:contextualSpacing/>
              <w:jc w:val="center"/>
              <w:rPr>
                <w:rFonts w:ascii="Times New Roman" w:hAnsi="Times New Roman"/>
              </w:rPr>
            </w:pPr>
            <w:r>
              <w:rPr>
                <w:rFonts w:ascii="Times New Roman" w:hAnsi="Times New Roman"/>
              </w:rPr>
              <w:t>34</w:t>
            </w:r>
          </w:p>
        </w:tc>
      </w:tr>
      <w:tr w:rsidR="00BB1DE6" w14:paraId="3F748156" w14:textId="77777777">
        <w:trPr>
          <w:trHeight w:val="240"/>
        </w:trPr>
        <w:tc>
          <w:tcPr>
            <w:tcW w:w="1194" w:type="dxa"/>
            <w:tcBorders>
              <w:top w:val="single" w:sz="8" w:space="0" w:color="000000"/>
              <w:left w:val="single" w:sz="4" w:space="0" w:color="000000"/>
              <w:bottom w:val="single" w:sz="8" w:space="0" w:color="000000"/>
              <w:right w:val="single" w:sz="4" w:space="0" w:color="000000"/>
            </w:tcBorders>
            <w:shd w:val="clear" w:color="auto" w:fill="C0C0C0"/>
            <w:tcMar>
              <w:top w:w="0" w:type="dxa"/>
              <w:left w:w="108" w:type="dxa"/>
              <w:bottom w:w="0" w:type="dxa"/>
              <w:right w:w="108" w:type="dxa"/>
            </w:tcMar>
            <w:vAlign w:val="center"/>
          </w:tcPr>
          <w:p w14:paraId="6ABF6F43" w14:textId="77777777" w:rsidR="00BB1DE6" w:rsidRDefault="0004223F">
            <w:pPr>
              <w:spacing w:after="0" w:line="240" w:lineRule="auto"/>
              <w:contextualSpacing/>
              <w:jc w:val="center"/>
              <w:rPr>
                <w:rFonts w:ascii="Times New Roman" w:hAnsi="Times New Roman"/>
              </w:rPr>
            </w:pPr>
            <w:r>
              <w:rPr>
                <w:rFonts w:ascii="Times New Roman" w:hAnsi="Times New Roman"/>
              </w:rPr>
              <w:t>ОП</w:t>
            </w:r>
          </w:p>
        </w:tc>
        <w:tc>
          <w:tcPr>
            <w:tcW w:w="2854" w:type="dxa"/>
            <w:tcBorders>
              <w:top w:val="single" w:sz="8" w:space="0" w:color="000000"/>
              <w:left w:val="nil"/>
              <w:bottom w:val="single" w:sz="8" w:space="0" w:color="000000"/>
              <w:right w:val="single" w:sz="4" w:space="0" w:color="000000"/>
            </w:tcBorders>
            <w:shd w:val="clear" w:color="auto" w:fill="C0C0C0"/>
            <w:tcMar>
              <w:top w:w="0" w:type="dxa"/>
              <w:left w:w="108" w:type="dxa"/>
              <w:bottom w:w="0" w:type="dxa"/>
              <w:right w:w="108" w:type="dxa"/>
            </w:tcMar>
          </w:tcPr>
          <w:p w14:paraId="4D1C602A" w14:textId="77777777" w:rsidR="00BB1DE6" w:rsidRDefault="0004223F">
            <w:pPr>
              <w:spacing w:after="0" w:line="240" w:lineRule="auto"/>
              <w:rPr>
                <w:rFonts w:ascii="Times New Roman" w:hAnsi="Times New Roman"/>
              </w:rPr>
            </w:pPr>
            <w:r>
              <w:rPr>
                <w:rFonts w:ascii="Times New Roman" w:hAnsi="Times New Roman"/>
              </w:rPr>
              <w:t>Обязательный профессиональный блок</w:t>
            </w:r>
          </w:p>
        </w:tc>
        <w:tc>
          <w:tcPr>
            <w:tcW w:w="617"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54A20AA4"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77F182F"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1CF9E6A"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20"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4FD0C17"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AC5C86A"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0A66039"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9C6631E"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8"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AD54BD8"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8"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3CB5E0F"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BE42EF5"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BEA27C0"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103B3D1"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615FBD9"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46B59AD"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55BF667"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408C2F6"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24"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F2C38D9"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825" w:type="dxa"/>
            <w:tcBorders>
              <w:top w:val="nil"/>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E8DC2BD" w14:textId="77777777" w:rsidR="00BB1DE6" w:rsidRDefault="0004223F">
            <w:pPr>
              <w:spacing w:after="0" w:line="240" w:lineRule="auto"/>
              <w:contextualSpacing/>
              <w:jc w:val="center"/>
              <w:rPr>
                <w:rFonts w:ascii="Times New Roman" w:hAnsi="Times New Roman"/>
                <w:b/>
              </w:rPr>
            </w:pPr>
            <w:r>
              <w:rPr>
                <w:rFonts w:ascii="Times New Roman" w:hAnsi="Times New Roman"/>
                <w:b/>
              </w:rPr>
              <w:t>51</w:t>
            </w:r>
          </w:p>
        </w:tc>
      </w:tr>
      <w:tr w:rsidR="00BB1DE6" w14:paraId="1FC0599B" w14:textId="77777777">
        <w:trPr>
          <w:trHeight w:val="240"/>
        </w:trPr>
        <w:tc>
          <w:tcPr>
            <w:tcW w:w="1194" w:type="dxa"/>
            <w:tcBorders>
              <w:top w:val="single" w:sz="8" w:space="0" w:color="000000"/>
              <w:left w:val="single" w:sz="4" w:space="0" w:color="000000"/>
              <w:bottom w:val="single" w:sz="8" w:space="0" w:color="000000"/>
              <w:right w:val="single" w:sz="4" w:space="0" w:color="000000"/>
            </w:tcBorders>
            <w:shd w:val="clear" w:color="auto" w:fill="C0C0C0"/>
            <w:tcMar>
              <w:top w:w="0" w:type="dxa"/>
              <w:left w:w="108" w:type="dxa"/>
              <w:bottom w:w="0" w:type="dxa"/>
              <w:right w:w="108" w:type="dxa"/>
            </w:tcMar>
            <w:vAlign w:val="center"/>
          </w:tcPr>
          <w:p w14:paraId="73928E51" w14:textId="77777777" w:rsidR="00BB1DE6" w:rsidRDefault="0004223F">
            <w:pPr>
              <w:spacing w:after="0" w:line="240" w:lineRule="auto"/>
              <w:contextualSpacing/>
              <w:jc w:val="center"/>
              <w:rPr>
                <w:rFonts w:ascii="Times New Roman" w:hAnsi="Times New Roman"/>
              </w:rPr>
            </w:pPr>
            <w:r>
              <w:rPr>
                <w:rFonts w:ascii="Times New Roman" w:hAnsi="Times New Roman"/>
              </w:rPr>
              <w:t>МДМ.02</w:t>
            </w:r>
          </w:p>
        </w:tc>
        <w:tc>
          <w:tcPr>
            <w:tcW w:w="2854" w:type="dxa"/>
            <w:tcBorders>
              <w:top w:val="single" w:sz="8" w:space="0" w:color="000000"/>
              <w:left w:val="nil"/>
              <w:bottom w:val="single" w:sz="8" w:space="0" w:color="000000"/>
              <w:right w:val="single" w:sz="4" w:space="0" w:color="000000"/>
            </w:tcBorders>
            <w:shd w:val="clear" w:color="auto" w:fill="C0C0C0"/>
            <w:tcMar>
              <w:top w:w="0" w:type="dxa"/>
              <w:left w:w="108" w:type="dxa"/>
              <w:bottom w:w="0" w:type="dxa"/>
              <w:right w:w="108" w:type="dxa"/>
            </w:tcMar>
          </w:tcPr>
          <w:p w14:paraId="586A9D9B" w14:textId="77777777" w:rsidR="00BB1DE6" w:rsidRDefault="0004223F">
            <w:pPr>
              <w:spacing w:after="0" w:line="240" w:lineRule="auto"/>
              <w:rPr>
                <w:rFonts w:ascii="Times New Roman" w:hAnsi="Times New Roman"/>
              </w:rPr>
            </w:pPr>
            <w:r>
              <w:rPr>
                <w:rFonts w:ascii="Times New Roman" w:hAnsi="Times New Roman"/>
              </w:rPr>
              <w:t xml:space="preserve">Техническое обеспечение технологических процессов  </w:t>
            </w:r>
          </w:p>
        </w:tc>
        <w:tc>
          <w:tcPr>
            <w:tcW w:w="617"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0D2D179B"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5EF560D"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9C4E1CE"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20"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1174E57"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625236A"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9CC821C"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5A83586"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8"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11A4F36"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8"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95DBC6E"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C12C4CB"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7146AE7"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555DA84"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9ACAF14"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0C563CB"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F9207D6"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0437337"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624"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6A7B520" w14:textId="77777777" w:rsidR="00BB1DE6" w:rsidRDefault="0004223F">
            <w:pPr>
              <w:spacing w:after="0" w:line="240" w:lineRule="auto"/>
              <w:contextualSpacing/>
              <w:jc w:val="center"/>
              <w:rPr>
                <w:rFonts w:ascii="Times New Roman" w:hAnsi="Times New Roman"/>
                <w:b/>
              </w:rPr>
            </w:pPr>
            <w:r>
              <w:rPr>
                <w:rFonts w:ascii="Times New Roman" w:hAnsi="Times New Roman"/>
                <w:b/>
              </w:rPr>
              <w:t>3</w:t>
            </w:r>
          </w:p>
        </w:tc>
        <w:tc>
          <w:tcPr>
            <w:tcW w:w="825" w:type="dxa"/>
            <w:tcBorders>
              <w:top w:val="nil"/>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ADC47EE" w14:textId="77777777" w:rsidR="00BB1DE6" w:rsidRDefault="0004223F">
            <w:pPr>
              <w:spacing w:after="0" w:line="240" w:lineRule="auto"/>
              <w:contextualSpacing/>
              <w:jc w:val="center"/>
              <w:rPr>
                <w:rFonts w:ascii="Times New Roman" w:hAnsi="Times New Roman"/>
                <w:b/>
              </w:rPr>
            </w:pPr>
            <w:r>
              <w:rPr>
                <w:rFonts w:ascii="Times New Roman" w:hAnsi="Times New Roman"/>
                <w:b/>
              </w:rPr>
              <w:t>51</w:t>
            </w:r>
          </w:p>
        </w:tc>
      </w:tr>
      <w:tr w:rsidR="00BB1DE6" w14:paraId="1F6606D7" w14:textId="77777777">
        <w:trPr>
          <w:trHeight w:val="240"/>
        </w:trPr>
        <w:tc>
          <w:tcPr>
            <w:tcW w:w="11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3A4CFA" w14:textId="77777777" w:rsidR="00BB1DE6" w:rsidRDefault="0004223F">
            <w:pPr>
              <w:spacing w:after="0" w:line="240" w:lineRule="auto"/>
              <w:contextualSpacing/>
              <w:jc w:val="center"/>
              <w:rPr>
                <w:rFonts w:ascii="Times New Roman" w:hAnsi="Times New Roman"/>
              </w:rPr>
            </w:pPr>
            <w:r>
              <w:rPr>
                <w:rFonts w:ascii="Times New Roman" w:hAnsi="Times New Roman"/>
              </w:rPr>
              <w:t>ОП.07</w:t>
            </w:r>
          </w:p>
        </w:tc>
        <w:tc>
          <w:tcPr>
            <w:tcW w:w="2854"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24A7D91B" w14:textId="77777777" w:rsidR="00BB1DE6" w:rsidRDefault="0004223F">
            <w:pPr>
              <w:spacing w:after="0" w:line="240" w:lineRule="auto"/>
              <w:contextualSpacing/>
              <w:rPr>
                <w:rFonts w:ascii="Times New Roman" w:hAnsi="Times New Roman"/>
              </w:rPr>
            </w:pPr>
            <w:r>
              <w:rPr>
                <w:rFonts w:ascii="Times New Roman" w:hAnsi="Times New Roman"/>
              </w:rPr>
              <w:t>Основы металлургического производства</w:t>
            </w:r>
          </w:p>
        </w:tc>
        <w:tc>
          <w:tcPr>
            <w:tcW w:w="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5640A2D2"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8B32D1B"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CD61DFA"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20"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D48F05D"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239F2E2"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4278C6F"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C437158"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25FE97B"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8"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48CC31E"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726088D"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922DAF7"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9373C74"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716F864"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74414C1"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9DD16B2"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1BC5168" w14:textId="77777777" w:rsidR="00BB1DE6" w:rsidRDefault="0004223F">
            <w:pPr>
              <w:spacing w:after="0" w:line="240" w:lineRule="auto"/>
              <w:contextualSpacing/>
              <w:jc w:val="center"/>
              <w:rPr>
                <w:rFonts w:ascii="Times New Roman" w:hAnsi="Times New Roman"/>
              </w:rPr>
            </w:pPr>
            <w:r>
              <w:rPr>
                <w:rFonts w:ascii="Times New Roman" w:hAnsi="Times New Roman"/>
              </w:rPr>
              <w:t>3</w:t>
            </w:r>
          </w:p>
        </w:tc>
        <w:tc>
          <w:tcPr>
            <w:tcW w:w="624"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08BB2BD" w14:textId="77777777" w:rsidR="00BB1DE6" w:rsidRDefault="0004223F">
            <w:pPr>
              <w:spacing w:after="0" w:line="240" w:lineRule="auto"/>
              <w:contextualSpacing/>
              <w:jc w:val="center"/>
              <w:rPr>
                <w:rFonts w:ascii="Times New Roman" w:hAnsi="Times New Roman"/>
              </w:rPr>
            </w:pPr>
            <w:r>
              <w:rPr>
                <w:rFonts w:ascii="Times New Roman" w:hAnsi="Times New Roman"/>
              </w:rPr>
              <w:t>3 </w:t>
            </w:r>
          </w:p>
        </w:tc>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54B9BA" w14:textId="77777777" w:rsidR="00BB1DE6" w:rsidRDefault="0004223F">
            <w:pPr>
              <w:spacing w:after="0" w:line="240" w:lineRule="auto"/>
              <w:contextualSpacing/>
              <w:jc w:val="center"/>
              <w:rPr>
                <w:rFonts w:ascii="Times New Roman" w:hAnsi="Times New Roman"/>
              </w:rPr>
            </w:pPr>
            <w:r>
              <w:rPr>
                <w:rFonts w:ascii="Times New Roman" w:hAnsi="Times New Roman"/>
              </w:rPr>
              <w:t>51</w:t>
            </w:r>
          </w:p>
        </w:tc>
      </w:tr>
      <w:tr w:rsidR="00BB1DE6" w14:paraId="260FE79B" w14:textId="77777777">
        <w:trPr>
          <w:trHeight w:val="439"/>
        </w:trPr>
        <w:tc>
          <w:tcPr>
            <w:tcW w:w="4048"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282119BC"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Всего часов в неделю учебных занятий</w:t>
            </w:r>
          </w:p>
        </w:tc>
        <w:tc>
          <w:tcPr>
            <w:tcW w:w="617"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8E4FA8B" w14:textId="77777777" w:rsidR="00BB1DE6" w:rsidRDefault="0004223F">
            <w:pPr>
              <w:spacing w:after="0" w:line="240" w:lineRule="auto"/>
              <w:contextualSpacing/>
              <w:jc w:val="center"/>
              <w:rPr>
                <w:rFonts w:ascii="Times New Roman" w:hAnsi="Times New Roman"/>
                <w:b/>
              </w:rPr>
            </w:pPr>
            <w:r>
              <w:rPr>
                <w:rFonts w:ascii="Times New Roman" w:hAnsi="Times New Roman"/>
                <w:b/>
              </w:rPr>
              <w:t>36</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36C77A5" w14:textId="77777777" w:rsidR="00BB1DE6" w:rsidRDefault="0004223F">
            <w:pPr>
              <w:spacing w:after="0" w:line="240" w:lineRule="auto"/>
              <w:contextualSpacing/>
              <w:jc w:val="center"/>
              <w:rPr>
                <w:rFonts w:ascii="Times New Roman" w:hAnsi="Times New Roman"/>
                <w:b/>
              </w:rPr>
            </w:pPr>
            <w:r>
              <w:rPr>
                <w:rFonts w:ascii="Times New Roman" w:hAnsi="Times New Roman"/>
                <w:b/>
              </w:rPr>
              <w:t>36</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336C3EB" w14:textId="77777777" w:rsidR="00BB1DE6" w:rsidRDefault="0004223F">
            <w:pPr>
              <w:spacing w:after="0" w:line="240" w:lineRule="auto"/>
              <w:contextualSpacing/>
              <w:jc w:val="center"/>
              <w:rPr>
                <w:rFonts w:ascii="Times New Roman" w:hAnsi="Times New Roman"/>
                <w:b/>
              </w:rPr>
            </w:pPr>
            <w:r>
              <w:rPr>
                <w:rFonts w:ascii="Times New Roman" w:hAnsi="Times New Roman"/>
                <w:b/>
              </w:rPr>
              <w:t>36</w:t>
            </w:r>
          </w:p>
        </w:tc>
        <w:tc>
          <w:tcPr>
            <w:tcW w:w="620"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706D315" w14:textId="77777777" w:rsidR="00BB1DE6" w:rsidRDefault="0004223F">
            <w:pPr>
              <w:spacing w:after="0" w:line="240" w:lineRule="auto"/>
              <w:contextualSpacing/>
              <w:jc w:val="center"/>
              <w:rPr>
                <w:rFonts w:ascii="Times New Roman" w:hAnsi="Times New Roman"/>
                <w:b/>
              </w:rPr>
            </w:pPr>
            <w:r>
              <w:rPr>
                <w:rFonts w:ascii="Times New Roman" w:hAnsi="Times New Roman"/>
                <w:b/>
              </w:rPr>
              <w:t>36</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BDC95C3" w14:textId="77777777" w:rsidR="00BB1DE6" w:rsidRDefault="0004223F">
            <w:pPr>
              <w:spacing w:after="0" w:line="240" w:lineRule="auto"/>
              <w:contextualSpacing/>
              <w:jc w:val="center"/>
              <w:rPr>
                <w:rFonts w:ascii="Times New Roman" w:hAnsi="Times New Roman"/>
                <w:b/>
              </w:rPr>
            </w:pPr>
            <w:r>
              <w:rPr>
                <w:rFonts w:ascii="Times New Roman" w:hAnsi="Times New Roman"/>
                <w:b/>
              </w:rPr>
              <w:t>36</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86A181A" w14:textId="77777777" w:rsidR="00BB1DE6" w:rsidRDefault="0004223F">
            <w:pPr>
              <w:spacing w:after="0" w:line="240" w:lineRule="auto"/>
              <w:contextualSpacing/>
              <w:jc w:val="center"/>
              <w:rPr>
                <w:rFonts w:ascii="Times New Roman" w:hAnsi="Times New Roman"/>
                <w:b/>
              </w:rPr>
            </w:pPr>
            <w:r>
              <w:rPr>
                <w:rFonts w:ascii="Times New Roman" w:hAnsi="Times New Roman"/>
                <w:b/>
              </w:rPr>
              <w:t>36</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92B9B7A" w14:textId="77777777" w:rsidR="00BB1DE6" w:rsidRDefault="0004223F">
            <w:pPr>
              <w:spacing w:after="0" w:line="240" w:lineRule="auto"/>
              <w:contextualSpacing/>
              <w:jc w:val="center"/>
              <w:rPr>
                <w:rFonts w:ascii="Times New Roman" w:hAnsi="Times New Roman"/>
                <w:b/>
              </w:rPr>
            </w:pPr>
            <w:r>
              <w:rPr>
                <w:rFonts w:ascii="Times New Roman" w:hAnsi="Times New Roman"/>
                <w:b/>
              </w:rPr>
              <w:t>36</w:t>
            </w:r>
          </w:p>
        </w:tc>
        <w:tc>
          <w:tcPr>
            <w:tcW w:w="618"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8F85EE1" w14:textId="77777777" w:rsidR="00BB1DE6" w:rsidRDefault="0004223F">
            <w:pPr>
              <w:spacing w:after="0" w:line="240" w:lineRule="auto"/>
              <w:contextualSpacing/>
              <w:jc w:val="center"/>
              <w:rPr>
                <w:rFonts w:ascii="Times New Roman" w:hAnsi="Times New Roman"/>
                <w:b/>
              </w:rPr>
            </w:pPr>
            <w:r>
              <w:rPr>
                <w:rFonts w:ascii="Times New Roman" w:hAnsi="Times New Roman"/>
                <w:b/>
              </w:rPr>
              <w:t>36</w:t>
            </w:r>
          </w:p>
        </w:tc>
        <w:tc>
          <w:tcPr>
            <w:tcW w:w="618"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B5CA320" w14:textId="77777777" w:rsidR="00BB1DE6" w:rsidRDefault="0004223F">
            <w:pPr>
              <w:spacing w:after="0" w:line="240" w:lineRule="auto"/>
              <w:contextualSpacing/>
              <w:jc w:val="center"/>
              <w:rPr>
                <w:rFonts w:ascii="Times New Roman" w:hAnsi="Times New Roman"/>
                <w:b/>
              </w:rPr>
            </w:pPr>
            <w:r>
              <w:rPr>
                <w:rFonts w:ascii="Times New Roman" w:hAnsi="Times New Roman"/>
                <w:b/>
              </w:rPr>
              <w:t>36</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BEABDBF" w14:textId="77777777" w:rsidR="00BB1DE6" w:rsidRDefault="0004223F">
            <w:pPr>
              <w:spacing w:after="0" w:line="240" w:lineRule="auto"/>
              <w:contextualSpacing/>
              <w:jc w:val="center"/>
              <w:rPr>
                <w:rFonts w:ascii="Times New Roman" w:hAnsi="Times New Roman"/>
                <w:b/>
              </w:rPr>
            </w:pPr>
            <w:r>
              <w:rPr>
                <w:rFonts w:ascii="Times New Roman" w:hAnsi="Times New Roman"/>
                <w:b/>
              </w:rPr>
              <w:t>36</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77E07EE" w14:textId="77777777" w:rsidR="00BB1DE6" w:rsidRDefault="0004223F">
            <w:pPr>
              <w:spacing w:after="0" w:line="240" w:lineRule="auto"/>
              <w:contextualSpacing/>
              <w:jc w:val="center"/>
              <w:rPr>
                <w:rFonts w:ascii="Times New Roman" w:hAnsi="Times New Roman"/>
                <w:b/>
              </w:rPr>
            </w:pPr>
            <w:r>
              <w:rPr>
                <w:rFonts w:ascii="Times New Roman" w:hAnsi="Times New Roman"/>
                <w:b/>
              </w:rPr>
              <w:t>36</w:t>
            </w:r>
          </w:p>
        </w:tc>
        <w:tc>
          <w:tcPr>
            <w:tcW w:w="619"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902EA22" w14:textId="77777777" w:rsidR="00BB1DE6" w:rsidRDefault="0004223F">
            <w:pPr>
              <w:spacing w:after="0" w:line="240" w:lineRule="auto"/>
              <w:contextualSpacing/>
              <w:jc w:val="center"/>
              <w:rPr>
                <w:rFonts w:ascii="Times New Roman" w:hAnsi="Times New Roman"/>
                <w:b/>
              </w:rPr>
            </w:pPr>
            <w:r>
              <w:rPr>
                <w:rFonts w:ascii="Times New Roman" w:hAnsi="Times New Roman"/>
                <w:b/>
              </w:rPr>
              <w:t>36</w:t>
            </w:r>
          </w:p>
        </w:tc>
        <w:tc>
          <w:tcPr>
            <w:tcW w:w="619"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FDD0ECA" w14:textId="77777777" w:rsidR="00BB1DE6" w:rsidRDefault="0004223F">
            <w:pPr>
              <w:spacing w:after="0" w:line="240" w:lineRule="auto"/>
              <w:contextualSpacing/>
              <w:jc w:val="center"/>
              <w:rPr>
                <w:rFonts w:ascii="Times New Roman" w:hAnsi="Times New Roman"/>
                <w:b/>
              </w:rPr>
            </w:pPr>
            <w:r>
              <w:rPr>
                <w:rFonts w:ascii="Times New Roman" w:hAnsi="Times New Roman"/>
                <w:b/>
              </w:rPr>
              <w:t>36</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E8D3F90" w14:textId="77777777" w:rsidR="00BB1DE6" w:rsidRDefault="0004223F">
            <w:pPr>
              <w:spacing w:after="0" w:line="240" w:lineRule="auto"/>
              <w:contextualSpacing/>
              <w:jc w:val="center"/>
              <w:rPr>
                <w:rFonts w:ascii="Times New Roman" w:hAnsi="Times New Roman"/>
                <w:b/>
              </w:rPr>
            </w:pPr>
            <w:r>
              <w:rPr>
                <w:rFonts w:ascii="Times New Roman" w:hAnsi="Times New Roman"/>
                <w:b/>
              </w:rPr>
              <w:t>36</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BCC4B88" w14:textId="77777777" w:rsidR="00BB1DE6" w:rsidRDefault="0004223F">
            <w:pPr>
              <w:spacing w:after="0" w:line="240" w:lineRule="auto"/>
              <w:contextualSpacing/>
              <w:jc w:val="center"/>
              <w:rPr>
                <w:rFonts w:ascii="Times New Roman" w:hAnsi="Times New Roman"/>
                <w:b/>
              </w:rPr>
            </w:pPr>
            <w:r>
              <w:rPr>
                <w:rFonts w:ascii="Times New Roman" w:hAnsi="Times New Roman"/>
                <w:b/>
              </w:rPr>
              <w:t>36</w:t>
            </w:r>
          </w:p>
        </w:tc>
        <w:tc>
          <w:tcPr>
            <w:tcW w:w="61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77A8089" w14:textId="77777777" w:rsidR="00BB1DE6" w:rsidRDefault="0004223F">
            <w:pPr>
              <w:spacing w:after="0" w:line="240" w:lineRule="auto"/>
              <w:contextualSpacing/>
              <w:jc w:val="center"/>
              <w:rPr>
                <w:rFonts w:ascii="Times New Roman" w:hAnsi="Times New Roman"/>
                <w:b/>
              </w:rPr>
            </w:pPr>
            <w:r>
              <w:rPr>
                <w:rFonts w:ascii="Times New Roman" w:hAnsi="Times New Roman"/>
                <w:b/>
              </w:rPr>
              <w:t>36</w:t>
            </w:r>
          </w:p>
        </w:tc>
        <w:tc>
          <w:tcPr>
            <w:tcW w:w="624"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1A209B2" w14:textId="77777777" w:rsidR="00BB1DE6" w:rsidRDefault="0004223F">
            <w:pPr>
              <w:spacing w:after="0" w:line="240" w:lineRule="auto"/>
              <w:contextualSpacing/>
              <w:jc w:val="center"/>
              <w:rPr>
                <w:rFonts w:ascii="Times New Roman" w:hAnsi="Times New Roman"/>
                <w:b/>
              </w:rPr>
            </w:pPr>
            <w:r>
              <w:rPr>
                <w:rFonts w:ascii="Times New Roman" w:hAnsi="Times New Roman"/>
                <w:b/>
              </w:rPr>
              <w:t> 36</w:t>
            </w:r>
          </w:p>
        </w:tc>
        <w:tc>
          <w:tcPr>
            <w:tcW w:w="825" w:type="dxa"/>
            <w:tcBorders>
              <w:top w:val="nil"/>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05ACA4E" w14:textId="77777777" w:rsidR="00BB1DE6" w:rsidRDefault="0004223F">
            <w:pPr>
              <w:spacing w:after="0" w:line="240" w:lineRule="auto"/>
              <w:contextualSpacing/>
              <w:jc w:val="center"/>
              <w:rPr>
                <w:rFonts w:ascii="Times New Roman" w:hAnsi="Times New Roman"/>
                <w:b/>
              </w:rPr>
            </w:pPr>
            <w:r>
              <w:rPr>
                <w:rFonts w:ascii="Times New Roman" w:hAnsi="Times New Roman"/>
                <w:b/>
              </w:rPr>
              <w:t> 612</w:t>
            </w:r>
          </w:p>
        </w:tc>
      </w:tr>
    </w:tbl>
    <w:p w14:paraId="4B34F3E8" w14:textId="77777777" w:rsidR="00BB1DE6" w:rsidRDefault="0004223F">
      <w:pPr>
        <w:spacing w:after="0" w:line="240" w:lineRule="auto"/>
        <w:contextualSpacing/>
        <w:rPr>
          <w:rFonts w:ascii="Times New Roman" w:hAnsi="Times New Roman"/>
          <w:sz w:val="16"/>
        </w:rPr>
      </w:pPr>
      <w:r>
        <w:br w:type="page"/>
      </w:r>
      <w:bookmarkEnd w:id="14"/>
    </w:p>
    <w:p w14:paraId="497DF9E0" w14:textId="77777777" w:rsidR="00BB1DE6" w:rsidRDefault="0004223F">
      <w:pPr>
        <w:spacing w:after="0"/>
        <w:jc w:val="both"/>
        <w:rPr>
          <w:rFonts w:ascii="Times New Roman" w:hAnsi="Times New Roman"/>
          <w:sz w:val="24"/>
        </w:rPr>
      </w:pPr>
      <w:r>
        <w:rPr>
          <w:rFonts w:ascii="Times New Roman" w:hAnsi="Times New Roman"/>
          <w:sz w:val="24"/>
        </w:rPr>
        <w:lastRenderedPageBreak/>
        <w:t>1 курс 2 семестр</w:t>
      </w:r>
    </w:p>
    <w:tbl>
      <w:tblPr>
        <w:tblW w:w="0" w:type="auto"/>
        <w:tblLayout w:type="fixed"/>
        <w:tblCellMar>
          <w:left w:w="10" w:type="dxa"/>
          <w:right w:w="10" w:type="dxa"/>
        </w:tblCellMar>
        <w:tblLook w:val="04A0" w:firstRow="1" w:lastRow="0" w:firstColumn="1" w:lastColumn="0" w:noHBand="0" w:noVBand="1"/>
      </w:tblPr>
      <w:tblGrid>
        <w:gridCol w:w="946"/>
        <w:gridCol w:w="2074"/>
        <w:gridCol w:w="410"/>
        <w:gridCol w:w="426"/>
        <w:gridCol w:w="472"/>
        <w:gridCol w:w="426"/>
        <w:gridCol w:w="439"/>
        <w:gridCol w:w="426"/>
        <w:gridCol w:w="426"/>
        <w:gridCol w:w="426"/>
        <w:gridCol w:w="439"/>
        <w:gridCol w:w="426"/>
        <w:gridCol w:w="426"/>
        <w:gridCol w:w="426"/>
        <w:gridCol w:w="426"/>
        <w:gridCol w:w="433"/>
        <w:gridCol w:w="427"/>
        <w:gridCol w:w="427"/>
        <w:gridCol w:w="427"/>
        <w:gridCol w:w="427"/>
        <w:gridCol w:w="427"/>
        <w:gridCol w:w="427"/>
        <w:gridCol w:w="427"/>
        <w:gridCol w:w="27"/>
        <w:gridCol w:w="399"/>
        <w:gridCol w:w="427"/>
        <w:gridCol w:w="399"/>
        <w:gridCol w:w="366"/>
        <w:gridCol w:w="411"/>
        <w:gridCol w:w="567"/>
        <w:gridCol w:w="766"/>
      </w:tblGrid>
      <w:tr w:rsidR="00BB1DE6" w14:paraId="79B807A4" w14:textId="77777777">
        <w:trPr>
          <w:trHeight w:val="1044"/>
        </w:trPr>
        <w:tc>
          <w:tcPr>
            <w:tcW w:w="946"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00E7E41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Индекс</w:t>
            </w:r>
          </w:p>
        </w:tc>
        <w:tc>
          <w:tcPr>
            <w:tcW w:w="2074"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5B26E8E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Компоненты программы</w:t>
            </w:r>
          </w:p>
        </w:tc>
        <w:tc>
          <w:tcPr>
            <w:tcW w:w="410" w:type="dxa"/>
            <w:tcBorders>
              <w:top w:val="single" w:sz="8" w:space="0" w:color="000000"/>
              <w:left w:val="nil"/>
              <w:bottom w:val="single" w:sz="8" w:space="0" w:color="000000"/>
              <w:right w:val="single" w:sz="8" w:space="0" w:color="000000"/>
            </w:tcBorders>
            <w:tcMar>
              <w:top w:w="0" w:type="dxa"/>
              <w:left w:w="108" w:type="dxa"/>
              <w:bottom w:w="0" w:type="dxa"/>
              <w:right w:w="108" w:type="dxa"/>
            </w:tcMar>
            <w:textDirection w:val="btLr"/>
            <w:vAlign w:val="bottom"/>
          </w:tcPr>
          <w:p w14:paraId="7EC2B55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02.01-08.01</w:t>
            </w:r>
          </w:p>
        </w:tc>
        <w:tc>
          <w:tcPr>
            <w:tcW w:w="132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B4EAB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Январь</w:t>
            </w:r>
          </w:p>
        </w:tc>
        <w:tc>
          <w:tcPr>
            <w:tcW w:w="439" w:type="dxa"/>
            <w:tcBorders>
              <w:top w:val="single" w:sz="4" w:space="0" w:color="000000"/>
              <w:left w:val="nil"/>
              <w:bottom w:val="nil"/>
              <w:right w:val="single" w:sz="4" w:space="0" w:color="000000"/>
            </w:tcBorders>
            <w:tcMar>
              <w:top w:w="0" w:type="dxa"/>
              <w:left w:w="108" w:type="dxa"/>
              <w:bottom w:w="0" w:type="dxa"/>
              <w:right w:w="108" w:type="dxa"/>
            </w:tcMar>
            <w:textDirection w:val="btLr"/>
            <w:vAlign w:val="center"/>
          </w:tcPr>
          <w:p w14:paraId="4D9C0813" w14:textId="77777777" w:rsidR="00BB1DE6" w:rsidRDefault="0004223F">
            <w:pPr>
              <w:spacing w:after="0" w:line="240" w:lineRule="auto"/>
              <w:ind w:left="113" w:right="113"/>
              <w:contextualSpacing/>
              <w:jc w:val="center"/>
              <w:rPr>
                <w:rFonts w:ascii="Times New Roman" w:hAnsi="Times New Roman"/>
                <w:sz w:val="16"/>
              </w:rPr>
            </w:pPr>
            <w:r>
              <w:rPr>
                <w:rFonts w:ascii="Times New Roman" w:hAnsi="Times New Roman"/>
                <w:sz w:val="16"/>
              </w:rPr>
              <w:t>30.01-05.02</w:t>
            </w:r>
          </w:p>
        </w:tc>
        <w:tc>
          <w:tcPr>
            <w:tcW w:w="1278" w:type="dxa"/>
            <w:gridSpan w:val="3"/>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75EEAC3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Февраль</w:t>
            </w:r>
          </w:p>
        </w:tc>
        <w:tc>
          <w:tcPr>
            <w:tcW w:w="439" w:type="dxa"/>
            <w:tcBorders>
              <w:top w:val="single" w:sz="4" w:space="0" w:color="000000"/>
              <w:left w:val="nil"/>
              <w:bottom w:val="nil"/>
              <w:right w:val="single" w:sz="4" w:space="0" w:color="000000"/>
            </w:tcBorders>
            <w:tcMar>
              <w:top w:w="0" w:type="dxa"/>
              <w:left w:w="108" w:type="dxa"/>
              <w:bottom w:w="0" w:type="dxa"/>
              <w:right w:w="108" w:type="dxa"/>
            </w:tcMar>
            <w:textDirection w:val="btLr"/>
            <w:vAlign w:val="center"/>
          </w:tcPr>
          <w:p w14:paraId="6050FE90" w14:textId="77777777" w:rsidR="00BB1DE6" w:rsidRDefault="0004223F">
            <w:pPr>
              <w:spacing w:after="0" w:line="240" w:lineRule="auto"/>
              <w:ind w:left="113" w:right="113"/>
              <w:contextualSpacing/>
              <w:jc w:val="center"/>
              <w:rPr>
                <w:rFonts w:ascii="Times New Roman" w:hAnsi="Times New Roman"/>
                <w:sz w:val="16"/>
              </w:rPr>
            </w:pPr>
            <w:r>
              <w:rPr>
                <w:rFonts w:ascii="Times New Roman" w:hAnsi="Times New Roman"/>
                <w:sz w:val="16"/>
              </w:rPr>
              <w:t>27.02-05.03</w:t>
            </w:r>
          </w:p>
        </w:tc>
        <w:tc>
          <w:tcPr>
            <w:tcW w:w="1704" w:type="dxa"/>
            <w:gridSpan w:val="4"/>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1E42B2A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Март</w:t>
            </w:r>
          </w:p>
        </w:tc>
        <w:tc>
          <w:tcPr>
            <w:tcW w:w="433" w:type="dxa"/>
            <w:tcBorders>
              <w:top w:val="single" w:sz="4" w:space="0" w:color="000000"/>
              <w:left w:val="nil"/>
              <w:bottom w:val="nil"/>
              <w:right w:val="single" w:sz="4" w:space="0" w:color="000000"/>
            </w:tcBorders>
            <w:tcMar>
              <w:top w:w="0" w:type="dxa"/>
              <w:left w:w="108" w:type="dxa"/>
              <w:bottom w:w="0" w:type="dxa"/>
              <w:right w:w="108" w:type="dxa"/>
            </w:tcMar>
            <w:textDirection w:val="btLr"/>
            <w:vAlign w:val="center"/>
          </w:tcPr>
          <w:p w14:paraId="7FCC906C" w14:textId="77777777" w:rsidR="00BB1DE6" w:rsidRDefault="0004223F">
            <w:pPr>
              <w:spacing w:after="0" w:line="240" w:lineRule="auto"/>
              <w:ind w:left="113" w:right="113"/>
              <w:contextualSpacing/>
              <w:rPr>
                <w:rFonts w:ascii="Times New Roman" w:hAnsi="Times New Roman"/>
                <w:sz w:val="16"/>
              </w:rPr>
            </w:pPr>
            <w:r>
              <w:rPr>
                <w:rFonts w:ascii="Times New Roman" w:hAnsi="Times New Roman"/>
                <w:sz w:val="16"/>
              </w:rPr>
              <w:t>27.03-02.04</w:t>
            </w:r>
          </w:p>
        </w:tc>
        <w:tc>
          <w:tcPr>
            <w:tcW w:w="1281" w:type="dxa"/>
            <w:gridSpan w:val="3"/>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65CD84A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Апрель</w:t>
            </w:r>
          </w:p>
        </w:tc>
        <w:tc>
          <w:tcPr>
            <w:tcW w:w="1735" w:type="dxa"/>
            <w:gridSpan w:val="5"/>
            <w:tcBorders>
              <w:top w:val="single" w:sz="4" w:space="0" w:color="000000"/>
              <w:left w:val="nil"/>
              <w:bottom w:val="nil"/>
              <w:right w:val="single" w:sz="4" w:space="0" w:color="000000"/>
            </w:tcBorders>
            <w:tcMar>
              <w:top w:w="0" w:type="dxa"/>
              <w:left w:w="108" w:type="dxa"/>
              <w:bottom w:w="0" w:type="dxa"/>
              <w:right w:w="108" w:type="dxa"/>
            </w:tcMar>
            <w:vAlign w:val="center"/>
          </w:tcPr>
          <w:p w14:paraId="1867F46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Май</w:t>
            </w:r>
          </w:p>
        </w:tc>
        <w:tc>
          <w:tcPr>
            <w:tcW w:w="399" w:type="dxa"/>
            <w:tcBorders>
              <w:top w:val="single" w:sz="4" w:space="0" w:color="000000"/>
              <w:left w:val="single" w:sz="4" w:space="0" w:color="000000"/>
              <w:bottom w:val="nil"/>
              <w:right w:val="single" w:sz="4" w:space="0" w:color="000000"/>
            </w:tcBorders>
            <w:tcMar>
              <w:left w:w="10" w:type="dxa"/>
              <w:right w:w="10" w:type="dxa"/>
            </w:tcMar>
            <w:textDirection w:val="btLr"/>
            <w:vAlign w:val="center"/>
          </w:tcPr>
          <w:p w14:paraId="67172007" w14:textId="77777777" w:rsidR="00BB1DE6" w:rsidRDefault="0004223F">
            <w:pPr>
              <w:spacing w:after="0" w:line="240" w:lineRule="auto"/>
              <w:ind w:left="113" w:right="113"/>
              <w:contextualSpacing/>
              <w:jc w:val="center"/>
              <w:rPr>
                <w:rFonts w:ascii="Times New Roman" w:hAnsi="Times New Roman"/>
                <w:sz w:val="16"/>
              </w:rPr>
            </w:pPr>
            <w:r>
              <w:rPr>
                <w:rFonts w:ascii="Times New Roman" w:hAnsi="Times New Roman"/>
                <w:sz w:val="16"/>
              </w:rPr>
              <w:t>29.05-04.06</w:t>
            </w:r>
          </w:p>
        </w:tc>
        <w:tc>
          <w:tcPr>
            <w:tcW w:w="1192" w:type="dxa"/>
            <w:gridSpan w:val="3"/>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7D3490D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Июнь</w:t>
            </w:r>
          </w:p>
        </w:tc>
        <w:tc>
          <w:tcPr>
            <w:tcW w:w="978" w:type="dxa"/>
            <w:gridSpan w:val="2"/>
            <w:tcBorders>
              <w:top w:val="single" w:sz="4" w:space="0" w:color="000000"/>
              <w:left w:val="nil"/>
              <w:bottom w:val="nil"/>
              <w:right w:val="single" w:sz="4" w:space="0" w:color="000000"/>
            </w:tcBorders>
            <w:tcMar>
              <w:top w:w="0" w:type="dxa"/>
              <w:left w:w="108" w:type="dxa"/>
              <w:bottom w:w="0" w:type="dxa"/>
              <w:right w:w="108" w:type="dxa"/>
            </w:tcMar>
            <w:vAlign w:val="center"/>
          </w:tcPr>
          <w:p w14:paraId="64A69D2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Июль</w:t>
            </w:r>
          </w:p>
        </w:tc>
        <w:tc>
          <w:tcPr>
            <w:tcW w:w="766" w:type="dxa"/>
            <w:vMerge w:val="restart"/>
            <w:tcBorders>
              <w:top w:val="single" w:sz="8" w:space="0" w:color="000000"/>
              <w:bottom w:val="single" w:sz="8" w:space="0" w:color="000000"/>
              <w:right w:val="single" w:sz="8" w:space="0" w:color="000000"/>
            </w:tcBorders>
            <w:tcMar>
              <w:top w:w="0" w:type="dxa"/>
              <w:left w:w="108" w:type="dxa"/>
              <w:bottom w:w="0" w:type="dxa"/>
              <w:right w:w="108" w:type="dxa"/>
            </w:tcMar>
            <w:vAlign w:val="bottom"/>
          </w:tcPr>
          <w:p w14:paraId="66E852A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Всего часов в семестр</w:t>
            </w:r>
          </w:p>
        </w:tc>
      </w:tr>
      <w:tr w:rsidR="00BB1DE6" w14:paraId="5FCB7443" w14:textId="77777777">
        <w:trPr>
          <w:trHeight w:val="308"/>
        </w:trPr>
        <w:tc>
          <w:tcPr>
            <w:tcW w:w="946"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240A0E26" w14:textId="77777777" w:rsidR="00BB1DE6" w:rsidRDefault="00BB1DE6"/>
        </w:tc>
        <w:tc>
          <w:tcPr>
            <w:tcW w:w="2074"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30CD8D1D" w14:textId="77777777" w:rsidR="00BB1DE6" w:rsidRDefault="00BB1DE6"/>
        </w:tc>
        <w:tc>
          <w:tcPr>
            <w:tcW w:w="11612" w:type="dxa"/>
            <w:gridSpan w:val="28"/>
            <w:tcBorders>
              <w:top w:val="single" w:sz="8" w:space="0" w:color="000000"/>
              <w:left w:val="nil"/>
              <w:right w:val="nil"/>
            </w:tcBorders>
            <w:tcMar>
              <w:top w:w="0" w:type="dxa"/>
              <w:left w:w="108" w:type="dxa"/>
              <w:bottom w:w="0" w:type="dxa"/>
              <w:right w:w="108" w:type="dxa"/>
            </w:tcMar>
          </w:tcPr>
          <w:p w14:paraId="58AB6C0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Номера календарных недель</w:t>
            </w:r>
          </w:p>
        </w:tc>
        <w:tc>
          <w:tcPr>
            <w:tcW w:w="766" w:type="dxa"/>
            <w:vMerge/>
            <w:tcBorders>
              <w:top w:val="single" w:sz="8" w:space="0" w:color="000000"/>
              <w:bottom w:val="single" w:sz="8" w:space="0" w:color="000000"/>
              <w:right w:val="single" w:sz="8" w:space="0" w:color="000000"/>
            </w:tcBorders>
            <w:tcMar>
              <w:top w:w="0" w:type="dxa"/>
              <w:left w:w="108" w:type="dxa"/>
              <w:bottom w:w="0" w:type="dxa"/>
              <w:right w:w="108" w:type="dxa"/>
            </w:tcMar>
            <w:vAlign w:val="bottom"/>
          </w:tcPr>
          <w:p w14:paraId="435CF262" w14:textId="77777777" w:rsidR="00BB1DE6" w:rsidRDefault="00BB1DE6"/>
        </w:tc>
      </w:tr>
      <w:tr w:rsidR="00BB1DE6" w14:paraId="39AFB097" w14:textId="77777777">
        <w:trPr>
          <w:trHeight w:val="255"/>
        </w:trPr>
        <w:tc>
          <w:tcPr>
            <w:tcW w:w="946"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1B38264D" w14:textId="77777777" w:rsidR="00BB1DE6" w:rsidRDefault="00BB1DE6"/>
        </w:tc>
        <w:tc>
          <w:tcPr>
            <w:tcW w:w="2074"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54222A65" w14:textId="77777777" w:rsidR="00BB1DE6" w:rsidRDefault="00BB1DE6"/>
        </w:tc>
        <w:tc>
          <w:tcPr>
            <w:tcW w:w="11612" w:type="dxa"/>
            <w:gridSpan w:val="28"/>
            <w:tcBorders>
              <w:top w:val="single" w:sz="8" w:space="0" w:color="000000"/>
              <w:left w:val="nil"/>
              <w:bottom w:val="single" w:sz="8" w:space="0" w:color="000000"/>
              <w:right w:val="nil"/>
            </w:tcBorders>
            <w:tcMar>
              <w:top w:w="0" w:type="dxa"/>
              <w:left w:w="108" w:type="dxa"/>
              <w:bottom w:w="0" w:type="dxa"/>
              <w:right w:w="108" w:type="dxa"/>
            </w:tcMar>
          </w:tcPr>
          <w:p w14:paraId="3DC1370A" w14:textId="77777777" w:rsidR="00BB1DE6" w:rsidRDefault="00BB1DE6">
            <w:pPr>
              <w:spacing w:after="0" w:line="240" w:lineRule="auto"/>
              <w:ind w:left="-57" w:right="-57"/>
              <w:contextualSpacing/>
              <w:jc w:val="center"/>
              <w:rPr>
                <w:rFonts w:ascii="Times New Roman" w:hAnsi="Times New Roman"/>
                <w:sz w:val="16"/>
              </w:rPr>
            </w:pPr>
          </w:p>
        </w:tc>
        <w:tc>
          <w:tcPr>
            <w:tcW w:w="766" w:type="dxa"/>
            <w:vMerge/>
            <w:tcBorders>
              <w:top w:val="single" w:sz="8" w:space="0" w:color="000000"/>
              <w:bottom w:val="single" w:sz="8" w:space="0" w:color="000000"/>
              <w:right w:val="single" w:sz="8" w:space="0" w:color="000000"/>
            </w:tcBorders>
            <w:tcMar>
              <w:top w:w="0" w:type="dxa"/>
              <w:left w:w="108" w:type="dxa"/>
              <w:bottom w:w="0" w:type="dxa"/>
              <w:right w:w="108" w:type="dxa"/>
            </w:tcMar>
            <w:vAlign w:val="bottom"/>
          </w:tcPr>
          <w:p w14:paraId="38694603" w14:textId="77777777" w:rsidR="00BB1DE6" w:rsidRDefault="00BB1DE6"/>
        </w:tc>
      </w:tr>
      <w:tr w:rsidR="00BB1DE6" w14:paraId="3AD297D2" w14:textId="77777777">
        <w:trPr>
          <w:trHeight w:val="240"/>
        </w:trPr>
        <w:tc>
          <w:tcPr>
            <w:tcW w:w="946"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24165FFB" w14:textId="77777777" w:rsidR="00BB1DE6" w:rsidRDefault="00BB1DE6"/>
        </w:tc>
        <w:tc>
          <w:tcPr>
            <w:tcW w:w="2074"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096CF2D5" w14:textId="77777777" w:rsidR="00BB1DE6" w:rsidRDefault="00BB1DE6"/>
        </w:tc>
        <w:tc>
          <w:tcPr>
            <w:tcW w:w="410" w:type="dxa"/>
            <w:tcBorders>
              <w:top w:val="nil"/>
              <w:left w:val="nil"/>
              <w:bottom w:val="single" w:sz="8" w:space="0" w:color="000000"/>
              <w:right w:val="nil"/>
            </w:tcBorders>
            <w:tcMar>
              <w:top w:w="0" w:type="dxa"/>
              <w:left w:w="108" w:type="dxa"/>
              <w:bottom w:w="0" w:type="dxa"/>
              <w:right w:w="108" w:type="dxa"/>
            </w:tcMar>
            <w:vAlign w:val="bottom"/>
          </w:tcPr>
          <w:p w14:paraId="33AC964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20</w:t>
            </w:r>
          </w:p>
        </w:tc>
        <w:tc>
          <w:tcPr>
            <w:tcW w:w="42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7F0D941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21</w:t>
            </w:r>
          </w:p>
        </w:tc>
        <w:tc>
          <w:tcPr>
            <w:tcW w:w="472" w:type="dxa"/>
            <w:tcBorders>
              <w:top w:val="nil"/>
              <w:left w:val="nil"/>
              <w:bottom w:val="single" w:sz="8" w:space="0" w:color="000000"/>
              <w:right w:val="nil"/>
            </w:tcBorders>
            <w:tcMar>
              <w:top w:w="0" w:type="dxa"/>
              <w:left w:w="108" w:type="dxa"/>
              <w:bottom w:w="0" w:type="dxa"/>
              <w:right w:w="108" w:type="dxa"/>
            </w:tcMar>
            <w:vAlign w:val="bottom"/>
          </w:tcPr>
          <w:p w14:paraId="46F6BA4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22</w:t>
            </w:r>
          </w:p>
        </w:tc>
        <w:tc>
          <w:tcPr>
            <w:tcW w:w="42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0254142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23</w:t>
            </w:r>
          </w:p>
        </w:tc>
        <w:tc>
          <w:tcPr>
            <w:tcW w:w="439"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E96BD8A"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24</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27F2440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25</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1427C84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26</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553B5DE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27</w:t>
            </w:r>
          </w:p>
        </w:tc>
        <w:tc>
          <w:tcPr>
            <w:tcW w:w="439" w:type="dxa"/>
            <w:tcBorders>
              <w:top w:val="nil"/>
              <w:left w:val="nil"/>
              <w:bottom w:val="single" w:sz="8" w:space="0" w:color="000000"/>
              <w:right w:val="nil"/>
            </w:tcBorders>
            <w:tcMar>
              <w:top w:w="0" w:type="dxa"/>
              <w:left w:w="108" w:type="dxa"/>
              <w:bottom w:w="0" w:type="dxa"/>
              <w:right w:w="108" w:type="dxa"/>
            </w:tcMar>
            <w:vAlign w:val="bottom"/>
          </w:tcPr>
          <w:p w14:paraId="618E486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28</w:t>
            </w:r>
          </w:p>
        </w:tc>
        <w:tc>
          <w:tcPr>
            <w:tcW w:w="426"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2A7C56F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29</w:t>
            </w:r>
          </w:p>
        </w:tc>
        <w:tc>
          <w:tcPr>
            <w:tcW w:w="42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7F20D00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30</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28DA041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31</w:t>
            </w:r>
          </w:p>
        </w:tc>
        <w:tc>
          <w:tcPr>
            <w:tcW w:w="426" w:type="dxa"/>
            <w:tcBorders>
              <w:top w:val="nil"/>
              <w:left w:val="nil"/>
              <w:bottom w:val="single" w:sz="8" w:space="0" w:color="000000"/>
              <w:right w:val="nil"/>
            </w:tcBorders>
            <w:tcMar>
              <w:top w:w="0" w:type="dxa"/>
              <w:left w:w="108" w:type="dxa"/>
              <w:bottom w:w="0" w:type="dxa"/>
              <w:right w:w="108" w:type="dxa"/>
            </w:tcMar>
            <w:vAlign w:val="bottom"/>
          </w:tcPr>
          <w:p w14:paraId="4EDB0AD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32</w:t>
            </w:r>
          </w:p>
        </w:tc>
        <w:tc>
          <w:tcPr>
            <w:tcW w:w="433" w:type="dxa"/>
            <w:tcBorders>
              <w:top w:val="nil"/>
              <w:left w:val="single" w:sz="8" w:space="0" w:color="000000"/>
              <w:bottom w:val="single" w:sz="8" w:space="0" w:color="000000"/>
              <w:right w:val="single" w:sz="4" w:space="0" w:color="000000"/>
            </w:tcBorders>
            <w:tcMar>
              <w:top w:w="0" w:type="dxa"/>
              <w:left w:w="108" w:type="dxa"/>
              <w:bottom w:w="0" w:type="dxa"/>
              <w:right w:w="108" w:type="dxa"/>
            </w:tcMar>
            <w:vAlign w:val="bottom"/>
          </w:tcPr>
          <w:p w14:paraId="443CC8C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33</w:t>
            </w:r>
          </w:p>
        </w:tc>
        <w:tc>
          <w:tcPr>
            <w:tcW w:w="427" w:type="dxa"/>
            <w:tcBorders>
              <w:top w:val="nil"/>
              <w:left w:val="single" w:sz="4" w:space="0" w:color="000000"/>
              <w:bottom w:val="single" w:sz="8" w:space="0" w:color="000000"/>
              <w:right w:val="single" w:sz="8" w:space="0" w:color="000000"/>
            </w:tcBorders>
            <w:tcMar>
              <w:top w:w="0" w:type="dxa"/>
              <w:left w:w="108" w:type="dxa"/>
              <w:bottom w:w="0" w:type="dxa"/>
              <w:right w:w="108" w:type="dxa"/>
            </w:tcMar>
            <w:vAlign w:val="bottom"/>
          </w:tcPr>
          <w:p w14:paraId="6AF05EB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34</w:t>
            </w:r>
          </w:p>
        </w:tc>
        <w:tc>
          <w:tcPr>
            <w:tcW w:w="42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226EE1E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35</w:t>
            </w:r>
          </w:p>
        </w:tc>
        <w:tc>
          <w:tcPr>
            <w:tcW w:w="42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12DC6C8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7" w:type="dxa"/>
            <w:tcBorders>
              <w:top w:val="nil"/>
              <w:left w:val="nil"/>
              <w:bottom w:val="single" w:sz="8" w:space="0" w:color="000000"/>
              <w:right w:val="nil"/>
            </w:tcBorders>
            <w:tcMar>
              <w:top w:w="0" w:type="dxa"/>
              <w:left w:w="108" w:type="dxa"/>
              <w:bottom w:w="0" w:type="dxa"/>
              <w:right w:w="108" w:type="dxa"/>
            </w:tcMar>
            <w:vAlign w:val="bottom"/>
          </w:tcPr>
          <w:p w14:paraId="2D3D21B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37</w:t>
            </w:r>
          </w:p>
        </w:tc>
        <w:tc>
          <w:tcPr>
            <w:tcW w:w="427" w:type="dxa"/>
            <w:tcBorders>
              <w:top w:val="single" w:sz="8" w:space="0" w:color="000000"/>
              <w:left w:val="single" w:sz="8" w:space="0" w:color="000000"/>
              <w:bottom w:val="single" w:sz="8" w:space="0" w:color="000000"/>
              <w:right w:val="single" w:sz="4" w:space="0" w:color="000000"/>
            </w:tcBorders>
            <w:tcMar>
              <w:top w:w="0" w:type="dxa"/>
              <w:left w:w="108" w:type="dxa"/>
              <w:bottom w:w="0" w:type="dxa"/>
              <w:right w:w="108" w:type="dxa"/>
            </w:tcMar>
            <w:vAlign w:val="bottom"/>
          </w:tcPr>
          <w:p w14:paraId="1D42F75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38</w:t>
            </w:r>
          </w:p>
        </w:tc>
        <w:tc>
          <w:tcPr>
            <w:tcW w:w="427" w:type="dxa"/>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vAlign w:val="bottom"/>
          </w:tcPr>
          <w:p w14:paraId="2D17B59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39</w:t>
            </w:r>
          </w:p>
        </w:tc>
        <w:tc>
          <w:tcPr>
            <w:tcW w:w="42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19E852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40</w:t>
            </w:r>
          </w:p>
        </w:tc>
        <w:tc>
          <w:tcPr>
            <w:tcW w:w="426" w:type="dxa"/>
            <w:gridSpan w:val="2"/>
            <w:tcBorders>
              <w:top w:val="nil"/>
              <w:left w:val="nil"/>
              <w:bottom w:val="single" w:sz="8" w:space="0" w:color="000000"/>
              <w:right w:val="single" w:sz="8" w:space="0" w:color="000000"/>
            </w:tcBorders>
            <w:tcMar>
              <w:top w:w="0" w:type="dxa"/>
              <w:left w:w="108" w:type="dxa"/>
              <w:bottom w:w="0" w:type="dxa"/>
              <w:right w:w="108" w:type="dxa"/>
            </w:tcMar>
            <w:vAlign w:val="bottom"/>
          </w:tcPr>
          <w:p w14:paraId="3965EE9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41</w:t>
            </w:r>
          </w:p>
        </w:tc>
        <w:tc>
          <w:tcPr>
            <w:tcW w:w="427" w:type="dxa"/>
            <w:tcBorders>
              <w:top w:val="nil"/>
              <w:left w:val="nil"/>
              <w:bottom w:val="single" w:sz="8" w:space="0" w:color="000000"/>
              <w:right w:val="nil"/>
            </w:tcBorders>
            <w:tcMar>
              <w:top w:w="0" w:type="dxa"/>
              <w:left w:w="108" w:type="dxa"/>
              <w:bottom w:w="0" w:type="dxa"/>
              <w:right w:w="108" w:type="dxa"/>
            </w:tcMar>
            <w:vAlign w:val="bottom"/>
          </w:tcPr>
          <w:p w14:paraId="167F327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42</w:t>
            </w:r>
          </w:p>
        </w:tc>
        <w:tc>
          <w:tcPr>
            <w:tcW w:w="399"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28C0884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43</w:t>
            </w:r>
          </w:p>
        </w:tc>
        <w:tc>
          <w:tcPr>
            <w:tcW w:w="366"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7D37EAD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44</w:t>
            </w:r>
          </w:p>
        </w:tc>
        <w:tc>
          <w:tcPr>
            <w:tcW w:w="411"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5395A6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45</w:t>
            </w:r>
          </w:p>
        </w:tc>
        <w:tc>
          <w:tcPr>
            <w:tcW w:w="567" w:type="dxa"/>
            <w:tcBorders>
              <w:top w:val="nil"/>
              <w:left w:val="nil"/>
              <w:bottom w:val="single" w:sz="8" w:space="0" w:color="000000"/>
              <w:right w:val="single" w:sz="4" w:space="0" w:color="000000"/>
            </w:tcBorders>
            <w:tcMar>
              <w:top w:w="0" w:type="dxa"/>
              <w:left w:w="108" w:type="dxa"/>
              <w:bottom w:w="0" w:type="dxa"/>
              <w:right w:w="108" w:type="dxa"/>
            </w:tcMar>
            <w:vAlign w:val="bottom"/>
          </w:tcPr>
          <w:p w14:paraId="644D031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46</w:t>
            </w:r>
          </w:p>
        </w:tc>
        <w:tc>
          <w:tcPr>
            <w:tcW w:w="766" w:type="dxa"/>
            <w:vMerge/>
            <w:tcBorders>
              <w:top w:val="single" w:sz="8" w:space="0" w:color="000000"/>
              <w:bottom w:val="single" w:sz="8" w:space="0" w:color="000000"/>
              <w:right w:val="single" w:sz="8" w:space="0" w:color="000000"/>
            </w:tcBorders>
            <w:tcMar>
              <w:top w:w="0" w:type="dxa"/>
              <w:left w:w="108" w:type="dxa"/>
              <w:bottom w:w="0" w:type="dxa"/>
              <w:right w:w="108" w:type="dxa"/>
            </w:tcMar>
            <w:vAlign w:val="bottom"/>
          </w:tcPr>
          <w:p w14:paraId="797C90F9" w14:textId="77777777" w:rsidR="00BB1DE6" w:rsidRDefault="00BB1DE6"/>
        </w:tc>
      </w:tr>
      <w:tr w:rsidR="00BB1DE6" w14:paraId="1346EE3C" w14:textId="77777777">
        <w:trPr>
          <w:trHeight w:val="375"/>
        </w:trPr>
        <w:tc>
          <w:tcPr>
            <w:tcW w:w="946" w:type="dxa"/>
            <w:tcBorders>
              <w:top w:val="nil"/>
              <w:left w:val="single" w:sz="4" w:space="0" w:color="000000"/>
              <w:bottom w:val="single" w:sz="8" w:space="0" w:color="000000"/>
              <w:right w:val="single" w:sz="4" w:space="0" w:color="000000"/>
            </w:tcBorders>
            <w:shd w:val="clear" w:color="auto" w:fill="C0C0C0"/>
            <w:tcMar>
              <w:top w:w="0" w:type="dxa"/>
              <w:left w:w="108" w:type="dxa"/>
              <w:bottom w:w="0" w:type="dxa"/>
              <w:right w:w="108" w:type="dxa"/>
            </w:tcMar>
            <w:vAlign w:val="center"/>
          </w:tcPr>
          <w:p w14:paraId="3C17146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ООД</w:t>
            </w:r>
          </w:p>
        </w:tc>
        <w:tc>
          <w:tcPr>
            <w:tcW w:w="2074" w:type="dxa"/>
            <w:tcBorders>
              <w:top w:val="nil"/>
              <w:left w:val="nil"/>
              <w:bottom w:val="single" w:sz="8" w:space="0" w:color="000000"/>
              <w:right w:val="single" w:sz="4" w:space="0" w:color="000000"/>
            </w:tcBorders>
            <w:shd w:val="clear" w:color="auto" w:fill="C0C0C0"/>
            <w:tcMar>
              <w:top w:w="0" w:type="dxa"/>
              <w:left w:w="108" w:type="dxa"/>
              <w:bottom w:w="0" w:type="dxa"/>
              <w:right w:w="108" w:type="dxa"/>
            </w:tcMar>
            <w:vAlign w:val="center"/>
          </w:tcPr>
          <w:p w14:paraId="5C768756" w14:textId="77777777" w:rsidR="00BB1DE6" w:rsidRDefault="0004223F">
            <w:pPr>
              <w:spacing w:after="0" w:line="240" w:lineRule="auto"/>
              <w:contextualSpacing/>
              <w:rPr>
                <w:rFonts w:ascii="Times New Roman" w:hAnsi="Times New Roman"/>
                <w:sz w:val="16"/>
              </w:rPr>
            </w:pPr>
            <w:r>
              <w:rPr>
                <w:rFonts w:ascii="Times New Roman" w:hAnsi="Times New Roman"/>
                <w:sz w:val="16"/>
              </w:rPr>
              <w:t>Блок ООД</w:t>
            </w:r>
          </w:p>
        </w:tc>
        <w:tc>
          <w:tcPr>
            <w:tcW w:w="41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A32D8DD"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BB68256"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7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3B2CDDF"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D90B96E"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3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4268D7F"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60F277E"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E6AC50C"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11620A5"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3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8EF3821"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C4909D4"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90ADA91"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06FAA45"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6E3D861"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33"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1DF0EDBD"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27" w:type="dxa"/>
            <w:tcBorders>
              <w:top w:val="nil"/>
              <w:left w:val="single" w:sz="4" w:space="0" w:color="000000"/>
              <w:bottom w:val="single" w:sz="8" w:space="0" w:color="000000"/>
              <w:right w:val="nil"/>
            </w:tcBorders>
            <w:shd w:val="clear" w:color="auto" w:fill="BFBFBF"/>
            <w:tcMar>
              <w:top w:w="0" w:type="dxa"/>
              <w:left w:w="108" w:type="dxa"/>
              <w:bottom w:w="0" w:type="dxa"/>
              <w:right w:w="108" w:type="dxa"/>
            </w:tcMar>
            <w:vAlign w:val="bottom"/>
          </w:tcPr>
          <w:p w14:paraId="3EDD1FBC"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417525A"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DBF257B"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90DB0E8"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27"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5D488A39"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27" w:type="dxa"/>
            <w:tcBorders>
              <w:top w:val="nil"/>
              <w:left w:val="single" w:sz="4" w:space="0" w:color="000000"/>
              <w:bottom w:val="single" w:sz="8" w:space="0" w:color="000000"/>
              <w:right w:val="nil"/>
            </w:tcBorders>
            <w:shd w:val="clear" w:color="auto" w:fill="BFBFBF"/>
            <w:tcMar>
              <w:top w:w="0" w:type="dxa"/>
              <w:left w:w="108" w:type="dxa"/>
              <w:bottom w:w="0" w:type="dxa"/>
              <w:right w:w="108" w:type="dxa"/>
            </w:tcMar>
            <w:vAlign w:val="bottom"/>
          </w:tcPr>
          <w:p w14:paraId="42EB93A9"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31</w:t>
            </w: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28C83E6"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30</w:t>
            </w:r>
          </w:p>
        </w:tc>
        <w:tc>
          <w:tcPr>
            <w:tcW w:w="426"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3ACEFA9"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30</w:t>
            </w: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C730FD1" w14:textId="77777777" w:rsidR="00BB1DE6" w:rsidRDefault="00BB1DE6">
            <w:pPr>
              <w:spacing w:after="0" w:line="240" w:lineRule="auto"/>
              <w:ind w:left="-57" w:right="-57"/>
              <w:contextualSpacing/>
              <w:jc w:val="right"/>
              <w:rPr>
                <w:rFonts w:ascii="Times New Roman" w:hAnsi="Times New Roman"/>
                <w:b/>
                <w:sz w:val="16"/>
              </w:rPr>
            </w:pPr>
          </w:p>
        </w:tc>
        <w:tc>
          <w:tcPr>
            <w:tcW w:w="39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532B492" w14:textId="77777777" w:rsidR="00BB1DE6" w:rsidRDefault="00BB1DE6">
            <w:pPr>
              <w:spacing w:after="0" w:line="240" w:lineRule="auto"/>
              <w:ind w:left="-57" w:right="-57"/>
              <w:contextualSpacing/>
              <w:jc w:val="right"/>
              <w:rPr>
                <w:rFonts w:ascii="Times New Roman" w:hAnsi="Times New Roman"/>
                <w:b/>
                <w:sz w:val="16"/>
              </w:rPr>
            </w:pPr>
          </w:p>
        </w:tc>
        <w:tc>
          <w:tcPr>
            <w:tcW w:w="36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546113E" w14:textId="77777777" w:rsidR="00BB1DE6" w:rsidRDefault="0004223F">
            <w:pPr>
              <w:spacing w:after="0" w:line="240" w:lineRule="auto"/>
              <w:ind w:left="-57" w:right="-57"/>
              <w:contextualSpacing/>
              <w:rPr>
                <w:rFonts w:ascii="Times New Roman" w:hAnsi="Times New Roman"/>
                <w:b/>
                <w:sz w:val="16"/>
              </w:rPr>
            </w:pPr>
            <w:r>
              <w:rPr>
                <w:rFonts w:ascii="Times New Roman" w:hAnsi="Times New Roman"/>
                <w:b/>
                <w:sz w:val="16"/>
              </w:rPr>
              <w:t> </w:t>
            </w:r>
          </w:p>
        </w:tc>
        <w:tc>
          <w:tcPr>
            <w:tcW w:w="41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C1046F3" w14:textId="77777777" w:rsidR="00BB1DE6" w:rsidRDefault="0004223F">
            <w:pPr>
              <w:spacing w:after="0" w:line="240" w:lineRule="auto"/>
              <w:ind w:left="-57" w:right="-57"/>
              <w:contextualSpacing/>
              <w:rPr>
                <w:rFonts w:ascii="Times New Roman" w:hAnsi="Times New Roman"/>
                <w:b/>
                <w:sz w:val="16"/>
              </w:rPr>
            </w:pPr>
            <w:r>
              <w:rPr>
                <w:rFonts w:ascii="Times New Roman" w:hAnsi="Times New Roman"/>
                <w:b/>
                <w:sz w:val="16"/>
              </w:rPr>
              <w:t> </w:t>
            </w:r>
          </w:p>
        </w:tc>
        <w:tc>
          <w:tcPr>
            <w:tcW w:w="567"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077EA070" w14:textId="77777777" w:rsidR="00BB1DE6" w:rsidRDefault="0004223F">
            <w:pPr>
              <w:spacing w:after="0" w:line="240" w:lineRule="auto"/>
              <w:ind w:left="-57" w:right="-57"/>
              <w:contextualSpacing/>
              <w:rPr>
                <w:rFonts w:ascii="Times New Roman" w:hAnsi="Times New Roman"/>
                <w:b/>
                <w:sz w:val="16"/>
              </w:rPr>
            </w:pPr>
            <w:r>
              <w:rPr>
                <w:rFonts w:ascii="Times New Roman" w:hAnsi="Times New Roman"/>
                <w:b/>
                <w:sz w:val="16"/>
              </w:rPr>
              <w:t> </w:t>
            </w:r>
          </w:p>
        </w:tc>
        <w:tc>
          <w:tcPr>
            <w:tcW w:w="766" w:type="dxa"/>
            <w:tcBorders>
              <w:top w:val="nil"/>
              <w:left w:val="single" w:sz="4"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1FDD991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660</w:t>
            </w:r>
          </w:p>
        </w:tc>
      </w:tr>
      <w:tr w:rsidR="00BB1DE6" w14:paraId="059E776F" w14:textId="77777777">
        <w:trPr>
          <w:trHeight w:val="240"/>
        </w:trPr>
        <w:tc>
          <w:tcPr>
            <w:tcW w:w="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E3656" w14:textId="77777777" w:rsidR="00BB1DE6" w:rsidRDefault="0004223F">
            <w:pPr>
              <w:spacing w:after="0" w:line="240" w:lineRule="auto"/>
              <w:rPr>
                <w:rFonts w:ascii="Times New Roman" w:hAnsi="Times New Roman"/>
                <w:b/>
              </w:rPr>
            </w:pPr>
            <w:r>
              <w:rPr>
                <w:rFonts w:ascii="Times New Roman" w:hAnsi="Times New Roman"/>
              </w:rPr>
              <w:t>ООД.01</w:t>
            </w:r>
          </w:p>
        </w:tc>
        <w:tc>
          <w:tcPr>
            <w:tcW w:w="2074"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3EE7401B" w14:textId="77777777" w:rsidR="00BB1DE6" w:rsidRDefault="0004223F">
            <w:pPr>
              <w:spacing w:after="0" w:line="240" w:lineRule="auto"/>
              <w:rPr>
                <w:rFonts w:ascii="Times New Roman" w:hAnsi="Times New Roman"/>
                <w:b/>
              </w:rPr>
            </w:pPr>
            <w:r>
              <w:rPr>
                <w:rFonts w:ascii="Times New Roman" w:hAnsi="Times New Roman"/>
              </w:rPr>
              <w:t>Русский язык</w:t>
            </w:r>
          </w:p>
        </w:tc>
        <w:tc>
          <w:tcPr>
            <w:tcW w:w="41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89334D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25FA8B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7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AD8A20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3CC410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DE69D2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326C5B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17AF4E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5117D4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B0024A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F8BBB7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EA2B98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3B4B4A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6835C7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3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87FD79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B7E8DE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116ACC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DEF7B0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74EA2F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ECFA4A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EEC148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1DC369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826230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A19BE65" w14:textId="77777777" w:rsidR="00BB1DE6" w:rsidRDefault="00BB1DE6">
            <w:pPr>
              <w:spacing w:after="0" w:line="240" w:lineRule="auto"/>
              <w:ind w:left="-57" w:right="-57"/>
              <w:contextualSpacing/>
              <w:jc w:val="center"/>
              <w:rPr>
                <w:rFonts w:ascii="Times New Roman" w:hAnsi="Times New Roman"/>
                <w:sz w:val="16"/>
              </w:rPr>
            </w:pPr>
          </w:p>
        </w:tc>
        <w:tc>
          <w:tcPr>
            <w:tcW w:w="39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8AA2226" w14:textId="77777777" w:rsidR="00BB1DE6" w:rsidRDefault="00BB1DE6">
            <w:pPr>
              <w:spacing w:after="0" w:line="240" w:lineRule="auto"/>
              <w:ind w:left="-57" w:right="-57"/>
              <w:contextualSpacing/>
              <w:jc w:val="center"/>
              <w:rPr>
                <w:rFonts w:ascii="Times New Roman" w:hAnsi="Times New Roman"/>
                <w:sz w:val="16"/>
              </w:rPr>
            </w:pPr>
          </w:p>
        </w:tc>
        <w:tc>
          <w:tcPr>
            <w:tcW w:w="36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1ECF681" w14:textId="77777777" w:rsidR="00BB1DE6" w:rsidRDefault="00BB1DE6">
            <w:pPr>
              <w:spacing w:after="0" w:line="240" w:lineRule="auto"/>
              <w:ind w:left="-57" w:right="-57"/>
              <w:contextualSpacing/>
              <w:jc w:val="center"/>
              <w:rPr>
                <w:rFonts w:ascii="Times New Roman" w:hAnsi="Times New Roman"/>
                <w:sz w:val="16"/>
              </w:rPr>
            </w:pPr>
          </w:p>
        </w:tc>
        <w:tc>
          <w:tcPr>
            <w:tcW w:w="41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AB97F83" w14:textId="77777777" w:rsidR="00BB1DE6" w:rsidRDefault="00BB1DE6">
            <w:pPr>
              <w:spacing w:after="0" w:line="240" w:lineRule="auto"/>
              <w:ind w:left="-57" w:right="-57"/>
              <w:contextualSpacing/>
              <w:jc w:val="center"/>
              <w:rPr>
                <w:rFonts w:ascii="Times New Roman" w:hAnsi="Times New Roman"/>
                <w:sz w:val="16"/>
              </w:rPr>
            </w:pPr>
          </w:p>
        </w:tc>
        <w:tc>
          <w:tcPr>
            <w:tcW w:w="567"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695DBDD2"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481D7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44</w:t>
            </w:r>
          </w:p>
        </w:tc>
      </w:tr>
      <w:tr w:rsidR="00BB1DE6" w14:paraId="41E1D81D" w14:textId="77777777">
        <w:trPr>
          <w:trHeight w:val="240"/>
        </w:trPr>
        <w:tc>
          <w:tcPr>
            <w:tcW w:w="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888B6" w14:textId="77777777" w:rsidR="00BB1DE6" w:rsidRDefault="0004223F">
            <w:pPr>
              <w:spacing w:after="0" w:line="240" w:lineRule="auto"/>
              <w:rPr>
                <w:rFonts w:ascii="Times New Roman" w:hAnsi="Times New Roman"/>
                <w:b/>
              </w:rPr>
            </w:pPr>
            <w:r>
              <w:rPr>
                <w:rFonts w:ascii="Times New Roman" w:hAnsi="Times New Roman"/>
              </w:rPr>
              <w:t>ООД.02</w:t>
            </w:r>
          </w:p>
        </w:tc>
        <w:tc>
          <w:tcPr>
            <w:tcW w:w="2074"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7E81681C" w14:textId="77777777" w:rsidR="00BB1DE6" w:rsidRDefault="0004223F">
            <w:pPr>
              <w:spacing w:after="0" w:line="240" w:lineRule="auto"/>
              <w:rPr>
                <w:rFonts w:ascii="Times New Roman" w:hAnsi="Times New Roman"/>
                <w:b/>
              </w:rPr>
            </w:pPr>
            <w:r>
              <w:rPr>
                <w:rFonts w:ascii="Times New Roman" w:hAnsi="Times New Roman"/>
              </w:rPr>
              <w:t>Литература</w:t>
            </w:r>
          </w:p>
        </w:tc>
        <w:tc>
          <w:tcPr>
            <w:tcW w:w="41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583EAA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0CD61C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7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22D051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428BEC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A2BFBC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46734E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6651E1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0403D9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B87662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467BF8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B2AE57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7B2277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8A148F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E78F6D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1A13D3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1B53A0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080AF8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3D9DD3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807D89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00D551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A859E8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31F9F1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F2670F7" w14:textId="77777777" w:rsidR="00BB1DE6" w:rsidRDefault="00BB1DE6">
            <w:pPr>
              <w:spacing w:after="0" w:line="240" w:lineRule="auto"/>
              <w:ind w:left="-57" w:right="-57"/>
              <w:contextualSpacing/>
              <w:jc w:val="center"/>
              <w:rPr>
                <w:rFonts w:ascii="Times New Roman" w:hAnsi="Times New Roman"/>
                <w:sz w:val="16"/>
              </w:rPr>
            </w:pPr>
          </w:p>
        </w:tc>
        <w:tc>
          <w:tcPr>
            <w:tcW w:w="39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0C88BF1" w14:textId="77777777" w:rsidR="00BB1DE6" w:rsidRDefault="00BB1DE6">
            <w:pPr>
              <w:spacing w:after="0" w:line="240" w:lineRule="auto"/>
              <w:ind w:left="-57" w:right="-57"/>
              <w:contextualSpacing/>
              <w:jc w:val="center"/>
              <w:rPr>
                <w:rFonts w:ascii="Times New Roman" w:hAnsi="Times New Roman"/>
                <w:sz w:val="16"/>
              </w:rPr>
            </w:pPr>
          </w:p>
        </w:tc>
        <w:tc>
          <w:tcPr>
            <w:tcW w:w="36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8AD6681" w14:textId="77777777" w:rsidR="00BB1DE6" w:rsidRDefault="00BB1DE6">
            <w:pPr>
              <w:spacing w:after="0" w:line="240" w:lineRule="auto"/>
              <w:ind w:left="-57" w:right="-57"/>
              <w:contextualSpacing/>
              <w:jc w:val="center"/>
              <w:rPr>
                <w:rFonts w:ascii="Times New Roman" w:hAnsi="Times New Roman"/>
                <w:sz w:val="16"/>
              </w:rPr>
            </w:pPr>
          </w:p>
        </w:tc>
        <w:tc>
          <w:tcPr>
            <w:tcW w:w="41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F42476A" w14:textId="77777777" w:rsidR="00BB1DE6" w:rsidRDefault="00BB1DE6">
            <w:pPr>
              <w:spacing w:after="0" w:line="240" w:lineRule="auto"/>
              <w:ind w:left="-57" w:right="-57"/>
              <w:contextualSpacing/>
              <w:jc w:val="center"/>
              <w:rPr>
                <w:rFonts w:ascii="Times New Roman" w:hAnsi="Times New Roman"/>
                <w:sz w:val="16"/>
              </w:rPr>
            </w:pPr>
          </w:p>
        </w:tc>
        <w:tc>
          <w:tcPr>
            <w:tcW w:w="567"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0CBAA493"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48409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66</w:t>
            </w:r>
          </w:p>
        </w:tc>
      </w:tr>
      <w:tr w:rsidR="00BB1DE6" w14:paraId="5C3DC779" w14:textId="77777777">
        <w:trPr>
          <w:trHeight w:val="240"/>
        </w:trPr>
        <w:tc>
          <w:tcPr>
            <w:tcW w:w="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C977F" w14:textId="77777777" w:rsidR="00BB1DE6" w:rsidRDefault="0004223F">
            <w:pPr>
              <w:spacing w:after="0" w:line="240" w:lineRule="auto"/>
              <w:rPr>
                <w:rFonts w:ascii="Times New Roman" w:hAnsi="Times New Roman"/>
                <w:b/>
              </w:rPr>
            </w:pPr>
            <w:r>
              <w:rPr>
                <w:rFonts w:ascii="Times New Roman" w:hAnsi="Times New Roman"/>
              </w:rPr>
              <w:t>ООД.03</w:t>
            </w:r>
          </w:p>
        </w:tc>
        <w:tc>
          <w:tcPr>
            <w:tcW w:w="2074"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19BC9724" w14:textId="77777777" w:rsidR="00BB1DE6" w:rsidRDefault="0004223F">
            <w:pPr>
              <w:spacing w:after="0" w:line="240" w:lineRule="auto"/>
              <w:rPr>
                <w:rFonts w:ascii="Times New Roman" w:hAnsi="Times New Roman"/>
                <w:b/>
              </w:rPr>
            </w:pPr>
            <w:r>
              <w:rPr>
                <w:rFonts w:ascii="Times New Roman" w:hAnsi="Times New Roman"/>
              </w:rPr>
              <w:t>Иностранный язык</w:t>
            </w:r>
          </w:p>
        </w:tc>
        <w:tc>
          <w:tcPr>
            <w:tcW w:w="41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2FEF5C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A289C6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7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304061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C6A537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61084B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2BF8EA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9D0B5C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6D93DB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722AEA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893874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EB9684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9E1B86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36BBD4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74A1F2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19A998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301836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C1ABD5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8DE91E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D90B0B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2D8869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7AF4F1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B7A7DE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53CB825" w14:textId="77777777" w:rsidR="00BB1DE6" w:rsidRDefault="00BB1DE6">
            <w:pPr>
              <w:spacing w:after="0" w:line="240" w:lineRule="auto"/>
              <w:ind w:left="-57" w:right="-57"/>
              <w:contextualSpacing/>
              <w:jc w:val="center"/>
              <w:rPr>
                <w:rFonts w:ascii="Times New Roman" w:hAnsi="Times New Roman"/>
                <w:sz w:val="16"/>
              </w:rPr>
            </w:pPr>
          </w:p>
        </w:tc>
        <w:tc>
          <w:tcPr>
            <w:tcW w:w="39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5714A3E" w14:textId="77777777" w:rsidR="00BB1DE6" w:rsidRDefault="00BB1DE6">
            <w:pPr>
              <w:spacing w:after="0" w:line="240" w:lineRule="auto"/>
              <w:ind w:left="-57" w:right="-57"/>
              <w:contextualSpacing/>
              <w:jc w:val="center"/>
              <w:rPr>
                <w:rFonts w:ascii="Times New Roman" w:hAnsi="Times New Roman"/>
                <w:sz w:val="16"/>
              </w:rPr>
            </w:pPr>
          </w:p>
        </w:tc>
        <w:tc>
          <w:tcPr>
            <w:tcW w:w="36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63A0E74" w14:textId="77777777" w:rsidR="00BB1DE6" w:rsidRDefault="00BB1DE6">
            <w:pPr>
              <w:spacing w:after="0" w:line="240" w:lineRule="auto"/>
              <w:ind w:left="-57" w:right="-57"/>
              <w:contextualSpacing/>
              <w:jc w:val="center"/>
              <w:rPr>
                <w:rFonts w:ascii="Times New Roman" w:hAnsi="Times New Roman"/>
                <w:sz w:val="16"/>
              </w:rPr>
            </w:pPr>
          </w:p>
        </w:tc>
        <w:tc>
          <w:tcPr>
            <w:tcW w:w="41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C49617E" w14:textId="77777777" w:rsidR="00BB1DE6" w:rsidRDefault="00BB1DE6">
            <w:pPr>
              <w:spacing w:after="0" w:line="240" w:lineRule="auto"/>
              <w:ind w:left="-57" w:right="-57"/>
              <w:contextualSpacing/>
              <w:jc w:val="center"/>
              <w:rPr>
                <w:rFonts w:ascii="Times New Roman" w:hAnsi="Times New Roman"/>
                <w:sz w:val="16"/>
              </w:rPr>
            </w:pPr>
          </w:p>
        </w:tc>
        <w:tc>
          <w:tcPr>
            <w:tcW w:w="567"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762DE115"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0D95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66</w:t>
            </w:r>
          </w:p>
        </w:tc>
      </w:tr>
      <w:tr w:rsidR="00BB1DE6" w14:paraId="31F99415" w14:textId="77777777">
        <w:trPr>
          <w:trHeight w:val="240"/>
        </w:trPr>
        <w:tc>
          <w:tcPr>
            <w:tcW w:w="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1A5EFF" w14:textId="77777777" w:rsidR="00BB1DE6" w:rsidRDefault="0004223F">
            <w:pPr>
              <w:spacing w:after="0" w:line="240" w:lineRule="auto"/>
              <w:rPr>
                <w:rFonts w:ascii="Times New Roman" w:hAnsi="Times New Roman"/>
                <w:b/>
              </w:rPr>
            </w:pPr>
            <w:r>
              <w:rPr>
                <w:rFonts w:ascii="Times New Roman" w:hAnsi="Times New Roman"/>
              </w:rPr>
              <w:t>ООД.04</w:t>
            </w:r>
          </w:p>
        </w:tc>
        <w:tc>
          <w:tcPr>
            <w:tcW w:w="2074"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13BB4803" w14:textId="77777777" w:rsidR="00BB1DE6" w:rsidRDefault="0004223F">
            <w:pPr>
              <w:spacing w:after="0" w:line="240" w:lineRule="auto"/>
              <w:rPr>
                <w:rFonts w:ascii="Times New Roman" w:hAnsi="Times New Roman"/>
                <w:b/>
              </w:rPr>
            </w:pPr>
            <w:r>
              <w:rPr>
                <w:rFonts w:ascii="Times New Roman" w:hAnsi="Times New Roman"/>
              </w:rPr>
              <w:t>История</w:t>
            </w:r>
          </w:p>
        </w:tc>
        <w:tc>
          <w:tcPr>
            <w:tcW w:w="41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2C659B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E6D2F1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7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DB3EB6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A5BBAA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C14240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BB81E4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16F5B6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81303D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C87457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C81CC5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A87F53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CD7759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0C6A1D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F3C286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1E6A2C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80072D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4421F7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7BEA42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7AD1AC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6EA1D1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E6BB7E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57BE97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DB98448" w14:textId="77777777" w:rsidR="00BB1DE6" w:rsidRDefault="00BB1DE6">
            <w:pPr>
              <w:spacing w:after="0" w:line="240" w:lineRule="auto"/>
              <w:ind w:left="-57" w:right="-57"/>
              <w:contextualSpacing/>
              <w:jc w:val="center"/>
              <w:rPr>
                <w:rFonts w:ascii="Times New Roman" w:hAnsi="Times New Roman"/>
                <w:sz w:val="16"/>
              </w:rPr>
            </w:pPr>
          </w:p>
        </w:tc>
        <w:tc>
          <w:tcPr>
            <w:tcW w:w="39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1147B39" w14:textId="77777777" w:rsidR="00BB1DE6" w:rsidRDefault="00BB1DE6">
            <w:pPr>
              <w:spacing w:after="0" w:line="240" w:lineRule="auto"/>
              <w:ind w:left="-57" w:right="-57"/>
              <w:contextualSpacing/>
              <w:jc w:val="center"/>
              <w:rPr>
                <w:rFonts w:ascii="Times New Roman" w:hAnsi="Times New Roman"/>
                <w:sz w:val="16"/>
              </w:rPr>
            </w:pPr>
          </w:p>
        </w:tc>
        <w:tc>
          <w:tcPr>
            <w:tcW w:w="36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9C814F8" w14:textId="77777777" w:rsidR="00BB1DE6" w:rsidRDefault="00BB1DE6">
            <w:pPr>
              <w:spacing w:after="0" w:line="240" w:lineRule="auto"/>
              <w:ind w:left="-57" w:right="-57"/>
              <w:contextualSpacing/>
              <w:jc w:val="center"/>
              <w:rPr>
                <w:rFonts w:ascii="Times New Roman" w:hAnsi="Times New Roman"/>
                <w:sz w:val="16"/>
              </w:rPr>
            </w:pPr>
          </w:p>
        </w:tc>
        <w:tc>
          <w:tcPr>
            <w:tcW w:w="41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BD95114" w14:textId="77777777" w:rsidR="00BB1DE6" w:rsidRDefault="00BB1DE6">
            <w:pPr>
              <w:spacing w:after="0" w:line="240" w:lineRule="auto"/>
              <w:ind w:left="-57" w:right="-57"/>
              <w:contextualSpacing/>
              <w:jc w:val="center"/>
              <w:rPr>
                <w:rFonts w:ascii="Times New Roman" w:hAnsi="Times New Roman"/>
                <w:sz w:val="16"/>
              </w:rPr>
            </w:pPr>
          </w:p>
        </w:tc>
        <w:tc>
          <w:tcPr>
            <w:tcW w:w="567"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7B081DB7"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68F13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66</w:t>
            </w:r>
          </w:p>
        </w:tc>
      </w:tr>
      <w:tr w:rsidR="00BB1DE6" w14:paraId="1944DF93" w14:textId="77777777">
        <w:trPr>
          <w:trHeight w:val="240"/>
        </w:trPr>
        <w:tc>
          <w:tcPr>
            <w:tcW w:w="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2B4B5" w14:textId="77777777" w:rsidR="00BB1DE6" w:rsidRDefault="0004223F">
            <w:pPr>
              <w:spacing w:after="0" w:line="240" w:lineRule="auto"/>
              <w:rPr>
                <w:rFonts w:ascii="Times New Roman" w:hAnsi="Times New Roman"/>
                <w:b/>
              </w:rPr>
            </w:pPr>
            <w:r>
              <w:rPr>
                <w:rFonts w:ascii="Times New Roman" w:hAnsi="Times New Roman"/>
              </w:rPr>
              <w:t>ООД.05</w:t>
            </w:r>
          </w:p>
        </w:tc>
        <w:tc>
          <w:tcPr>
            <w:tcW w:w="2074"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38CB693F" w14:textId="77777777" w:rsidR="00BB1DE6" w:rsidRDefault="0004223F">
            <w:pPr>
              <w:spacing w:after="0" w:line="240" w:lineRule="auto"/>
              <w:rPr>
                <w:rFonts w:ascii="Times New Roman" w:hAnsi="Times New Roman"/>
                <w:b/>
              </w:rPr>
            </w:pPr>
            <w:r>
              <w:rPr>
                <w:rFonts w:ascii="Times New Roman" w:hAnsi="Times New Roman"/>
              </w:rPr>
              <w:t>Физическая культура</w:t>
            </w:r>
          </w:p>
        </w:tc>
        <w:tc>
          <w:tcPr>
            <w:tcW w:w="41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E915DD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9C9032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7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F8ABC1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85FB9A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B61B43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E4CD5C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4B183D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91C8FF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7CB2EE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8D219C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F34797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B2448E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A0CD59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96B442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322190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E28113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22950C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60DE95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EBDAE2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DCE2E0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9C8E76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B618BD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83DBC60" w14:textId="77777777" w:rsidR="00BB1DE6" w:rsidRDefault="00BB1DE6">
            <w:pPr>
              <w:spacing w:after="0" w:line="240" w:lineRule="auto"/>
              <w:ind w:left="-57" w:right="-57"/>
              <w:contextualSpacing/>
              <w:jc w:val="center"/>
              <w:rPr>
                <w:rFonts w:ascii="Times New Roman" w:hAnsi="Times New Roman"/>
                <w:sz w:val="16"/>
              </w:rPr>
            </w:pPr>
          </w:p>
        </w:tc>
        <w:tc>
          <w:tcPr>
            <w:tcW w:w="39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37074A3" w14:textId="77777777" w:rsidR="00BB1DE6" w:rsidRDefault="00BB1DE6">
            <w:pPr>
              <w:spacing w:after="0" w:line="240" w:lineRule="auto"/>
              <w:ind w:left="-57" w:right="-57"/>
              <w:contextualSpacing/>
              <w:jc w:val="center"/>
              <w:rPr>
                <w:rFonts w:ascii="Times New Roman" w:hAnsi="Times New Roman"/>
                <w:sz w:val="16"/>
              </w:rPr>
            </w:pPr>
          </w:p>
        </w:tc>
        <w:tc>
          <w:tcPr>
            <w:tcW w:w="36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C3748CF" w14:textId="77777777" w:rsidR="00BB1DE6" w:rsidRDefault="00BB1DE6">
            <w:pPr>
              <w:spacing w:after="0" w:line="240" w:lineRule="auto"/>
              <w:ind w:left="-57" w:right="-57"/>
              <w:contextualSpacing/>
              <w:jc w:val="center"/>
              <w:rPr>
                <w:rFonts w:ascii="Times New Roman" w:hAnsi="Times New Roman"/>
                <w:sz w:val="16"/>
              </w:rPr>
            </w:pPr>
          </w:p>
        </w:tc>
        <w:tc>
          <w:tcPr>
            <w:tcW w:w="41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FF124DC" w14:textId="77777777" w:rsidR="00BB1DE6" w:rsidRDefault="00BB1DE6">
            <w:pPr>
              <w:spacing w:after="0" w:line="240" w:lineRule="auto"/>
              <w:ind w:left="-57" w:right="-57"/>
              <w:contextualSpacing/>
              <w:jc w:val="center"/>
              <w:rPr>
                <w:rFonts w:ascii="Times New Roman" w:hAnsi="Times New Roman"/>
                <w:sz w:val="16"/>
              </w:rPr>
            </w:pPr>
          </w:p>
        </w:tc>
        <w:tc>
          <w:tcPr>
            <w:tcW w:w="567"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711FE8D5"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34163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66</w:t>
            </w:r>
          </w:p>
        </w:tc>
      </w:tr>
      <w:tr w:rsidR="00BB1DE6" w14:paraId="0E2D8E1E" w14:textId="77777777">
        <w:trPr>
          <w:trHeight w:val="240"/>
        </w:trPr>
        <w:tc>
          <w:tcPr>
            <w:tcW w:w="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1C8AC" w14:textId="77777777" w:rsidR="00BB1DE6" w:rsidRDefault="0004223F">
            <w:pPr>
              <w:spacing w:after="0" w:line="240" w:lineRule="auto"/>
              <w:rPr>
                <w:rFonts w:ascii="Times New Roman" w:hAnsi="Times New Roman"/>
                <w:b/>
              </w:rPr>
            </w:pPr>
            <w:r>
              <w:rPr>
                <w:rFonts w:ascii="Times New Roman" w:hAnsi="Times New Roman"/>
              </w:rPr>
              <w:t>ООД.08</w:t>
            </w:r>
          </w:p>
        </w:tc>
        <w:tc>
          <w:tcPr>
            <w:tcW w:w="2074"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30BC1FCA" w14:textId="77777777" w:rsidR="00BB1DE6" w:rsidRDefault="0004223F">
            <w:pPr>
              <w:spacing w:after="0" w:line="240" w:lineRule="auto"/>
              <w:rPr>
                <w:rFonts w:ascii="Times New Roman" w:hAnsi="Times New Roman"/>
                <w:b/>
              </w:rPr>
            </w:pPr>
            <w:r>
              <w:rPr>
                <w:rFonts w:ascii="Times New Roman" w:hAnsi="Times New Roman"/>
              </w:rPr>
              <w:t>Химия</w:t>
            </w:r>
          </w:p>
        </w:tc>
        <w:tc>
          <w:tcPr>
            <w:tcW w:w="41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C1C4FC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52DED3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7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DF177D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38E994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09AA7C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8239AF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8FBEFF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43267B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CC0E6A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F5CE64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9FB6E0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DB84DB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28A638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3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2185FF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C27977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5E9DA2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76255D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28507B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48661D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264EEF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531576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0F3993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C497153" w14:textId="77777777" w:rsidR="00BB1DE6" w:rsidRDefault="00BB1DE6">
            <w:pPr>
              <w:spacing w:after="0" w:line="240" w:lineRule="auto"/>
              <w:ind w:left="-57" w:right="-57"/>
              <w:contextualSpacing/>
              <w:jc w:val="center"/>
              <w:rPr>
                <w:rFonts w:ascii="Times New Roman" w:hAnsi="Times New Roman"/>
                <w:sz w:val="16"/>
              </w:rPr>
            </w:pPr>
          </w:p>
        </w:tc>
        <w:tc>
          <w:tcPr>
            <w:tcW w:w="39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88D6CA6" w14:textId="77777777" w:rsidR="00BB1DE6" w:rsidRDefault="00BB1DE6">
            <w:pPr>
              <w:spacing w:after="0" w:line="240" w:lineRule="auto"/>
              <w:ind w:left="-57" w:right="-57"/>
              <w:contextualSpacing/>
              <w:jc w:val="center"/>
              <w:rPr>
                <w:rFonts w:ascii="Times New Roman" w:hAnsi="Times New Roman"/>
                <w:sz w:val="16"/>
              </w:rPr>
            </w:pPr>
          </w:p>
        </w:tc>
        <w:tc>
          <w:tcPr>
            <w:tcW w:w="36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48DDA92" w14:textId="77777777" w:rsidR="00BB1DE6" w:rsidRDefault="00BB1DE6">
            <w:pPr>
              <w:spacing w:after="0" w:line="240" w:lineRule="auto"/>
              <w:ind w:left="-57" w:right="-57"/>
              <w:contextualSpacing/>
              <w:jc w:val="center"/>
              <w:rPr>
                <w:rFonts w:ascii="Times New Roman" w:hAnsi="Times New Roman"/>
                <w:sz w:val="16"/>
              </w:rPr>
            </w:pPr>
          </w:p>
        </w:tc>
        <w:tc>
          <w:tcPr>
            <w:tcW w:w="41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106EAB4" w14:textId="77777777" w:rsidR="00BB1DE6" w:rsidRDefault="00BB1DE6">
            <w:pPr>
              <w:spacing w:after="0" w:line="240" w:lineRule="auto"/>
              <w:ind w:left="-57" w:right="-57"/>
              <w:contextualSpacing/>
              <w:jc w:val="center"/>
              <w:rPr>
                <w:rFonts w:ascii="Times New Roman" w:hAnsi="Times New Roman"/>
                <w:sz w:val="16"/>
              </w:rPr>
            </w:pPr>
          </w:p>
        </w:tc>
        <w:tc>
          <w:tcPr>
            <w:tcW w:w="567"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6166E929"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0BA7B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44</w:t>
            </w:r>
          </w:p>
        </w:tc>
      </w:tr>
      <w:tr w:rsidR="00BB1DE6" w14:paraId="6B9D658B" w14:textId="77777777">
        <w:trPr>
          <w:trHeight w:val="240"/>
        </w:trPr>
        <w:tc>
          <w:tcPr>
            <w:tcW w:w="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1D3B1" w14:textId="77777777" w:rsidR="00BB1DE6" w:rsidRDefault="0004223F">
            <w:pPr>
              <w:spacing w:after="0" w:line="240" w:lineRule="auto"/>
              <w:rPr>
                <w:rFonts w:ascii="Times New Roman" w:hAnsi="Times New Roman"/>
                <w:b/>
              </w:rPr>
            </w:pPr>
            <w:r>
              <w:rPr>
                <w:rFonts w:ascii="Times New Roman" w:hAnsi="Times New Roman"/>
              </w:rPr>
              <w:t>ООД.10</w:t>
            </w:r>
          </w:p>
        </w:tc>
        <w:tc>
          <w:tcPr>
            <w:tcW w:w="2074"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3512E905" w14:textId="77777777" w:rsidR="00BB1DE6" w:rsidRDefault="0004223F">
            <w:pPr>
              <w:spacing w:after="0" w:line="240" w:lineRule="auto"/>
              <w:rPr>
                <w:rFonts w:ascii="Times New Roman" w:hAnsi="Times New Roman"/>
              </w:rPr>
            </w:pPr>
            <w:r>
              <w:rPr>
                <w:rFonts w:ascii="Times New Roman" w:hAnsi="Times New Roman"/>
              </w:rPr>
              <w:t>Математика</w:t>
            </w:r>
          </w:p>
        </w:tc>
        <w:tc>
          <w:tcPr>
            <w:tcW w:w="41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18235B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7</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B54741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7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1F68DC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AAA6CE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720B0A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C27107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1AEF4A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FED761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3D79FF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220209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58F2F9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121EC4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D71543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3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FB8198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4B7D9D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C2D9EE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D35861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966047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9C5F01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999932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3AF1A8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6"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F98B0C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FC3EF42" w14:textId="77777777" w:rsidR="00BB1DE6" w:rsidRDefault="00BB1DE6">
            <w:pPr>
              <w:spacing w:after="0" w:line="240" w:lineRule="auto"/>
              <w:ind w:left="-57" w:right="-57"/>
              <w:contextualSpacing/>
              <w:jc w:val="center"/>
              <w:rPr>
                <w:rFonts w:ascii="Times New Roman" w:hAnsi="Times New Roman"/>
                <w:sz w:val="16"/>
              </w:rPr>
            </w:pPr>
          </w:p>
        </w:tc>
        <w:tc>
          <w:tcPr>
            <w:tcW w:w="39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ABE8CC5" w14:textId="77777777" w:rsidR="00BB1DE6" w:rsidRDefault="00BB1DE6">
            <w:pPr>
              <w:spacing w:after="0" w:line="240" w:lineRule="auto"/>
              <w:ind w:left="-57" w:right="-57"/>
              <w:contextualSpacing/>
              <w:jc w:val="center"/>
              <w:rPr>
                <w:rFonts w:ascii="Times New Roman" w:hAnsi="Times New Roman"/>
                <w:sz w:val="16"/>
              </w:rPr>
            </w:pPr>
          </w:p>
        </w:tc>
        <w:tc>
          <w:tcPr>
            <w:tcW w:w="36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B2B3A95" w14:textId="77777777" w:rsidR="00BB1DE6" w:rsidRDefault="00BB1DE6">
            <w:pPr>
              <w:spacing w:after="0" w:line="240" w:lineRule="auto"/>
              <w:ind w:left="-57" w:right="-57"/>
              <w:contextualSpacing/>
              <w:jc w:val="center"/>
              <w:rPr>
                <w:rFonts w:ascii="Times New Roman" w:hAnsi="Times New Roman"/>
                <w:sz w:val="16"/>
              </w:rPr>
            </w:pPr>
          </w:p>
        </w:tc>
        <w:tc>
          <w:tcPr>
            <w:tcW w:w="41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47337E1" w14:textId="77777777" w:rsidR="00BB1DE6" w:rsidRDefault="00BB1DE6">
            <w:pPr>
              <w:spacing w:after="0" w:line="240" w:lineRule="auto"/>
              <w:ind w:left="-57" w:right="-57"/>
              <w:contextualSpacing/>
              <w:jc w:val="center"/>
              <w:rPr>
                <w:rFonts w:ascii="Times New Roman" w:hAnsi="Times New Roman"/>
                <w:sz w:val="16"/>
              </w:rPr>
            </w:pPr>
          </w:p>
        </w:tc>
        <w:tc>
          <w:tcPr>
            <w:tcW w:w="567"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53336CBB"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DF326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154</w:t>
            </w:r>
          </w:p>
        </w:tc>
      </w:tr>
      <w:tr w:rsidR="00BB1DE6" w14:paraId="4F7FA7DD" w14:textId="77777777">
        <w:trPr>
          <w:trHeight w:val="240"/>
        </w:trPr>
        <w:tc>
          <w:tcPr>
            <w:tcW w:w="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4D7451" w14:textId="77777777" w:rsidR="00BB1DE6" w:rsidRDefault="0004223F">
            <w:pPr>
              <w:spacing w:after="0" w:line="240" w:lineRule="auto"/>
              <w:rPr>
                <w:rFonts w:ascii="Times New Roman" w:hAnsi="Times New Roman"/>
                <w:b/>
              </w:rPr>
            </w:pPr>
            <w:r>
              <w:rPr>
                <w:rFonts w:ascii="Times New Roman" w:hAnsi="Times New Roman"/>
              </w:rPr>
              <w:t>ООД.11</w:t>
            </w:r>
          </w:p>
        </w:tc>
        <w:tc>
          <w:tcPr>
            <w:tcW w:w="2074"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067413C8" w14:textId="77777777" w:rsidR="00BB1DE6" w:rsidRDefault="0004223F">
            <w:pPr>
              <w:spacing w:after="0" w:line="240" w:lineRule="auto"/>
              <w:rPr>
                <w:rFonts w:ascii="Times New Roman" w:hAnsi="Times New Roman"/>
              </w:rPr>
            </w:pPr>
            <w:r>
              <w:rPr>
                <w:rFonts w:ascii="Times New Roman" w:hAnsi="Times New Roman"/>
              </w:rPr>
              <w:t>Информатика</w:t>
            </w:r>
          </w:p>
        </w:tc>
        <w:tc>
          <w:tcPr>
            <w:tcW w:w="41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E2796A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FCB6AF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7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9D29D6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FEE64C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79DA5E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5F14BF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4FBB7B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7C3CCC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D9404A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284298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33A013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34DD81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C68229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20460E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D05B08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E519FE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C6F521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5ADA7B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20792B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7932BC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404245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DF3521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AA1C599" w14:textId="77777777" w:rsidR="00BB1DE6" w:rsidRDefault="00BB1DE6">
            <w:pPr>
              <w:spacing w:after="0" w:line="240" w:lineRule="auto"/>
              <w:ind w:left="-57" w:right="-57"/>
              <w:contextualSpacing/>
              <w:jc w:val="center"/>
              <w:rPr>
                <w:rFonts w:ascii="Times New Roman" w:hAnsi="Times New Roman"/>
                <w:sz w:val="16"/>
              </w:rPr>
            </w:pPr>
          </w:p>
        </w:tc>
        <w:tc>
          <w:tcPr>
            <w:tcW w:w="39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B267F16" w14:textId="77777777" w:rsidR="00BB1DE6" w:rsidRDefault="00BB1DE6">
            <w:pPr>
              <w:spacing w:after="0" w:line="240" w:lineRule="auto"/>
              <w:ind w:left="-57" w:right="-57"/>
              <w:contextualSpacing/>
              <w:jc w:val="center"/>
              <w:rPr>
                <w:rFonts w:ascii="Times New Roman" w:hAnsi="Times New Roman"/>
                <w:sz w:val="16"/>
              </w:rPr>
            </w:pPr>
          </w:p>
        </w:tc>
        <w:tc>
          <w:tcPr>
            <w:tcW w:w="36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EE6363F" w14:textId="77777777" w:rsidR="00BB1DE6" w:rsidRDefault="00BB1DE6">
            <w:pPr>
              <w:spacing w:after="0" w:line="240" w:lineRule="auto"/>
              <w:ind w:left="-57" w:right="-57"/>
              <w:contextualSpacing/>
              <w:jc w:val="center"/>
              <w:rPr>
                <w:rFonts w:ascii="Times New Roman" w:hAnsi="Times New Roman"/>
                <w:sz w:val="16"/>
              </w:rPr>
            </w:pPr>
          </w:p>
        </w:tc>
        <w:tc>
          <w:tcPr>
            <w:tcW w:w="41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0BC051F" w14:textId="77777777" w:rsidR="00BB1DE6" w:rsidRDefault="00BB1DE6">
            <w:pPr>
              <w:spacing w:after="0" w:line="240" w:lineRule="auto"/>
              <w:ind w:left="-57" w:right="-57"/>
              <w:contextualSpacing/>
              <w:jc w:val="center"/>
              <w:rPr>
                <w:rFonts w:ascii="Times New Roman" w:hAnsi="Times New Roman"/>
                <w:sz w:val="16"/>
              </w:rPr>
            </w:pPr>
          </w:p>
        </w:tc>
        <w:tc>
          <w:tcPr>
            <w:tcW w:w="567"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281D6861"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3A1D3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66</w:t>
            </w:r>
          </w:p>
        </w:tc>
      </w:tr>
      <w:tr w:rsidR="00BB1DE6" w14:paraId="6DABABE0" w14:textId="77777777">
        <w:trPr>
          <w:trHeight w:val="240"/>
        </w:trPr>
        <w:tc>
          <w:tcPr>
            <w:tcW w:w="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79DCD" w14:textId="77777777" w:rsidR="00BB1DE6" w:rsidRDefault="0004223F">
            <w:pPr>
              <w:spacing w:after="0" w:line="240" w:lineRule="auto"/>
              <w:rPr>
                <w:rFonts w:ascii="Times New Roman" w:hAnsi="Times New Roman"/>
                <w:b/>
              </w:rPr>
            </w:pPr>
            <w:r>
              <w:rPr>
                <w:rFonts w:ascii="Times New Roman" w:hAnsi="Times New Roman"/>
              </w:rPr>
              <w:t>ООД.12</w:t>
            </w:r>
          </w:p>
        </w:tc>
        <w:tc>
          <w:tcPr>
            <w:tcW w:w="2074"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0F4DBD7B" w14:textId="77777777" w:rsidR="00BB1DE6" w:rsidRDefault="0004223F">
            <w:pPr>
              <w:spacing w:after="0" w:line="240" w:lineRule="auto"/>
              <w:rPr>
                <w:rFonts w:ascii="Times New Roman" w:hAnsi="Times New Roman"/>
              </w:rPr>
            </w:pPr>
            <w:r>
              <w:rPr>
                <w:rFonts w:ascii="Times New Roman" w:hAnsi="Times New Roman"/>
              </w:rPr>
              <w:t>Физика</w:t>
            </w:r>
          </w:p>
        </w:tc>
        <w:tc>
          <w:tcPr>
            <w:tcW w:w="41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46AE2D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38D0CB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7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52D0A8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BF93B7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36B82C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E84BC6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53C600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83DF27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B8BC95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CB745E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E02679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D4D0B8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FC04E0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F7E326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760FE7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F0F4C7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8F42E6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AA58E8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C59616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BF990A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02ECB9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E44CB1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0307238" w14:textId="77777777" w:rsidR="00BB1DE6" w:rsidRDefault="00BB1DE6">
            <w:pPr>
              <w:spacing w:after="0" w:line="240" w:lineRule="auto"/>
              <w:ind w:left="-57" w:right="-57"/>
              <w:contextualSpacing/>
              <w:jc w:val="center"/>
              <w:rPr>
                <w:rFonts w:ascii="Times New Roman" w:hAnsi="Times New Roman"/>
                <w:sz w:val="16"/>
              </w:rPr>
            </w:pPr>
          </w:p>
        </w:tc>
        <w:tc>
          <w:tcPr>
            <w:tcW w:w="39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D9ABD04" w14:textId="77777777" w:rsidR="00BB1DE6" w:rsidRDefault="00BB1DE6">
            <w:pPr>
              <w:spacing w:after="0" w:line="240" w:lineRule="auto"/>
              <w:ind w:left="-57" w:right="-57"/>
              <w:contextualSpacing/>
              <w:jc w:val="center"/>
              <w:rPr>
                <w:rFonts w:ascii="Times New Roman" w:hAnsi="Times New Roman"/>
                <w:sz w:val="16"/>
              </w:rPr>
            </w:pPr>
          </w:p>
        </w:tc>
        <w:tc>
          <w:tcPr>
            <w:tcW w:w="36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45200DF" w14:textId="77777777" w:rsidR="00BB1DE6" w:rsidRDefault="00BB1DE6">
            <w:pPr>
              <w:spacing w:after="0" w:line="240" w:lineRule="auto"/>
              <w:ind w:left="-57" w:right="-57"/>
              <w:contextualSpacing/>
              <w:jc w:val="center"/>
              <w:rPr>
                <w:rFonts w:ascii="Times New Roman" w:hAnsi="Times New Roman"/>
                <w:sz w:val="16"/>
              </w:rPr>
            </w:pPr>
          </w:p>
        </w:tc>
        <w:tc>
          <w:tcPr>
            <w:tcW w:w="41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8F82A40" w14:textId="77777777" w:rsidR="00BB1DE6" w:rsidRDefault="00BB1DE6">
            <w:pPr>
              <w:spacing w:after="0" w:line="240" w:lineRule="auto"/>
              <w:ind w:left="-57" w:right="-57"/>
              <w:contextualSpacing/>
              <w:jc w:val="center"/>
              <w:rPr>
                <w:rFonts w:ascii="Times New Roman" w:hAnsi="Times New Roman"/>
                <w:sz w:val="16"/>
              </w:rPr>
            </w:pPr>
          </w:p>
        </w:tc>
        <w:tc>
          <w:tcPr>
            <w:tcW w:w="567"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4379BEC7"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98B6D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66</w:t>
            </w:r>
          </w:p>
        </w:tc>
      </w:tr>
      <w:tr w:rsidR="00BB1DE6" w14:paraId="55E4326D" w14:textId="77777777">
        <w:trPr>
          <w:trHeight w:val="240"/>
        </w:trPr>
        <w:tc>
          <w:tcPr>
            <w:tcW w:w="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D92AE" w14:textId="77777777" w:rsidR="00BB1DE6" w:rsidRDefault="0004223F">
            <w:pPr>
              <w:spacing w:after="0" w:line="240" w:lineRule="auto"/>
              <w:rPr>
                <w:rFonts w:ascii="Times New Roman" w:hAnsi="Times New Roman"/>
              </w:rPr>
            </w:pPr>
            <w:r>
              <w:rPr>
                <w:rFonts w:ascii="Times New Roman" w:hAnsi="Times New Roman"/>
              </w:rPr>
              <w:t>ООД.13</w:t>
            </w:r>
          </w:p>
        </w:tc>
        <w:tc>
          <w:tcPr>
            <w:tcW w:w="2074"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4E21030A" w14:textId="77777777" w:rsidR="00BB1DE6" w:rsidRDefault="0004223F">
            <w:pPr>
              <w:spacing w:after="0" w:line="240" w:lineRule="auto"/>
              <w:rPr>
                <w:rFonts w:ascii="Times New Roman" w:hAnsi="Times New Roman"/>
              </w:rPr>
            </w:pPr>
            <w:r>
              <w:rPr>
                <w:rFonts w:ascii="Times New Roman" w:hAnsi="Times New Roman"/>
              </w:rPr>
              <w:t>Основы проектной деятельности</w:t>
            </w:r>
          </w:p>
        </w:tc>
        <w:tc>
          <w:tcPr>
            <w:tcW w:w="41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37E6AC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3D32D7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7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783C13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497268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5AEE07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0E5143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F45283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B23D21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83EBBB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9B3C6F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0E43AF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EB6AB5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0D6DB8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3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DB09E1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BAE90B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2F339B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7FADF6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E5940C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117857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E66DD6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B4959D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1</w:t>
            </w:r>
          </w:p>
        </w:tc>
        <w:tc>
          <w:tcPr>
            <w:tcW w:w="426"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809673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1</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BC8E95E" w14:textId="77777777" w:rsidR="00BB1DE6" w:rsidRDefault="00BB1DE6">
            <w:pPr>
              <w:spacing w:after="0" w:line="240" w:lineRule="auto"/>
              <w:ind w:left="-57" w:right="-57"/>
              <w:contextualSpacing/>
              <w:jc w:val="center"/>
              <w:rPr>
                <w:rFonts w:ascii="Times New Roman" w:hAnsi="Times New Roman"/>
                <w:sz w:val="16"/>
              </w:rPr>
            </w:pPr>
          </w:p>
        </w:tc>
        <w:tc>
          <w:tcPr>
            <w:tcW w:w="39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5AD8CD2" w14:textId="77777777" w:rsidR="00BB1DE6" w:rsidRDefault="00BB1DE6">
            <w:pPr>
              <w:spacing w:after="0" w:line="240" w:lineRule="auto"/>
              <w:ind w:left="-57" w:right="-57"/>
              <w:contextualSpacing/>
              <w:jc w:val="center"/>
              <w:rPr>
                <w:rFonts w:ascii="Times New Roman" w:hAnsi="Times New Roman"/>
                <w:sz w:val="16"/>
              </w:rPr>
            </w:pPr>
          </w:p>
        </w:tc>
        <w:tc>
          <w:tcPr>
            <w:tcW w:w="36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E002DAD" w14:textId="77777777" w:rsidR="00BB1DE6" w:rsidRDefault="00BB1DE6">
            <w:pPr>
              <w:spacing w:after="0" w:line="240" w:lineRule="auto"/>
              <w:ind w:left="-57" w:right="-57"/>
              <w:contextualSpacing/>
              <w:jc w:val="center"/>
              <w:rPr>
                <w:rFonts w:ascii="Times New Roman" w:hAnsi="Times New Roman"/>
                <w:sz w:val="16"/>
              </w:rPr>
            </w:pPr>
          </w:p>
        </w:tc>
        <w:tc>
          <w:tcPr>
            <w:tcW w:w="41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7E53A6F" w14:textId="77777777" w:rsidR="00BB1DE6" w:rsidRDefault="00BB1DE6">
            <w:pPr>
              <w:spacing w:after="0" w:line="240" w:lineRule="auto"/>
              <w:ind w:left="-57" w:right="-57"/>
              <w:contextualSpacing/>
              <w:jc w:val="center"/>
              <w:rPr>
                <w:rFonts w:ascii="Times New Roman" w:hAnsi="Times New Roman"/>
                <w:sz w:val="16"/>
              </w:rPr>
            </w:pPr>
          </w:p>
        </w:tc>
        <w:tc>
          <w:tcPr>
            <w:tcW w:w="567"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5FFFA670"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A1090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42</w:t>
            </w:r>
          </w:p>
        </w:tc>
      </w:tr>
      <w:tr w:rsidR="00BB1DE6" w14:paraId="61D0EE01" w14:textId="77777777">
        <w:trPr>
          <w:trHeight w:val="375"/>
        </w:trPr>
        <w:tc>
          <w:tcPr>
            <w:tcW w:w="946" w:type="dxa"/>
            <w:tcBorders>
              <w:top w:val="single" w:sz="8" w:space="0" w:color="000000"/>
              <w:left w:val="single" w:sz="4" w:space="0" w:color="000000"/>
              <w:bottom w:val="single" w:sz="8" w:space="0" w:color="000000"/>
              <w:right w:val="single" w:sz="4" w:space="0" w:color="000000"/>
            </w:tcBorders>
            <w:shd w:val="clear" w:color="auto" w:fill="C0C0C0"/>
            <w:tcMar>
              <w:top w:w="0" w:type="dxa"/>
              <w:left w:w="108" w:type="dxa"/>
              <w:bottom w:w="0" w:type="dxa"/>
              <w:right w:w="108" w:type="dxa"/>
            </w:tcMar>
            <w:vAlign w:val="center"/>
          </w:tcPr>
          <w:p w14:paraId="2E6F543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ПМ</w:t>
            </w:r>
          </w:p>
        </w:tc>
        <w:tc>
          <w:tcPr>
            <w:tcW w:w="2074" w:type="dxa"/>
            <w:tcBorders>
              <w:top w:val="single" w:sz="8" w:space="0" w:color="000000"/>
              <w:left w:val="nil"/>
              <w:bottom w:val="single" w:sz="8" w:space="0" w:color="000000"/>
              <w:right w:val="single" w:sz="4" w:space="0" w:color="000000"/>
            </w:tcBorders>
            <w:shd w:val="clear" w:color="auto" w:fill="C0C0C0"/>
            <w:tcMar>
              <w:top w:w="0" w:type="dxa"/>
              <w:left w:w="108" w:type="dxa"/>
              <w:bottom w:w="0" w:type="dxa"/>
              <w:right w:w="108" w:type="dxa"/>
            </w:tcMar>
            <w:vAlign w:val="center"/>
          </w:tcPr>
          <w:p w14:paraId="7FFDB869" w14:textId="77777777" w:rsidR="00BB1DE6" w:rsidRDefault="0004223F">
            <w:pPr>
              <w:spacing w:after="0" w:line="240" w:lineRule="auto"/>
              <w:contextualSpacing/>
              <w:rPr>
                <w:rFonts w:ascii="Times New Roman" w:hAnsi="Times New Roman"/>
                <w:sz w:val="16"/>
              </w:rPr>
            </w:pPr>
            <w:r>
              <w:rPr>
                <w:rFonts w:ascii="Times New Roman" w:hAnsi="Times New Roman"/>
                <w:sz w:val="16"/>
              </w:rPr>
              <w:t>Профессиональные модули</w:t>
            </w:r>
          </w:p>
        </w:tc>
        <w:tc>
          <w:tcPr>
            <w:tcW w:w="41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398817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CAB8CAB"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5</w:t>
            </w:r>
          </w:p>
        </w:tc>
        <w:tc>
          <w:tcPr>
            <w:tcW w:w="47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C405F2D"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5</w:t>
            </w: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C902021"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5</w:t>
            </w:r>
          </w:p>
        </w:tc>
        <w:tc>
          <w:tcPr>
            <w:tcW w:w="43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02D89A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E06824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AC13AA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1F5115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3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1A6C7D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64D548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FB1901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9F0DD2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86005B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33"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6C734D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341DD6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0D7FAC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8BCAB6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907E1E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6</w:t>
            </w: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E72858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A797CB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1B3195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6</w:t>
            </w:r>
          </w:p>
        </w:tc>
        <w:tc>
          <w:tcPr>
            <w:tcW w:w="426"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EDF8DF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6</w:t>
            </w: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1565702" w14:textId="77777777" w:rsidR="00BB1DE6" w:rsidRDefault="00BB1DE6">
            <w:pPr>
              <w:spacing w:after="0" w:line="240" w:lineRule="auto"/>
              <w:ind w:left="-57" w:right="-57"/>
              <w:contextualSpacing/>
              <w:jc w:val="right"/>
              <w:rPr>
                <w:rFonts w:ascii="Times New Roman" w:hAnsi="Times New Roman"/>
                <w:b/>
                <w:sz w:val="16"/>
              </w:rPr>
            </w:pPr>
          </w:p>
        </w:tc>
        <w:tc>
          <w:tcPr>
            <w:tcW w:w="39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854C191" w14:textId="77777777" w:rsidR="00BB1DE6" w:rsidRDefault="00BB1DE6">
            <w:pPr>
              <w:spacing w:after="0" w:line="240" w:lineRule="auto"/>
              <w:ind w:left="-57" w:right="-57"/>
              <w:contextualSpacing/>
              <w:jc w:val="right"/>
              <w:rPr>
                <w:rFonts w:ascii="Times New Roman" w:hAnsi="Times New Roman"/>
                <w:b/>
                <w:sz w:val="16"/>
              </w:rPr>
            </w:pPr>
          </w:p>
        </w:tc>
        <w:tc>
          <w:tcPr>
            <w:tcW w:w="36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692A958"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41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37794B8"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567"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4D914B82"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766" w:type="dxa"/>
            <w:tcBorders>
              <w:top w:val="nil"/>
              <w:left w:val="single" w:sz="4"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5A0A8D0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240</w:t>
            </w:r>
          </w:p>
        </w:tc>
      </w:tr>
      <w:tr w:rsidR="00BB1DE6" w14:paraId="7A5A6285" w14:textId="77777777">
        <w:trPr>
          <w:trHeight w:val="240"/>
        </w:trPr>
        <w:tc>
          <w:tcPr>
            <w:tcW w:w="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77980" w14:textId="77777777" w:rsidR="00BB1DE6" w:rsidRDefault="0004223F">
            <w:pPr>
              <w:spacing w:after="0" w:line="240" w:lineRule="auto"/>
              <w:rPr>
                <w:rFonts w:ascii="Times New Roman" w:hAnsi="Times New Roman"/>
                <w:sz w:val="18"/>
              </w:rPr>
            </w:pPr>
            <w:r>
              <w:rPr>
                <w:rFonts w:ascii="Times New Roman" w:hAnsi="Times New Roman"/>
                <w:sz w:val="18"/>
              </w:rPr>
              <w:t>МДК 03.02</w:t>
            </w:r>
          </w:p>
        </w:tc>
        <w:tc>
          <w:tcPr>
            <w:tcW w:w="2074"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7C0CF4DE" w14:textId="77777777" w:rsidR="00BB1DE6" w:rsidRDefault="0004223F">
            <w:pPr>
              <w:spacing w:after="0" w:line="240" w:lineRule="auto"/>
              <w:jc w:val="center"/>
              <w:rPr>
                <w:rFonts w:ascii="Times New Roman" w:hAnsi="Times New Roman"/>
                <w:sz w:val="18"/>
              </w:rPr>
            </w:pPr>
            <w:r>
              <w:rPr>
                <w:rFonts w:ascii="Times New Roman" w:hAnsi="Times New Roman"/>
                <w:sz w:val="18"/>
              </w:rPr>
              <w:t xml:space="preserve">Технологические процессы обработки металлов давлением </w:t>
            </w:r>
          </w:p>
        </w:tc>
        <w:tc>
          <w:tcPr>
            <w:tcW w:w="41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81AF2E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CE4F39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7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6629F4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0847CE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5B92A5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B997BA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A29BD2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E49D12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0E91B5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9CB649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AE01D8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2DA726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162CA0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3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5EC6F3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A74600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D9604A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F3E49E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3A5C95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A2A88D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CD17A3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B49D05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6"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9CB77D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DC08CAF" w14:textId="77777777" w:rsidR="00BB1DE6" w:rsidRDefault="00BB1DE6">
            <w:pPr>
              <w:spacing w:after="0" w:line="240" w:lineRule="auto"/>
              <w:ind w:left="-57" w:right="-57"/>
              <w:contextualSpacing/>
              <w:jc w:val="right"/>
              <w:rPr>
                <w:rFonts w:ascii="Times New Roman" w:hAnsi="Times New Roman"/>
                <w:sz w:val="16"/>
              </w:rPr>
            </w:pPr>
          </w:p>
        </w:tc>
        <w:tc>
          <w:tcPr>
            <w:tcW w:w="39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EE1BD83" w14:textId="77777777" w:rsidR="00BB1DE6" w:rsidRDefault="00BB1DE6">
            <w:pPr>
              <w:spacing w:after="0" w:line="240" w:lineRule="auto"/>
              <w:ind w:left="-57" w:right="-57"/>
              <w:contextualSpacing/>
              <w:jc w:val="right"/>
              <w:rPr>
                <w:rFonts w:ascii="Times New Roman" w:hAnsi="Times New Roman"/>
                <w:sz w:val="16"/>
              </w:rPr>
            </w:pPr>
          </w:p>
        </w:tc>
        <w:tc>
          <w:tcPr>
            <w:tcW w:w="36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5301D50"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1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1E14DEB"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567"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7B7711A0"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EC1E7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80</w:t>
            </w:r>
          </w:p>
        </w:tc>
      </w:tr>
      <w:tr w:rsidR="00BB1DE6" w14:paraId="7AF947AF" w14:textId="77777777">
        <w:trPr>
          <w:trHeight w:val="375"/>
        </w:trPr>
        <w:tc>
          <w:tcPr>
            <w:tcW w:w="946" w:type="dxa"/>
            <w:tcBorders>
              <w:top w:val="single" w:sz="8" w:space="0" w:color="000000"/>
              <w:left w:val="single" w:sz="4" w:space="0" w:color="000000"/>
              <w:bottom w:val="single" w:sz="8" w:space="0" w:color="000000"/>
              <w:right w:val="single" w:sz="4" w:space="0" w:color="000000"/>
            </w:tcBorders>
            <w:shd w:val="clear" w:color="auto" w:fill="C0C0C0"/>
            <w:tcMar>
              <w:top w:w="0" w:type="dxa"/>
              <w:left w:w="108" w:type="dxa"/>
              <w:bottom w:w="0" w:type="dxa"/>
              <w:right w:w="108" w:type="dxa"/>
            </w:tcMar>
            <w:vAlign w:val="center"/>
          </w:tcPr>
          <w:p w14:paraId="7882829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ПМ.06</w:t>
            </w:r>
          </w:p>
        </w:tc>
        <w:tc>
          <w:tcPr>
            <w:tcW w:w="2074" w:type="dxa"/>
            <w:tcBorders>
              <w:top w:val="single" w:sz="8" w:space="0" w:color="000000"/>
              <w:left w:val="nil"/>
              <w:bottom w:val="single" w:sz="8" w:space="0" w:color="000000"/>
              <w:right w:val="single" w:sz="4" w:space="0" w:color="000000"/>
            </w:tcBorders>
            <w:shd w:val="clear" w:color="auto" w:fill="C0C0C0"/>
            <w:tcMar>
              <w:top w:w="0" w:type="dxa"/>
              <w:left w:w="108" w:type="dxa"/>
              <w:bottom w:w="0" w:type="dxa"/>
              <w:right w:w="108" w:type="dxa"/>
            </w:tcMar>
            <w:vAlign w:val="center"/>
          </w:tcPr>
          <w:p w14:paraId="41D91235" w14:textId="77777777" w:rsidR="00BB1DE6" w:rsidRDefault="0004223F">
            <w:pPr>
              <w:spacing w:after="0" w:line="240" w:lineRule="auto"/>
              <w:contextualSpacing/>
              <w:rPr>
                <w:rFonts w:ascii="Times New Roman" w:hAnsi="Times New Roman"/>
                <w:sz w:val="16"/>
              </w:rPr>
            </w:pPr>
            <w:r>
              <w:rPr>
                <w:rFonts w:ascii="Times New Roman" w:hAnsi="Times New Roman"/>
                <w:sz w:val="16"/>
              </w:rPr>
              <w:t xml:space="preserve">Выполнение работ по одной или нескольким </w:t>
            </w:r>
            <w:r>
              <w:rPr>
                <w:rFonts w:ascii="Times New Roman" w:hAnsi="Times New Roman"/>
                <w:sz w:val="16"/>
              </w:rPr>
              <w:lastRenderedPageBreak/>
              <w:t>профессиям рабочих, должностям служащих</w:t>
            </w:r>
          </w:p>
        </w:tc>
        <w:tc>
          <w:tcPr>
            <w:tcW w:w="41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F9C4103"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lastRenderedPageBreak/>
              <w:t> </w:t>
            </w: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876EE0C" w14:textId="77777777" w:rsidR="00BB1DE6" w:rsidRDefault="00BB1DE6">
            <w:pPr>
              <w:spacing w:after="0" w:line="240" w:lineRule="auto"/>
              <w:ind w:left="-57" w:right="-57"/>
              <w:contextualSpacing/>
              <w:jc w:val="right"/>
              <w:rPr>
                <w:rFonts w:ascii="Times New Roman" w:hAnsi="Times New Roman"/>
                <w:b/>
                <w:sz w:val="16"/>
              </w:rPr>
            </w:pPr>
          </w:p>
        </w:tc>
        <w:tc>
          <w:tcPr>
            <w:tcW w:w="47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5973A05" w14:textId="77777777" w:rsidR="00BB1DE6" w:rsidRDefault="00BB1DE6">
            <w:pPr>
              <w:spacing w:after="0" w:line="240" w:lineRule="auto"/>
              <w:ind w:left="-57" w:right="-57"/>
              <w:contextualSpacing/>
              <w:jc w:val="right"/>
              <w:rPr>
                <w:rFonts w:ascii="Times New Roman" w:hAnsi="Times New Roman"/>
                <w:b/>
                <w:sz w:val="16"/>
              </w:rPr>
            </w:pP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599AEBB" w14:textId="77777777" w:rsidR="00BB1DE6" w:rsidRDefault="00BB1DE6">
            <w:pPr>
              <w:spacing w:after="0" w:line="240" w:lineRule="auto"/>
              <w:ind w:left="-57" w:right="-57"/>
              <w:contextualSpacing/>
              <w:jc w:val="right"/>
              <w:rPr>
                <w:rFonts w:ascii="Times New Roman" w:hAnsi="Times New Roman"/>
                <w:b/>
                <w:sz w:val="16"/>
              </w:rPr>
            </w:pPr>
          </w:p>
        </w:tc>
        <w:tc>
          <w:tcPr>
            <w:tcW w:w="43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3D0F866" w14:textId="77777777" w:rsidR="00BB1DE6" w:rsidRDefault="00BB1DE6">
            <w:pPr>
              <w:spacing w:after="0" w:line="240" w:lineRule="auto"/>
              <w:ind w:left="-57" w:right="-57"/>
              <w:contextualSpacing/>
              <w:jc w:val="right"/>
              <w:rPr>
                <w:rFonts w:ascii="Times New Roman" w:hAnsi="Times New Roman"/>
                <w:b/>
                <w:sz w:val="16"/>
              </w:rPr>
            </w:pP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2D6514C" w14:textId="77777777" w:rsidR="00BB1DE6" w:rsidRDefault="00BB1DE6">
            <w:pPr>
              <w:spacing w:after="0" w:line="240" w:lineRule="auto"/>
              <w:ind w:left="-57" w:right="-57"/>
              <w:contextualSpacing/>
              <w:jc w:val="right"/>
              <w:rPr>
                <w:rFonts w:ascii="Times New Roman" w:hAnsi="Times New Roman"/>
                <w:b/>
                <w:sz w:val="16"/>
              </w:rPr>
            </w:pP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2F9AE58" w14:textId="77777777" w:rsidR="00BB1DE6" w:rsidRDefault="00BB1DE6">
            <w:pPr>
              <w:spacing w:after="0" w:line="240" w:lineRule="auto"/>
              <w:ind w:left="-57" w:right="-57"/>
              <w:contextualSpacing/>
              <w:jc w:val="right"/>
              <w:rPr>
                <w:rFonts w:ascii="Times New Roman" w:hAnsi="Times New Roman"/>
                <w:b/>
                <w:sz w:val="16"/>
              </w:rPr>
            </w:pP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FA248BA" w14:textId="77777777" w:rsidR="00BB1DE6" w:rsidRDefault="00BB1DE6">
            <w:pPr>
              <w:spacing w:after="0" w:line="240" w:lineRule="auto"/>
              <w:ind w:left="-57" w:right="-57"/>
              <w:contextualSpacing/>
              <w:jc w:val="right"/>
              <w:rPr>
                <w:rFonts w:ascii="Times New Roman" w:hAnsi="Times New Roman"/>
                <w:b/>
                <w:sz w:val="16"/>
              </w:rPr>
            </w:pPr>
          </w:p>
        </w:tc>
        <w:tc>
          <w:tcPr>
            <w:tcW w:w="43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FCCCA7C" w14:textId="77777777" w:rsidR="00BB1DE6" w:rsidRDefault="00BB1DE6">
            <w:pPr>
              <w:spacing w:after="0" w:line="240" w:lineRule="auto"/>
              <w:ind w:left="-57" w:right="-57"/>
              <w:contextualSpacing/>
              <w:jc w:val="right"/>
              <w:rPr>
                <w:rFonts w:ascii="Times New Roman" w:hAnsi="Times New Roman"/>
                <w:b/>
                <w:sz w:val="16"/>
              </w:rPr>
            </w:pP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E80B263" w14:textId="77777777" w:rsidR="00BB1DE6" w:rsidRDefault="00BB1DE6">
            <w:pPr>
              <w:spacing w:after="0" w:line="240" w:lineRule="auto"/>
              <w:ind w:left="-57" w:right="-57"/>
              <w:contextualSpacing/>
              <w:jc w:val="right"/>
              <w:rPr>
                <w:rFonts w:ascii="Times New Roman" w:hAnsi="Times New Roman"/>
                <w:b/>
                <w:sz w:val="16"/>
              </w:rPr>
            </w:pP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A487AC7" w14:textId="77777777" w:rsidR="00BB1DE6" w:rsidRDefault="00BB1DE6">
            <w:pPr>
              <w:spacing w:after="0" w:line="240" w:lineRule="auto"/>
              <w:ind w:left="-57" w:right="-57"/>
              <w:contextualSpacing/>
              <w:jc w:val="right"/>
              <w:rPr>
                <w:rFonts w:ascii="Times New Roman" w:hAnsi="Times New Roman"/>
                <w:b/>
                <w:sz w:val="16"/>
              </w:rPr>
            </w:pP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99ACC9B" w14:textId="77777777" w:rsidR="00BB1DE6" w:rsidRDefault="00BB1DE6">
            <w:pPr>
              <w:spacing w:after="0" w:line="240" w:lineRule="auto"/>
              <w:ind w:left="-57" w:right="-57"/>
              <w:contextualSpacing/>
              <w:jc w:val="right"/>
              <w:rPr>
                <w:rFonts w:ascii="Times New Roman" w:hAnsi="Times New Roman"/>
                <w:b/>
                <w:sz w:val="16"/>
              </w:rPr>
            </w:pPr>
          </w:p>
        </w:tc>
        <w:tc>
          <w:tcPr>
            <w:tcW w:w="42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2A82582" w14:textId="77777777" w:rsidR="00BB1DE6" w:rsidRDefault="00BB1DE6">
            <w:pPr>
              <w:spacing w:after="0" w:line="240" w:lineRule="auto"/>
              <w:ind w:left="-57" w:right="-57"/>
              <w:contextualSpacing/>
              <w:jc w:val="right"/>
              <w:rPr>
                <w:rFonts w:ascii="Times New Roman" w:hAnsi="Times New Roman"/>
                <w:b/>
                <w:sz w:val="16"/>
              </w:rPr>
            </w:pPr>
          </w:p>
        </w:tc>
        <w:tc>
          <w:tcPr>
            <w:tcW w:w="433"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7B3C5D7" w14:textId="77777777" w:rsidR="00BB1DE6" w:rsidRDefault="00BB1DE6">
            <w:pPr>
              <w:spacing w:after="0" w:line="240" w:lineRule="auto"/>
              <w:ind w:left="-57" w:right="-57"/>
              <w:contextualSpacing/>
              <w:jc w:val="right"/>
              <w:rPr>
                <w:rFonts w:ascii="Times New Roman" w:hAnsi="Times New Roman"/>
                <w:b/>
                <w:sz w:val="16"/>
              </w:rPr>
            </w:pP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6B9AC3C" w14:textId="77777777" w:rsidR="00BB1DE6" w:rsidRDefault="00BB1DE6">
            <w:pPr>
              <w:spacing w:after="0" w:line="240" w:lineRule="auto"/>
              <w:ind w:left="-57" w:right="-57"/>
              <w:contextualSpacing/>
              <w:jc w:val="right"/>
              <w:rPr>
                <w:rFonts w:ascii="Times New Roman" w:hAnsi="Times New Roman"/>
                <w:b/>
                <w:sz w:val="16"/>
              </w:rPr>
            </w:pP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C115F8D" w14:textId="77777777" w:rsidR="00BB1DE6" w:rsidRDefault="00BB1DE6">
            <w:pPr>
              <w:spacing w:after="0" w:line="240" w:lineRule="auto"/>
              <w:ind w:left="-57" w:right="-57"/>
              <w:contextualSpacing/>
              <w:jc w:val="right"/>
              <w:rPr>
                <w:rFonts w:ascii="Times New Roman" w:hAnsi="Times New Roman"/>
                <w:b/>
                <w:sz w:val="16"/>
              </w:rPr>
            </w:pP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18B7179" w14:textId="77777777" w:rsidR="00BB1DE6" w:rsidRDefault="00BB1DE6">
            <w:pPr>
              <w:spacing w:after="0" w:line="240" w:lineRule="auto"/>
              <w:ind w:left="-57" w:right="-57"/>
              <w:contextualSpacing/>
              <w:jc w:val="right"/>
              <w:rPr>
                <w:rFonts w:ascii="Times New Roman" w:hAnsi="Times New Roman"/>
                <w:b/>
                <w:sz w:val="16"/>
              </w:rPr>
            </w:pP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D8D1335" w14:textId="77777777" w:rsidR="00BB1DE6" w:rsidRDefault="00BB1DE6">
            <w:pPr>
              <w:spacing w:after="0" w:line="240" w:lineRule="auto"/>
              <w:ind w:left="-57" w:right="-57"/>
              <w:contextualSpacing/>
              <w:jc w:val="right"/>
              <w:rPr>
                <w:rFonts w:ascii="Times New Roman" w:hAnsi="Times New Roman"/>
                <w:b/>
                <w:sz w:val="16"/>
              </w:rPr>
            </w:pP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826D9CE" w14:textId="77777777" w:rsidR="00BB1DE6" w:rsidRDefault="00BB1DE6">
            <w:pPr>
              <w:spacing w:after="0" w:line="240" w:lineRule="auto"/>
              <w:ind w:left="-57" w:right="-57"/>
              <w:contextualSpacing/>
              <w:jc w:val="right"/>
              <w:rPr>
                <w:rFonts w:ascii="Times New Roman" w:hAnsi="Times New Roman"/>
                <w:b/>
                <w:sz w:val="16"/>
              </w:rPr>
            </w:pP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57E8FEC" w14:textId="77777777" w:rsidR="00BB1DE6" w:rsidRDefault="00BB1DE6">
            <w:pPr>
              <w:spacing w:after="0" w:line="240" w:lineRule="auto"/>
              <w:ind w:left="-57" w:right="-57"/>
              <w:contextualSpacing/>
              <w:jc w:val="right"/>
              <w:rPr>
                <w:rFonts w:ascii="Times New Roman" w:hAnsi="Times New Roman"/>
                <w:b/>
                <w:sz w:val="16"/>
              </w:rPr>
            </w:pP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36433A4" w14:textId="77777777" w:rsidR="00BB1DE6" w:rsidRDefault="00BB1DE6">
            <w:pPr>
              <w:spacing w:after="0" w:line="240" w:lineRule="auto"/>
              <w:ind w:left="-57" w:right="-57"/>
              <w:contextualSpacing/>
              <w:jc w:val="right"/>
              <w:rPr>
                <w:rFonts w:ascii="Times New Roman" w:hAnsi="Times New Roman"/>
                <w:b/>
                <w:sz w:val="16"/>
              </w:rPr>
            </w:pPr>
          </w:p>
        </w:tc>
        <w:tc>
          <w:tcPr>
            <w:tcW w:w="426"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61DEB6C" w14:textId="77777777" w:rsidR="00BB1DE6" w:rsidRDefault="00BB1DE6">
            <w:pPr>
              <w:spacing w:after="0" w:line="240" w:lineRule="auto"/>
              <w:ind w:left="-57" w:right="-57"/>
              <w:contextualSpacing/>
              <w:jc w:val="right"/>
              <w:rPr>
                <w:rFonts w:ascii="Times New Roman" w:hAnsi="Times New Roman"/>
                <w:b/>
                <w:sz w:val="16"/>
              </w:rPr>
            </w:pPr>
          </w:p>
        </w:tc>
        <w:tc>
          <w:tcPr>
            <w:tcW w:w="42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4DD8E0F" w14:textId="77777777" w:rsidR="00BB1DE6" w:rsidRDefault="00BB1DE6">
            <w:pPr>
              <w:spacing w:after="0" w:line="240" w:lineRule="auto"/>
              <w:ind w:left="-57" w:right="-57"/>
              <w:contextualSpacing/>
              <w:jc w:val="right"/>
              <w:rPr>
                <w:rFonts w:ascii="Times New Roman" w:hAnsi="Times New Roman"/>
                <w:b/>
                <w:sz w:val="16"/>
              </w:rPr>
            </w:pPr>
          </w:p>
        </w:tc>
        <w:tc>
          <w:tcPr>
            <w:tcW w:w="39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29FD127" w14:textId="77777777" w:rsidR="00BB1DE6" w:rsidRDefault="00BB1DE6">
            <w:pPr>
              <w:spacing w:after="0" w:line="240" w:lineRule="auto"/>
              <w:ind w:left="-57" w:right="-57"/>
              <w:contextualSpacing/>
              <w:jc w:val="right"/>
              <w:rPr>
                <w:rFonts w:ascii="Times New Roman" w:hAnsi="Times New Roman"/>
                <w:b/>
                <w:sz w:val="16"/>
              </w:rPr>
            </w:pPr>
          </w:p>
        </w:tc>
        <w:tc>
          <w:tcPr>
            <w:tcW w:w="366"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827C12C"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41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82AA681"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567"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07425D89"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766" w:type="dxa"/>
            <w:tcBorders>
              <w:top w:val="nil"/>
              <w:left w:val="single" w:sz="4"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180B0CD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140</w:t>
            </w:r>
          </w:p>
        </w:tc>
      </w:tr>
      <w:tr w:rsidR="00BB1DE6" w14:paraId="0A13537E" w14:textId="77777777">
        <w:trPr>
          <w:trHeight w:val="375"/>
        </w:trPr>
        <w:tc>
          <w:tcPr>
            <w:tcW w:w="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3FF6C4" w14:textId="77777777" w:rsidR="00BB1DE6" w:rsidRDefault="0004223F">
            <w:pPr>
              <w:spacing w:after="0" w:line="240" w:lineRule="auto"/>
              <w:rPr>
                <w:rFonts w:ascii="Times New Roman" w:hAnsi="Times New Roman"/>
                <w:sz w:val="18"/>
              </w:rPr>
            </w:pPr>
            <w:r>
              <w:rPr>
                <w:rFonts w:ascii="Times New Roman" w:hAnsi="Times New Roman"/>
                <w:sz w:val="18"/>
              </w:rPr>
              <w:t>МДК 06.01</w:t>
            </w:r>
          </w:p>
        </w:tc>
        <w:tc>
          <w:tcPr>
            <w:tcW w:w="2074"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58EA9026" w14:textId="77777777" w:rsidR="00BB1DE6" w:rsidRDefault="0004223F">
            <w:pPr>
              <w:spacing w:after="0" w:line="240" w:lineRule="auto"/>
              <w:rPr>
                <w:rFonts w:ascii="Times New Roman" w:hAnsi="Times New Roman"/>
                <w:sz w:val="18"/>
              </w:rPr>
            </w:pPr>
            <w:r>
              <w:rPr>
                <w:rFonts w:ascii="Times New Roman" w:hAnsi="Times New Roman"/>
                <w:sz w:val="18"/>
              </w:rPr>
              <w:t>Основы работы вальцовщика стана горячей прокатки</w:t>
            </w:r>
          </w:p>
        </w:tc>
        <w:tc>
          <w:tcPr>
            <w:tcW w:w="41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9A8DE9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E6F359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7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B66F42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7B1A5B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52FD2C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6B6AA1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8A8D16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F7574F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814214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1</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74EB2C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1</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12D8FC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1</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BF0A49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1</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9E65D7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1</w:t>
            </w:r>
          </w:p>
        </w:tc>
        <w:tc>
          <w:tcPr>
            <w:tcW w:w="43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59D665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1</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26C00F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1</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46D795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1</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6D3E8B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1</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A94DCC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1</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BE7702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1</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8C64D2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1</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A8B9C5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6"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8F9FCD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9659D45" w14:textId="77777777" w:rsidR="00BB1DE6" w:rsidRDefault="00BB1DE6">
            <w:pPr>
              <w:spacing w:after="0" w:line="240" w:lineRule="auto"/>
              <w:ind w:left="-57" w:right="-57"/>
              <w:contextualSpacing/>
              <w:jc w:val="center"/>
              <w:rPr>
                <w:rFonts w:ascii="Times New Roman" w:hAnsi="Times New Roman"/>
                <w:sz w:val="16"/>
              </w:rPr>
            </w:pPr>
          </w:p>
        </w:tc>
        <w:tc>
          <w:tcPr>
            <w:tcW w:w="39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A4F3FC0" w14:textId="77777777" w:rsidR="00BB1DE6" w:rsidRDefault="00BB1DE6">
            <w:pPr>
              <w:spacing w:after="0" w:line="240" w:lineRule="auto"/>
              <w:ind w:left="-57" w:right="-57"/>
              <w:contextualSpacing/>
              <w:jc w:val="center"/>
              <w:rPr>
                <w:rFonts w:ascii="Times New Roman" w:hAnsi="Times New Roman"/>
                <w:sz w:val="16"/>
              </w:rPr>
            </w:pPr>
          </w:p>
        </w:tc>
        <w:tc>
          <w:tcPr>
            <w:tcW w:w="36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D4D80DE" w14:textId="77777777" w:rsidR="00BB1DE6" w:rsidRDefault="00BB1DE6">
            <w:pPr>
              <w:spacing w:after="0" w:line="240" w:lineRule="auto"/>
              <w:ind w:left="-57" w:right="-57"/>
              <w:contextualSpacing/>
              <w:jc w:val="center"/>
              <w:rPr>
                <w:rFonts w:ascii="Times New Roman" w:hAnsi="Times New Roman"/>
                <w:sz w:val="16"/>
              </w:rPr>
            </w:pPr>
          </w:p>
        </w:tc>
        <w:tc>
          <w:tcPr>
            <w:tcW w:w="41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1558F80" w14:textId="77777777" w:rsidR="00BB1DE6" w:rsidRDefault="00BB1DE6">
            <w:pPr>
              <w:spacing w:after="0" w:line="240" w:lineRule="auto"/>
              <w:ind w:left="-57" w:right="-57"/>
              <w:contextualSpacing/>
              <w:jc w:val="center"/>
              <w:rPr>
                <w:rFonts w:ascii="Times New Roman" w:hAnsi="Times New Roman"/>
                <w:sz w:val="16"/>
              </w:rPr>
            </w:pPr>
          </w:p>
        </w:tc>
        <w:tc>
          <w:tcPr>
            <w:tcW w:w="56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A6F0CF3"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508BE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32</w:t>
            </w:r>
          </w:p>
        </w:tc>
      </w:tr>
      <w:tr w:rsidR="00BB1DE6" w14:paraId="4C24DDC5" w14:textId="77777777">
        <w:trPr>
          <w:trHeight w:val="240"/>
        </w:trPr>
        <w:tc>
          <w:tcPr>
            <w:tcW w:w="946"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76BBF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УП.06.01</w:t>
            </w:r>
          </w:p>
        </w:tc>
        <w:tc>
          <w:tcPr>
            <w:tcW w:w="2074"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401540F1" w14:textId="77777777" w:rsidR="00BB1DE6" w:rsidRDefault="0004223F">
            <w:pPr>
              <w:spacing w:after="0" w:line="240" w:lineRule="auto"/>
              <w:contextualSpacing/>
              <w:rPr>
                <w:rFonts w:ascii="Times New Roman" w:hAnsi="Times New Roman"/>
                <w:sz w:val="16"/>
              </w:rPr>
            </w:pPr>
            <w:r>
              <w:rPr>
                <w:rFonts w:ascii="Times New Roman" w:hAnsi="Times New Roman"/>
                <w:sz w:val="16"/>
              </w:rPr>
              <w:t>Учебная практика</w:t>
            </w:r>
          </w:p>
        </w:tc>
        <w:tc>
          <w:tcPr>
            <w:tcW w:w="41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A692FB7" w14:textId="77777777" w:rsidR="00BB1DE6" w:rsidRDefault="00BB1DE6">
            <w:pPr>
              <w:spacing w:after="0" w:line="240" w:lineRule="auto"/>
              <w:contextualSpacing/>
              <w:jc w:val="center"/>
              <w:rPr>
                <w:rFonts w:ascii="Times New Roman" w:hAnsi="Times New Roman"/>
                <w:sz w:val="16"/>
              </w:rPr>
            </w:pP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058264C" w14:textId="77777777" w:rsidR="00BB1DE6" w:rsidRDefault="00BB1DE6">
            <w:pPr>
              <w:spacing w:after="0" w:line="240" w:lineRule="auto"/>
              <w:ind w:left="-57" w:right="-57"/>
              <w:contextualSpacing/>
              <w:jc w:val="center"/>
              <w:rPr>
                <w:rFonts w:ascii="Times New Roman" w:hAnsi="Times New Roman"/>
                <w:sz w:val="16"/>
              </w:rPr>
            </w:pPr>
          </w:p>
        </w:tc>
        <w:tc>
          <w:tcPr>
            <w:tcW w:w="47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0C1E888" w14:textId="77777777" w:rsidR="00BB1DE6" w:rsidRDefault="00BB1DE6">
            <w:pPr>
              <w:spacing w:after="0" w:line="240" w:lineRule="auto"/>
              <w:ind w:left="-57" w:right="-57"/>
              <w:contextualSpacing/>
              <w:jc w:val="center"/>
              <w:rPr>
                <w:rFonts w:ascii="Times New Roman" w:hAnsi="Times New Roman"/>
                <w:sz w:val="16"/>
              </w:rPr>
            </w:pP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A0288B8" w14:textId="77777777" w:rsidR="00BB1DE6" w:rsidRDefault="00BB1DE6">
            <w:pPr>
              <w:spacing w:after="0" w:line="240" w:lineRule="auto"/>
              <w:ind w:left="-57" w:right="-57"/>
              <w:contextualSpacing/>
              <w:jc w:val="center"/>
              <w:rPr>
                <w:rFonts w:ascii="Times New Roman" w:hAnsi="Times New Roman"/>
                <w:sz w:val="16"/>
              </w:rPr>
            </w:pP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E43BE82" w14:textId="77777777" w:rsidR="00BB1DE6" w:rsidRDefault="00BB1DE6">
            <w:pPr>
              <w:spacing w:after="0" w:line="240" w:lineRule="auto"/>
              <w:ind w:left="-57" w:right="-57"/>
              <w:contextualSpacing/>
              <w:jc w:val="center"/>
              <w:rPr>
                <w:rFonts w:ascii="Times New Roman" w:hAnsi="Times New Roman"/>
                <w:sz w:val="16"/>
              </w:rPr>
            </w:pP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7F03586" w14:textId="77777777" w:rsidR="00BB1DE6" w:rsidRDefault="00BB1DE6">
            <w:pPr>
              <w:spacing w:after="0" w:line="240" w:lineRule="auto"/>
              <w:ind w:left="-57" w:right="-57"/>
              <w:contextualSpacing/>
              <w:jc w:val="center"/>
              <w:rPr>
                <w:rFonts w:ascii="Times New Roman" w:hAnsi="Times New Roman"/>
                <w:sz w:val="16"/>
              </w:rPr>
            </w:pP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5424DA4" w14:textId="77777777" w:rsidR="00BB1DE6" w:rsidRDefault="00BB1DE6">
            <w:pPr>
              <w:spacing w:after="0" w:line="240" w:lineRule="auto"/>
              <w:ind w:left="-57" w:right="-57"/>
              <w:contextualSpacing/>
              <w:jc w:val="center"/>
              <w:rPr>
                <w:rFonts w:ascii="Times New Roman" w:hAnsi="Times New Roman"/>
                <w:sz w:val="16"/>
              </w:rPr>
            </w:pP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BA95F00" w14:textId="77777777" w:rsidR="00BB1DE6" w:rsidRDefault="00BB1DE6">
            <w:pPr>
              <w:spacing w:after="0" w:line="240" w:lineRule="auto"/>
              <w:ind w:left="-57" w:right="-57"/>
              <w:contextualSpacing/>
              <w:jc w:val="center"/>
              <w:rPr>
                <w:rFonts w:ascii="Times New Roman" w:hAnsi="Times New Roman"/>
                <w:sz w:val="16"/>
              </w:rPr>
            </w:pP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BAE5559" w14:textId="77777777" w:rsidR="00BB1DE6" w:rsidRDefault="00BB1DE6">
            <w:pPr>
              <w:spacing w:after="0" w:line="240" w:lineRule="auto"/>
              <w:ind w:left="-57" w:right="-57"/>
              <w:contextualSpacing/>
              <w:jc w:val="center"/>
              <w:rPr>
                <w:rFonts w:ascii="Times New Roman" w:hAnsi="Times New Roman"/>
                <w:sz w:val="16"/>
              </w:rPr>
            </w:pP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A0D02B6" w14:textId="77777777" w:rsidR="00BB1DE6" w:rsidRDefault="00BB1DE6">
            <w:pPr>
              <w:spacing w:after="0" w:line="240" w:lineRule="auto"/>
              <w:ind w:left="-57" w:right="-57"/>
              <w:contextualSpacing/>
              <w:jc w:val="center"/>
              <w:rPr>
                <w:rFonts w:ascii="Times New Roman" w:hAnsi="Times New Roman"/>
                <w:sz w:val="16"/>
              </w:rPr>
            </w:pP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02DCF9E" w14:textId="77777777" w:rsidR="00BB1DE6" w:rsidRDefault="00BB1DE6">
            <w:pPr>
              <w:spacing w:after="0" w:line="240" w:lineRule="auto"/>
              <w:ind w:left="-57" w:right="-57"/>
              <w:contextualSpacing/>
              <w:jc w:val="center"/>
              <w:rPr>
                <w:rFonts w:ascii="Times New Roman" w:hAnsi="Times New Roman"/>
                <w:sz w:val="16"/>
              </w:rPr>
            </w:pP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882AF87" w14:textId="77777777" w:rsidR="00BB1DE6" w:rsidRDefault="00BB1DE6">
            <w:pPr>
              <w:spacing w:after="0" w:line="240" w:lineRule="auto"/>
              <w:ind w:left="-57" w:right="-57"/>
              <w:contextualSpacing/>
              <w:jc w:val="center"/>
              <w:rPr>
                <w:rFonts w:ascii="Times New Roman" w:hAnsi="Times New Roman"/>
                <w:sz w:val="16"/>
              </w:rPr>
            </w:pP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8947A54" w14:textId="77777777" w:rsidR="00BB1DE6" w:rsidRDefault="00BB1DE6">
            <w:pPr>
              <w:spacing w:after="0" w:line="240" w:lineRule="auto"/>
              <w:ind w:left="-57" w:right="-57"/>
              <w:contextualSpacing/>
              <w:jc w:val="center"/>
              <w:rPr>
                <w:rFonts w:ascii="Times New Roman" w:hAnsi="Times New Roman"/>
                <w:sz w:val="16"/>
              </w:rPr>
            </w:pPr>
          </w:p>
        </w:tc>
        <w:tc>
          <w:tcPr>
            <w:tcW w:w="43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325A968" w14:textId="77777777" w:rsidR="00BB1DE6" w:rsidRDefault="00BB1DE6">
            <w:pPr>
              <w:spacing w:after="0" w:line="240" w:lineRule="auto"/>
              <w:ind w:left="-57" w:right="-57"/>
              <w:contextualSpacing/>
              <w:jc w:val="center"/>
              <w:rPr>
                <w:rFonts w:ascii="Times New Roman" w:hAnsi="Times New Roman"/>
                <w:sz w:val="16"/>
              </w:rPr>
            </w:pP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6E0B9CC" w14:textId="77777777" w:rsidR="00BB1DE6" w:rsidRDefault="00BB1DE6">
            <w:pPr>
              <w:spacing w:after="0" w:line="240" w:lineRule="auto"/>
              <w:ind w:left="-57" w:right="-57"/>
              <w:contextualSpacing/>
              <w:jc w:val="center"/>
              <w:rPr>
                <w:rFonts w:ascii="Times New Roman" w:hAnsi="Times New Roman"/>
                <w:sz w:val="16"/>
              </w:rPr>
            </w:pP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64497BC" w14:textId="77777777" w:rsidR="00BB1DE6" w:rsidRDefault="00BB1DE6">
            <w:pPr>
              <w:spacing w:after="0" w:line="240" w:lineRule="auto"/>
              <w:ind w:left="-57" w:right="-57"/>
              <w:contextualSpacing/>
              <w:jc w:val="center"/>
              <w:rPr>
                <w:rFonts w:ascii="Times New Roman" w:hAnsi="Times New Roman"/>
                <w:sz w:val="16"/>
              </w:rPr>
            </w:pP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07DCBDB" w14:textId="77777777" w:rsidR="00BB1DE6" w:rsidRDefault="00BB1DE6">
            <w:pPr>
              <w:spacing w:after="0" w:line="240" w:lineRule="auto"/>
              <w:ind w:left="-57" w:right="-57"/>
              <w:contextualSpacing/>
              <w:jc w:val="center"/>
              <w:rPr>
                <w:rFonts w:ascii="Times New Roman" w:hAnsi="Times New Roman"/>
                <w:sz w:val="16"/>
              </w:rPr>
            </w:pP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502721D" w14:textId="77777777" w:rsidR="00BB1DE6" w:rsidRDefault="00BB1DE6">
            <w:pPr>
              <w:spacing w:after="0" w:line="240" w:lineRule="auto"/>
              <w:ind w:left="-57" w:right="-57"/>
              <w:contextualSpacing/>
              <w:jc w:val="center"/>
              <w:rPr>
                <w:rFonts w:ascii="Times New Roman" w:hAnsi="Times New Roman"/>
                <w:sz w:val="16"/>
              </w:rPr>
            </w:pP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9E0AF68" w14:textId="77777777" w:rsidR="00BB1DE6" w:rsidRDefault="00BB1DE6">
            <w:pPr>
              <w:spacing w:after="0" w:line="240" w:lineRule="auto"/>
              <w:ind w:left="-57" w:right="-57"/>
              <w:contextualSpacing/>
              <w:jc w:val="center"/>
              <w:rPr>
                <w:rFonts w:ascii="Times New Roman" w:hAnsi="Times New Roman"/>
                <w:sz w:val="16"/>
              </w:rPr>
            </w:pP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BB5FFB3" w14:textId="77777777" w:rsidR="00BB1DE6" w:rsidRDefault="00BB1DE6">
            <w:pPr>
              <w:spacing w:after="0" w:line="240" w:lineRule="auto"/>
              <w:ind w:left="-57" w:right="-57"/>
              <w:contextualSpacing/>
              <w:jc w:val="center"/>
              <w:rPr>
                <w:rFonts w:ascii="Times New Roman" w:hAnsi="Times New Roman"/>
                <w:sz w:val="16"/>
              </w:rPr>
            </w:pP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01F447B" w14:textId="77777777" w:rsidR="00BB1DE6" w:rsidRDefault="00BB1DE6">
            <w:pPr>
              <w:spacing w:after="0" w:line="240" w:lineRule="auto"/>
              <w:ind w:left="-57" w:right="-57"/>
              <w:contextualSpacing/>
              <w:jc w:val="center"/>
              <w:rPr>
                <w:rFonts w:ascii="Times New Roman" w:hAnsi="Times New Roman"/>
                <w:sz w:val="16"/>
              </w:rPr>
            </w:pPr>
          </w:p>
        </w:tc>
        <w:tc>
          <w:tcPr>
            <w:tcW w:w="426"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A92DCFA" w14:textId="77777777" w:rsidR="00BB1DE6" w:rsidRDefault="00BB1DE6">
            <w:pPr>
              <w:spacing w:after="0" w:line="240" w:lineRule="auto"/>
              <w:ind w:left="-57" w:right="-57"/>
              <w:contextualSpacing/>
              <w:jc w:val="center"/>
              <w:rPr>
                <w:rFonts w:ascii="Times New Roman" w:hAnsi="Times New Roman"/>
                <w:sz w:val="16"/>
              </w:rPr>
            </w:pP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F3448CD" w14:textId="77777777" w:rsidR="00BB1DE6" w:rsidRDefault="00BB1DE6">
            <w:pPr>
              <w:spacing w:after="0" w:line="240" w:lineRule="auto"/>
              <w:ind w:left="-57" w:right="-57"/>
              <w:contextualSpacing/>
              <w:jc w:val="center"/>
              <w:rPr>
                <w:rFonts w:ascii="Times New Roman" w:hAnsi="Times New Roman"/>
                <w:sz w:val="16"/>
              </w:rPr>
            </w:pPr>
          </w:p>
        </w:tc>
        <w:tc>
          <w:tcPr>
            <w:tcW w:w="39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3D99C1F" w14:textId="77777777" w:rsidR="00BB1DE6" w:rsidRDefault="00BB1DE6">
            <w:pPr>
              <w:spacing w:after="0" w:line="240" w:lineRule="auto"/>
              <w:ind w:left="-57" w:right="-57"/>
              <w:contextualSpacing/>
              <w:jc w:val="center"/>
              <w:rPr>
                <w:rFonts w:ascii="Times New Roman" w:hAnsi="Times New Roman"/>
                <w:sz w:val="16"/>
              </w:rPr>
            </w:pPr>
          </w:p>
        </w:tc>
        <w:tc>
          <w:tcPr>
            <w:tcW w:w="36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E46F4D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1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32C33C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567"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21CA1D73"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8904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72</w:t>
            </w:r>
          </w:p>
        </w:tc>
      </w:tr>
      <w:tr w:rsidR="00BB1DE6" w14:paraId="30133D09" w14:textId="77777777">
        <w:trPr>
          <w:trHeight w:val="375"/>
        </w:trPr>
        <w:tc>
          <w:tcPr>
            <w:tcW w:w="946"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5CBBD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ПП.06.01</w:t>
            </w:r>
          </w:p>
        </w:tc>
        <w:tc>
          <w:tcPr>
            <w:tcW w:w="2074"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299DEDF6" w14:textId="77777777" w:rsidR="00BB1DE6" w:rsidRDefault="0004223F">
            <w:pPr>
              <w:spacing w:after="0" w:line="240" w:lineRule="auto"/>
              <w:contextualSpacing/>
              <w:rPr>
                <w:rFonts w:ascii="Times New Roman" w:hAnsi="Times New Roman"/>
                <w:sz w:val="16"/>
              </w:rPr>
            </w:pPr>
            <w:r>
              <w:rPr>
                <w:rFonts w:ascii="Times New Roman" w:hAnsi="Times New Roman"/>
                <w:sz w:val="16"/>
              </w:rPr>
              <w:t>Производственная практик</w:t>
            </w:r>
          </w:p>
        </w:tc>
        <w:tc>
          <w:tcPr>
            <w:tcW w:w="41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ABEB037" w14:textId="77777777" w:rsidR="00BB1DE6" w:rsidRDefault="0004223F">
            <w:pPr>
              <w:spacing w:after="0" w:line="240" w:lineRule="auto"/>
              <w:contextualSpacing/>
              <w:rPr>
                <w:rFonts w:ascii="Times New Roman" w:hAnsi="Times New Roman"/>
                <w:sz w:val="16"/>
              </w:rPr>
            </w:pPr>
            <w:r>
              <w:rPr>
                <w:rFonts w:ascii="Times New Roman" w:hAnsi="Times New Roman"/>
                <w:sz w:val="16"/>
              </w:rPr>
              <w:t> </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07AEA25"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7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675882D"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5F5EE34"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6C02225"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3EADCCE"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4258BE1"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F73DD54"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3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AFEA7E6"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67BE7DD"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A7AE3CD"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781F323"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2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F593A03"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3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D137D0D"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FB12E37"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B46F3A8"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BFE61A6"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8F5138A"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CFB8740"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8806E39"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21187F3"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26"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599703D"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2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A738A7D"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39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D9484FA"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366"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5BE1AB4"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1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913217D" w14:textId="77777777" w:rsidR="00BB1DE6" w:rsidRDefault="00BB1DE6">
            <w:pPr>
              <w:spacing w:after="0" w:line="240" w:lineRule="auto"/>
              <w:ind w:left="-57" w:right="-57"/>
              <w:contextualSpacing/>
              <w:jc w:val="right"/>
              <w:rPr>
                <w:rFonts w:ascii="Times New Roman" w:hAnsi="Times New Roman"/>
                <w:sz w:val="16"/>
              </w:rPr>
            </w:pPr>
          </w:p>
        </w:tc>
        <w:tc>
          <w:tcPr>
            <w:tcW w:w="567" w:type="dxa"/>
            <w:tcBorders>
              <w:top w:val="nil"/>
              <w:left w:val="single" w:sz="8" w:space="0" w:color="000000"/>
              <w:bottom w:val="single" w:sz="4" w:space="0" w:color="000000"/>
              <w:right w:val="single" w:sz="4" w:space="0" w:color="000000"/>
            </w:tcBorders>
            <w:shd w:val="clear" w:color="auto" w:fill="FFFFFF"/>
            <w:tcMar>
              <w:top w:w="0" w:type="dxa"/>
              <w:left w:w="108" w:type="dxa"/>
              <w:bottom w:w="0" w:type="dxa"/>
              <w:right w:w="108" w:type="dxa"/>
            </w:tcMar>
            <w:vAlign w:val="bottom"/>
          </w:tcPr>
          <w:p w14:paraId="2DF897CC"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766"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34E4295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r>
      <w:tr w:rsidR="00BB1DE6" w14:paraId="17F316B9" w14:textId="77777777">
        <w:trPr>
          <w:trHeight w:val="240"/>
        </w:trPr>
        <w:tc>
          <w:tcPr>
            <w:tcW w:w="302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6D1945DA"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Всего часов в неделю учебных занятий</w:t>
            </w:r>
          </w:p>
        </w:tc>
        <w:tc>
          <w:tcPr>
            <w:tcW w:w="410" w:type="dxa"/>
            <w:tcBorders>
              <w:top w:val="nil"/>
              <w:left w:val="nil"/>
              <w:bottom w:val="single" w:sz="8" w:space="0" w:color="000000"/>
              <w:right w:val="nil"/>
            </w:tcBorders>
            <w:shd w:val="clear" w:color="auto" w:fill="D9D9D9"/>
            <w:tcMar>
              <w:top w:w="0" w:type="dxa"/>
              <w:left w:w="108" w:type="dxa"/>
              <w:bottom w:w="0" w:type="dxa"/>
              <w:right w:w="108" w:type="dxa"/>
            </w:tcMar>
            <w:vAlign w:val="bottom"/>
          </w:tcPr>
          <w:p w14:paraId="7D99B640" w14:textId="77777777" w:rsidR="00BB1DE6" w:rsidRDefault="0004223F">
            <w:pPr>
              <w:spacing w:after="0" w:line="240" w:lineRule="auto"/>
              <w:contextualSpacing/>
              <w:jc w:val="right"/>
              <w:rPr>
                <w:rFonts w:ascii="Times New Roman" w:hAnsi="Times New Roman"/>
                <w:sz w:val="16"/>
              </w:rPr>
            </w:pPr>
            <w:r>
              <w:rPr>
                <w:rFonts w:ascii="Times New Roman" w:hAnsi="Times New Roman"/>
                <w:sz w:val="16"/>
              </w:rPr>
              <w:t>36</w:t>
            </w:r>
          </w:p>
        </w:tc>
        <w:tc>
          <w:tcPr>
            <w:tcW w:w="426"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0CF1B169"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72"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2F2FBBDF"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26"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554732BA"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39"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2771E5CF"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26"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578A00AD"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26"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6448DBD1"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26"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5A25BB23"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39"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7489223A"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26"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4BF2F638"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26"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42DC9298"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26"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22F0994D"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26"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0335EEC6"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33"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4715E690"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27"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2E3B0AD7"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27"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2A1BB37F"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27"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03C1DD5E"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27"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3F56048A"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27"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61F8EE1C"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27"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25D3890E"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27"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3F3DB29B"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26" w:type="dxa"/>
            <w:gridSpan w:val="2"/>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3CF9B9F4"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27"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535F90B8"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ПА</w:t>
            </w:r>
          </w:p>
        </w:tc>
        <w:tc>
          <w:tcPr>
            <w:tcW w:w="399"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143FBCD6"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ПА</w:t>
            </w:r>
          </w:p>
        </w:tc>
        <w:tc>
          <w:tcPr>
            <w:tcW w:w="366"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6C3C16FC"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411"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584AB90E"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567" w:type="dxa"/>
            <w:tcBorders>
              <w:top w:val="nil"/>
              <w:left w:val="single" w:sz="8" w:space="0" w:color="000000"/>
              <w:bottom w:val="single" w:sz="8" w:space="0" w:color="000000"/>
              <w:right w:val="single" w:sz="4" w:space="0" w:color="000000"/>
            </w:tcBorders>
            <w:shd w:val="clear" w:color="auto" w:fill="D9D9D9"/>
            <w:tcMar>
              <w:top w:w="0" w:type="dxa"/>
              <w:left w:w="108" w:type="dxa"/>
              <w:bottom w:w="0" w:type="dxa"/>
              <w:right w:w="108" w:type="dxa"/>
            </w:tcMar>
            <w:vAlign w:val="bottom"/>
          </w:tcPr>
          <w:p w14:paraId="45AA4380"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36</w:t>
            </w:r>
          </w:p>
        </w:tc>
        <w:tc>
          <w:tcPr>
            <w:tcW w:w="766" w:type="dxa"/>
            <w:tcBorders>
              <w:top w:val="nil"/>
              <w:left w:val="single" w:sz="4"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2FEC512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 900</w:t>
            </w:r>
          </w:p>
        </w:tc>
      </w:tr>
    </w:tbl>
    <w:p w14:paraId="63BB75D8" w14:textId="77777777" w:rsidR="00BB1DE6" w:rsidRDefault="0004223F">
      <w:pPr>
        <w:rPr>
          <w:rFonts w:ascii="Times New Roman" w:hAnsi="Times New Roman"/>
          <w:sz w:val="24"/>
        </w:rPr>
      </w:pPr>
      <w:r>
        <w:rPr>
          <w:rFonts w:ascii="Times New Roman" w:hAnsi="Times New Roman"/>
          <w:sz w:val="24"/>
        </w:rPr>
        <w:t>2 курс 3 семестр</w:t>
      </w:r>
    </w:p>
    <w:tbl>
      <w:tblPr>
        <w:tblW w:w="0" w:type="auto"/>
        <w:tblLayout w:type="fixed"/>
        <w:tblCellMar>
          <w:left w:w="10" w:type="dxa"/>
          <w:right w:w="10" w:type="dxa"/>
        </w:tblCellMar>
        <w:tblLook w:val="04A0" w:firstRow="1" w:lastRow="0" w:firstColumn="1" w:lastColumn="0" w:noHBand="0" w:noVBand="1"/>
      </w:tblPr>
      <w:tblGrid>
        <w:gridCol w:w="1350"/>
        <w:gridCol w:w="2887"/>
        <w:gridCol w:w="442"/>
        <w:gridCol w:w="172"/>
        <w:gridCol w:w="609"/>
        <w:gridCol w:w="609"/>
        <w:gridCol w:w="60"/>
        <w:gridCol w:w="508"/>
        <w:gridCol w:w="41"/>
        <w:gridCol w:w="606"/>
        <w:gridCol w:w="606"/>
        <w:gridCol w:w="606"/>
        <w:gridCol w:w="149"/>
        <w:gridCol w:w="457"/>
        <w:gridCol w:w="10"/>
        <w:gridCol w:w="596"/>
        <w:gridCol w:w="606"/>
        <w:gridCol w:w="606"/>
        <w:gridCol w:w="492"/>
        <w:gridCol w:w="114"/>
        <w:gridCol w:w="327"/>
        <w:gridCol w:w="279"/>
        <w:gridCol w:w="606"/>
        <w:gridCol w:w="606"/>
        <w:gridCol w:w="606"/>
        <w:gridCol w:w="618"/>
        <w:gridCol w:w="831"/>
      </w:tblGrid>
      <w:tr w:rsidR="00BB1DE6" w14:paraId="6EBF072C" w14:textId="77777777">
        <w:trPr>
          <w:trHeight w:val="899"/>
        </w:trPr>
        <w:tc>
          <w:tcPr>
            <w:tcW w:w="1350"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29A4D9F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Индекс</w:t>
            </w:r>
          </w:p>
        </w:tc>
        <w:tc>
          <w:tcPr>
            <w:tcW w:w="2887"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344B24F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Компоненты программы</w:t>
            </w:r>
          </w:p>
        </w:tc>
        <w:tc>
          <w:tcPr>
            <w:tcW w:w="442" w:type="dxa"/>
            <w:tcBorders>
              <w:top w:val="single" w:sz="8" w:space="0" w:color="000000"/>
              <w:left w:val="nil"/>
              <w:bottom w:val="single" w:sz="8" w:space="0" w:color="000000"/>
              <w:right w:val="single" w:sz="8" w:space="0" w:color="000000"/>
            </w:tcBorders>
            <w:tcMar>
              <w:top w:w="0" w:type="dxa"/>
              <w:left w:w="108" w:type="dxa"/>
              <w:bottom w:w="0" w:type="dxa"/>
              <w:right w:w="108" w:type="dxa"/>
            </w:tcMar>
            <w:textDirection w:val="btLr"/>
            <w:vAlign w:val="bottom"/>
          </w:tcPr>
          <w:p w14:paraId="41D6B73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28.08 – 03.09</w:t>
            </w:r>
          </w:p>
        </w:tc>
        <w:tc>
          <w:tcPr>
            <w:tcW w:w="1450" w:type="dxa"/>
            <w:gridSpan w:val="4"/>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65402A8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Сентябрь</w:t>
            </w:r>
          </w:p>
        </w:tc>
        <w:tc>
          <w:tcPr>
            <w:tcW w:w="508" w:type="dxa"/>
            <w:tcBorders>
              <w:top w:val="single" w:sz="8" w:space="0" w:color="000000"/>
              <w:left w:val="nil"/>
              <w:bottom w:val="single" w:sz="8" w:space="0" w:color="000000"/>
              <w:right w:val="single" w:sz="8" w:space="0" w:color="000000"/>
            </w:tcBorders>
            <w:tcMar>
              <w:top w:w="0" w:type="dxa"/>
              <w:left w:w="108" w:type="dxa"/>
              <w:bottom w:w="0" w:type="dxa"/>
              <w:right w:w="108" w:type="dxa"/>
            </w:tcMar>
            <w:textDirection w:val="btLr"/>
            <w:vAlign w:val="bottom"/>
          </w:tcPr>
          <w:p w14:paraId="69AD2E1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25.09 – 01.10</w:t>
            </w:r>
          </w:p>
        </w:tc>
        <w:tc>
          <w:tcPr>
            <w:tcW w:w="2008" w:type="dxa"/>
            <w:gridSpan w:val="5"/>
            <w:tcBorders>
              <w:top w:val="single" w:sz="8" w:space="0" w:color="000000"/>
              <w:left w:val="nil"/>
              <w:bottom w:val="single" w:sz="8" w:space="0" w:color="000000"/>
              <w:right w:val="nil"/>
            </w:tcBorders>
            <w:tcMar>
              <w:top w:w="0" w:type="dxa"/>
              <w:left w:w="108" w:type="dxa"/>
              <w:bottom w:w="0" w:type="dxa"/>
              <w:right w:w="108" w:type="dxa"/>
            </w:tcMar>
            <w:vAlign w:val="bottom"/>
          </w:tcPr>
          <w:p w14:paraId="33CD7A5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Октябрь</w:t>
            </w:r>
          </w:p>
        </w:tc>
        <w:tc>
          <w:tcPr>
            <w:tcW w:w="467"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extDirection w:val="btLr"/>
            <w:vAlign w:val="bottom"/>
          </w:tcPr>
          <w:p w14:paraId="6CDB944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3010 – 05.11</w:t>
            </w:r>
          </w:p>
        </w:tc>
        <w:tc>
          <w:tcPr>
            <w:tcW w:w="2300" w:type="dxa"/>
            <w:gridSpan w:val="4"/>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3ED5445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Ноябрь</w:t>
            </w:r>
          </w:p>
        </w:tc>
        <w:tc>
          <w:tcPr>
            <w:tcW w:w="441"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textDirection w:val="btLr"/>
            <w:vAlign w:val="bottom"/>
          </w:tcPr>
          <w:p w14:paraId="16AC56F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27.11 – 03.12</w:t>
            </w:r>
          </w:p>
        </w:tc>
        <w:tc>
          <w:tcPr>
            <w:tcW w:w="2715" w:type="dxa"/>
            <w:gridSpan w:val="5"/>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6C90F78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Декабрь</w:t>
            </w:r>
          </w:p>
        </w:tc>
        <w:tc>
          <w:tcPr>
            <w:tcW w:w="831"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1074DFE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Всего часов в семестр</w:t>
            </w:r>
          </w:p>
        </w:tc>
      </w:tr>
      <w:tr w:rsidR="00BB1DE6" w14:paraId="744BD946" w14:textId="77777777">
        <w:trPr>
          <w:trHeight w:val="320"/>
        </w:trPr>
        <w:tc>
          <w:tcPr>
            <w:tcW w:w="1350"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318303CB" w14:textId="77777777" w:rsidR="00BB1DE6" w:rsidRDefault="00BB1DE6"/>
        </w:tc>
        <w:tc>
          <w:tcPr>
            <w:tcW w:w="2887"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0A35504D" w14:textId="77777777" w:rsidR="00BB1DE6" w:rsidRDefault="00BB1DE6"/>
        </w:tc>
        <w:tc>
          <w:tcPr>
            <w:tcW w:w="10330" w:type="dxa"/>
            <w:gridSpan w:val="24"/>
            <w:tcBorders>
              <w:top w:val="single" w:sz="8" w:space="0" w:color="000000"/>
              <w:left w:val="nil"/>
              <w:right w:val="single" w:sz="8" w:space="0" w:color="000000"/>
            </w:tcBorders>
            <w:tcMar>
              <w:top w:w="0" w:type="dxa"/>
              <w:left w:w="108" w:type="dxa"/>
              <w:bottom w:w="0" w:type="dxa"/>
              <w:right w:w="108" w:type="dxa"/>
            </w:tcMar>
          </w:tcPr>
          <w:p w14:paraId="3A564D6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Номера календарных недель</w:t>
            </w:r>
          </w:p>
        </w:tc>
        <w:tc>
          <w:tcPr>
            <w:tcW w:w="831"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1BE32695" w14:textId="77777777" w:rsidR="00BB1DE6" w:rsidRDefault="00BB1DE6"/>
        </w:tc>
      </w:tr>
      <w:tr w:rsidR="00BB1DE6" w14:paraId="791E4CEB" w14:textId="77777777">
        <w:trPr>
          <w:trHeight w:val="240"/>
        </w:trPr>
        <w:tc>
          <w:tcPr>
            <w:tcW w:w="1350"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1CDB46A5" w14:textId="77777777" w:rsidR="00BB1DE6" w:rsidRDefault="00BB1DE6"/>
        </w:tc>
        <w:tc>
          <w:tcPr>
            <w:tcW w:w="2887"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2331F74B" w14:textId="77777777" w:rsidR="00BB1DE6" w:rsidRDefault="00BB1DE6"/>
        </w:tc>
        <w:tc>
          <w:tcPr>
            <w:tcW w:w="614"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4EE8B96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w:t>
            </w:r>
          </w:p>
        </w:tc>
        <w:tc>
          <w:tcPr>
            <w:tcW w:w="60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511EB23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21A7A81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9" w:type="dxa"/>
            <w:gridSpan w:val="3"/>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37E9735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0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11F9E44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60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3AB69F2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60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0B04799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7</w:t>
            </w:r>
          </w:p>
        </w:tc>
        <w:tc>
          <w:tcPr>
            <w:tcW w:w="606"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45B8F78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8</w:t>
            </w:r>
          </w:p>
        </w:tc>
        <w:tc>
          <w:tcPr>
            <w:tcW w:w="606"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63FC20C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9</w:t>
            </w:r>
          </w:p>
        </w:tc>
        <w:tc>
          <w:tcPr>
            <w:tcW w:w="60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5A82310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10</w:t>
            </w:r>
          </w:p>
        </w:tc>
        <w:tc>
          <w:tcPr>
            <w:tcW w:w="60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4F9EF4D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11</w:t>
            </w:r>
          </w:p>
        </w:tc>
        <w:tc>
          <w:tcPr>
            <w:tcW w:w="606"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2023B12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12</w:t>
            </w:r>
          </w:p>
        </w:tc>
        <w:tc>
          <w:tcPr>
            <w:tcW w:w="606"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144FDED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13</w:t>
            </w:r>
          </w:p>
        </w:tc>
        <w:tc>
          <w:tcPr>
            <w:tcW w:w="60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572598E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14</w:t>
            </w:r>
          </w:p>
        </w:tc>
        <w:tc>
          <w:tcPr>
            <w:tcW w:w="60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5866CC5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15</w:t>
            </w:r>
          </w:p>
        </w:tc>
        <w:tc>
          <w:tcPr>
            <w:tcW w:w="60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7ABA5FA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16</w:t>
            </w:r>
          </w:p>
        </w:tc>
        <w:tc>
          <w:tcPr>
            <w:tcW w:w="618"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5AF4640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 17</w:t>
            </w:r>
          </w:p>
        </w:tc>
        <w:tc>
          <w:tcPr>
            <w:tcW w:w="831"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6CAE6324" w14:textId="77777777" w:rsidR="00BB1DE6" w:rsidRDefault="00BB1DE6"/>
        </w:tc>
      </w:tr>
      <w:tr w:rsidR="00BB1DE6" w14:paraId="4723DB4F" w14:textId="77777777">
        <w:trPr>
          <w:trHeight w:val="240"/>
        </w:trPr>
        <w:tc>
          <w:tcPr>
            <w:tcW w:w="1350" w:type="dxa"/>
            <w:tcBorders>
              <w:top w:val="nil"/>
              <w:left w:val="single" w:sz="4" w:space="0" w:color="000000"/>
              <w:bottom w:val="single" w:sz="8" w:space="0" w:color="000000"/>
              <w:right w:val="single" w:sz="4" w:space="0" w:color="000000"/>
            </w:tcBorders>
            <w:shd w:val="clear" w:color="auto" w:fill="C0C0C0"/>
            <w:tcMar>
              <w:top w:w="0" w:type="dxa"/>
              <w:left w:w="108" w:type="dxa"/>
              <w:bottom w:w="0" w:type="dxa"/>
              <w:right w:w="108" w:type="dxa"/>
            </w:tcMar>
            <w:vAlign w:val="center"/>
          </w:tcPr>
          <w:p w14:paraId="1A79C27E" w14:textId="77777777" w:rsidR="00BB1DE6" w:rsidRDefault="0004223F">
            <w:pPr>
              <w:spacing w:after="0" w:line="240" w:lineRule="auto"/>
              <w:contextualSpacing/>
              <w:jc w:val="center"/>
              <w:rPr>
                <w:rFonts w:ascii="Times New Roman" w:hAnsi="Times New Roman"/>
                <w:b/>
              </w:rPr>
            </w:pPr>
            <w:r>
              <w:rPr>
                <w:rFonts w:ascii="Times New Roman" w:hAnsi="Times New Roman"/>
                <w:b/>
              </w:rPr>
              <w:t>ООД</w:t>
            </w:r>
          </w:p>
        </w:tc>
        <w:tc>
          <w:tcPr>
            <w:tcW w:w="2887" w:type="dxa"/>
            <w:tcBorders>
              <w:top w:val="nil"/>
              <w:left w:val="nil"/>
              <w:bottom w:val="single" w:sz="8" w:space="0" w:color="000000"/>
              <w:right w:val="single" w:sz="4" w:space="0" w:color="000000"/>
            </w:tcBorders>
            <w:shd w:val="clear" w:color="auto" w:fill="C0C0C0"/>
            <w:tcMar>
              <w:top w:w="0" w:type="dxa"/>
              <w:left w:w="108" w:type="dxa"/>
              <w:bottom w:w="0" w:type="dxa"/>
              <w:right w:w="108" w:type="dxa"/>
            </w:tcMar>
            <w:vAlign w:val="center"/>
          </w:tcPr>
          <w:p w14:paraId="4C271DA3" w14:textId="77777777" w:rsidR="00BB1DE6" w:rsidRDefault="0004223F">
            <w:pPr>
              <w:spacing w:after="0" w:line="240" w:lineRule="auto"/>
              <w:contextualSpacing/>
              <w:rPr>
                <w:rFonts w:ascii="Times New Roman" w:hAnsi="Times New Roman"/>
                <w:b/>
              </w:rPr>
            </w:pPr>
            <w:r>
              <w:rPr>
                <w:rFonts w:ascii="Times New Roman" w:hAnsi="Times New Roman"/>
                <w:b/>
              </w:rPr>
              <w:t>Блок ООД</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13A8C31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C51312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1D6AEC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609"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3FC08C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6EA414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3D7A32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29ADEF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A6894B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91E8C1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3F15D7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D9B9BE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5B81E6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372D4B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75864D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522B5C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FA4430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BAC0BB5" w14:textId="77777777" w:rsidR="00BB1DE6" w:rsidRDefault="00BB1DE6">
            <w:pPr>
              <w:spacing w:after="0" w:line="240" w:lineRule="auto"/>
              <w:contextualSpacing/>
              <w:jc w:val="center"/>
              <w:rPr>
                <w:rFonts w:ascii="Times New Roman" w:hAnsi="Times New Roman"/>
                <w:b/>
                <w:sz w:val="16"/>
              </w:rPr>
            </w:pPr>
          </w:p>
        </w:tc>
        <w:tc>
          <w:tcPr>
            <w:tcW w:w="831" w:type="dxa"/>
            <w:tcBorders>
              <w:top w:val="nil"/>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249E00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128</w:t>
            </w:r>
          </w:p>
        </w:tc>
      </w:tr>
      <w:tr w:rsidR="00BB1DE6" w14:paraId="4D1F1062"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14814" w14:textId="77777777" w:rsidR="00BB1DE6" w:rsidRDefault="0004223F">
            <w:pPr>
              <w:spacing w:after="0" w:line="240" w:lineRule="auto"/>
              <w:rPr>
                <w:rFonts w:ascii="Times New Roman" w:hAnsi="Times New Roman"/>
                <w:b/>
              </w:rPr>
            </w:pPr>
            <w:r>
              <w:rPr>
                <w:rFonts w:ascii="Times New Roman" w:hAnsi="Times New Roman"/>
              </w:rPr>
              <w:t>ООД.07</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5757140F" w14:textId="77777777" w:rsidR="00BB1DE6" w:rsidRDefault="0004223F">
            <w:pPr>
              <w:spacing w:after="0" w:line="240" w:lineRule="auto"/>
              <w:rPr>
                <w:rFonts w:ascii="Times New Roman" w:hAnsi="Times New Roman"/>
                <w:b/>
              </w:rPr>
            </w:pPr>
            <w:r>
              <w:rPr>
                <w:rFonts w:ascii="Times New Roman" w:hAnsi="Times New Roman"/>
              </w:rPr>
              <w:t>Родная литература</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42A979C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AB1006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3699C6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5A2EB2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624CE4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D0A44B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DFB394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9D080D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EEB156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BA1598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7F4579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3D1745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5689C0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9356B8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16B682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0882E1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35BD9A2"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B8C9B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32</w:t>
            </w:r>
          </w:p>
        </w:tc>
      </w:tr>
      <w:tr w:rsidR="00BB1DE6" w14:paraId="526AF3FA" w14:textId="77777777">
        <w:trPr>
          <w:trHeight w:val="240"/>
        </w:trPr>
        <w:tc>
          <w:tcPr>
            <w:tcW w:w="1350"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46248" w14:textId="77777777" w:rsidR="00BB1DE6" w:rsidRDefault="0004223F">
            <w:pPr>
              <w:spacing w:after="0" w:line="240" w:lineRule="auto"/>
              <w:rPr>
                <w:rFonts w:ascii="Times New Roman" w:hAnsi="Times New Roman"/>
                <w:b/>
              </w:rPr>
            </w:pPr>
            <w:r>
              <w:rPr>
                <w:rFonts w:ascii="Times New Roman" w:hAnsi="Times New Roman"/>
              </w:rPr>
              <w:t>ООД.14</w:t>
            </w:r>
          </w:p>
        </w:tc>
        <w:tc>
          <w:tcPr>
            <w:tcW w:w="2887"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tcPr>
          <w:p w14:paraId="77FB4676" w14:textId="77777777" w:rsidR="00BB1DE6" w:rsidRDefault="0004223F">
            <w:pPr>
              <w:spacing w:after="0" w:line="240" w:lineRule="auto"/>
              <w:rPr>
                <w:rFonts w:ascii="Times New Roman" w:hAnsi="Times New Roman"/>
                <w:b/>
              </w:rPr>
            </w:pPr>
            <w:r>
              <w:rPr>
                <w:rFonts w:ascii="Times New Roman" w:hAnsi="Times New Roman"/>
              </w:rPr>
              <w:t>Обществознание</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7DCB02B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0333AC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863F07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D0BDF6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B86C08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B9588E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2B31D0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C6C839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A00CB4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B82A4E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DFD0A6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F85257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1FB902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AD662D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D99B14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C34052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2B79B9E" w14:textId="77777777" w:rsidR="00BB1DE6" w:rsidRDefault="00BB1DE6">
            <w:pPr>
              <w:spacing w:after="0" w:line="240" w:lineRule="auto"/>
              <w:contextualSpacing/>
              <w:jc w:val="center"/>
              <w:rPr>
                <w:rFonts w:ascii="Times New Roman" w:hAnsi="Times New Roman"/>
                <w:sz w:val="16"/>
              </w:rPr>
            </w:pPr>
          </w:p>
        </w:tc>
        <w:tc>
          <w:tcPr>
            <w:tcW w:w="831"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78D9B11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96</w:t>
            </w:r>
          </w:p>
        </w:tc>
      </w:tr>
      <w:tr w:rsidR="00BB1DE6" w14:paraId="123995FB" w14:textId="77777777">
        <w:trPr>
          <w:trHeight w:val="240"/>
        </w:trPr>
        <w:tc>
          <w:tcPr>
            <w:tcW w:w="1350" w:type="dxa"/>
            <w:tcBorders>
              <w:top w:val="nil"/>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C1EA226" w14:textId="77777777" w:rsidR="00BB1DE6" w:rsidRDefault="0004223F">
            <w:pPr>
              <w:spacing w:after="0" w:line="240" w:lineRule="auto"/>
              <w:rPr>
                <w:rFonts w:ascii="Times New Roman" w:hAnsi="Times New Roman"/>
                <w:b/>
              </w:rPr>
            </w:pPr>
            <w:r>
              <w:rPr>
                <w:rFonts w:ascii="Times New Roman" w:hAnsi="Times New Roman"/>
                <w:b/>
              </w:rPr>
              <w:t>ОГСЭ</w:t>
            </w:r>
          </w:p>
        </w:tc>
        <w:tc>
          <w:tcPr>
            <w:tcW w:w="2887" w:type="dxa"/>
            <w:tcBorders>
              <w:top w:val="nil"/>
              <w:left w:val="nil"/>
              <w:bottom w:val="single" w:sz="4" w:space="0" w:color="000000"/>
              <w:right w:val="single" w:sz="4" w:space="0" w:color="000000"/>
            </w:tcBorders>
            <w:shd w:val="clear" w:color="auto" w:fill="BFBFBF"/>
            <w:tcMar>
              <w:top w:w="0" w:type="dxa"/>
              <w:left w:w="108" w:type="dxa"/>
              <w:bottom w:w="0" w:type="dxa"/>
              <w:right w:w="108" w:type="dxa"/>
            </w:tcMar>
          </w:tcPr>
          <w:p w14:paraId="6E3F6DF5" w14:textId="77777777" w:rsidR="00BB1DE6" w:rsidRDefault="0004223F">
            <w:pPr>
              <w:spacing w:after="0" w:line="240" w:lineRule="auto"/>
              <w:rPr>
                <w:rFonts w:ascii="Times New Roman" w:hAnsi="Times New Roman"/>
                <w:b/>
                <w:sz w:val="16"/>
              </w:rPr>
            </w:pPr>
            <w:r>
              <w:rPr>
                <w:rFonts w:ascii="Times New Roman" w:hAnsi="Times New Roman"/>
                <w:b/>
                <w:sz w:val="16"/>
              </w:rPr>
              <w:t>Общий гуманитарный и социально-экономический цикл</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126A4E6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10</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34ED61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10</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27899F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10</w:t>
            </w:r>
          </w:p>
        </w:tc>
        <w:tc>
          <w:tcPr>
            <w:tcW w:w="609"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7B819A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10</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CBD3C5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10</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2BFB3B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10</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F5D2CB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10</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48886A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10</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4A1799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10</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1C1C0E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10</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1119F3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10</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C15668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10</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C0B44A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10</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7566F7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10</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9FE570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10</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D5CC57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10</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B1022A0" w14:textId="77777777" w:rsidR="00BB1DE6" w:rsidRDefault="00BB1DE6">
            <w:pPr>
              <w:spacing w:after="0" w:line="240" w:lineRule="auto"/>
              <w:contextualSpacing/>
              <w:jc w:val="center"/>
              <w:rPr>
                <w:rFonts w:ascii="Times New Roman" w:hAnsi="Times New Roman"/>
                <w:sz w:val="16"/>
              </w:rPr>
            </w:pPr>
          </w:p>
        </w:tc>
        <w:tc>
          <w:tcPr>
            <w:tcW w:w="831" w:type="dxa"/>
            <w:tcBorders>
              <w:top w:val="nil"/>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750D170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160</w:t>
            </w:r>
          </w:p>
        </w:tc>
      </w:tr>
      <w:tr w:rsidR="00BB1DE6" w14:paraId="12DFE46B" w14:textId="77777777">
        <w:trPr>
          <w:trHeight w:val="240"/>
        </w:trPr>
        <w:tc>
          <w:tcPr>
            <w:tcW w:w="1350"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B6C44" w14:textId="77777777" w:rsidR="00BB1DE6" w:rsidRDefault="0004223F">
            <w:pPr>
              <w:spacing w:after="0" w:line="240" w:lineRule="auto"/>
              <w:rPr>
                <w:rFonts w:ascii="Times New Roman" w:hAnsi="Times New Roman"/>
              </w:rPr>
            </w:pPr>
            <w:r>
              <w:rPr>
                <w:rFonts w:ascii="Times New Roman" w:hAnsi="Times New Roman"/>
              </w:rPr>
              <w:t>ОГСЭ.01</w:t>
            </w:r>
          </w:p>
        </w:tc>
        <w:tc>
          <w:tcPr>
            <w:tcW w:w="2887"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tcPr>
          <w:p w14:paraId="70B53B60" w14:textId="77777777" w:rsidR="00BB1DE6" w:rsidRDefault="0004223F">
            <w:pPr>
              <w:spacing w:after="0" w:line="240" w:lineRule="auto"/>
              <w:rPr>
                <w:rFonts w:ascii="Times New Roman" w:hAnsi="Times New Roman"/>
              </w:rPr>
            </w:pPr>
            <w:r>
              <w:rPr>
                <w:rFonts w:ascii="Times New Roman" w:hAnsi="Times New Roman"/>
              </w:rPr>
              <w:t>Основы философии</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73B3C76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2F6ED6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5FD660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540C2F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08420B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7E82C6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0FB508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44DAD0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2F3B8C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B04EFA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76AC47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5FEF6B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14CD31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B4B84D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B349B6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C3B849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25A15C1" w14:textId="77777777" w:rsidR="00BB1DE6" w:rsidRDefault="00BB1DE6">
            <w:pPr>
              <w:spacing w:after="0" w:line="240" w:lineRule="auto"/>
              <w:contextualSpacing/>
              <w:jc w:val="center"/>
              <w:rPr>
                <w:rFonts w:ascii="Times New Roman" w:hAnsi="Times New Roman"/>
                <w:sz w:val="16"/>
              </w:rPr>
            </w:pPr>
          </w:p>
        </w:tc>
        <w:tc>
          <w:tcPr>
            <w:tcW w:w="831"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35016DD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32</w:t>
            </w:r>
          </w:p>
        </w:tc>
      </w:tr>
      <w:tr w:rsidR="00BB1DE6" w14:paraId="5938BF60" w14:textId="77777777">
        <w:trPr>
          <w:trHeight w:val="240"/>
        </w:trPr>
        <w:tc>
          <w:tcPr>
            <w:tcW w:w="1350"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A9465" w14:textId="77777777" w:rsidR="00BB1DE6" w:rsidRDefault="0004223F">
            <w:pPr>
              <w:spacing w:after="0" w:line="240" w:lineRule="auto"/>
              <w:rPr>
                <w:rFonts w:ascii="Times New Roman" w:hAnsi="Times New Roman"/>
                <w:b/>
              </w:rPr>
            </w:pPr>
            <w:r>
              <w:rPr>
                <w:rFonts w:ascii="Times New Roman" w:hAnsi="Times New Roman"/>
              </w:rPr>
              <w:t>ОГСЭ.02</w:t>
            </w:r>
          </w:p>
        </w:tc>
        <w:tc>
          <w:tcPr>
            <w:tcW w:w="2887"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tcPr>
          <w:p w14:paraId="722BB104" w14:textId="77777777" w:rsidR="00BB1DE6" w:rsidRDefault="0004223F">
            <w:pPr>
              <w:spacing w:after="0" w:line="240" w:lineRule="auto"/>
              <w:rPr>
                <w:rFonts w:ascii="Times New Roman" w:hAnsi="Times New Roman"/>
                <w:b/>
              </w:rPr>
            </w:pPr>
            <w:r>
              <w:rPr>
                <w:rFonts w:ascii="Times New Roman" w:hAnsi="Times New Roman"/>
              </w:rPr>
              <w:t>История</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1132EDD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9DB805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4D8442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7BB7A3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E4D497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608CCE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AAA606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54089F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7F96D9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6EE482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E528AC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FA3F91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097FC0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1ABE75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AD5DB4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94B00C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D688F2F" w14:textId="77777777" w:rsidR="00BB1DE6" w:rsidRDefault="00BB1DE6">
            <w:pPr>
              <w:spacing w:after="0" w:line="240" w:lineRule="auto"/>
              <w:contextualSpacing/>
              <w:jc w:val="center"/>
              <w:rPr>
                <w:rFonts w:ascii="Times New Roman" w:hAnsi="Times New Roman"/>
                <w:sz w:val="16"/>
              </w:rPr>
            </w:pPr>
          </w:p>
        </w:tc>
        <w:tc>
          <w:tcPr>
            <w:tcW w:w="831"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4F49B1D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32</w:t>
            </w:r>
          </w:p>
        </w:tc>
      </w:tr>
      <w:tr w:rsidR="00BB1DE6" w14:paraId="5C3B0FBB" w14:textId="77777777">
        <w:trPr>
          <w:trHeight w:val="240"/>
        </w:trPr>
        <w:tc>
          <w:tcPr>
            <w:tcW w:w="1350"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12B524" w14:textId="77777777" w:rsidR="00BB1DE6" w:rsidRDefault="0004223F">
            <w:pPr>
              <w:spacing w:after="0" w:line="240" w:lineRule="auto"/>
              <w:rPr>
                <w:rFonts w:ascii="Times New Roman" w:hAnsi="Times New Roman"/>
                <w:b/>
              </w:rPr>
            </w:pPr>
            <w:r>
              <w:rPr>
                <w:rFonts w:ascii="Times New Roman" w:hAnsi="Times New Roman"/>
              </w:rPr>
              <w:t>ОГСЭ.03</w:t>
            </w:r>
          </w:p>
        </w:tc>
        <w:tc>
          <w:tcPr>
            <w:tcW w:w="2887"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tcPr>
          <w:p w14:paraId="75BC1C2A" w14:textId="77777777" w:rsidR="00BB1DE6" w:rsidRDefault="0004223F">
            <w:pPr>
              <w:spacing w:after="0" w:line="240" w:lineRule="auto"/>
              <w:rPr>
                <w:rFonts w:ascii="Times New Roman" w:hAnsi="Times New Roman"/>
                <w:b/>
              </w:rPr>
            </w:pPr>
            <w:r>
              <w:rPr>
                <w:rFonts w:ascii="Times New Roman" w:hAnsi="Times New Roman"/>
              </w:rPr>
              <w:t xml:space="preserve">Иностранный язык </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4C915B4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F67EC3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0DECF8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ECB5EB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AFD0D3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8F19B9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7EA3C0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00CD7E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7C3247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45AAC9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59C020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D05E8C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6C11E2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9AD6BB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D095CB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B3786A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C361707" w14:textId="77777777" w:rsidR="00BB1DE6" w:rsidRDefault="00BB1DE6">
            <w:pPr>
              <w:spacing w:after="0" w:line="240" w:lineRule="auto"/>
              <w:contextualSpacing/>
              <w:jc w:val="center"/>
              <w:rPr>
                <w:rFonts w:ascii="Times New Roman" w:hAnsi="Times New Roman"/>
                <w:sz w:val="16"/>
              </w:rPr>
            </w:pPr>
          </w:p>
        </w:tc>
        <w:tc>
          <w:tcPr>
            <w:tcW w:w="831"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021E374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48</w:t>
            </w:r>
          </w:p>
        </w:tc>
      </w:tr>
      <w:tr w:rsidR="00BB1DE6" w14:paraId="721C1842" w14:textId="77777777">
        <w:trPr>
          <w:trHeight w:val="240"/>
        </w:trPr>
        <w:tc>
          <w:tcPr>
            <w:tcW w:w="1350"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76595" w14:textId="77777777" w:rsidR="00BB1DE6" w:rsidRDefault="0004223F">
            <w:pPr>
              <w:spacing w:after="0" w:line="240" w:lineRule="auto"/>
              <w:rPr>
                <w:rFonts w:ascii="Times New Roman" w:hAnsi="Times New Roman"/>
                <w:b/>
              </w:rPr>
            </w:pPr>
            <w:r>
              <w:rPr>
                <w:rFonts w:ascii="Times New Roman" w:hAnsi="Times New Roman"/>
              </w:rPr>
              <w:t>ОГСЭ.04</w:t>
            </w:r>
          </w:p>
        </w:tc>
        <w:tc>
          <w:tcPr>
            <w:tcW w:w="2887"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tcPr>
          <w:p w14:paraId="4260DE25" w14:textId="77777777" w:rsidR="00BB1DE6" w:rsidRDefault="0004223F">
            <w:pPr>
              <w:spacing w:after="0" w:line="240" w:lineRule="auto"/>
              <w:rPr>
                <w:rFonts w:ascii="Times New Roman" w:hAnsi="Times New Roman"/>
                <w:b/>
              </w:rPr>
            </w:pPr>
            <w:r>
              <w:rPr>
                <w:rFonts w:ascii="Times New Roman" w:hAnsi="Times New Roman"/>
              </w:rPr>
              <w:t>Физическая культура</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1937033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E8228C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263E43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D36DE2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CF6807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7AC76A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E50E1C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FF3362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070AD3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DB0E79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6B0C3C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65366D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89BF1E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19C41E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298EE9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00709F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91688DA" w14:textId="77777777" w:rsidR="00BB1DE6" w:rsidRDefault="00BB1DE6">
            <w:pPr>
              <w:spacing w:after="0" w:line="240" w:lineRule="auto"/>
              <w:contextualSpacing/>
              <w:jc w:val="center"/>
              <w:rPr>
                <w:rFonts w:ascii="Times New Roman" w:hAnsi="Times New Roman"/>
                <w:sz w:val="16"/>
              </w:rPr>
            </w:pPr>
          </w:p>
        </w:tc>
        <w:tc>
          <w:tcPr>
            <w:tcW w:w="831"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CBC2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48</w:t>
            </w:r>
          </w:p>
        </w:tc>
      </w:tr>
      <w:tr w:rsidR="00BB1DE6" w14:paraId="626CA32C" w14:textId="77777777">
        <w:trPr>
          <w:trHeight w:val="240"/>
        </w:trPr>
        <w:tc>
          <w:tcPr>
            <w:tcW w:w="1350" w:type="dxa"/>
            <w:tcBorders>
              <w:top w:val="single" w:sz="8" w:space="0" w:color="000000"/>
              <w:left w:val="single" w:sz="4" w:space="0" w:color="000000"/>
              <w:bottom w:val="single" w:sz="8" w:space="0" w:color="000000"/>
              <w:right w:val="single" w:sz="4" w:space="0" w:color="000000"/>
            </w:tcBorders>
            <w:shd w:val="clear" w:color="auto" w:fill="C0C0C0"/>
            <w:tcMar>
              <w:top w:w="0" w:type="dxa"/>
              <w:left w:w="108" w:type="dxa"/>
              <w:bottom w:w="0" w:type="dxa"/>
              <w:right w:w="108" w:type="dxa"/>
            </w:tcMar>
            <w:vAlign w:val="center"/>
          </w:tcPr>
          <w:p w14:paraId="3ADB9D3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ОП</w:t>
            </w:r>
          </w:p>
        </w:tc>
        <w:tc>
          <w:tcPr>
            <w:tcW w:w="2887" w:type="dxa"/>
            <w:tcBorders>
              <w:top w:val="single" w:sz="8" w:space="0" w:color="000000"/>
              <w:left w:val="nil"/>
              <w:bottom w:val="single" w:sz="8" w:space="0" w:color="000000"/>
              <w:right w:val="single" w:sz="4" w:space="0" w:color="000000"/>
            </w:tcBorders>
            <w:shd w:val="clear" w:color="auto" w:fill="C0C0C0"/>
            <w:tcMar>
              <w:top w:w="0" w:type="dxa"/>
              <w:left w:w="108" w:type="dxa"/>
              <w:bottom w:w="0" w:type="dxa"/>
              <w:right w:w="108" w:type="dxa"/>
            </w:tcMar>
          </w:tcPr>
          <w:p w14:paraId="162BA0A6" w14:textId="77777777" w:rsidR="00BB1DE6" w:rsidRDefault="0004223F">
            <w:pPr>
              <w:spacing w:after="0" w:line="240" w:lineRule="auto"/>
              <w:rPr>
                <w:rFonts w:ascii="Times New Roman" w:hAnsi="Times New Roman"/>
              </w:rPr>
            </w:pPr>
            <w:r>
              <w:rPr>
                <w:rFonts w:ascii="Times New Roman" w:hAnsi="Times New Roman"/>
              </w:rPr>
              <w:t>Обязательный профессиональный блок</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22BECD5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16</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CD8053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16</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64D699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16</w:t>
            </w:r>
          </w:p>
        </w:tc>
        <w:tc>
          <w:tcPr>
            <w:tcW w:w="609"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2D9D3A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9996DC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E16644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C110B7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16</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4F0FBB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16</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BF66E0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7E70F6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645CF1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16</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F273AF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16</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F0DEEB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48CE72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C8BE3C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DAE671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16</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6B5CBB9" w14:textId="77777777" w:rsidR="00BB1DE6" w:rsidRDefault="00BB1DE6">
            <w:pPr>
              <w:spacing w:after="0" w:line="240" w:lineRule="auto"/>
              <w:contextualSpacing/>
              <w:jc w:val="center"/>
              <w:rPr>
                <w:rFonts w:ascii="Times New Roman" w:hAnsi="Times New Roman"/>
                <w:b/>
                <w:sz w:val="16"/>
              </w:rPr>
            </w:pPr>
          </w:p>
        </w:tc>
        <w:tc>
          <w:tcPr>
            <w:tcW w:w="831" w:type="dxa"/>
            <w:tcBorders>
              <w:top w:val="nil"/>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755676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256</w:t>
            </w:r>
          </w:p>
        </w:tc>
      </w:tr>
      <w:tr w:rsidR="00BB1DE6" w14:paraId="3FE4704A" w14:textId="77777777">
        <w:trPr>
          <w:trHeight w:val="240"/>
        </w:trPr>
        <w:tc>
          <w:tcPr>
            <w:tcW w:w="1350" w:type="dxa"/>
            <w:tcBorders>
              <w:top w:val="single" w:sz="8" w:space="0" w:color="000000"/>
              <w:left w:val="single" w:sz="4" w:space="0" w:color="000000"/>
              <w:bottom w:val="single" w:sz="8" w:space="0" w:color="000000"/>
              <w:right w:val="single" w:sz="4" w:space="0" w:color="000000"/>
            </w:tcBorders>
            <w:shd w:val="clear" w:color="auto" w:fill="C0C0C0"/>
            <w:tcMar>
              <w:top w:w="0" w:type="dxa"/>
              <w:left w:w="108" w:type="dxa"/>
              <w:bottom w:w="0" w:type="dxa"/>
              <w:right w:w="108" w:type="dxa"/>
            </w:tcMar>
            <w:vAlign w:val="center"/>
          </w:tcPr>
          <w:p w14:paraId="7CBCB72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МДМ.01</w:t>
            </w:r>
          </w:p>
        </w:tc>
        <w:tc>
          <w:tcPr>
            <w:tcW w:w="2887" w:type="dxa"/>
            <w:tcBorders>
              <w:top w:val="single" w:sz="8" w:space="0" w:color="000000"/>
              <w:left w:val="nil"/>
              <w:bottom w:val="single" w:sz="8" w:space="0" w:color="000000"/>
              <w:right w:val="single" w:sz="4" w:space="0" w:color="000000"/>
            </w:tcBorders>
            <w:shd w:val="clear" w:color="auto" w:fill="C0C0C0"/>
            <w:tcMar>
              <w:top w:w="0" w:type="dxa"/>
              <w:left w:w="108" w:type="dxa"/>
              <w:bottom w:w="0" w:type="dxa"/>
              <w:right w:w="108" w:type="dxa"/>
            </w:tcMar>
          </w:tcPr>
          <w:p w14:paraId="6ECA7F9F" w14:textId="77777777" w:rsidR="00BB1DE6" w:rsidRDefault="0004223F">
            <w:pPr>
              <w:spacing w:after="0" w:line="240" w:lineRule="auto"/>
              <w:rPr>
                <w:rFonts w:ascii="Times New Roman" w:hAnsi="Times New Roman"/>
              </w:rPr>
            </w:pPr>
            <w:r>
              <w:rPr>
                <w:rFonts w:ascii="Times New Roman" w:hAnsi="Times New Roman"/>
              </w:rPr>
              <w:t xml:space="preserve">Основы инженерного проектирования и метрология </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698EE2B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99D166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A71013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9"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C47D99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B7279E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1BC424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E486F9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BED079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F48CD4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6F7D0D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C14B7B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1D8532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2FBB69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D97D4F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4D2882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BBD873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0F96DBF" w14:textId="77777777" w:rsidR="00BB1DE6" w:rsidRDefault="00BB1DE6">
            <w:pPr>
              <w:spacing w:after="0" w:line="240" w:lineRule="auto"/>
              <w:contextualSpacing/>
              <w:jc w:val="center"/>
              <w:rPr>
                <w:rFonts w:ascii="Times New Roman" w:hAnsi="Times New Roman"/>
                <w:b/>
                <w:sz w:val="16"/>
              </w:rPr>
            </w:pPr>
          </w:p>
        </w:tc>
        <w:tc>
          <w:tcPr>
            <w:tcW w:w="831" w:type="dxa"/>
            <w:tcBorders>
              <w:top w:val="nil"/>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BF422B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80</w:t>
            </w:r>
          </w:p>
        </w:tc>
      </w:tr>
      <w:tr w:rsidR="00BB1DE6" w14:paraId="78D0EB0C"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B4AE5C" w14:textId="77777777" w:rsidR="00BB1DE6" w:rsidRDefault="0004223F">
            <w:pPr>
              <w:spacing w:after="0" w:line="240" w:lineRule="auto"/>
              <w:rPr>
                <w:rFonts w:ascii="Times New Roman" w:hAnsi="Times New Roman"/>
                <w:b/>
              </w:rPr>
            </w:pPr>
            <w:r>
              <w:rPr>
                <w:rFonts w:ascii="Times New Roman" w:hAnsi="Times New Roman"/>
              </w:rPr>
              <w:t>ОП.01</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6391D357" w14:textId="77777777" w:rsidR="00BB1DE6" w:rsidRDefault="0004223F">
            <w:pPr>
              <w:spacing w:after="0" w:line="240" w:lineRule="auto"/>
              <w:rPr>
                <w:rFonts w:ascii="Times New Roman" w:hAnsi="Times New Roman"/>
              </w:rPr>
            </w:pPr>
            <w:r>
              <w:rPr>
                <w:rFonts w:ascii="Times New Roman" w:hAnsi="Times New Roman"/>
              </w:rPr>
              <w:t>Инженерная графика</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6C659B3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100EC1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B6F120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F13ECF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A777A5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49DC3B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36AD28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41A2BC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B0D47E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78B687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A3476E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9C145B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69B7AB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5C0333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978E84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E746B0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339AC4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 </w:t>
            </w: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91F78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48</w:t>
            </w:r>
          </w:p>
        </w:tc>
      </w:tr>
      <w:tr w:rsidR="00BB1DE6" w14:paraId="26868DA6"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62DBD" w14:textId="77777777" w:rsidR="00BB1DE6" w:rsidRDefault="0004223F">
            <w:pPr>
              <w:spacing w:after="0" w:line="240" w:lineRule="auto"/>
              <w:rPr>
                <w:rFonts w:ascii="Times New Roman" w:hAnsi="Times New Roman"/>
              </w:rPr>
            </w:pPr>
            <w:r>
              <w:rPr>
                <w:rFonts w:ascii="Times New Roman" w:hAnsi="Times New Roman"/>
              </w:rPr>
              <w:t>ОП.05</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10A5613D" w14:textId="77777777" w:rsidR="00BB1DE6" w:rsidRDefault="0004223F">
            <w:pPr>
              <w:spacing w:after="0" w:line="240" w:lineRule="auto"/>
              <w:rPr>
                <w:rFonts w:ascii="Times New Roman" w:hAnsi="Times New Roman"/>
                <w:sz w:val="16"/>
              </w:rPr>
            </w:pPr>
            <w:r>
              <w:rPr>
                <w:rFonts w:ascii="Times New Roman" w:hAnsi="Times New Roman"/>
                <w:sz w:val="16"/>
              </w:rPr>
              <w:t>Метрология, стандартизация и сертификация</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33900FC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8B9C24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95FAD4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6869A0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4D03C0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39C0D5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4B8CE4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0CE1D1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E3E9DC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336909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F56A3E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9DB096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3053DA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B1B7CE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8934AC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5A9DD7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0A0DD4B"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56444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32</w:t>
            </w:r>
          </w:p>
        </w:tc>
      </w:tr>
      <w:tr w:rsidR="00BB1DE6" w14:paraId="471C43CB"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2F4D22E" w14:textId="77777777" w:rsidR="00BB1DE6" w:rsidRDefault="0004223F">
            <w:pPr>
              <w:spacing w:after="0" w:line="240" w:lineRule="auto"/>
              <w:rPr>
                <w:rFonts w:ascii="Times New Roman" w:hAnsi="Times New Roman"/>
              </w:rPr>
            </w:pPr>
            <w:r>
              <w:rPr>
                <w:rFonts w:ascii="Times New Roman" w:hAnsi="Times New Roman"/>
              </w:rPr>
              <w:t>МДМ.02</w:t>
            </w:r>
          </w:p>
        </w:tc>
        <w:tc>
          <w:tcPr>
            <w:tcW w:w="2887"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tcPr>
          <w:p w14:paraId="552FDD04" w14:textId="77777777" w:rsidR="00BB1DE6" w:rsidRDefault="0004223F">
            <w:pPr>
              <w:spacing w:after="0" w:line="240" w:lineRule="auto"/>
              <w:rPr>
                <w:rFonts w:ascii="Times New Roman" w:hAnsi="Times New Roman"/>
              </w:rPr>
            </w:pPr>
            <w:r>
              <w:rPr>
                <w:rFonts w:ascii="Times New Roman" w:hAnsi="Times New Roman"/>
              </w:rPr>
              <w:t xml:space="preserve">Техническое обеспечение технологических процессов  </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283EC60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B400A1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2D0888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609"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5133B6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DDB92E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B9F544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A70EFA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9A694A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6A1092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AEA0CF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001399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A0B8DC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84BEEE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418F04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BC7B8D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80A645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1B8812D"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3E4062D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112</w:t>
            </w:r>
          </w:p>
        </w:tc>
      </w:tr>
      <w:tr w:rsidR="00BB1DE6" w14:paraId="59E98B4C"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1A85A" w14:textId="77777777" w:rsidR="00BB1DE6" w:rsidRDefault="0004223F">
            <w:pPr>
              <w:spacing w:after="0" w:line="240" w:lineRule="auto"/>
              <w:rPr>
                <w:rFonts w:ascii="Times New Roman" w:hAnsi="Times New Roman"/>
              </w:rPr>
            </w:pPr>
            <w:r>
              <w:rPr>
                <w:rFonts w:ascii="Times New Roman" w:hAnsi="Times New Roman"/>
              </w:rPr>
              <w:t>ОП.04</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178443DD" w14:textId="77777777" w:rsidR="00BB1DE6" w:rsidRDefault="0004223F">
            <w:pPr>
              <w:spacing w:after="0" w:line="240" w:lineRule="auto"/>
              <w:rPr>
                <w:rFonts w:ascii="Times New Roman" w:hAnsi="Times New Roman"/>
              </w:rPr>
            </w:pPr>
            <w:r>
              <w:rPr>
                <w:rFonts w:ascii="Times New Roman" w:hAnsi="Times New Roman"/>
              </w:rPr>
              <w:t>Материаловедение</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482C2D7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1D9AA5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669941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B631C2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43D0B3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4E43C8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2F226E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ECB90C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27D53B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D0098D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AF3A33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FC9DA7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DCFAEE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3757DF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D6DCFA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8C44DF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DEF4F06"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B77AA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64</w:t>
            </w:r>
          </w:p>
        </w:tc>
      </w:tr>
      <w:tr w:rsidR="00BB1DE6" w14:paraId="720F5927"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91BDA5" w14:textId="77777777" w:rsidR="00BB1DE6" w:rsidRDefault="0004223F">
            <w:pPr>
              <w:spacing w:after="0" w:line="240" w:lineRule="auto"/>
              <w:rPr>
                <w:rFonts w:ascii="Times New Roman" w:hAnsi="Times New Roman"/>
              </w:rPr>
            </w:pPr>
            <w:r>
              <w:rPr>
                <w:rFonts w:ascii="Times New Roman" w:hAnsi="Times New Roman"/>
              </w:rPr>
              <w:lastRenderedPageBreak/>
              <w:t>ОП.12</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45255761" w14:textId="77777777" w:rsidR="00BB1DE6" w:rsidRDefault="0004223F">
            <w:pPr>
              <w:spacing w:after="0" w:line="240" w:lineRule="auto"/>
              <w:rPr>
                <w:rFonts w:ascii="Times New Roman" w:hAnsi="Times New Roman"/>
              </w:rPr>
            </w:pPr>
            <w:r>
              <w:rPr>
                <w:rFonts w:ascii="Times New Roman" w:hAnsi="Times New Roman"/>
              </w:rPr>
              <w:t>Безопасность жизнедеятельности</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4496089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AD384D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F9BB74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3D2AE6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47890A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053746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CA62DD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E38C24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2821AB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447170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64A29E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63640A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A5B60A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E977E3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4D11F5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5AC9BB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9DE4AB2"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E43D4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48</w:t>
            </w:r>
          </w:p>
        </w:tc>
      </w:tr>
      <w:tr w:rsidR="00BB1DE6" w14:paraId="26F3C9F8"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1DC2C52" w14:textId="77777777" w:rsidR="00BB1DE6" w:rsidRDefault="0004223F">
            <w:pPr>
              <w:spacing w:after="0" w:line="240" w:lineRule="auto"/>
              <w:rPr>
                <w:rFonts w:ascii="Times New Roman" w:hAnsi="Times New Roman"/>
              </w:rPr>
            </w:pPr>
            <w:r>
              <w:rPr>
                <w:rFonts w:ascii="Times New Roman" w:hAnsi="Times New Roman"/>
              </w:rPr>
              <w:t>МДМ.03</w:t>
            </w:r>
          </w:p>
        </w:tc>
        <w:tc>
          <w:tcPr>
            <w:tcW w:w="2887"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tcPr>
          <w:p w14:paraId="069D2913" w14:textId="77777777" w:rsidR="00BB1DE6" w:rsidRDefault="0004223F">
            <w:pPr>
              <w:spacing w:after="0" w:line="240" w:lineRule="auto"/>
              <w:rPr>
                <w:rFonts w:ascii="Times New Roman" w:hAnsi="Times New Roman"/>
              </w:rPr>
            </w:pPr>
            <w:r>
              <w:rPr>
                <w:rFonts w:ascii="Times New Roman" w:hAnsi="Times New Roman"/>
              </w:rPr>
              <w:t>Экономико-правовое обеспечение</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563D64D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C535D8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5371B4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9"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E1EE8A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2CF675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9BC624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B13FAD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889EB6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E18D98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A5F288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FA38EC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0A83A4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0D1CB6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B742A8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290FC5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F2CD04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53FCCC5"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2B9FA7C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64</w:t>
            </w:r>
          </w:p>
        </w:tc>
      </w:tr>
      <w:tr w:rsidR="00BB1DE6" w14:paraId="18813952"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7F8AC" w14:textId="77777777" w:rsidR="00BB1DE6" w:rsidRDefault="0004223F">
            <w:pPr>
              <w:spacing w:after="0" w:line="240" w:lineRule="auto"/>
              <w:rPr>
                <w:rFonts w:ascii="Times New Roman" w:hAnsi="Times New Roman"/>
              </w:rPr>
            </w:pPr>
            <w:r>
              <w:rPr>
                <w:rFonts w:ascii="Times New Roman" w:hAnsi="Times New Roman"/>
              </w:rPr>
              <w:t>ОП.09</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6E2BC68F" w14:textId="77777777" w:rsidR="00BB1DE6" w:rsidRDefault="0004223F">
            <w:pPr>
              <w:spacing w:after="0" w:line="240" w:lineRule="auto"/>
              <w:rPr>
                <w:rFonts w:ascii="Times New Roman" w:hAnsi="Times New Roman"/>
              </w:rPr>
            </w:pPr>
            <w:r>
              <w:rPr>
                <w:rFonts w:ascii="Times New Roman" w:hAnsi="Times New Roman"/>
              </w:rPr>
              <w:t>Правовое обеспечение профессиональной деятельности</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206D415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A70043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65E7D8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201C1A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86F5DA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3682FF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F055AA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B742B9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2B8EEA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BA99D9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50EB66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077F7B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566013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549727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DBA51F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FE77D2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EB8DD6A"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1317B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32</w:t>
            </w:r>
          </w:p>
        </w:tc>
      </w:tr>
      <w:tr w:rsidR="00BB1DE6" w14:paraId="6B06682B"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0CBF7" w14:textId="77777777" w:rsidR="00BB1DE6" w:rsidRDefault="0004223F">
            <w:pPr>
              <w:spacing w:after="0" w:line="240" w:lineRule="auto"/>
              <w:rPr>
                <w:rFonts w:ascii="Times New Roman" w:hAnsi="Times New Roman"/>
              </w:rPr>
            </w:pPr>
            <w:r>
              <w:rPr>
                <w:rFonts w:ascii="Times New Roman" w:hAnsi="Times New Roman"/>
              </w:rPr>
              <w:t>ОП.11</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581DA004" w14:textId="77777777" w:rsidR="00BB1DE6" w:rsidRDefault="0004223F">
            <w:pPr>
              <w:spacing w:after="0" w:line="240" w:lineRule="auto"/>
              <w:rPr>
                <w:rFonts w:ascii="Times New Roman" w:hAnsi="Times New Roman"/>
              </w:rPr>
            </w:pPr>
            <w:r>
              <w:rPr>
                <w:rFonts w:ascii="Times New Roman" w:hAnsi="Times New Roman"/>
              </w:rPr>
              <w:t>Менеджмент</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039098C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D414C7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D1FC3C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6A692D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F5D25D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382799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F8025D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238B6F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4CF35D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C51170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DEC470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C6E6E7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39207D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444310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718C20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BD8C8D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69D6CFE"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6B2F6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32</w:t>
            </w:r>
          </w:p>
        </w:tc>
      </w:tr>
      <w:tr w:rsidR="00BB1DE6" w14:paraId="4B94F7F4"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FD72D15" w14:textId="77777777" w:rsidR="00BB1DE6" w:rsidRDefault="0004223F">
            <w:pPr>
              <w:spacing w:after="0" w:line="240" w:lineRule="auto"/>
              <w:rPr>
                <w:rFonts w:ascii="Times New Roman" w:hAnsi="Times New Roman"/>
                <w:b/>
              </w:rPr>
            </w:pPr>
            <w:r>
              <w:rPr>
                <w:rFonts w:ascii="Times New Roman" w:hAnsi="Times New Roman"/>
                <w:b/>
              </w:rPr>
              <w:t>ПМ</w:t>
            </w:r>
          </w:p>
        </w:tc>
        <w:tc>
          <w:tcPr>
            <w:tcW w:w="2887"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tcPr>
          <w:p w14:paraId="2CE97B63" w14:textId="77777777" w:rsidR="00BB1DE6" w:rsidRDefault="0004223F">
            <w:pPr>
              <w:spacing w:after="0" w:line="240" w:lineRule="auto"/>
              <w:rPr>
                <w:rFonts w:ascii="Times New Roman" w:hAnsi="Times New Roman"/>
                <w:b/>
              </w:rPr>
            </w:pPr>
            <w:r>
              <w:rPr>
                <w:rFonts w:ascii="Times New Roman" w:hAnsi="Times New Roman"/>
                <w:b/>
              </w:rPr>
              <w:t>Профессиональные модули</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142F491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5133C0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DF21E5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9"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C822AE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8B47DD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F4B809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E91B7A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73FCA4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53EDCC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7A7BA5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8A4A0D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EBABD3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CF96C1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7B3FC3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EE0296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8A1BA6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F77B9E2"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0F22F81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32</w:t>
            </w:r>
          </w:p>
        </w:tc>
      </w:tr>
      <w:tr w:rsidR="00BB1DE6" w14:paraId="20345D3B"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CF924CF" w14:textId="77777777" w:rsidR="00BB1DE6" w:rsidRDefault="0004223F">
            <w:pPr>
              <w:spacing w:after="0" w:line="240" w:lineRule="auto"/>
              <w:rPr>
                <w:rFonts w:ascii="Times New Roman" w:hAnsi="Times New Roman"/>
                <w:b/>
                <w:sz w:val="16"/>
              </w:rPr>
            </w:pPr>
            <w:r>
              <w:rPr>
                <w:rFonts w:ascii="Times New Roman" w:hAnsi="Times New Roman"/>
                <w:b/>
                <w:sz w:val="16"/>
              </w:rPr>
              <w:t>ПМ.04</w:t>
            </w:r>
          </w:p>
        </w:tc>
        <w:tc>
          <w:tcPr>
            <w:tcW w:w="2887"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tcPr>
          <w:p w14:paraId="6D05D284" w14:textId="77777777" w:rsidR="00BB1DE6" w:rsidRDefault="0004223F">
            <w:pPr>
              <w:spacing w:after="0" w:line="240" w:lineRule="auto"/>
              <w:jc w:val="center"/>
              <w:rPr>
                <w:rFonts w:ascii="Times New Roman" w:hAnsi="Times New Roman"/>
                <w:b/>
                <w:sz w:val="16"/>
              </w:rPr>
            </w:pPr>
            <w:r>
              <w:rPr>
                <w:rFonts w:ascii="Times New Roman" w:hAnsi="Times New Roman"/>
                <w:b/>
                <w:sz w:val="16"/>
              </w:rPr>
              <w:t>Контроль за соблюдением технологии производства и качеством выпускаемой продукции</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136A106F" w14:textId="77777777" w:rsidR="00BB1DE6" w:rsidRDefault="00BB1DE6">
            <w:pPr>
              <w:spacing w:after="0" w:line="240" w:lineRule="auto"/>
              <w:contextualSpacing/>
              <w:jc w:val="center"/>
              <w:rPr>
                <w:rFonts w:ascii="Times New Roman" w:hAnsi="Times New Roman"/>
                <w:sz w:val="16"/>
              </w:rPr>
            </w:pP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7053D2D" w14:textId="77777777" w:rsidR="00BB1DE6" w:rsidRDefault="00BB1DE6">
            <w:pPr>
              <w:spacing w:after="0" w:line="240" w:lineRule="auto"/>
              <w:contextualSpacing/>
              <w:jc w:val="center"/>
              <w:rPr>
                <w:rFonts w:ascii="Times New Roman" w:hAnsi="Times New Roman"/>
                <w:sz w:val="16"/>
              </w:rPr>
            </w:pP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F08D2CB" w14:textId="77777777" w:rsidR="00BB1DE6" w:rsidRDefault="00BB1DE6">
            <w:pPr>
              <w:spacing w:after="0" w:line="240" w:lineRule="auto"/>
              <w:contextualSpacing/>
              <w:jc w:val="center"/>
              <w:rPr>
                <w:rFonts w:ascii="Times New Roman" w:hAnsi="Times New Roman"/>
                <w:sz w:val="16"/>
              </w:rPr>
            </w:pP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08BA1B8" w14:textId="77777777" w:rsidR="00BB1DE6" w:rsidRDefault="00BB1DE6">
            <w:pPr>
              <w:spacing w:after="0" w:line="240" w:lineRule="auto"/>
              <w:contextualSpacing/>
              <w:jc w:val="center"/>
              <w:rPr>
                <w:rFonts w:ascii="Times New Roman" w:hAnsi="Times New Roman"/>
                <w:sz w:val="16"/>
              </w:rPr>
            </w:pP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7C7DFDE" w14:textId="77777777" w:rsidR="00BB1DE6" w:rsidRDefault="00BB1DE6">
            <w:pPr>
              <w:spacing w:after="0" w:line="240" w:lineRule="auto"/>
              <w:contextualSpacing/>
              <w:jc w:val="center"/>
              <w:rPr>
                <w:rFonts w:ascii="Times New Roman" w:hAnsi="Times New Roman"/>
                <w:sz w:val="16"/>
              </w:rPr>
            </w:pP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9E42130" w14:textId="77777777" w:rsidR="00BB1DE6" w:rsidRDefault="00BB1DE6">
            <w:pPr>
              <w:spacing w:after="0" w:line="240" w:lineRule="auto"/>
              <w:contextualSpacing/>
              <w:jc w:val="center"/>
              <w:rPr>
                <w:rFonts w:ascii="Times New Roman" w:hAnsi="Times New Roman"/>
                <w:sz w:val="16"/>
              </w:rPr>
            </w:pP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FDA0A99" w14:textId="77777777" w:rsidR="00BB1DE6" w:rsidRDefault="00BB1DE6">
            <w:pPr>
              <w:spacing w:after="0" w:line="240" w:lineRule="auto"/>
              <w:contextualSpacing/>
              <w:jc w:val="center"/>
              <w:rPr>
                <w:rFonts w:ascii="Times New Roman" w:hAnsi="Times New Roman"/>
                <w:sz w:val="16"/>
              </w:rPr>
            </w:pP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AD57974" w14:textId="77777777" w:rsidR="00BB1DE6" w:rsidRDefault="00BB1DE6">
            <w:pPr>
              <w:spacing w:after="0" w:line="240" w:lineRule="auto"/>
              <w:contextualSpacing/>
              <w:jc w:val="center"/>
              <w:rPr>
                <w:rFonts w:ascii="Times New Roman" w:hAnsi="Times New Roman"/>
                <w:sz w:val="16"/>
              </w:rPr>
            </w:pP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AA14A4F" w14:textId="77777777" w:rsidR="00BB1DE6" w:rsidRDefault="00BB1DE6">
            <w:pPr>
              <w:spacing w:after="0" w:line="240" w:lineRule="auto"/>
              <w:contextualSpacing/>
              <w:jc w:val="center"/>
              <w:rPr>
                <w:rFonts w:ascii="Times New Roman" w:hAnsi="Times New Roman"/>
                <w:sz w:val="16"/>
              </w:rPr>
            </w:pP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8AC7338" w14:textId="77777777" w:rsidR="00BB1DE6" w:rsidRDefault="00BB1DE6">
            <w:pPr>
              <w:spacing w:after="0" w:line="240" w:lineRule="auto"/>
              <w:contextualSpacing/>
              <w:jc w:val="center"/>
              <w:rPr>
                <w:rFonts w:ascii="Times New Roman" w:hAnsi="Times New Roman"/>
                <w:sz w:val="16"/>
              </w:rPr>
            </w:pP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ACCFFDD" w14:textId="77777777" w:rsidR="00BB1DE6" w:rsidRDefault="00BB1DE6">
            <w:pPr>
              <w:spacing w:after="0" w:line="240" w:lineRule="auto"/>
              <w:contextualSpacing/>
              <w:jc w:val="center"/>
              <w:rPr>
                <w:rFonts w:ascii="Times New Roman" w:hAnsi="Times New Roman"/>
                <w:sz w:val="16"/>
              </w:rPr>
            </w:pP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58096EE" w14:textId="77777777" w:rsidR="00BB1DE6" w:rsidRDefault="00BB1DE6">
            <w:pPr>
              <w:spacing w:after="0" w:line="240" w:lineRule="auto"/>
              <w:contextualSpacing/>
              <w:jc w:val="center"/>
              <w:rPr>
                <w:rFonts w:ascii="Times New Roman" w:hAnsi="Times New Roman"/>
                <w:sz w:val="16"/>
              </w:rPr>
            </w:pP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12AF38B" w14:textId="77777777" w:rsidR="00BB1DE6" w:rsidRDefault="00BB1DE6">
            <w:pPr>
              <w:spacing w:after="0" w:line="240" w:lineRule="auto"/>
              <w:contextualSpacing/>
              <w:jc w:val="center"/>
              <w:rPr>
                <w:rFonts w:ascii="Times New Roman" w:hAnsi="Times New Roman"/>
                <w:sz w:val="16"/>
              </w:rPr>
            </w:pP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7CDCF20" w14:textId="77777777" w:rsidR="00BB1DE6" w:rsidRDefault="00BB1DE6">
            <w:pPr>
              <w:spacing w:after="0" w:line="240" w:lineRule="auto"/>
              <w:contextualSpacing/>
              <w:jc w:val="center"/>
              <w:rPr>
                <w:rFonts w:ascii="Times New Roman" w:hAnsi="Times New Roman"/>
                <w:sz w:val="16"/>
              </w:rPr>
            </w:pP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D8FB7DE" w14:textId="77777777" w:rsidR="00BB1DE6" w:rsidRDefault="00BB1DE6">
            <w:pPr>
              <w:spacing w:after="0" w:line="240" w:lineRule="auto"/>
              <w:contextualSpacing/>
              <w:jc w:val="center"/>
              <w:rPr>
                <w:rFonts w:ascii="Times New Roman" w:hAnsi="Times New Roman"/>
                <w:sz w:val="16"/>
              </w:rPr>
            </w:pP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D8DB72A" w14:textId="77777777" w:rsidR="00BB1DE6" w:rsidRDefault="00BB1DE6">
            <w:pPr>
              <w:spacing w:after="0" w:line="240" w:lineRule="auto"/>
              <w:contextualSpacing/>
              <w:jc w:val="center"/>
              <w:rPr>
                <w:rFonts w:ascii="Times New Roman" w:hAnsi="Times New Roman"/>
                <w:sz w:val="16"/>
              </w:rPr>
            </w:pP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0B86EF2"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850598" w14:textId="77777777" w:rsidR="00BB1DE6" w:rsidRDefault="00BB1DE6">
            <w:pPr>
              <w:spacing w:after="0" w:line="240" w:lineRule="auto"/>
              <w:contextualSpacing/>
              <w:jc w:val="center"/>
              <w:rPr>
                <w:rFonts w:ascii="Times New Roman" w:hAnsi="Times New Roman"/>
                <w:sz w:val="16"/>
              </w:rPr>
            </w:pPr>
          </w:p>
        </w:tc>
      </w:tr>
      <w:tr w:rsidR="00BB1DE6" w14:paraId="775DB71C"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E95F14" w14:textId="77777777" w:rsidR="00BB1DE6" w:rsidRDefault="0004223F">
            <w:pPr>
              <w:spacing w:after="0" w:line="240" w:lineRule="auto"/>
              <w:rPr>
                <w:rFonts w:ascii="Times New Roman" w:hAnsi="Times New Roman"/>
                <w:sz w:val="16"/>
              </w:rPr>
            </w:pPr>
            <w:r>
              <w:rPr>
                <w:rFonts w:ascii="Times New Roman" w:hAnsi="Times New Roman"/>
                <w:sz w:val="16"/>
              </w:rPr>
              <w:t>МДК 04.02</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7AF1300B" w14:textId="77777777" w:rsidR="00BB1DE6" w:rsidRDefault="0004223F">
            <w:pPr>
              <w:spacing w:after="0" w:line="240" w:lineRule="auto"/>
              <w:jc w:val="center"/>
              <w:rPr>
                <w:rFonts w:ascii="Times New Roman" w:hAnsi="Times New Roman"/>
                <w:sz w:val="16"/>
              </w:rPr>
            </w:pPr>
            <w:r>
              <w:rPr>
                <w:rFonts w:ascii="Times New Roman" w:hAnsi="Times New Roman"/>
                <w:sz w:val="16"/>
              </w:rPr>
              <w:t xml:space="preserve"> Информационные технологии в профессиональной деятельности</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11CD158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3BF958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7D7A8A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76D848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F83016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FDA4AC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47467A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0B928B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A5CC7F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470C28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4E450F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60236D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DFDE72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099032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91BD0E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B2A1BE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97DB7DC"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035EE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32</w:t>
            </w:r>
          </w:p>
        </w:tc>
      </w:tr>
      <w:tr w:rsidR="00BB1DE6" w14:paraId="206B0136" w14:textId="77777777">
        <w:trPr>
          <w:trHeight w:val="439"/>
        </w:trPr>
        <w:tc>
          <w:tcPr>
            <w:tcW w:w="4237"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6146A787"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Всего часов в неделю учебных занятий</w:t>
            </w:r>
          </w:p>
        </w:tc>
        <w:tc>
          <w:tcPr>
            <w:tcW w:w="614"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E95D7B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58129A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727988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9"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5142B7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1D56B8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38BAD7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08B166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2E88D8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E890D9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ADA31A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FAF59B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512767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058502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708EC7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C63B54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82EDCF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8DF6D4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 ПА</w:t>
            </w:r>
          </w:p>
        </w:tc>
        <w:tc>
          <w:tcPr>
            <w:tcW w:w="831" w:type="dxa"/>
            <w:tcBorders>
              <w:top w:val="nil"/>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E6F570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 576</w:t>
            </w:r>
          </w:p>
        </w:tc>
      </w:tr>
    </w:tbl>
    <w:p w14:paraId="441A41A5" w14:textId="77777777" w:rsidR="00BB1DE6" w:rsidRDefault="00BB1DE6">
      <w:pPr>
        <w:rPr>
          <w:rFonts w:ascii="Times New Roman" w:hAnsi="Times New Roman"/>
          <w:sz w:val="24"/>
        </w:rPr>
      </w:pPr>
    </w:p>
    <w:p w14:paraId="3E55264A" w14:textId="77777777" w:rsidR="00BB1DE6" w:rsidRDefault="0004223F">
      <w:pPr>
        <w:rPr>
          <w:rFonts w:ascii="Times New Roman" w:hAnsi="Times New Roman"/>
          <w:sz w:val="24"/>
        </w:rPr>
      </w:pPr>
      <w:r>
        <w:rPr>
          <w:rFonts w:ascii="Times New Roman" w:hAnsi="Times New Roman"/>
          <w:sz w:val="24"/>
        </w:rPr>
        <w:t>2 курс 4 семестр</w:t>
      </w:r>
    </w:p>
    <w:tbl>
      <w:tblPr>
        <w:tblW w:w="0" w:type="auto"/>
        <w:tblLayout w:type="fixed"/>
        <w:tblCellMar>
          <w:left w:w="10" w:type="dxa"/>
          <w:right w:w="10" w:type="dxa"/>
        </w:tblCellMar>
        <w:tblLook w:val="04A0" w:firstRow="1" w:lastRow="0" w:firstColumn="1" w:lastColumn="0" w:noHBand="0" w:noVBand="1"/>
      </w:tblPr>
      <w:tblGrid>
        <w:gridCol w:w="1034"/>
        <w:gridCol w:w="2062"/>
        <w:gridCol w:w="402"/>
        <w:gridCol w:w="424"/>
        <w:gridCol w:w="470"/>
        <w:gridCol w:w="425"/>
        <w:gridCol w:w="440"/>
        <w:gridCol w:w="424"/>
        <w:gridCol w:w="424"/>
        <w:gridCol w:w="424"/>
        <w:gridCol w:w="440"/>
        <w:gridCol w:w="424"/>
        <w:gridCol w:w="424"/>
        <w:gridCol w:w="424"/>
        <w:gridCol w:w="424"/>
        <w:gridCol w:w="430"/>
        <w:gridCol w:w="424"/>
        <w:gridCol w:w="424"/>
        <w:gridCol w:w="57"/>
        <w:gridCol w:w="366"/>
        <w:gridCol w:w="424"/>
        <w:gridCol w:w="424"/>
        <w:gridCol w:w="424"/>
        <w:gridCol w:w="421"/>
        <w:gridCol w:w="27"/>
        <w:gridCol w:w="393"/>
        <w:gridCol w:w="422"/>
        <w:gridCol w:w="394"/>
        <w:gridCol w:w="367"/>
        <w:gridCol w:w="409"/>
        <w:gridCol w:w="561"/>
        <w:gridCol w:w="766"/>
      </w:tblGrid>
      <w:tr w:rsidR="00BB1DE6" w14:paraId="48586D26" w14:textId="77777777">
        <w:trPr>
          <w:trHeight w:val="1134"/>
        </w:trPr>
        <w:tc>
          <w:tcPr>
            <w:tcW w:w="1034"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63AACC6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Индекс</w:t>
            </w:r>
          </w:p>
        </w:tc>
        <w:tc>
          <w:tcPr>
            <w:tcW w:w="2062"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2A71993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Компоненты программы</w:t>
            </w:r>
          </w:p>
        </w:tc>
        <w:tc>
          <w:tcPr>
            <w:tcW w:w="1721" w:type="dxa"/>
            <w:gridSpan w:val="4"/>
            <w:tcBorders>
              <w:top w:val="single" w:sz="8" w:space="0" w:color="000000"/>
              <w:left w:val="nil"/>
              <w:bottom w:val="single" w:sz="8" w:space="0" w:color="000000"/>
              <w:right w:val="single" w:sz="4" w:space="0" w:color="000000"/>
            </w:tcBorders>
            <w:tcMar>
              <w:top w:w="0" w:type="dxa"/>
              <w:left w:w="108" w:type="dxa"/>
              <w:bottom w:w="0" w:type="dxa"/>
              <w:right w:w="108" w:type="dxa"/>
            </w:tcMar>
            <w:vAlign w:val="bottom"/>
          </w:tcPr>
          <w:p w14:paraId="630F931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Январь</w:t>
            </w:r>
          </w:p>
        </w:tc>
        <w:tc>
          <w:tcPr>
            <w:tcW w:w="440" w:type="dxa"/>
            <w:tcBorders>
              <w:top w:val="single" w:sz="4" w:space="0" w:color="000000"/>
              <w:left w:val="nil"/>
              <w:bottom w:val="nil"/>
              <w:right w:val="single" w:sz="4" w:space="0" w:color="000000"/>
            </w:tcBorders>
            <w:tcMar>
              <w:top w:w="0" w:type="dxa"/>
              <w:left w:w="108" w:type="dxa"/>
              <w:bottom w:w="0" w:type="dxa"/>
              <w:right w:w="108" w:type="dxa"/>
            </w:tcMar>
            <w:textDirection w:val="btLr"/>
            <w:vAlign w:val="center"/>
          </w:tcPr>
          <w:p w14:paraId="678BD251" w14:textId="77777777" w:rsidR="00BB1DE6" w:rsidRDefault="0004223F">
            <w:pPr>
              <w:spacing w:after="0" w:line="240" w:lineRule="auto"/>
              <w:ind w:left="113" w:right="113"/>
              <w:contextualSpacing/>
              <w:jc w:val="center"/>
              <w:rPr>
                <w:rFonts w:ascii="Times New Roman" w:hAnsi="Times New Roman"/>
                <w:sz w:val="16"/>
              </w:rPr>
            </w:pPr>
            <w:r>
              <w:rPr>
                <w:rFonts w:ascii="Times New Roman" w:hAnsi="Times New Roman"/>
                <w:sz w:val="16"/>
              </w:rPr>
              <w:t>29.01-04.02</w:t>
            </w:r>
          </w:p>
        </w:tc>
        <w:tc>
          <w:tcPr>
            <w:tcW w:w="1272" w:type="dxa"/>
            <w:gridSpan w:val="3"/>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7A10674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Февраль</w:t>
            </w:r>
          </w:p>
        </w:tc>
        <w:tc>
          <w:tcPr>
            <w:tcW w:w="440" w:type="dxa"/>
            <w:tcBorders>
              <w:top w:val="single" w:sz="4" w:space="0" w:color="000000"/>
              <w:left w:val="nil"/>
              <w:bottom w:val="nil"/>
              <w:right w:val="single" w:sz="4" w:space="0" w:color="000000"/>
            </w:tcBorders>
            <w:tcMar>
              <w:top w:w="0" w:type="dxa"/>
              <w:left w:w="108" w:type="dxa"/>
              <w:bottom w:w="0" w:type="dxa"/>
              <w:right w:w="108" w:type="dxa"/>
            </w:tcMar>
            <w:textDirection w:val="btLr"/>
            <w:vAlign w:val="center"/>
          </w:tcPr>
          <w:p w14:paraId="62563627" w14:textId="77777777" w:rsidR="00BB1DE6" w:rsidRDefault="0004223F">
            <w:pPr>
              <w:spacing w:after="0" w:line="240" w:lineRule="auto"/>
              <w:ind w:left="113" w:right="113"/>
              <w:contextualSpacing/>
              <w:jc w:val="center"/>
              <w:rPr>
                <w:rFonts w:ascii="Times New Roman" w:hAnsi="Times New Roman"/>
                <w:sz w:val="16"/>
              </w:rPr>
            </w:pPr>
            <w:r>
              <w:rPr>
                <w:rFonts w:ascii="Times New Roman" w:hAnsi="Times New Roman"/>
                <w:sz w:val="16"/>
              </w:rPr>
              <w:t>26.02-03.03</w:t>
            </w:r>
          </w:p>
        </w:tc>
        <w:tc>
          <w:tcPr>
            <w:tcW w:w="1696" w:type="dxa"/>
            <w:gridSpan w:val="4"/>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206854A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Март</w:t>
            </w:r>
          </w:p>
        </w:tc>
        <w:tc>
          <w:tcPr>
            <w:tcW w:w="1335" w:type="dxa"/>
            <w:gridSpan w:val="4"/>
            <w:tcBorders>
              <w:top w:val="single" w:sz="4" w:space="0" w:color="000000"/>
              <w:left w:val="nil"/>
              <w:bottom w:val="nil"/>
              <w:right w:val="single" w:sz="4" w:space="0" w:color="000000"/>
            </w:tcBorders>
            <w:tcMar>
              <w:top w:w="0" w:type="dxa"/>
              <w:left w:w="108" w:type="dxa"/>
              <w:bottom w:w="0" w:type="dxa"/>
              <w:right w:w="108" w:type="dxa"/>
            </w:tcMar>
            <w:vAlign w:val="center"/>
          </w:tcPr>
          <w:p w14:paraId="5D84666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Апрель</w:t>
            </w:r>
          </w:p>
        </w:tc>
        <w:tc>
          <w:tcPr>
            <w:tcW w:w="366" w:type="dxa"/>
            <w:tcBorders>
              <w:top w:val="single" w:sz="4" w:space="0" w:color="000000"/>
              <w:left w:val="single" w:sz="4" w:space="0" w:color="000000"/>
              <w:bottom w:val="nil"/>
              <w:right w:val="single" w:sz="4" w:space="0" w:color="000000"/>
            </w:tcBorders>
            <w:tcMar>
              <w:left w:w="10" w:type="dxa"/>
              <w:right w:w="10" w:type="dxa"/>
            </w:tcMar>
            <w:textDirection w:val="btLr"/>
            <w:vAlign w:val="center"/>
          </w:tcPr>
          <w:p w14:paraId="3B587DAA" w14:textId="77777777" w:rsidR="00BB1DE6" w:rsidRDefault="0004223F">
            <w:pPr>
              <w:spacing w:after="0" w:line="240" w:lineRule="auto"/>
              <w:ind w:left="113" w:right="113"/>
              <w:contextualSpacing/>
              <w:jc w:val="center"/>
              <w:rPr>
                <w:rFonts w:ascii="Times New Roman" w:hAnsi="Times New Roman"/>
                <w:sz w:val="16"/>
              </w:rPr>
            </w:pPr>
            <w:r>
              <w:rPr>
                <w:rFonts w:ascii="Times New Roman" w:hAnsi="Times New Roman"/>
                <w:sz w:val="16"/>
              </w:rPr>
              <w:t>29.04-05.05</w:t>
            </w:r>
          </w:p>
        </w:tc>
        <w:tc>
          <w:tcPr>
            <w:tcW w:w="1720" w:type="dxa"/>
            <w:gridSpan w:val="5"/>
            <w:tcBorders>
              <w:top w:val="single" w:sz="4" w:space="0" w:color="000000"/>
              <w:left w:val="nil"/>
              <w:bottom w:val="nil"/>
              <w:right w:val="single" w:sz="4" w:space="0" w:color="000000"/>
            </w:tcBorders>
            <w:tcMar>
              <w:top w:w="0" w:type="dxa"/>
              <w:left w:w="108" w:type="dxa"/>
              <w:bottom w:w="0" w:type="dxa"/>
              <w:right w:w="108" w:type="dxa"/>
            </w:tcMar>
            <w:vAlign w:val="center"/>
          </w:tcPr>
          <w:p w14:paraId="4CD9C83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Май</w:t>
            </w:r>
          </w:p>
        </w:tc>
        <w:tc>
          <w:tcPr>
            <w:tcW w:w="393" w:type="dxa"/>
            <w:tcBorders>
              <w:top w:val="single" w:sz="4" w:space="0" w:color="000000"/>
              <w:left w:val="single" w:sz="4" w:space="0" w:color="000000"/>
              <w:bottom w:val="nil"/>
              <w:right w:val="single" w:sz="4" w:space="0" w:color="000000"/>
            </w:tcBorders>
            <w:tcMar>
              <w:left w:w="10" w:type="dxa"/>
              <w:right w:w="10" w:type="dxa"/>
            </w:tcMar>
            <w:textDirection w:val="btLr"/>
            <w:vAlign w:val="center"/>
          </w:tcPr>
          <w:p w14:paraId="59E29735" w14:textId="77777777" w:rsidR="00BB1DE6" w:rsidRDefault="0004223F">
            <w:pPr>
              <w:spacing w:after="0" w:line="240" w:lineRule="auto"/>
              <w:ind w:left="113" w:right="113"/>
              <w:contextualSpacing/>
              <w:jc w:val="center"/>
              <w:rPr>
                <w:rFonts w:ascii="Times New Roman" w:hAnsi="Times New Roman"/>
                <w:sz w:val="16"/>
              </w:rPr>
            </w:pPr>
            <w:r>
              <w:rPr>
                <w:rFonts w:ascii="Times New Roman" w:hAnsi="Times New Roman"/>
                <w:sz w:val="16"/>
              </w:rPr>
              <w:t>27.05-02.06</w:t>
            </w:r>
          </w:p>
        </w:tc>
        <w:tc>
          <w:tcPr>
            <w:tcW w:w="1183" w:type="dxa"/>
            <w:gridSpan w:val="3"/>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64CFB30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Июнь</w:t>
            </w:r>
          </w:p>
        </w:tc>
        <w:tc>
          <w:tcPr>
            <w:tcW w:w="970" w:type="dxa"/>
            <w:gridSpan w:val="2"/>
            <w:tcBorders>
              <w:top w:val="single" w:sz="4" w:space="0" w:color="000000"/>
              <w:left w:val="nil"/>
              <w:bottom w:val="nil"/>
              <w:right w:val="single" w:sz="4" w:space="0" w:color="000000"/>
            </w:tcBorders>
            <w:tcMar>
              <w:top w:w="0" w:type="dxa"/>
              <w:left w:w="108" w:type="dxa"/>
              <w:bottom w:w="0" w:type="dxa"/>
              <w:right w:w="108" w:type="dxa"/>
            </w:tcMar>
            <w:vAlign w:val="center"/>
          </w:tcPr>
          <w:p w14:paraId="0F15020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Июль</w:t>
            </w:r>
          </w:p>
        </w:tc>
        <w:tc>
          <w:tcPr>
            <w:tcW w:w="766" w:type="dxa"/>
            <w:vMerge w:val="restart"/>
            <w:tcBorders>
              <w:top w:val="single" w:sz="8" w:space="0" w:color="000000"/>
              <w:bottom w:val="single" w:sz="8" w:space="0" w:color="000000"/>
              <w:right w:val="single" w:sz="8" w:space="0" w:color="000000"/>
            </w:tcBorders>
            <w:tcMar>
              <w:top w:w="0" w:type="dxa"/>
              <w:left w:w="108" w:type="dxa"/>
              <w:bottom w:w="0" w:type="dxa"/>
              <w:right w:w="108" w:type="dxa"/>
            </w:tcMar>
            <w:vAlign w:val="bottom"/>
          </w:tcPr>
          <w:p w14:paraId="33FB3CC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Всего часов в семестр</w:t>
            </w:r>
          </w:p>
        </w:tc>
      </w:tr>
      <w:tr w:rsidR="00BB1DE6" w14:paraId="25E5C48B" w14:textId="77777777">
        <w:trPr>
          <w:trHeight w:val="308"/>
        </w:trPr>
        <w:tc>
          <w:tcPr>
            <w:tcW w:w="1034"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03601B22" w14:textId="77777777" w:rsidR="00BB1DE6" w:rsidRDefault="00BB1DE6"/>
        </w:tc>
        <w:tc>
          <w:tcPr>
            <w:tcW w:w="2062"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18FD900A" w14:textId="77777777" w:rsidR="00BB1DE6" w:rsidRDefault="00BB1DE6"/>
        </w:tc>
        <w:tc>
          <w:tcPr>
            <w:tcW w:w="11536" w:type="dxa"/>
            <w:gridSpan w:val="29"/>
            <w:tcBorders>
              <w:top w:val="single" w:sz="8" w:space="0" w:color="000000"/>
              <w:left w:val="nil"/>
              <w:right w:val="nil"/>
            </w:tcBorders>
            <w:tcMar>
              <w:top w:w="0" w:type="dxa"/>
              <w:left w:w="108" w:type="dxa"/>
              <w:bottom w:w="0" w:type="dxa"/>
              <w:right w:w="108" w:type="dxa"/>
            </w:tcMar>
          </w:tcPr>
          <w:p w14:paraId="528B9B4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Номера календарных недель</w:t>
            </w:r>
          </w:p>
        </w:tc>
        <w:tc>
          <w:tcPr>
            <w:tcW w:w="766" w:type="dxa"/>
            <w:vMerge/>
            <w:tcBorders>
              <w:top w:val="single" w:sz="8" w:space="0" w:color="000000"/>
              <w:bottom w:val="single" w:sz="8" w:space="0" w:color="000000"/>
              <w:right w:val="single" w:sz="8" w:space="0" w:color="000000"/>
            </w:tcBorders>
            <w:tcMar>
              <w:top w:w="0" w:type="dxa"/>
              <w:left w:w="108" w:type="dxa"/>
              <w:bottom w:w="0" w:type="dxa"/>
              <w:right w:w="108" w:type="dxa"/>
            </w:tcMar>
            <w:vAlign w:val="bottom"/>
          </w:tcPr>
          <w:p w14:paraId="50D21112" w14:textId="77777777" w:rsidR="00BB1DE6" w:rsidRDefault="00BB1DE6"/>
        </w:tc>
      </w:tr>
      <w:tr w:rsidR="00BB1DE6" w14:paraId="482B94A5" w14:textId="77777777">
        <w:trPr>
          <w:trHeight w:val="255"/>
        </w:trPr>
        <w:tc>
          <w:tcPr>
            <w:tcW w:w="1034"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7AB1DCA3" w14:textId="77777777" w:rsidR="00BB1DE6" w:rsidRDefault="00BB1DE6"/>
        </w:tc>
        <w:tc>
          <w:tcPr>
            <w:tcW w:w="2062"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146A58BF" w14:textId="77777777" w:rsidR="00BB1DE6" w:rsidRDefault="00BB1DE6"/>
        </w:tc>
        <w:tc>
          <w:tcPr>
            <w:tcW w:w="11536" w:type="dxa"/>
            <w:gridSpan w:val="29"/>
            <w:tcBorders>
              <w:top w:val="single" w:sz="8" w:space="0" w:color="000000"/>
              <w:left w:val="nil"/>
              <w:bottom w:val="single" w:sz="8" w:space="0" w:color="000000"/>
              <w:right w:val="nil"/>
            </w:tcBorders>
            <w:tcMar>
              <w:top w:w="0" w:type="dxa"/>
              <w:left w:w="108" w:type="dxa"/>
              <w:bottom w:w="0" w:type="dxa"/>
              <w:right w:w="108" w:type="dxa"/>
            </w:tcMar>
          </w:tcPr>
          <w:p w14:paraId="4EDB50DB" w14:textId="77777777" w:rsidR="00BB1DE6" w:rsidRDefault="00BB1DE6">
            <w:pPr>
              <w:spacing w:after="0" w:line="240" w:lineRule="auto"/>
              <w:ind w:left="-57" w:right="-57"/>
              <w:contextualSpacing/>
              <w:jc w:val="center"/>
              <w:rPr>
                <w:rFonts w:ascii="Times New Roman" w:hAnsi="Times New Roman"/>
                <w:sz w:val="16"/>
              </w:rPr>
            </w:pPr>
          </w:p>
        </w:tc>
        <w:tc>
          <w:tcPr>
            <w:tcW w:w="766" w:type="dxa"/>
            <w:vMerge/>
            <w:tcBorders>
              <w:top w:val="single" w:sz="8" w:space="0" w:color="000000"/>
              <w:bottom w:val="single" w:sz="8" w:space="0" w:color="000000"/>
              <w:right w:val="single" w:sz="8" w:space="0" w:color="000000"/>
            </w:tcBorders>
            <w:tcMar>
              <w:top w:w="0" w:type="dxa"/>
              <w:left w:w="108" w:type="dxa"/>
              <w:bottom w:w="0" w:type="dxa"/>
              <w:right w:w="108" w:type="dxa"/>
            </w:tcMar>
            <w:vAlign w:val="bottom"/>
          </w:tcPr>
          <w:p w14:paraId="4EB9C79C" w14:textId="77777777" w:rsidR="00BB1DE6" w:rsidRDefault="00BB1DE6"/>
        </w:tc>
      </w:tr>
      <w:tr w:rsidR="00BB1DE6" w14:paraId="250096EA" w14:textId="77777777">
        <w:trPr>
          <w:trHeight w:val="240"/>
        </w:trPr>
        <w:tc>
          <w:tcPr>
            <w:tcW w:w="1034"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4AF26A23" w14:textId="77777777" w:rsidR="00BB1DE6" w:rsidRDefault="00BB1DE6"/>
        </w:tc>
        <w:tc>
          <w:tcPr>
            <w:tcW w:w="2062"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50DEA5A4" w14:textId="77777777" w:rsidR="00BB1DE6" w:rsidRDefault="00BB1DE6"/>
        </w:tc>
        <w:tc>
          <w:tcPr>
            <w:tcW w:w="402" w:type="dxa"/>
            <w:tcBorders>
              <w:top w:val="nil"/>
              <w:left w:val="nil"/>
              <w:bottom w:val="single" w:sz="8" w:space="0" w:color="000000"/>
              <w:right w:val="nil"/>
            </w:tcBorders>
            <w:tcMar>
              <w:top w:w="0" w:type="dxa"/>
              <w:left w:w="108" w:type="dxa"/>
              <w:bottom w:w="0" w:type="dxa"/>
              <w:right w:w="108" w:type="dxa"/>
            </w:tcMar>
            <w:vAlign w:val="bottom"/>
          </w:tcPr>
          <w:p w14:paraId="0885781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20</w:t>
            </w:r>
          </w:p>
        </w:tc>
        <w:tc>
          <w:tcPr>
            <w:tcW w:w="42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035DF43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21</w:t>
            </w:r>
          </w:p>
        </w:tc>
        <w:tc>
          <w:tcPr>
            <w:tcW w:w="470" w:type="dxa"/>
            <w:tcBorders>
              <w:top w:val="nil"/>
              <w:left w:val="nil"/>
              <w:bottom w:val="single" w:sz="8" w:space="0" w:color="000000"/>
              <w:right w:val="nil"/>
            </w:tcBorders>
            <w:tcMar>
              <w:top w:w="0" w:type="dxa"/>
              <w:left w:w="108" w:type="dxa"/>
              <w:bottom w:w="0" w:type="dxa"/>
              <w:right w:w="108" w:type="dxa"/>
            </w:tcMar>
            <w:vAlign w:val="bottom"/>
          </w:tcPr>
          <w:p w14:paraId="466D8E6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22</w:t>
            </w:r>
          </w:p>
        </w:tc>
        <w:tc>
          <w:tcPr>
            <w:tcW w:w="4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73FC213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23</w:t>
            </w:r>
          </w:p>
        </w:tc>
        <w:tc>
          <w:tcPr>
            <w:tcW w:w="44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2A94009F"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24</w:t>
            </w:r>
          </w:p>
        </w:tc>
        <w:tc>
          <w:tcPr>
            <w:tcW w:w="424"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AE8972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25</w:t>
            </w:r>
          </w:p>
        </w:tc>
        <w:tc>
          <w:tcPr>
            <w:tcW w:w="424"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17FA656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26</w:t>
            </w:r>
          </w:p>
        </w:tc>
        <w:tc>
          <w:tcPr>
            <w:tcW w:w="424"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7C11759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27</w:t>
            </w:r>
          </w:p>
        </w:tc>
        <w:tc>
          <w:tcPr>
            <w:tcW w:w="440" w:type="dxa"/>
            <w:tcBorders>
              <w:top w:val="nil"/>
              <w:left w:val="nil"/>
              <w:bottom w:val="single" w:sz="8" w:space="0" w:color="000000"/>
              <w:right w:val="nil"/>
            </w:tcBorders>
            <w:tcMar>
              <w:top w:w="0" w:type="dxa"/>
              <w:left w:w="108" w:type="dxa"/>
              <w:bottom w:w="0" w:type="dxa"/>
              <w:right w:w="108" w:type="dxa"/>
            </w:tcMar>
            <w:vAlign w:val="bottom"/>
          </w:tcPr>
          <w:p w14:paraId="44D8F2C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28</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51E69CB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29</w:t>
            </w:r>
          </w:p>
        </w:tc>
        <w:tc>
          <w:tcPr>
            <w:tcW w:w="42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17175CA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30</w:t>
            </w:r>
          </w:p>
        </w:tc>
        <w:tc>
          <w:tcPr>
            <w:tcW w:w="424"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7649EDF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31</w:t>
            </w:r>
          </w:p>
        </w:tc>
        <w:tc>
          <w:tcPr>
            <w:tcW w:w="424" w:type="dxa"/>
            <w:tcBorders>
              <w:top w:val="nil"/>
              <w:left w:val="nil"/>
              <w:bottom w:val="single" w:sz="8" w:space="0" w:color="000000"/>
              <w:right w:val="nil"/>
            </w:tcBorders>
            <w:tcMar>
              <w:top w:w="0" w:type="dxa"/>
              <w:left w:w="108" w:type="dxa"/>
              <w:bottom w:w="0" w:type="dxa"/>
              <w:right w:w="108" w:type="dxa"/>
            </w:tcMar>
            <w:vAlign w:val="bottom"/>
          </w:tcPr>
          <w:p w14:paraId="0D3A4C1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32</w:t>
            </w:r>
          </w:p>
        </w:tc>
        <w:tc>
          <w:tcPr>
            <w:tcW w:w="430" w:type="dxa"/>
            <w:tcBorders>
              <w:top w:val="nil"/>
              <w:left w:val="single" w:sz="8" w:space="0" w:color="000000"/>
              <w:bottom w:val="single" w:sz="8" w:space="0" w:color="000000"/>
              <w:right w:val="single" w:sz="4" w:space="0" w:color="000000"/>
            </w:tcBorders>
            <w:tcMar>
              <w:top w:w="0" w:type="dxa"/>
              <w:left w:w="108" w:type="dxa"/>
              <w:bottom w:w="0" w:type="dxa"/>
              <w:right w:w="108" w:type="dxa"/>
            </w:tcMar>
            <w:vAlign w:val="bottom"/>
          </w:tcPr>
          <w:p w14:paraId="108696E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33</w:t>
            </w:r>
          </w:p>
        </w:tc>
        <w:tc>
          <w:tcPr>
            <w:tcW w:w="424" w:type="dxa"/>
            <w:tcBorders>
              <w:top w:val="nil"/>
              <w:left w:val="single" w:sz="4" w:space="0" w:color="000000"/>
              <w:bottom w:val="single" w:sz="8" w:space="0" w:color="000000"/>
              <w:right w:val="single" w:sz="8" w:space="0" w:color="000000"/>
            </w:tcBorders>
            <w:tcMar>
              <w:top w:w="0" w:type="dxa"/>
              <w:left w:w="108" w:type="dxa"/>
              <w:bottom w:w="0" w:type="dxa"/>
              <w:right w:w="108" w:type="dxa"/>
            </w:tcMar>
            <w:vAlign w:val="bottom"/>
          </w:tcPr>
          <w:p w14:paraId="1658EA4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34</w:t>
            </w:r>
          </w:p>
        </w:tc>
        <w:tc>
          <w:tcPr>
            <w:tcW w:w="424"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C1F5F2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35</w:t>
            </w:r>
          </w:p>
        </w:tc>
        <w:tc>
          <w:tcPr>
            <w:tcW w:w="423" w:type="dxa"/>
            <w:gridSpan w:val="2"/>
            <w:tcBorders>
              <w:top w:val="nil"/>
              <w:left w:val="nil"/>
              <w:bottom w:val="single" w:sz="8" w:space="0" w:color="000000"/>
              <w:right w:val="single" w:sz="8" w:space="0" w:color="000000"/>
            </w:tcBorders>
            <w:tcMar>
              <w:top w:w="0" w:type="dxa"/>
              <w:left w:w="108" w:type="dxa"/>
              <w:bottom w:w="0" w:type="dxa"/>
              <w:right w:w="108" w:type="dxa"/>
            </w:tcMar>
            <w:vAlign w:val="bottom"/>
          </w:tcPr>
          <w:p w14:paraId="0A926D6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nil"/>
              <w:bottom w:val="single" w:sz="8" w:space="0" w:color="000000"/>
              <w:right w:val="nil"/>
            </w:tcBorders>
            <w:tcMar>
              <w:top w:w="0" w:type="dxa"/>
              <w:left w:w="108" w:type="dxa"/>
              <w:bottom w:w="0" w:type="dxa"/>
              <w:right w:w="108" w:type="dxa"/>
            </w:tcMar>
            <w:vAlign w:val="bottom"/>
          </w:tcPr>
          <w:p w14:paraId="2E7CDE0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37</w:t>
            </w:r>
          </w:p>
        </w:tc>
        <w:tc>
          <w:tcPr>
            <w:tcW w:w="424" w:type="dxa"/>
            <w:tcBorders>
              <w:top w:val="single" w:sz="8" w:space="0" w:color="000000"/>
              <w:left w:val="single" w:sz="8" w:space="0" w:color="000000"/>
              <w:bottom w:val="single" w:sz="8" w:space="0" w:color="000000"/>
              <w:right w:val="single" w:sz="4" w:space="0" w:color="000000"/>
            </w:tcBorders>
            <w:tcMar>
              <w:top w:w="0" w:type="dxa"/>
              <w:left w:w="108" w:type="dxa"/>
              <w:bottom w:w="0" w:type="dxa"/>
              <w:right w:w="108" w:type="dxa"/>
            </w:tcMar>
            <w:vAlign w:val="bottom"/>
          </w:tcPr>
          <w:p w14:paraId="075E1D1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38</w:t>
            </w:r>
          </w:p>
        </w:tc>
        <w:tc>
          <w:tcPr>
            <w:tcW w:w="424" w:type="dxa"/>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vAlign w:val="bottom"/>
          </w:tcPr>
          <w:p w14:paraId="408FBD5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39</w:t>
            </w:r>
          </w:p>
        </w:tc>
        <w:tc>
          <w:tcPr>
            <w:tcW w:w="421"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55EE02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40</w:t>
            </w:r>
          </w:p>
        </w:tc>
        <w:tc>
          <w:tcPr>
            <w:tcW w:w="420" w:type="dxa"/>
            <w:gridSpan w:val="2"/>
            <w:tcBorders>
              <w:top w:val="nil"/>
              <w:left w:val="nil"/>
              <w:bottom w:val="single" w:sz="8" w:space="0" w:color="000000"/>
              <w:right w:val="single" w:sz="8" w:space="0" w:color="000000"/>
            </w:tcBorders>
            <w:tcMar>
              <w:top w:w="0" w:type="dxa"/>
              <w:left w:w="108" w:type="dxa"/>
              <w:bottom w:w="0" w:type="dxa"/>
              <w:right w:w="108" w:type="dxa"/>
            </w:tcMar>
            <w:vAlign w:val="bottom"/>
          </w:tcPr>
          <w:p w14:paraId="03CB4C6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41</w:t>
            </w:r>
          </w:p>
        </w:tc>
        <w:tc>
          <w:tcPr>
            <w:tcW w:w="422" w:type="dxa"/>
            <w:tcBorders>
              <w:top w:val="nil"/>
              <w:left w:val="nil"/>
              <w:bottom w:val="single" w:sz="8" w:space="0" w:color="000000"/>
              <w:right w:val="nil"/>
            </w:tcBorders>
            <w:tcMar>
              <w:top w:w="0" w:type="dxa"/>
              <w:left w:w="108" w:type="dxa"/>
              <w:bottom w:w="0" w:type="dxa"/>
              <w:right w:w="108" w:type="dxa"/>
            </w:tcMar>
            <w:vAlign w:val="bottom"/>
          </w:tcPr>
          <w:p w14:paraId="293F09C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42</w:t>
            </w:r>
          </w:p>
        </w:tc>
        <w:tc>
          <w:tcPr>
            <w:tcW w:w="39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7265C7A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43</w:t>
            </w:r>
          </w:p>
        </w:tc>
        <w:tc>
          <w:tcPr>
            <w:tcW w:w="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45A9B87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44</w:t>
            </w:r>
          </w:p>
        </w:tc>
        <w:tc>
          <w:tcPr>
            <w:tcW w:w="409"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1B15D8A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45</w:t>
            </w:r>
          </w:p>
        </w:tc>
        <w:tc>
          <w:tcPr>
            <w:tcW w:w="561" w:type="dxa"/>
            <w:tcBorders>
              <w:top w:val="nil"/>
              <w:left w:val="nil"/>
              <w:bottom w:val="single" w:sz="8" w:space="0" w:color="000000"/>
              <w:right w:val="single" w:sz="4" w:space="0" w:color="000000"/>
            </w:tcBorders>
            <w:tcMar>
              <w:top w:w="0" w:type="dxa"/>
              <w:left w:w="108" w:type="dxa"/>
              <w:bottom w:w="0" w:type="dxa"/>
              <w:right w:w="108" w:type="dxa"/>
            </w:tcMar>
            <w:vAlign w:val="bottom"/>
          </w:tcPr>
          <w:p w14:paraId="3024BC4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46</w:t>
            </w:r>
          </w:p>
        </w:tc>
        <w:tc>
          <w:tcPr>
            <w:tcW w:w="766" w:type="dxa"/>
            <w:vMerge/>
            <w:tcBorders>
              <w:top w:val="single" w:sz="8" w:space="0" w:color="000000"/>
              <w:bottom w:val="single" w:sz="8" w:space="0" w:color="000000"/>
              <w:right w:val="single" w:sz="8" w:space="0" w:color="000000"/>
            </w:tcBorders>
            <w:tcMar>
              <w:top w:w="0" w:type="dxa"/>
              <w:left w:w="108" w:type="dxa"/>
              <w:bottom w:w="0" w:type="dxa"/>
              <w:right w:w="108" w:type="dxa"/>
            </w:tcMar>
            <w:vAlign w:val="bottom"/>
          </w:tcPr>
          <w:p w14:paraId="0C57F28C" w14:textId="77777777" w:rsidR="00BB1DE6" w:rsidRDefault="00BB1DE6"/>
        </w:tc>
      </w:tr>
      <w:tr w:rsidR="00BB1DE6" w14:paraId="48A806B6" w14:textId="77777777">
        <w:trPr>
          <w:trHeight w:val="375"/>
        </w:trPr>
        <w:tc>
          <w:tcPr>
            <w:tcW w:w="1034" w:type="dxa"/>
            <w:tcBorders>
              <w:top w:val="nil"/>
              <w:left w:val="single" w:sz="4" w:space="0" w:color="000000"/>
              <w:bottom w:val="single" w:sz="8" w:space="0" w:color="000000"/>
              <w:right w:val="single" w:sz="4" w:space="0" w:color="000000"/>
            </w:tcBorders>
            <w:shd w:val="clear" w:color="auto" w:fill="C0C0C0"/>
            <w:tcMar>
              <w:top w:w="0" w:type="dxa"/>
              <w:left w:w="108" w:type="dxa"/>
              <w:bottom w:w="0" w:type="dxa"/>
              <w:right w:w="108" w:type="dxa"/>
            </w:tcMar>
            <w:vAlign w:val="center"/>
          </w:tcPr>
          <w:p w14:paraId="22AA4F6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ООД</w:t>
            </w:r>
          </w:p>
        </w:tc>
        <w:tc>
          <w:tcPr>
            <w:tcW w:w="2062" w:type="dxa"/>
            <w:tcBorders>
              <w:top w:val="nil"/>
              <w:left w:val="nil"/>
              <w:bottom w:val="single" w:sz="8" w:space="0" w:color="000000"/>
              <w:right w:val="single" w:sz="4" w:space="0" w:color="000000"/>
            </w:tcBorders>
            <w:shd w:val="clear" w:color="auto" w:fill="C0C0C0"/>
            <w:tcMar>
              <w:top w:w="0" w:type="dxa"/>
              <w:left w:w="108" w:type="dxa"/>
              <w:bottom w:w="0" w:type="dxa"/>
              <w:right w:w="108" w:type="dxa"/>
            </w:tcMar>
            <w:vAlign w:val="center"/>
          </w:tcPr>
          <w:p w14:paraId="7AB3CA79" w14:textId="77777777" w:rsidR="00BB1DE6" w:rsidRDefault="0004223F">
            <w:pPr>
              <w:spacing w:after="0" w:line="240" w:lineRule="auto"/>
              <w:contextualSpacing/>
              <w:rPr>
                <w:rFonts w:ascii="Times New Roman" w:hAnsi="Times New Roman"/>
                <w:sz w:val="16"/>
              </w:rPr>
            </w:pPr>
            <w:r>
              <w:rPr>
                <w:rFonts w:ascii="Times New Roman" w:hAnsi="Times New Roman"/>
                <w:sz w:val="16"/>
              </w:rPr>
              <w:t>Блок ООД</w:t>
            </w:r>
          </w:p>
        </w:tc>
        <w:tc>
          <w:tcPr>
            <w:tcW w:w="40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E6B716D"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2</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AEB4AF9"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2</w:t>
            </w:r>
          </w:p>
        </w:tc>
        <w:tc>
          <w:tcPr>
            <w:tcW w:w="47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FA80D46"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2</w:t>
            </w:r>
          </w:p>
        </w:tc>
        <w:tc>
          <w:tcPr>
            <w:tcW w:w="425"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D11EF9A"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2</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421B11F"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2</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B94EBB8"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2</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B23DC9E"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2</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9D36D05"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2</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F0A2791"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2</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39CBBD8"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2</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EDF22F6"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2</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14D1ADF"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2</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60CBF3E"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2</w:t>
            </w:r>
          </w:p>
        </w:tc>
        <w:tc>
          <w:tcPr>
            <w:tcW w:w="430"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12118C63"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2</w:t>
            </w:r>
          </w:p>
        </w:tc>
        <w:tc>
          <w:tcPr>
            <w:tcW w:w="424" w:type="dxa"/>
            <w:tcBorders>
              <w:top w:val="nil"/>
              <w:left w:val="single" w:sz="4" w:space="0" w:color="000000"/>
              <w:bottom w:val="single" w:sz="8" w:space="0" w:color="000000"/>
              <w:right w:val="nil"/>
            </w:tcBorders>
            <w:shd w:val="clear" w:color="auto" w:fill="BFBFBF"/>
            <w:tcMar>
              <w:top w:w="0" w:type="dxa"/>
              <w:left w:w="108" w:type="dxa"/>
              <w:bottom w:w="0" w:type="dxa"/>
              <w:right w:w="108" w:type="dxa"/>
            </w:tcMar>
            <w:vAlign w:val="bottom"/>
          </w:tcPr>
          <w:p w14:paraId="464363CB"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2</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2583492"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2</w:t>
            </w:r>
          </w:p>
        </w:tc>
        <w:tc>
          <w:tcPr>
            <w:tcW w:w="423"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CE58601"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2</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C529A58"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 2</w:t>
            </w:r>
          </w:p>
        </w:tc>
        <w:tc>
          <w:tcPr>
            <w:tcW w:w="424"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07F814D6" w14:textId="77777777" w:rsidR="00BB1DE6" w:rsidRDefault="00BB1DE6">
            <w:pPr>
              <w:spacing w:after="0" w:line="240" w:lineRule="auto"/>
              <w:contextualSpacing/>
              <w:rPr>
                <w:rFonts w:ascii="Times New Roman" w:hAnsi="Times New Roman"/>
                <w:b/>
                <w:sz w:val="16"/>
              </w:rPr>
            </w:pPr>
          </w:p>
        </w:tc>
        <w:tc>
          <w:tcPr>
            <w:tcW w:w="424" w:type="dxa"/>
            <w:tcBorders>
              <w:top w:val="nil"/>
              <w:left w:val="single" w:sz="4" w:space="0" w:color="000000"/>
              <w:bottom w:val="single" w:sz="8" w:space="0" w:color="000000"/>
              <w:right w:val="nil"/>
            </w:tcBorders>
            <w:shd w:val="clear" w:color="auto" w:fill="BFBFBF"/>
            <w:tcMar>
              <w:top w:w="0" w:type="dxa"/>
              <w:left w:w="108" w:type="dxa"/>
              <w:bottom w:w="0" w:type="dxa"/>
              <w:right w:w="108" w:type="dxa"/>
            </w:tcMar>
            <w:vAlign w:val="bottom"/>
          </w:tcPr>
          <w:p w14:paraId="53441AC0" w14:textId="77777777" w:rsidR="00BB1DE6" w:rsidRDefault="00BB1DE6">
            <w:pPr>
              <w:spacing w:after="0" w:line="240" w:lineRule="auto"/>
              <w:contextualSpacing/>
              <w:rPr>
                <w:rFonts w:ascii="Times New Roman" w:hAnsi="Times New Roman"/>
                <w:b/>
                <w:sz w:val="16"/>
              </w:rPr>
            </w:pPr>
          </w:p>
        </w:tc>
        <w:tc>
          <w:tcPr>
            <w:tcW w:w="42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6C31CC0" w14:textId="77777777" w:rsidR="00BB1DE6" w:rsidRDefault="00BB1DE6">
            <w:pPr>
              <w:spacing w:after="0" w:line="240" w:lineRule="auto"/>
              <w:contextualSpacing/>
              <w:rPr>
                <w:rFonts w:ascii="Times New Roman" w:hAnsi="Times New Roman"/>
                <w:b/>
                <w:sz w:val="16"/>
              </w:rPr>
            </w:pPr>
          </w:p>
        </w:tc>
        <w:tc>
          <w:tcPr>
            <w:tcW w:w="420"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632EC42" w14:textId="77777777" w:rsidR="00BB1DE6" w:rsidRDefault="00BB1DE6">
            <w:pPr>
              <w:spacing w:after="0" w:line="240" w:lineRule="auto"/>
              <w:contextualSpacing/>
              <w:rPr>
                <w:rFonts w:ascii="Times New Roman" w:hAnsi="Times New Roman"/>
                <w:b/>
                <w:sz w:val="16"/>
              </w:rPr>
            </w:pPr>
          </w:p>
        </w:tc>
        <w:tc>
          <w:tcPr>
            <w:tcW w:w="42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A9E7937" w14:textId="77777777" w:rsidR="00BB1DE6" w:rsidRDefault="00BB1DE6">
            <w:pPr>
              <w:spacing w:after="0" w:line="240" w:lineRule="auto"/>
              <w:ind w:left="-57" w:right="-57"/>
              <w:contextualSpacing/>
              <w:jc w:val="right"/>
              <w:rPr>
                <w:rFonts w:ascii="Times New Roman" w:hAnsi="Times New Roman"/>
                <w:b/>
                <w:sz w:val="16"/>
              </w:rPr>
            </w:pPr>
          </w:p>
        </w:tc>
        <w:tc>
          <w:tcPr>
            <w:tcW w:w="39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C9D19A3" w14:textId="77777777" w:rsidR="00BB1DE6" w:rsidRDefault="00BB1DE6">
            <w:pPr>
              <w:spacing w:after="0" w:line="240" w:lineRule="auto"/>
              <w:ind w:left="-57" w:right="-57"/>
              <w:contextualSpacing/>
              <w:jc w:val="right"/>
              <w:rPr>
                <w:rFonts w:ascii="Times New Roman" w:hAnsi="Times New Roman"/>
                <w:b/>
                <w:sz w:val="16"/>
              </w:rPr>
            </w:pPr>
          </w:p>
        </w:tc>
        <w:tc>
          <w:tcPr>
            <w:tcW w:w="36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1ED2FDA" w14:textId="77777777" w:rsidR="00BB1DE6" w:rsidRDefault="0004223F">
            <w:pPr>
              <w:spacing w:after="0" w:line="240" w:lineRule="auto"/>
              <w:ind w:left="-57" w:right="-57"/>
              <w:contextualSpacing/>
              <w:rPr>
                <w:rFonts w:ascii="Times New Roman" w:hAnsi="Times New Roman"/>
                <w:b/>
                <w:sz w:val="16"/>
              </w:rPr>
            </w:pPr>
            <w:r>
              <w:rPr>
                <w:rFonts w:ascii="Times New Roman" w:hAnsi="Times New Roman"/>
                <w:b/>
                <w:sz w:val="16"/>
              </w:rPr>
              <w:t> </w:t>
            </w:r>
          </w:p>
        </w:tc>
        <w:tc>
          <w:tcPr>
            <w:tcW w:w="40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3516310" w14:textId="77777777" w:rsidR="00BB1DE6" w:rsidRDefault="0004223F">
            <w:pPr>
              <w:spacing w:after="0" w:line="240" w:lineRule="auto"/>
              <w:ind w:left="-57" w:right="-57"/>
              <w:contextualSpacing/>
              <w:rPr>
                <w:rFonts w:ascii="Times New Roman" w:hAnsi="Times New Roman"/>
                <w:b/>
                <w:sz w:val="16"/>
              </w:rPr>
            </w:pPr>
            <w:r>
              <w:rPr>
                <w:rFonts w:ascii="Times New Roman" w:hAnsi="Times New Roman"/>
                <w:b/>
                <w:sz w:val="16"/>
              </w:rPr>
              <w:t> </w:t>
            </w:r>
          </w:p>
        </w:tc>
        <w:tc>
          <w:tcPr>
            <w:tcW w:w="561"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64521E60" w14:textId="77777777" w:rsidR="00BB1DE6" w:rsidRDefault="0004223F">
            <w:pPr>
              <w:spacing w:after="0" w:line="240" w:lineRule="auto"/>
              <w:ind w:left="-57" w:right="-57"/>
              <w:contextualSpacing/>
              <w:rPr>
                <w:rFonts w:ascii="Times New Roman" w:hAnsi="Times New Roman"/>
                <w:b/>
                <w:sz w:val="16"/>
              </w:rPr>
            </w:pPr>
            <w:r>
              <w:rPr>
                <w:rFonts w:ascii="Times New Roman" w:hAnsi="Times New Roman"/>
                <w:b/>
                <w:sz w:val="16"/>
              </w:rPr>
              <w:t> </w:t>
            </w:r>
          </w:p>
        </w:tc>
        <w:tc>
          <w:tcPr>
            <w:tcW w:w="766" w:type="dxa"/>
            <w:tcBorders>
              <w:top w:val="nil"/>
              <w:left w:val="single" w:sz="4"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3D64373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r>
      <w:tr w:rsidR="00BB1DE6" w14:paraId="5D670233"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164F01" w14:textId="77777777" w:rsidR="00BB1DE6" w:rsidRDefault="0004223F">
            <w:pPr>
              <w:spacing w:after="0" w:line="240" w:lineRule="auto"/>
              <w:rPr>
                <w:rFonts w:ascii="Times New Roman" w:hAnsi="Times New Roman"/>
                <w:b/>
                <w:sz w:val="16"/>
              </w:rPr>
            </w:pPr>
            <w:r>
              <w:rPr>
                <w:rFonts w:ascii="Times New Roman" w:hAnsi="Times New Roman"/>
                <w:sz w:val="16"/>
              </w:rPr>
              <w:t>ООД.09</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7FE1BFDD" w14:textId="77777777" w:rsidR="00BB1DE6" w:rsidRDefault="0004223F">
            <w:pPr>
              <w:spacing w:after="0" w:line="240" w:lineRule="auto"/>
              <w:rPr>
                <w:rFonts w:ascii="Times New Roman" w:hAnsi="Times New Roman"/>
                <w:b/>
                <w:sz w:val="16"/>
              </w:rPr>
            </w:pPr>
            <w:r>
              <w:rPr>
                <w:rFonts w:ascii="Times New Roman" w:hAnsi="Times New Roman"/>
                <w:sz w:val="16"/>
              </w:rPr>
              <w:t>Астрономия</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28A6DB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39F8C4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AD62DC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5A61F6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10F879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BD259A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FC6C17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6F91C5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DC035B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1D911F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F93B0F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FF9957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4E852A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FB852C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D4D2C6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4AE6D6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2A6C78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342579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3274739"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4E429DA"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026695C"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CA4CE1B"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983B9ED"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D8083F3"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652ECB9"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6506154" w14:textId="77777777" w:rsidR="00BB1DE6" w:rsidRDefault="00BB1DE6">
            <w:pPr>
              <w:spacing w:after="0" w:line="240" w:lineRule="auto"/>
              <w:ind w:left="-57" w:right="-57"/>
              <w:contextualSpacing/>
              <w:jc w:val="center"/>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34B2B18D"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2467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r>
      <w:tr w:rsidR="00BB1DE6" w14:paraId="71BD9B01"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3CC41BB" w14:textId="77777777" w:rsidR="00BB1DE6" w:rsidRDefault="0004223F">
            <w:pPr>
              <w:spacing w:after="0" w:line="240" w:lineRule="auto"/>
              <w:rPr>
                <w:rFonts w:ascii="Times New Roman" w:hAnsi="Times New Roman"/>
                <w:b/>
              </w:rPr>
            </w:pPr>
            <w:r>
              <w:rPr>
                <w:rFonts w:ascii="Times New Roman" w:hAnsi="Times New Roman"/>
                <w:b/>
              </w:rPr>
              <w:t>ОГСЭ</w:t>
            </w:r>
          </w:p>
        </w:tc>
        <w:tc>
          <w:tcPr>
            <w:tcW w:w="2062"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tcPr>
          <w:p w14:paraId="5E028FA7" w14:textId="77777777" w:rsidR="00BB1DE6" w:rsidRDefault="0004223F">
            <w:pPr>
              <w:spacing w:after="0" w:line="240" w:lineRule="auto"/>
              <w:rPr>
                <w:rFonts w:ascii="Times New Roman" w:hAnsi="Times New Roman"/>
                <w:b/>
                <w:sz w:val="16"/>
              </w:rPr>
            </w:pPr>
            <w:r>
              <w:rPr>
                <w:rFonts w:ascii="Times New Roman" w:hAnsi="Times New Roman"/>
                <w:b/>
                <w:sz w:val="16"/>
              </w:rPr>
              <w:t>Общий гуманитарный и социально-экономический цикл</w:t>
            </w:r>
          </w:p>
        </w:tc>
        <w:tc>
          <w:tcPr>
            <w:tcW w:w="40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34DE90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EF0EEC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7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C054E9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5"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2A3D75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288BCC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2C01E7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F5D060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EBD3C1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CB740B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D3B21D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08F3D0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226222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BF8BA2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3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00B87A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55EC3D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F8BEA3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3"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5A53B6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EE4250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16D2BC6"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435279E"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63DA653"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6229466"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7A3C327"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0828E8D"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BA399D4"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E51355B" w14:textId="77777777" w:rsidR="00BB1DE6" w:rsidRDefault="00BB1DE6">
            <w:pPr>
              <w:spacing w:after="0" w:line="240" w:lineRule="auto"/>
              <w:ind w:left="-57" w:right="-57"/>
              <w:contextualSpacing/>
              <w:jc w:val="center"/>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7C78A7A4"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3BC438A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72</w:t>
            </w:r>
          </w:p>
        </w:tc>
      </w:tr>
      <w:tr w:rsidR="00BB1DE6" w14:paraId="6E5948B0"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074BF" w14:textId="77777777" w:rsidR="00BB1DE6" w:rsidRDefault="0004223F">
            <w:pPr>
              <w:spacing w:after="0" w:line="240" w:lineRule="auto"/>
              <w:rPr>
                <w:rFonts w:ascii="Times New Roman" w:hAnsi="Times New Roman"/>
                <w:b/>
                <w:sz w:val="16"/>
              </w:rPr>
            </w:pPr>
            <w:r>
              <w:rPr>
                <w:rFonts w:ascii="Times New Roman" w:hAnsi="Times New Roman"/>
                <w:sz w:val="16"/>
              </w:rPr>
              <w:t>ОГСЭ.03</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50BB6EC5" w14:textId="77777777" w:rsidR="00BB1DE6" w:rsidRDefault="0004223F">
            <w:pPr>
              <w:spacing w:after="0" w:line="240" w:lineRule="auto"/>
              <w:rPr>
                <w:rFonts w:ascii="Times New Roman" w:hAnsi="Times New Roman"/>
                <w:b/>
                <w:sz w:val="16"/>
              </w:rPr>
            </w:pPr>
            <w:r>
              <w:rPr>
                <w:rFonts w:ascii="Times New Roman" w:hAnsi="Times New Roman"/>
                <w:sz w:val="16"/>
              </w:rPr>
              <w:t xml:space="preserve">Иностранный язык </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1955BE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9F45D3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EA8600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C78684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24511B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EC5232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BE22CD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EDF0B4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DBF535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FEC25B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16EB3E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EF9164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4D7E4A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96BAC1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2B6BF6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7D8ED5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815FB2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E51954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AD8E43D"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DB8E662"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96AF892"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7CED100"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434F6A4"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EE6E558"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AF92CCC"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438610E" w14:textId="77777777" w:rsidR="00BB1DE6" w:rsidRDefault="00BB1DE6">
            <w:pPr>
              <w:spacing w:after="0" w:line="240" w:lineRule="auto"/>
              <w:ind w:left="-57" w:right="-57"/>
              <w:contextualSpacing/>
              <w:jc w:val="center"/>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11F032DA"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DB83B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r>
      <w:tr w:rsidR="00BB1DE6" w14:paraId="3D580366"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468B22" w14:textId="77777777" w:rsidR="00BB1DE6" w:rsidRDefault="0004223F">
            <w:pPr>
              <w:spacing w:after="0" w:line="240" w:lineRule="auto"/>
              <w:rPr>
                <w:rFonts w:ascii="Times New Roman" w:hAnsi="Times New Roman"/>
                <w:b/>
                <w:sz w:val="16"/>
              </w:rPr>
            </w:pPr>
            <w:r>
              <w:rPr>
                <w:rFonts w:ascii="Times New Roman" w:hAnsi="Times New Roman"/>
                <w:sz w:val="16"/>
              </w:rPr>
              <w:t>ОГСЭ.04</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175499A8" w14:textId="77777777" w:rsidR="00BB1DE6" w:rsidRDefault="0004223F">
            <w:pPr>
              <w:spacing w:after="0" w:line="240" w:lineRule="auto"/>
              <w:rPr>
                <w:rFonts w:ascii="Times New Roman" w:hAnsi="Times New Roman"/>
                <w:b/>
                <w:sz w:val="16"/>
              </w:rPr>
            </w:pPr>
            <w:r>
              <w:rPr>
                <w:rFonts w:ascii="Times New Roman" w:hAnsi="Times New Roman"/>
                <w:sz w:val="16"/>
              </w:rPr>
              <w:t>Физическая культура</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39770B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3CBD62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DE450F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B020A2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84CB43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1AA7C6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473F7E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FFB1DE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FB6385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C9B9E1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90CE5A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ED3C0F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C9F8B0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FA501E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845DE0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B63320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782B93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D0947A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80FB50E"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DA1A1A5"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CC2FC54"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F56DDA2"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28175C1"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B8F4827"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2CFCE3E"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92804B5" w14:textId="77777777" w:rsidR="00BB1DE6" w:rsidRDefault="00BB1DE6">
            <w:pPr>
              <w:spacing w:after="0" w:line="240" w:lineRule="auto"/>
              <w:ind w:left="-57" w:right="-57"/>
              <w:contextualSpacing/>
              <w:jc w:val="center"/>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5F49419C"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66DDC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r>
      <w:tr w:rsidR="00BB1DE6" w14:paraId="435BE4D5"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487388B" w14:textId="77777777" w:rsidR="00BB1DE6" w:rsidRDefault="0004223F">
            <w:pPr>
              <w:spacing w:after="0" w:line="240" w:lineRule="auto"/>
              <w:rPr>
                <w:rFonts w:ascii="Times New Roman" w:hAnsi="Times New Roman"/>
                <w:b/>
                <w:sz w:val="16"/>
              </w:rPr>
            </w:pPr>
            <w:r>
              <w:rPr>
                <w:rFonts w:ascii="Times New Roman" w:hAnsi="Times New Roman"/>
                <w:b/>
                <w:sz w:val="16"/>
              </w:rPr>
              <w:t>ЕН</w:t>
            </w:r>
          </w:p>
        </w:tc>
        <w:tc>
          <w:tcPr>
            <w:tcW w:w="2062"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tcPr>
          <w:p w14:paraId="02911A32" w14:textId="77777777" w:rsidR="00BB1DE6" w:rsidRDefault="0004223F">
            <w:pPr>
              <w:spacing w:after="0" w:line="240" w:lineRule="auto"/>
              <w:rPr>
                <w:rFonts w:ascii="Times New Roman" w:hAnsi="Times New Roman"/>
                <w:b/>
                <w:sz w:val="16"/>
              </w:rPr>
            </w:pPr>
            <w:r>
              <w:rPr>
                <w:rFonts w:ascii="Times New Roman" w:hAnsi="Times New Roman"/>
                <w:b/>
                <w:sz w:val="16"/>
              </w:rPr>
              <w:t>Математический и общий естественнонаучный цикл</w:t>
            </w:r>
          </w:p>
        </w:tc>
        <w:tc>
          <w:tcPr>
            <w:tcW w:w="40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3A6A0A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A6DA16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7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AD6A80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5"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7F87DF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306394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0CF9DF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7EC431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DD7412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5EAF63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1F48AC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D7DA6D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875CA0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9D3BB5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3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AC7DCA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069459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19F97F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3"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296682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F257BB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C076754"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313F189"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F25DD73"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AAD65F5"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92D5865"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BA50638"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4EC388E"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54291DB" w14:textId="77777777" w:rsidR="00BB1DE6" w:rsidRDefault="00BB1DE6">
            <w:pPr>
              <w:spacing w:after="0" w:line="240" w:lineRule="auto"/>
              <w:ind w:left="-57" w:right="-57"/>
              <w:contextualSpacing/>
              <w:jc w:val="center"/>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65E2321B"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31A934D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90</w:t>
            </w:r>
          </w:p>
        </w:tc>
      </w:tr>
      <w:tr w:rsidR="00BB1DE6" w14:paraId="1DC27317"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668DFB" w14:textId="77777777" w:rsidR="00BB1DE6" w:rsidRDefault="0004223F">
            <w:pPr>
              <w:spacing w:after="0" w:line="240" w:lineRule="auto"/>
              <w:rPr>
                <w:rFonts w:ascii="Times New Roman" w:hAnsi="Times New Roman"/>
                <w:sz w:val="16"/>
              </w:rPr>
            </w:pPr>
            <w:r>
              <w:rPr>
                <w:rFonts w:ascii="Times New Roman" w:hAnsi="Times New Roman"/>
                <w:sz w:val="16"/>
              </w:rPr>
              <w:lastRenderedPageBreak/>
              <w:t>ЕН.01</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74619E69" w14:textId="77777777" w:rsidR="00BB1DE6" w:rsidRDefault="0004223F">
            <w:pPr>
              <w:spacing w:after="0" w:line="240" w:lineRule="auto"/>
              <w:rPr>
                <w:rFonts w:ascii="Times New Roman" w:hAnsi="Times New Roman"/>
                <w:sz w:val="16"/>
              </w:rPr>
            </w:pPr>
            <w:r>
              <w:rPr>
                <w:rFonts w:ascii="Times New Roman" w:hAnsi="Times New Roman"/>
                <w:sz w:val="16"/>
              </w:rPr>
              <w:t>Математика</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007263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D52FB5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3819BF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E4823C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09137C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E148BE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547FDE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5E355D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D61D0C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C9460A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34CBD2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200B2B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FD50FD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BCE750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A6BEB4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92EC27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1E617E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32F00B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D3BF8A6"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0BED5AB"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417C10A"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E554DCA"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995F7DA"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9524C40"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543F5DD"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B3BE51F" w14:textId="77777777" w:rsidR="00BB1DE6" w:rsidRDefault="00BB1DE6">
            <w:pPr>
              <w:spacing w:after="0" w:line="240" w:lineRule="auto"/>
              <w:ind w:left="-57" w:right="-57"/>
              <w:contextualSpacing/>
              <w:jc w:val="center"/>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63D194D3"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47563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54</w:t>
            </w:r>
          </w:p>
        </w:tc>
      </w:tr>
      <w:tr w:rsidR="00BB1DE6" w14:paraId="3727D6E4"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5F260" w14:textId="77777777" w:rsidR="00BB1DE6" w:rsidRDefault="0004223F">
            <w:pPr>
              <w:spacing w:after="0" w:line="240" w:lineRule="auto"/>
              <w:rPr>
                <w:rFonts w:ascii="Times New Roman" w:hAnsi="Times New Roman"/>
                <w:sz w:val="16"/>
              </w:rPr>
            </w:pPr>
            <w:r>
              <w:rPr>
                <w:rFonts w:ascii="Times New Roman" w:hAnsi="Times New Roman"/>
                <w:sz w:val="16"/>
              </w:rPr>
              <w:t>ЕН.02</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0FF02F7C" w14:textId="77777777" w:rsidR="00BB1DE6" w:rsidRDefault="0004223F">
            <w:pPr>
              <w:spacing w:after="0" w:line="240" w:lineRule="auto"/>
              <w:rPr>
                <w:rFonts w:ascii="Times New Roman" w:hAnsi="Times New Roman"/>
                <w:sz w:val="16"/>
              </w:rPr>
            </w:pPr>
            <w:r>
              <w:rPr>
                <w:rFonts w:ascii="Times New Roman" w:hAnsi="Times New Roman"/>
                <w:sz w:val="16"/>
              </w:rPr>
              <w:t>Информатика</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C5A5D0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1AF72C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2D29CE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4D9F94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93CDB7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EBCCA7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BB0D7D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A55BA1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5D19E0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5A7AAC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C4ED43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730A9A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0E9842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97F71C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93CE68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06510A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03CAC5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2AB442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F61F310"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BB6B2C9"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AF5B13E"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E9D8AD7"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CE4227D"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70BDAB7"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CD29F5C"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7385015" w14:textId="77777777" w:rsidR="00BB1DE6" w:rsidRDefault="00BB1DE6">
            <w:pPr>
              <w:spacing w:after="0" w:line="240" w:lineRule="auto"/>
              <w:ind w:left="-57" w:right="-57"/>
              <w:contextualSpacing/>
              <w:jc w:val="center"/>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2665104B"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2EDED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r>
      <w:tr w:rsidR="00BB1DE6" w14:paraId="54F2B924"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0E6BBB2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ОП</w:t>
            </w:r>
          </w:p>
        </w:tc>
        <w:tc>
          <w:tcPr>
            <w:tcW w:w="2062"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tcPr>
          <w:p w14:paraId="55F878B9" w14:textId="77777777" w:rsidR="00BB1DE6" w:rsidRDefault="0004223F">
            <w:pPr>
              <w:spacing w:after="0" w:line="240" w:lineRule="auto"/>
              <w:rPr>
                <w:rFonts w:ascii="Times New Roman" w:hAnsi="Times New Roman"/>
                <w:b/>
                <w:sz w:val="16"/>
              </w:rPr>
            </w:pPr>
            <w:r>
              <w:rPr>
                <w:rFonts w:ascii="Times New Roman" w:hAnsi="Times New Roman"/>
                <w:b/>
                <w:sz w:val="16"/>
              </w:rPr>
              <w:t>Обязательный профессиональный блок</w:t>
            </w:r>
          </w:p>
        </w:tc>
        <w:tc>
          <w:tcPr>
            <w:tcW w:w="40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83C471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B7F4CA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7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DACE86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25"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D5C9EB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542CB5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E80C80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D86067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9B2C1D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9C45C2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D1043B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401E35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77BA57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D86F7A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3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DD6C6F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39AAAF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F9CE3E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23"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0DED9D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057382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D11714E"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13487F6"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750E546"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5788067"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AE2BE51"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7AC0D88"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E8FE7A8"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1B6FC49" w14:textId="77777777" w:rsidR="00BB1DE6" w:rsidRDefault="00BB1DE6">
            <w:pPr>
              <w:spacing w:after="0" w:line="240" w:lineRule="auto"/>
              <w:ind w:left="-57" w:right="-57"/>
              <w:contextualSpacing/>
              <w:jc w:val="center"/>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53F957B5"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1FA696C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144</w:t>
            </w:r>
          </w:p>
        </w:tc>
      </w:tr>
      <w:tr w:rsidR="00BB1DE6" w14:paraId="46048E94"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7EB56F0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МДМ.01</w:t>
            </w:r>
          </w:p>
        </w:tc>
        <w:tc>
          <w:tcPr>
            <w:tcW w:w="2062"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tcPr>
          <w:p w14:paraId="1171F874" w14:textId="77777777" w:rsidR="00BB1DE6" w:rsidRDefault="0004223F">
            <w:pPr>
              <w:spacing w:after="0" w:line="240" w:lineRule="auto"/>
              <w:rPr>
                <w:rFonts w:ascii="Times New Roman" w:hAnsi="Times New Roman"/>
                <w:b/>
                <w:sz w:val="16"/>
              </w:rPr>
            </w:pPr>
            <w:r>
              <w:rPr>
                <w:rFonts w:ascii="Times New Roman" w:hAnsi="Times New Roman"/>
                <w:b/>
                <w:sz w:val="16"/>
              </w:rPr>
              <w:t xml:space="preserve">Основы инженерного проектирования и метрология </w:t>
            </w:r>
          </w:p>
        </w:tc>
        <w:tc>
          <w:tcPr>
            <w:tcW w:w="40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C552C9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A9B99E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7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E6B397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5"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2882CD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D2D578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F838F9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528718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B97B0B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564300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F946A6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BC362D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1B38F0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082A69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3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F3D6DF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2B022F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A39A10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3"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FE3D18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1EA112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BA17264"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BAE432A"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7537E1F"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91A3943"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E139C8E"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169A591"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D016512"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98F429F" w14:textId="77777777" w:rsidR="00BB1DE6" w:rsidRDefault="00BB1DE6">
            <w:pPr>
              <w:spacing w:after="0" w:line="240" w:lineRule="auto"/>
              <w:ind w:left="-57" w:right="-57"/>
              <w:contextualSpacing/>
              <w:jc w:val="center"/>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37FBBAEF"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4F3F2F4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72</w:t>
            </w:r>
          </w:p>
        </w:tc>
      </w:tr>
      <w:tr w:rsidR="00BB1DE6" w14:paraId="4BB4B064"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EA5EC" w14:textId="77777777" w:rsidR="00BB1DE6" w:rsidRDefault="0004223F">
            <w:pPr>
              <w:spacing w:after="0" w:line="240" w:lineRule="auto"/>
              <w:rPr>
                <w:rFonts w:ascii="Times New Roman" w:hAnsi="Times New Roman"/>
                <w:b/>
                <w:sz w:val="16"/>
              </w:rPr>
            </w:pPr>
            <w:r>
              <w:rPr>
                <w:rFonts w:ascii="Times New Roman" w:hAnsi="Times New Roman"/>
                <w:sz w:val="16"/>
              </w:rPr>
              <w:t>ОП.02</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7390269F" w14:textId="77777777" w:rsidR="00BB1DE6" w:rsidRDefault="0004223F">
            <w:pPr>
              <w:spacing w:after="0" w:line="240" w:lineRule="auto"/>
              <w:rPr>
                <w:rFonts w:ascii="Times New Roman" w:hAnsi="Times New Roman"/>
                <w:sz w:val="16"/>
              </w:rPr>
            </w:pPr>
            <w:r>
              <w:rPr>
                <w:rFonts w:ascii="Times New Roman" w:hAnsi="Times New Roman"/>
                <w:sz w:val="16"/>
              </w:rPr>
              <w:t>Техническая механика</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C26A46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17F2E2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719B94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0E5940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26DF74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FB4A4D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02435C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82FE83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0EB4B8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DBE89C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1B8BFE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7A60F1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89E35A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87D465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9018A4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B22582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F9C96E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555E16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AB4085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7B039EE"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EAB613D"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FBE2BB7"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D9FDB0E"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8A37E2F"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32C793D"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C33DA6C" w14:textId="77777777" w:rsidR="00BB1DE6" w:rsidRDefault="00BB1DE6">
            <w:pPr>
              <w:spacing w:after="0" w:line="240" w:lineRule="auto"/>
              <w:ind w:left="-57" w:right="-57"/>
              <w:contextualSpacing/>
              <w:jc w:val="center"/>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4C4F4318"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CDC2B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r>
      <w:tr w:rsidR="00BB1DE6" w14:paraId="76992800"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FBD19" w14:textId="77777777" w:rsidR="00BB1DE6" w:rsidRDefault="0004223F">
            <w:pPr>
              <w:spacing w:after="0" w:line="240" w:lineRule="auto"/>
              <w:rPr>
                <w:rFonts w:ascii="Times New Roman" w:hAnsi="Times New Roman"/>
                <w:sz w:val="16"/>
              </w:rPr>
            </w:pPr>
            <w:r>
              <w:rPr>
                <w:rFonts w:ascii="Times New Roman" w:hAnsi="Times New Roman"/>
                <w:sz w:val="16"/>
              </w:rPr>
              <w:t>ОП.03</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3B6660F1" w14:textId="77777777" w:rsidR="00BB1DE6" w:rsidRDefault="0004223F">
            <w:pPr>
              <w:spacing w:after="0" w:line="240" w:lineRule="auto"/>
              <w:rPr>
                <w:rFonts w:ascii="Times New Roman" w:hAnsi="Times New Roman"/>
                <w:sz w:val="16"/>
              </w:rPr>
            </w:pPr>
            <w:r>
              <w:rPr>
                <w:rFonts w:ascii="Times New Roman" w:hAnsi="Times New Roman"/>
                <w:sz w:val="16"/>
              </w:rPr>
              <w:t>Электротехника и электроника</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1A1D6F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8BFA9C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BE1030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23EAF5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9D9572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1F03B2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819D01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150A71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E26378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B2D15A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BA478D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FBBB8E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FB13AC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D28BB7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EAB74A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2A80B8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3CE3AF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9B8ED2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66F89D9"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0083402"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5BFF30A"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FDB96F4"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63B040D"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11758D7"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7B7FC15"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84E9284" w14:textId="77777777" w:rsidR="00BB1DE6" w:rsidRDefault="00BB1DE6">
            <w:pPr>
              <w:spacing w:after="0" w:line="240" w:lineRule="auto"/>
              <w:ind w:left="-57" w:right="-57"/>
              <w:contextualSpacing/>
              <w:jc w:val="center"/>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1957801D"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DA87D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r>
      <w:tr w:rsidR="00BB1DE6" w14:paraId="70541E22"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CA0885A" w14:textId="77777777" w:rsidR="00BB1DE6" w:rsidRDefault="0004223F">
            <w:pPr>
              <w:spacing w:after="0" w:line="240" w:lineRule="auto"/>
              <w:rPr>
                <w:rFonts w:ascii="Times New Roman" w:hAnsi="Times New Roman"/>
                <w:b/>
                <w:sz w:val="16"/>
              </w:rPr>
            </w:pPr>
            <w:r>
              <w:rPr>
                <w:rFonts w:ascii="Times New Roman" w:hAnsi="Times New Roman"/>
                <w:b/>
                <w:sz w:val="16"/>
              </w:rPr>
              <w:t>МДМ.02</w:t>
            </w:r>
          </w:p>
        </w:tc>
        <w:tc>
          <w:tcPr>
            <w:tcW w:w="2062"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tcPr>
          <w:p w14:paraId="659BC460" w14:textId="77777777" w:rsidR="00BB1DE6" w:rsidRDefault="0004223F">
            <w:pPr>
              <w:spacing w:after="0" w:line="240" w:lineRule="auto"/>
              <w:rPr>
                <w:rFonts w:ascii="Times New Roman" w:hAnsi="Times New Roman"/>
                <w:b/>
                <w:sz w:val="16"/>
              </w:rPr>
            </w:pPr>
            <w:r>
              <w:rPr>
                <w:rFonts w:ascii="Times New Roman" w:hAnsi="Times New Roman"/>
                <w:b/>
                <w:sz w:val="16"/>
              </w:rPr>
              <w:t>Техническое обеспечение технологических процессов</w:t>
            </w:r>
          </w:p>
        </w:tc>
        <w:tc>
          <w:tcPr>
            <w:tcW w:w="40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3C9956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7766EC9"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4</w:t>
            </w:r>
          </w:p>
        </w:tc>
        <w:tc>
          <w:tcPr>
            <w:tcW w:w="47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584D5FB"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4</w:t>
            </w:r>
          </w:p>
        </w:tc>
        <w:tc>
          <w:tcPr>
            <w:tcW w:w="425"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411EA88"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4</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E5F2FE9"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4BDC295"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EDE85CD"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9BFE1BD"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4</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143E873"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53966FC"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63097E9"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1406844"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EECA908"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4</w:t>
            </w:r>
          </w:p>
        </w:tc>
        <w:tc>
          <w:tcPr>
            <w:tcW w:w="43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81D77D1"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D8A5395"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EB55FFB"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4</w:t>
            </w:r>
          </w:p>
        </w:tc>
        <w:tc>
          <w:tcPr>
            <w:tcW w:w="423"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F300CE8"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16BE956"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4</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3E365E8" w14:textId="77777777" w:rsidR="00BB1DE6" w:rsidRDefault="00BB1DE6">
            <w:pPr>
              <w:spacing w:after="0" w:line="240" w:lineRule="auto"/>
              <w:ind w:left="-57" w:right="-57"/>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5C92AB5" w14:textId="77777777" w:rsidR="00BB1DE6" w:rsidRDefault="00BB1DE6">
            <w:pPr>
              <w:spacing w:after="0" w:line="240" w:lineRule="auto"/>
              <w:ind w:left="-57" w:right="-57"/>
              <w:contextualSpacing/>
              <w:jc w:val="center"/>
              <w:rPr>
                <w:rFonts w:ascii="Times New Roman" w:hAnsi="Times New Roman"/>
                <w:b/>
                <w:sz w:val="16"/>
              </w:rPr>
            </w:pPr>
          </w:p>
        </w:tc>
        <w:tc>
          <w:tcPr>
            <w:tcW w:w="42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17828C9" w14:textId="77777777" w:rsidR="00BB1DE6" w:rsidRDefault="00BB1DE6">
            <w:pPr>
              <w:spacing w:after="0" w:line="240" w:lineRule="auto"/>
              <w:ind w:left="-57" w:right="-57"/>
              <w:contextualSpacing/>
              <w:jc w:val="center"/>
              <w:rPr>
                <w:rFonts w:ascii="Times New Roman" w:hAnsi="Times New Roman"/>
                <w:b/>
                <w:sz w:val="16"/>
              </w:rPr>
            </w:pPr>
          </w:p>
        </w:tc>
        <w:tc>
          <w:tcPr>
            <w:tcW w:w="420"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9C1885A" w14:textId="77777777" w:rsidR="00BB1DE6" w:rsidRDefault="00BB1DE6">
            <w:pPr>
              <w:spacing w:after="0" w:line="240" w:lineRule="auto"/>
              <w:ind w:left="-57" w:right="-57"/>
              <w:contextualSpacing/>
              <w:jc w:val="center"/>
              <w:rPr>
                <w:rFonts w:ascii="Times New Roman" w:hAnsi="Times New Roman"/>
                <w:b/>
                <w:sz w:val="16"/>
              </w:rPr>
            </w:pPr>
          </w:p>
        </w:tc>
        <w:tc>
          <w:tcPr>
            <w:tcW w:w="42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098BCA9" w14:textId="77777777" w:rsidR="00BB1DE6" w:rsidRDefault="00BB1DE6">
            <w:pPr>
              <w:spacing w:after="0" w:line="240" w:lineRule="auto"/>
              <w:ind w:left="-57" w:right="-57"/>
              <w:contextualSpacing/>
              <w:jc w:val="center"/>
              <w:rPr>
                <w:rFonts w:ascii="Times New Roman" w:hAnsi="Times New Roman"/>
                <w:b/>
                <w:sz w:val="16"/>
              </w:rPr>
            </w:pPr>
          </w:p>
        </w:tc>
        <w:tc>
          <w:tcPr>
            <w:tcW w:w="39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E8A82AD" w14:textId="77777777" w:rsidR="00BB1DE6" w:rsidRDefault="00BB1DE6">
            <w:pPr>
              <w:spacing w:after="0" w:line="240" w:lineRule="auto"/>
              <w:ind w:left="-57" w:right="-57"/>
              <w:contextualSpacing/>
              <w:jc w:val="center"/>
              <w:rPr>
                <w:rFonts w:ascii="Times New Roman" w:hAnsi="Times New Roman"/>
                <w:b/>
                <w:sz w:val="16"/>
              </w:rPr>
            </w:pPr>
          </w:p>
        </w:tc>
        <w:tc>
          <w:tcPr>
            <w:tcW w:w="36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2C3F440" w14:textId="77777777" w:rsidR="00BB1DE6" w:rsidRDefault="00BB1DE6">
            <w:pPr>
              <w:spacing w:after="0" w:line="240" w:lineRule="auto"/>
              <w:ind w:left="-57" w:right="-57"/>
              <w:contextualSpacing/>
              <w:jc w:val="center"/>
              <w:rPr>
                <w:rFonts w:ascii="Times New Roman" w:hAnsi="Times New Roman"/>
                <w:b/>
                <w:sz w:val="16"/>
              </w:rPr>
            </w:pPr>
          </w:p>
        </w:tc>
        <w:tc>
          <w:tcPr>
            <w:tcW w:w="40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27E0715" w14:textId="77777777" w:rsidR="00BB1DE6" w:rsidRDefault="00BB1DE6">
            <w:pPr>
              <w:spacing w:after="0" w:line="240" w:lineRule="auto"/>
              <w:ind w:left="-57" w:right="-57"/>
              <w:contextualSpacing/>
              <w:jc w:val="center"/>
              <w:rPr>
                <w:rFonts w:ascii="Times New Roman" w:hAnsi="Times New Roman"/>
                <w:b/>
                <w:sz w:val="16"/>
              </w:rPr>
            </w:pPr>
          </w:p>
        </w:tc>
        <w:tc>
          <w:tcPr>
            <w:tcW w:w="561"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37E25D36" w14:textId="77777777" w:rsidR="00BB1DE6" w:rsidRDefault="00BB1DE6">
            <w:pPr>
              <w:spacing w:after="0" w:line="240" w:lineRule="auto"/>
              <w:ind w:left="-57" w:right="-57"/>
              <w:contextualSpacing/>
              <w:jc w:val="center"/>
              <w:rPr>
                <w:rFonts w:ascii="Times New Roman" w:hAnsi="Times New Roman"/>
                <w:b/>
                <w:sz w:val="16"/>
              </w:rPr>
            </w:pPr>
          </w:p>
        </w:tc>
        <w:tc>
          <w:tcPr>
            <w:tcW w:w="76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021EBD6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72</w:t>
            </w:r>
          </w:p>
        </w:tc>
      </w:tr>
      <w:tr w:rsidR="00BB1DE6" w14:paraId="10994BE4"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4EDC5" w14:textId="77777777" w:rsidR="00BB1DE6" w:rsidRDefault="0004223F">
            <w:pPr>
              <w:spacing w:after="0" w:line="240" w:lineRule="auto"/>
              <w:rPr>
                <w:rFonts w:ascii="Times New Roman" w:hAnsi="Times New Roman"/>
                <w:sz w:val="16"/>
              </w:rPr>
            </w:pPr>
            <w:r>
              <w:rPr>
                <w:rFonts w:ascii="Times New Roman" w:hAnsi="Times New Roman"/>
                <w:sz w:val="16"/>
              </w:rPr>
              <w:t>ОП.06</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4BF2933B" w14:textId="77777777" w:rsidR="00BB1DE6" w:rsidRDefault="0004223F">
            <w:pPr>
              <w:spacing w:after="0" w:line="240" w:lineRule="auto"/>
              <w:rPr>
                <w:rFonts w:ascii="Times New Roman" w:hAnsi="Times New Roman"/>
                <w:sz w:val="16"/>
              </w:rPr>
            </w:pPr>
            <w:r>
              <w:rPr>
                <w:rFonts w:ascii="Times New Roman" w:hAnsi="Times New Roman"/>
                <w:sz w:val="16"/>
              </w:rPr>
              <w:t>Теплотехника</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407112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E29F36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A6AFE3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5A7A1B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AF35DD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564E1A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A31422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EC4538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CC5F93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1F6F7F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A93AD0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E61A76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3600DA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6F8CDC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1FC47B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657A57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B74E28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E24779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80CCE92"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E5D9466"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712F354"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D0DDB66"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7A69187"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C29A7BC"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51499E9"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261457B" w14:textId="77777777" w:rsidR="00BB1DE6" w:rsidRDefault="00BB1DE6">
            <w:pPr>
              <w:spacing w:after="0" w:line="240" w:lineRule="auto"/>
              <w:ind w:left="-57" w:right="-57"/>
              <w:contextualSpacing/>
              <w:jc w:val="center"/>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68B33E3F"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67EA6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72</w:t>
            </w:r>
          </w:p>
        </w:tc>
      </w:tr>
      <w:tr w:rsidR="00BB1DE6" w14:paraId="324E75D8" w14:textId="77777777">
        <w:trPr>
          <w:trHeight w:val="375"/>
        </w:trPr>
        <w:tc>
          <w:tcPr>
            <w:tcW w:w="1034" w:type="dxa"/>
            <w:tcBorders>
              <w:top w:val="single" w:sz="8" w:space="0" w:color="000000"/>
              <w:left w:val="single" w:sz="4" w:space="0" w:color="000000"/>
              <w:bottom w:val="single" w:sz="8" w:space="0" w:color="000000"/>
              <w:right w:val="single" w:sz="4" w:space="0" w:color="000000"/>
            </w:tcBorders>
            <w:shd w:val="clear" w:color="auto" w:fill="C0C0C0"/>
            <w:tcMar>
              <w:top w:w="0" w:type="dxa"/>
              <w:left w:w="108" w:type="dxa"/>
              <w:bottom w:w="0" w:type="dxa"/>
              <w:right w:w="108" w:type="dxa"/>
            </w:tcMar>
            <w:vAlign w:val="center"/>
          </w:tcPr>
          <w:p w14:paraId="640119B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ПМ</w:t>
            </w:r>
          </w:p>
        </w:tc>
        <w:tc>
          <w:tcPr>
            <w:tcW w:w="2062" w:type="dxa"/>
            <w:tcBorders>
              <w:top w:val="single" w:sz="8" w:space="0" w:color="000000"/>
              <w:left w:val="nil"/>
              <w:bottom w:val="single" w:sz="8" w:space="0" w:color="000000"/>
              <w:right w:val="single" w:sz="4" w:space="0" w:color="000000"/>
            </w:tcBorders>
            <w:shd w:val="clear" w:color="auto" w:fill="C0C0C0"/>
            <w:tcMar>
              <w:top w:w="0" w:type="dxa"/>
              <w:left w:w="108" w:type="dxa"/>
              <w:bottom w:w="0" w:type="dxa"/>
              <w:right w:w="108" w:type="dxa"/>
            </w:tcMar>
            <w:vAlign w:val="center"/>
          </w:tcPr>
          <w:p w14:paraId="19441138"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Профессиональные модули</w:t>
            </w:r>
          </w:p>
        </w:tc>
        <w:tc>
          <w:tcPr>
            <w:tcW w:w="40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3554A5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A12B464"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17</w:t>
            </w:r>
          </w:p>
        </w:tc>
        <w:tc>
          <w:tcPr>
            <w:tcW w:w="47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A9F3BAB"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17</w:t>
            </w:r>
          </w:p>
        </w:tc>
        <w:tc>
          <w:tcPr>
            <w:tcW w:w="425"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9C0D2B4"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17</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5603D7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8223A7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42AEC2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DB39D0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17</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E9B896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FF3244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DC3E5A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F4D148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B1A2E8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17</w:t>
            </w:r>
          </w:p>
        </w:tc>
        <w:tc>
          <w:tcPr>
            <w:tcW w:w="43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676D71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825769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043BA1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17</w:t>
            </w:r>
          </w:p>
        </w:tc>
        <w:tc>
          <w:tcPr>
            <w:tcW w:w="423"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1474E3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79054A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70C0E7D"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494B55E" w14:textId="77777777" w:rsidR="00BB1DE6" w:rsidRDefault="00BB1DE6">
            <w:pPr>
              <w:spacing w:after="0" w:line="240" w:lineRule="auto"/>
              <w:contextualSpacing/>
              <w:jc w:val="center"/>
              <w:rPr>
                <w:rFonts w:ascii="Times New Roman" w:hAnsi="Times New Roman"/>
                <w:b/>
                <w:sz w:val="16"/>
              </w:rPr>
            </w:pPr>
          </w:p>
        </w:tc>
        <w:tc>
          <w:tcPr>
            <w:tcW w:w="42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7FE9676" w14:textId="77777777" w:rsidR="00BB1DE6" w:rsidRDefault="00BB1DE6">
            <w:pPr>
              <w:spacing w:after="0" w:line="240" w:lineRule="auto"/>
              <w:contextualSpacing/>
              <w:jc w:val="center"/>
              <w:rPr>
                <w:rFonts w:ascii="Times New Roman" w:hAnsi="Times New Roman"/>
                <w:b/>
                <w:sz w:val="16"/>
              </w:rPr>
            </w:pPr>
          </w:p>
        </w:tc>
        <w:tc>
          <w:tcPr>
            <w:tcW w:w="420"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CDF195D" w14:textId="77777777" w:rsidR="00BB1DE6" w:rsidRDefault="00BB1DE6">
            <w:pPr>
              <w:spacing w:after="0" w:line="240" w:lineRule="auto"/>
              <w:contextualSpacing/>
              <w:jc w:val="center"/>
              <w:rPr>
                <w:rFonts w:ascii="Times New Roman" w:hAnsi="Times New Roman"/>
                <w:b/>
                <w:sz w:val="16"/>
              </w:rPr>
            </w:pPr>
          </w:p>
        </w:tc>
        <w:tc>
          <w:tcPr>
            <w:tcW w:w="42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5DCDF38" w14:textId="77777777" w:rsidR="00BB1DE6" w:rsidRDefault="00BB1DE6">
            <w:pPr>
              <w:spacing w:after="0" w:line="240" w:lineRule="auto"/>
              <w:ind w:left="-57" w:right="-57"/>
              <w:contextualSpacing/>
              <w:jc w:val="right"/>
              <w:rPr>
                <w:rFonts w:ascii="Times New Roman" w:hAnsi="Times New Roman"/>
                <w:b/>
                <w:sz w:val="16"/>
              </w:rPr>
            </w:pPr>
          </w:p>
        </w:tc>
        <w:tc>
          <w:tcPr>
            <w:tcW w:w="39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56C70C3" w14:textId="77777777" w:rsidR="00BB1DE6" w:rsidRDefault="00BB1DE6">
            <w:pPr>
              <w:spacing w:after="0" w:line="240" w:lineRule="auto"/>
              <w:ind w:left="-57" w:right="-57"/>
              <w:contextualSpacing/>
              <w:jc w:val="right"/>
              <w:rPr>
                <w:rFonts w:ascii="Times New Roman" w:hAnsi="Times New Roman"/>
                <w:b/>
                <w:sz w:val="16"/>
              </w:rPr>
            </w:pPr>
          </w:p>
        </w:tc>
        <w:tc>
          <w:tcPr>
            <w:tcW w:w="36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C2EC7C7" w14:textId="77777777" w:rsidR="00BB1DE6" w:rsidRDefault="00BB1DE6">
            <w:pPr>
              <w:spacing w:after="0" w:line="240" w:lineRule="auto"/>
              <w:ind w:left="-57" w:right="-57"/>
              <w:contextualSpacing/>
              <w:jc w:val="center"/>
              <w:rPr>
                <w:rFonts w:ascii="Times New Roman" w:hAnsi="Times New Roman"/>
                <w:b/>
                <w:sz w:val="16"/>
              </w:rPr>
            </w:pPr>
          </w:p>
        </w:tc>
        <w:tc>
          <w:tcPr>
            <w:tcW w:w="40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9B2D617" w14:textId="77777777" w:rsidR="00BB1DE6" w:rsidRDefault="00BB1DE6">
            <w:pPr>
              <w:spacing w:after="0" w:line="240" w:lineRule="auto"/>
              <w:ind w:left="-57" w:right="-57"/>
              <w:contextualSpacing/>
              <w:jc w:val="center"/>
              <w:rPr>
                <w:rFonts w:ascii="Times New Roman" w:hAnsi="Times New Roman"/>
                <w:b/>
                <w:sz w:val="16"/>
              </w:rPr>
            </w:pPr>
          </w:p>
        </w:tc>
        <w:tc>
          <w:tcPr>
            <w:tcW w:w="561"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6CCBFE0E" w14:textId="77777777" w:rsidR="00BB1DE6" w:rsidRDefault="00BB1DE6">
            <w:pPr>
              <w:spacing w:after="0" w:line="240" w:lineRule="auto"/>
              <w:ind w:left="-57" w:right="-57"/>
              <w:contextualSpacing/>
              <w:jc w:val="center"/>
              <w:rPr>
                <w:rFonts w:ascii="Times New Roman" w:hAnsi="Times New Roman"/>
                <w:b/>
                <w:sz w:val="16"/>
              </w:rPr>
            </w:pPr>
          </w:p>
        </w:tc>
        <w:tc>
          <w:tcPr>
            <w:tcW w:w="766" w:type="dxa"/>
            <w:tcBorders>
              <w:top w:val="nil"/>
              <w:left w:val="single" w:sz="4"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68DE46C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594</w:t>
            </w:r>
          </w:p>
        </w:tc>
      </w:tr>
      <w:tr w:rsidR="00BB1DE6" w14:paraId="45BD941E" w14:textId="77777777">
        <w:trPr>
          <w:trHeight w:val="375"/>
        </w:trPr>
        <w:tc>
          <w:tcPr>
            <w:tcW w:w="1034" w:type="dxa"/>
            <w:tcBorders>
              <w:top w:val="single" w:sz="8" w:space="0" w:color="000000"/>
              <w:left w:val="single" w:sz="4" w:space="0" w:color="000000"/>
              <w:bottom w:val="single" w:sz="8" w:space="0" w:color="000000"/>
              <w:right w:val="single" w:sz="4" w:space="0" w:color="000000"/>
            </w:tcBorders>
            <w:shd w:val="clear" w:color="auto" w:fill="BFBFBF"/>
            <w:tcMar>
              <w:top w:w="0" w:type="dxa"/>
              <w:left w:w="108" w:type="dxa"/>
              <w:bottom w:w="0" w:type="dxa"/>
              <w:right w:w="108" w:type="dxa"/>
            </w:tcMar>
            <w:vAlign w:val="center"/>
          </w:tcPr>
          <w:p w14:paraId="070BBDBB" w14:textId="77777777" w:rsidR="00BB1DE6" w:rsidRDefault="0004223F">
            <w:pPr>
              <w:spacing w:after="0" w:line="240" w:lineRule="auto"/>
              <w:jc w:val="center"/>
              <w:rPr>
                <w:rFonts w:ascii="Times New Roman" w:hAnsi="Times New Roman"/>
                <w:b/>
                <w:sz w:val="16"/>
              </w:rPr>
            </w:pPr>
            <w:r>
              <w:rPr>
                <w:rFonts w:ascii="Times New Roman" w:hAnsi="Times New Roman"/>
                <w:b/>
                <w:sz w:val="16"/>
              </w:rPr>
              <w:t>ПМ.02</w:t>
            </w:r>
          </w:p>
        </w:tc>
        <w:tc>
          <w:tcPr>
            <w:tcW w:w="2062" w:type="dxa"/>
            <w:tcBorders>
              <w:top w:val="single" w:sz="8" w:space="0" w:color="000000"/>
              <w:left w:val="nil"/>
              <w:bottom w:val="single" w:sz="8" w:space="0" w:color="000000"/>
              <w:right w:val="single" w:sz="4" w:space="0" w:color="000000"/>
            </w:tcBorders>
            <w:shd w:val="clear" w:color="auto" w:fill="BFBFBF"/>
            <w:tcMar>
              <w:top w:w="0" w:type="dxa"/>
              <w:left w:w="108" w:type="dxa"/>
              <w:bottom w:w="0" w:type="dxa"/>
              <w:right w:w="108" w:type="dxa"/>
            </w:tcMar>
            <w:vAlign w:val="center"/>
          </w:tcPr>
          <w:p w14:paraId="687A75BD" w14:textId="77777777" w:rsidR="00BB1DE6" w:rsidRDefault="0004223F">
            <w:pPr>
              <w:spacing w:after="0" w:line="240" w:lineRule="auto"/>
              <w:jc w:val="center"/>
              <w:rPr>
                <w:rFonts w:ascii="Times New Roman" w:hAnsi="Times New Roman"/>
                <w:b/>
                <w:sz w:val="16"/>
              </w:rPr>
            </w:pPr>
            <w:r>
              <w:rPr>
                <w:rFonts w:ascii="Times New Roman" w:hAnsi="Times New Roman"/>
                <w:b/>
                <w:sz w:val="16"/>
              </w:rPr>
              <w:t>Оборудование цеха обработки металлов давлением, наладка и контроль за его работой</w:t>
            </w:r>
          </w:p>
        </w:tc>
        <w:tc>
          <w:tcPr>
            <w:tcW w:w="40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D03C67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4E10E1B"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8</w:t>
            </w:r>
          </w:p>
        </w:tc>
        <w:tc>
          <w:tcPr>
            <w:tcW w:w="47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8E703F7"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8</w:t>
            </w:r>
          </w:p>
        </w:tc>
        <w:tc>
          <w:tcPr>
            <w:tcW w:w="425"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18FF29F"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8</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A5B9A1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7329C5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BA4ED4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12EB82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85C367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4A356B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94192C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3A7B06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3276BC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43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A5DD37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C87060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2FE128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423"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81AA24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0D0960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D1927CB"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91883FF" w14:textId="77777777" w:rsidR="00BB1DE6" w:rsidRDefault="00BB1DE6">
            <w:pPr>
              <w:spacing w:after="0" w:line="240" w:lineRule="auto"/>
              <w:contextualSpacing/>
              <w:jc w:val="center"/>
              <w:rPr>
                <w:rFonts w:ascii="Times New Roman" w:hAnsi="Times New Roman"/>
                <w:b/>
                <w:sz w:val="16"/>
              </w:rPr>
            </w:pPr>
          </w:p>
        </w:tc>
        <w:tc>
          <w:tcPr>
            <w:tcW w:w="42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C8C8622" w14:textId="77777777" w:rsidR="00BB1DE6" w:rsidRDefault="00BB1DE6">
            <w:pPr>
              <w:spacing w:after="0" w:line="240" w:lineRule="auto"/>
              <w:contextualSpacing/>
              <w:jc w:val="center"/>
              <w:rPr>
                <w:rFonts w:ascii="Times New Roman" w:hAnsi="Times New Roman"/>
                <w:b/>
                <w:sz w:val="16"/>
              </w:rPr>
            </w:pPr>
          </w:p>
        </w:tc>
        <w:tc>
          <w:tcPr>
            <w:tcW w:w="420"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6029E8B" w14:textId="77777777" w:rsidR="00BB1DE6" w:rsidRDefault="00BB1DE6">
            <w:pPr>
              <w:spacing w:after="0" w:line="240" w:lineRule="auto"/>
              <w:contextualSpacing/>
              <w:jc w:val="center"/>
              <w:rPr>
                <w:rFonts w:ascii="Times New Roman" w:hAnsi="Times New Roman"/>
                <w:b/>
                <w:sz w:val="16"/>
              </w:rPr>
            </w:pPr>
          </w:p>
        </w:tc>
        <w:tc>
          <w:tcPr>
            <w:tcW w:w="42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D890C51" w14:textId="77777777" w:rsidR="00BB1DE6" w:rsidRDefault="00BB1DE6">
            <w:pPr>
              <w:spacing w:after="0" w:line="240" w:lineRule="auto"/>
              <w:ind w:left="-57" w:right="-57"/>
              <w:contextualSpacing/>
              <w:jc w:val="right"/>
              <w:rPr>
                <w:rFonts w:ascii="Times New Roman" w:hAnsi="Times New Roman"/>
                <w:b/>
                <w:sz w:val="16"/>
              </w:rPr>
            </w:pPr>
          </w:p>
        </w:tc>
        <w:tc>
          <w:tcPr>
            <w:tcW w:w="39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DAA66C1" w14:textId="77777777" w:rsidR="00BB1DE6" w:rsidRDefault="00BB1DE6">
            <w:pPr>
              <w:spacing w:after="0" w:line="240" w:lineRule="auto"/>
              <w:ind w:left="-57" w:right="-57"/>
              <w:contextualSpacing/>
              <w:jc w:val="right"/>
              <w:rPr>
                <w:rFonts w:ascii="Times New Roman" w:hAnsi="Times New Roman"/>
                <w:b/>
                <w:sz w:val="16"/>
              </w:rPr>
            </w:pPr>
          </w:p>
        </w:tc>
        <w:tc>
          <w:tcPr>
            <w:tcW w:w="36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D34C019" w14:textId="77777777" w:rsidR="00BB1DE6" w:rsidRDefault="00BB1DE6">
            <w:pPr>
              <w:spacing w:after="0" w:line="240" w:lineRule="auto"/>
              <w:ind w:left="-57" w:right="-57"/>
              <w:contextualSpacing/>
              <w:jc w:val="center"/>
              <w:rPr>
                <w:rFonts w:ascii="Times New Roman" w:hAnsi="Times New Roman"/>
                <w:b/>
                <w:sz w:val="16"/>
              </w:rPr>
            </w:pPr>
          </w:p>
        </w:tc>
        <w:tc>
          <w:tcPr>
            <w:tcW w:w="40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BBA4B95" w14:textId="77777777" w:rsidR="00BB1DE6" w:rsidRDefault="00BB1DE6">
            <w:pPr>
              <w:spacing w:after="0" w:line="240" w:lineRule="auto"/>
              <w:ind w:left="-57" w:right="-57"/>
              <w:contextualSpacing/>
              <w:jc w:val="center"/>
              <w:rPr>
                <w:rFonts w:ascii="Times New Roman" w:hAnsi="Times New Roman"/>
                <w:b/>
                <w:sz w:val="16"/>
              </w:rPr>
            </w:pPr>
          </w:p>
        </w:tc>
        <w:tc>
          <w:tcPr>
            <w:tcW w:w="561"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14F27E6E" w14:textId="77777777" w:rsidR="00BB1DE6" w:rsidRDefault="00BB1DE6">
            <w:pPr>
              <w:spacing w:after="0" w:line="240" w:lineRule="auto"/>
              <w:ind w:left="-57" w:right="-57"/>
              <w:contextualSpacing/>
              <w:jc w:val="center"/>
              <w:rPr>
                <w:rFonts w:ascii="Times New Roman" w:hAnsi="Times New Roman"/>
                <w:b/>
                <w:sz w:val="16"/>
              </w:rPr>
            </w:pPr>
          </w:p>
        </w:tc>
        <w:tc>
          <w:tcPr>
            <w:tcW w:w="766" w:type="dxa"/>
            <w:tcBorders>
              <w:top w:val="nil"/>
              <w:left w:val="single" w:sz="4"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35E8F9A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276</w:t>
            </w:r>
          </w:p>
        </w:tc>
      </w:tr>
      <w:tr w:rsidR="00BB1DE6" w14:paraId="7465B3D8" w14:textId="77777777">
        <w:trPr>
          <w:trHeight w:val="375"/>
        </w:trPr>
        <w:tc>
          <w:tcPr>
            <w:tcW w:w="1034" w:type="dxa"/>
            <w:tcBorders>
              <w:top w:val="single" w:sz="8" w:space="0" w:color="000000"/>
              <w:left w:val="single" w:sz="4" w:space="0" w:color="000000"/>
              <w:bottom w:val="single" w:sz="8" w:space="0" w:color="000000"/>
              <w:right w:val="single" w:sz="4" w:space="0" w:color="000000"/>
            </w:tcBorders>
            <w:tcMar>
              <w:top w:w="0" w:type="dxa"/>
              <w:left w:w="108" w:type="dxa"/>
              <w:bottom w:w="0" w:type="dxa"/>
              <w:right w:w="108" w:type="dxa"/>
            </w:tcMar>
            <w:vAlign w:val="center"/>
          </w:tcPr>
          <w:p w14:paraId="14E81BB1" w14:textId="77777777" w:rsidR="00BB1DE6" w:rsidRDefault="0004223F">
            <w:pPr>
              <w:spacing w:after="0" w:line="240" w:lineRule="auto"/>
              <w:rPr>
                <w:rFonts w:ascii="Times New Roman" w:hAnsi="Times New Roman"/>
                <w:sz w:val="16"/>
              </w:rPr>
            </w:pPr>
            <w:r>
              <w:rPr>
                <w:rFonts w:ascii="Times New Roman" w:hAnsi="Times New Roman"/>
                <w:sz w:val="16"/>
              </w:rPr>
              <w:t>МДК.02.01</w:t>
            </w:r>
          </w:p>
        </w:tc>
        <w:tc>
          <w:tcPr>
            <w:tcW w:w="2062" w:type="dxa"/>
            <w:tcBorders>
              <w:top w:val="single" w:sz="8" w:space="0" w:color="000000"/>
              <w:left w:val="nil"/>
              <w:bottom w:val="single" w:sz="8" w:space="0" w:color="000000"/>
              <w:right w:val="single" w:sz="4" w:space="0" w:color="000000"/>
            </w:tcBorders>
            <w:tcMar>
              <w:top w:w="0" w:type="dxa"/>
              <w:left w:w="108" w:type="dxa"/>
              <w:bottom w:w="0" w:type="dxa"/>
              <w:right w:w="108" w:type="dxa"/>
            </w:tcMar>
            <w:vAlign w:val="center"/>
          </w:tcPr>
          <w:p w14:paraId="277B1225" w14:textId="77777777" w:rsidR="00BB1DE6" w:rsidRDefault="0004223F">
            <w:pPr>
              <w:spacing w:after="0" w:line="240" w:lineRule="auto"/>
              <w:rPr>
                <w:rFonts w:ascii="Times New Roman" w:hAnsi="Times New Roman"/>
                <w:sz w:val="16"/>
              </w:rPr>
            </w:pPr>
            <w:r>
              <w:rPr>
                <w:rFonts w:ascii="Times New Roman" w:hAnsi="Times New Roman"/>
                <w:sz w:val="16"/>
              </w:rPr>
              <w:t>Оборудование цехов обработки металлов давлением</w:t>
            </w:r>
          </w:p>
        </w:tc>
        <w:tc>
          <w:tcPr>
            <w:tcW w:w="402"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3773DBC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72C4107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6</w:t>
            </w:r>
          </w:p>
        </w:tc>
        <w:tc>
          <w:tcPr>
            <w:tcW w:w="470"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66B808D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6</w:t>
            </w:r>
          </w:p>
        </w:tc>
        <w:tc>
          <w:tcPr>
            <w:tcW w:w="425"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3D37B35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6</w:t>
            </w:r>
          </w:p>
        </w:tc>
        <w:tc>
          <w:tcPr>
            <w:tcW w:w="440"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1CE8C46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28C3D0E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7B310E5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23FF3DA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440"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11EDE04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6DC0DF3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1B41789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39BBE05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779A5F3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430"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7844AE1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7DD820E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6772B7F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423" w:type="dxa"/>
            <w:gridSpan w:val="2"/>
            <w:tcBorders>
              <w:top w:val="nil"/>
              <w:left w:val="single" w:sz="8" w:space="0" w:color="000000"/>
              <w:bottom w:val="single" w:sz="8" w:space="0" w:color="000000"/>
              <w:right w:val="nil"/>
            </w:tcBorders>
            <w:tcMar>
              <w:top w:w="0" w:type="dxa"/>
              <w:left w:w="108" w:type="dxa"/>
              <w:bottom w:w="0" w:type="dxa"/>
              <w:right w:w="108" w:type="dxa"/>
            </w:tcMar>
            <w:vAlign w:val="bottom"/>
          </w:tcPr>
          <w:p w14:paraId="3709A48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07F8ADC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6A304924" w14:textId="77777777" w:rsidR="00BB1DE6" w:rsidRDefault="00BB1DE6">
            <w:pPr>
              <w:spacing w:after="0" w:line="240" w:lineRule="auto"/>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5972E8B5" w14:textId="77777777" w:rsidR="00BB1DE6" w:rsidRDefault="00BB1DE6">
            <w:pPr>
              <w:spacing w:after="0" w:line="240" w:lineRule="auto"/>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2856408C" w14:textId="77777777" w:rsidR="00BB1DE6" w:rsidRDefault="00BB1DE6">
            <w:pPr>
              <w:spacing w:after="0" w:line="240" w:lineRule="auto"/>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tcMar>
              <w:top w:w="0" w:type="dxa"/>
              <w:left w:w="108" w:type="dxa"/>
              <w:bottom w:w="0" w:type="dxa"/>
              <w:right w:w="108" w:type="dxa"/>
            </w:tcMar>
            <w:vAlign w:val="bottom"/>
          </w:tcPr>
          <w:p w14:paraId="0FF6F7B4" w14:textId="77777777" w:rsidR="00BB1DE6" w:rsidRDefault="00BB1DE6">
            <w:pPr>
              <w:spacing w:after="0" w:line="240" w:lineRule="auto"/>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10897AC0" w14:textId="77777777" w:rsidR="00BB1DE6" w:rsidRDefault="00BB1DE6">
            <w:pPr>
              <w:spacing w:after="0" w:line="240" w:lineRule="auto"/>
              <w:ind w:left="-57" w:right="-57"/>
              <w:contextualSpacing/>
              <w:jc w:val="right"/>
              <w:rPr>
                <w:rFonts w:ascii="Times New Roman" w:hAnsi="Times New Roman"/>
                <w:sz w:val="16"/>
              </w:rPr>
            </w:pPr>
          </w:p>
        </w:tc>
        <w:tc>
          <w:tcPr>
            <w:tcW w:w="39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0536E0BC" w14:textId="77777777" w:rsidR="00BB1DE6" w:rsidRDefault="00BB1DE6">
            <w:pPr>
              <w:spacing w:after="0" w:line="240" w:lineRule="auto"/>
              <w:ind w:left="-57" w:right="-57"/>
              <w:contextualSpacing/>
              <w:jc w:val="right"/>
              <w:rPr>
                <w:rFonts w:ascii="Times New Roman" w:hAnsi="Times New Roman"/>
                <w:sz w:val="16"/>
              </w:rPr>
            </w:pPr>
          </w:p>
        </w:tc>
        <w:tc>
          <w:tcPr>
            <w:tcW w:w="367"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25583CA1"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451AA609" w14:textId="77777777" w:rsidR="00BB1DE6" w:rsidRDefault="00BB1DE6">
            <w:pPr>
              <w:spacing w:after="0" w:line="240" w:lineRule="auto"/>
              <w:ind w:left="-57" w:right="-57"/>
              <w:contextualSpacing/>
              <w:jc w:val="center"/>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tcMar>
              <w:top w:w="0" w:type="dxa"/>
              <w:left w:w="108" w:type="dxa"/>
              <w:bottom w:w="0" w:type="dxa"/>
              <w:right w:w="108" w:type="dxa"/>
            </w:tcMar>
            <w:vAlign w:val="bottom"/>
          </w:tcPr>
          <w:p w14:paraId="2A606DEE"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nil"/>
              <w:left w:val="single" w:sz="4" w:space="0" w:color="000000"/>
              <w:bottom w:val="single" w:sz="8" w:space="0" w:color="000000"/>
              <w:right w:val="single" w:sz="8" w:space="0" w:color="000000"/>
            </w:tcBorders>
            <w:tcMar>
              <w:top w:w="0" w:type="dxa"/>
              <w:left w:w="108" w:type="dxa"/>
              <w:bottom w:w="0" w:type="dxa"/>
              <w:right w:w="108" w:type="dxa"/>
            </w:tcMar>
            <w:vAlign w:val="bottom"/>
          </w:tcPr>
          <w:p w14:paraId="506601F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96</w:t>
            </w:r>
          </w:p>
        </w:tc>
      </w:tr>
      <w:tr w:rsidR="00BB1DE6" w14:paraId="1DC55D86" w14:textId="77777777">
        <w:trPr>
          <w:trHeight w:val="375"/>
        </w:trPr>
        <w:tc>
          <w:tcPr>
            <w:tcW w:w="1034" w:type="dxa"/>
            <w:tcBorders>
              <w:top w:val="single" w:sz="8" w:space="0" w:color="000000"/>
              <w:left w:val="single" w:sz="4" w:space="0" w:color="000000"/>
              <w:bottom w:val="single" w:sz="8" w:space="0" w:color="000000"/>
              <w:right w:val="single" w:sz="4" w:space="0" w:color="000000"/>
            </w:tcBorders>
            <w:tcMar>
              <w:top w:w="0" w:type="dxa"/>
              <w:left w:w="108" w:type="dxa"/>
              <w:bottom w:w="0" w:type="dxa"/>
              <w:right w:w="108" w:type="dxa"/>
            </w:tcMar>
            <w:vAlign w:val="center"/>
          </w:tcPr>
          <w:p w14:paraId="7CB16D3C" w14:textId="77777777" w:rsidR="00BB1DE6" w:rsidRDefault="0004223F">
            <w:pPr>
              <w:spacing w:after="0" w:line="240" w:lineRule="auto"/>
              <w:rPr>
                <w:rFonts w:ascii="Times New Roman" w:hAnsi="Times New Roman"/>
                <w:sz w:val="16"/>
              </w:rPr>
            </w:pPr>
            <w:r>
              <w:rPr>
                <w:rFonts w:ascii="Times New Roman" w:hAnsi="Times New Roman"/>
                <w:sz w:val="16"/>
              </w:rPr>
              <w:t>МДК.02.02</w:t>
            </w:r>
          </w:p>
        </w:tc>
        <w:tc>
          <w:tcPr>
            <w:tcW w:w="2062" w:type="dxa"/>
            <w:tcBorders>
              <w:top w:val="single" w:sz="8" w:space="0" w:color="000000"/>
              <w:left w:val="nil"/>
              <w:bottom w:val="single" w:sz="8" w:space="0" w:color="000000"/>
              <w:right w:val="single" w:sz="4" w:space="0" w:color="000000"/>
            </w:tcBorders>
            <w:tcMar>
              <w:top w:w="0" w:type="dxa"/>
              <w:left w:w="108" w:type="dxa"/>
              <w:bottom w:w="0" w:type="dxa"/>
              <w:right w:w="108" w:type="dxa"/>
            </w:tcMar>
            <w:vAlign w:val="center"/>
          </w:tcPr>
          <w:p w14:paraId="3DB89C18" w14:textId="77777777" w:rsidR="00BB1DE6" w:rsidRDefault="0004223F">
            <w:pPr>
              <w:spacing w:after="0" w:line="240" w:lineRule="auto"/>
              <w:rPr>
                <w:rFonts w:ascii="Times New Roman" w:hAnsi="Times New Roman"/>
                <w:sz w:val="16"/>
              </w:rPr>
            </w:pPr>
            <w:r>
              <w:rPr>
                <w:rFonts w:ascii="Times New Roman" w:hAnsi="Times New Roman"/>
                <w:sz w:val="16"/>
              </w:rPr>
              <w:t>Электрооборудование цехов обработки металлов давлением</w:t>
            </w:r>
          </w:p>
        </w:tc>
        <w:tc>
          <w:tcPr>
            <w:tcW w:w="402"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6E4923F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06F51C5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70"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044BE66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5"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6ED3DAB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40"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507B30C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210BB52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5930CDF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4059624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40"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401D165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36EDDBF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5E1BA76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65F322F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3B914F2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30"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509724F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5172441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27AA115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3" w:type="dxa"/>
            <w:gridSpan w:val="2"/>
            <w:tcBorders>
              <w:top w:val="nil"/>
              <w:left w:val="single" w:sz="8" w:space="0" w:color="000000"/>
              <w:bottom w:val="single" w:sz="8" w:space="0" w:color="000000"/>
              <w:right w:val="nil"/>
            </w:tcBorders>
            <w:tcMar>
              <w:top w:w="0" w:type="dxa"/>
              <w:left w:w="108" w:type="dxa"/>
              <w:bottom w:w="0" w:type="dxa"/>
              <w:right w:w="108" w:type="dxa"/>
            </w:tcMar>
            <w:vAlign w:val="bottom"/>
          </w:tcPr>
          <w:p w14:paraId="42676C2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14ABF2B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238A8629"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1449912A" w14:textId="77777777" w:rsidR="00BB1DE6" w:rsidRDefault="00BB1DE6">
            <w:pPr>
              <w:spacing w:after="0" w:line="240" w:lineRule="auto"/>
              <w:contextualSpacing/>
              <w:jc w:val="center"/>
              <w:rPr>
                <w:rFonts w:ascii="Times New Roman" w:hAnsi="Times New Roman"/>
                <w:b/>
                <w:sz w:val="16"/>
              </w:rPr>
            </w:pPr>
          </w:p>
        </w:tc>
        <w:tc>
          <w:tcPr>
            <w:tcW w:w="421"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6552A98F" w14:textId="77777777" w:rsidR="00BB1DE6" w:rsidRDefault="00BB1DE6">
            <w:pPr>
              <w:spacing w:after="0" w:line="240" w:lineRule="auto"/>
              <w:contextualSpacing/>
              <w:jc w:val="center"/>
              <w:rPr>
                <w:rFonts w:ascii="Times New Roman" w:hAnsi="Times New Roman"/>
                <w:b/>
                <w:sz w:val="16"/>
              </w:rPr>
            </w:pPr>
          </w:p>
        </w:tc>
        <w:tc>
          <w:tcPr>
            <w:tcW w:w="420" w:type="dxa"/>
            <w:gridSpan w:val="2"/>
            <w:tcBorders>
              <w:top w:val="nil"/>
              <w:left w:val="single" w:sz="8" w:space="0" w:color="000000"/>
              <w:bottom w:val="single" w:sz="8" w:space="0" w:color="000000"/>
              <w:right w:val="nil"/>
            </w:tcBorders>
            <w:tcMar>
              <w:top w:w="0" w:type="dxa"/>
              <w:left w:w="108" w:type="dxa"/>
              <w:bottom w:w="0" w:type="dxa"/>
              <w:right w:w="108" w:type="dxa"/>
            </w:tcMar>
            <w:vAlign w:val="bottom"/>
          </w:tcPr>
          <w:p w14:paraId="2F3FC0B8" w14:textId="77777777" w:rsidR="00BB1DE6" w:rsidRDefault="00BB1DE6">
            <w:pPr>
              <w:spacing w:after="0" w:line="240" w:lineRule="auto"/>
              <w:contextualSpacing/>
              <w:jc w:val="center"/>
              <w:rPr>
                <w:rFonts w:ascii="Times New Roman" w:hAnsi="Times New Roman"/>
                <w:b/>
                <w:sz w:val="16"/>
              </w:rPr>
            </w:pPr>
          </w:p>
        </w:tc>
        <w:tc>
          <w:tcPr>
            <w:tcW w:w="422"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3BD130A8" w14:textId="77777777" w:rsidR="00BB1DE6" w:rsidRDefault="00BB1DE6">
            <w:pPr>
              <w:spacing w:after="0" w:line="240" w:lineRule="auto"/>
              <w:ind w:left="-57" w:right="-57"/>
              <w:contextualSpacing/>
              <w:jc w:val="right"/>
              <w:rPr>
                <w:rFonts w:ascii="Times New Roman" w:hAnsi="Times New Roman"/>
                <w:b/>
                <w:sz w:val="16"/>
              </w:rPr>
            </w:pPr>
          </w:p>
        </w:tc>
        <w:tc>
          <w:tcPr>
            <w:tcW w:w="39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63446064" w14:textId="77777777" w:rsidR="00BB1DE6" w:rsidRDefault="00BB1DE6">
            <w:pPr>
              <w:spacing w:after="0" w:line="240" w:lineRule="auto"/>
              <w:ind w:left="-57" w:right="-57"/>
              <w:contextualSpacing/>
              <w:jc w:val="right"/>
              <w:rPr>
                <w:rFonts w:ascii="Times New Roman" w:hAnsi="Times New Roman"/>
                <w:b/>
                <w:sz w:val="16"/>
              </w:rPr>
            </w:pPr>
          </w:p>
        </w:tc>
        <w:tc>
          <w:tcPr>
            <w:tcW w:w="367"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5132C17B" w14:textId="77777777" w:rsidR="00BB1DE6" w:rsidRDefault="00BB1DE6">
            <w:pPr>
              <w:spacing w:after="0" w:line="240" w:lineRule="auto"/>
              <w:ind w:left="-57" w:right="-57"/>
              <w:contextualSpacing/>
              <w:jc w:val="center"/>
              <w:rPr>
                <w:rFonts w:ascii="Times New Roman" w:hAnsi="Times New Roman"/>
                <w:b/>
                <w:sz w:val="16"/>
              </w:rPr>
            </w:pPr>
          </w:p>
        </w:tc>
        <w:tc>
          <w:tcPr>
            <w:tcW w:w="409"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23356DC4" w14:textId="77777777" w:rsidR="00BB1DE6" w:rsidRDefault="00BB1DE6">
            <w:pPr>
              <w:spacing w:after="0" w:line="240" w:lineRule="auto"/>
              <w:ind w:left="-57" w:right="-57"/>
              <w:contextualSpacing/>
              <w:jc w:val="center"/>
              <w:rPr>
                <w:rFonts w:ascii="Times New Roman" w:hAnsi="Times New Roman"/>
                <w:b/>
                <w:sz w:val="16"/>
              </w:rPr>
            </w:pPr>
          </w:p>
        </w:tc>
        <w:tc>
          <w:tcPr>
            <w:tcW w:w="561" w:type="dxa"/>
            <w:tcBorders>
              <w:top w:val="nil"/>
              <w:left w:val="single" w:sz="8" w:space="0" w:color="000000"/>
              <w:bottom w:val="single" w:sz="8" w:space="0" w:color="000000"/>
              <w:right w:val="single" w:sz="4" w:space="0" w:color="000000"/>
            </w:tcBorders>
            <w:tcMar>
              <w:top w:w="0" w:type="dxa"/>
              <w:left w:w="108" w:type="dxa"/>
              <w:bottom w:w="0" w:type="dxa"/>
              <w:right w:w="108" w:type="dxa"/>
            </w:tcMar>
            <w:vAlign w:val="bottom"/>
          </w:tcPr>
          <w:p w14:paraId="53C0C920" w14:textId="77777777" w:rsidR="00BB1DE6" w:rsidRDefault="00BB1DE6">
            <w:pPr>
              <w:spacing w:after="0" w:line="240" w:lineRule="auto"/>
              <w:ind w:left="-57" w:right="-57"/>
              <w:contextualSpacing/>
              <w:jc w:val="center"/>
              <w:rPr>
                <w:rFonts w:ascii="Times New Roman" w:hAnsi="Times New Roman"/>
                <w:b/>
                <w:sz w:val="16"/>
              </w:rPr>
            </w:pPr>
          </w:p>
        </w:tc>
        <w:tc>
          <w:tcPr>
            <w:tcW w:w="766" w:type="dxa"/>
            <w:tcBorders>
              <w:top w:val="nil"/>
              <w:left w:val="single" w:sz="4" w:space="0" w:color="000000"/>
              <w:bottom w:val="single" w:sz="8" w:space="0" w:color="000000"/>
              <w:right w:val="single" w:sz="8" w:space="0" w:color="000000"/>
            </w:tcBorders>
            <w:tcMar>
              <w:top w:w="0" w:type="dxa"/>
              <w:left w:w="108" w:type="dxa"/>
              <w:bottom w:w="0" w:type="dxa"/>
              <w:right w:w="108" w:type="dxa"/>
            </w:tcMar>
            <w:vAlign w:val="bottom"/>
          </w:tcPr>
          <w:p w14:paraId="25F0B10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r>
      <w:tr w:rsidR="00BB1DE6" w14:paraId="6B633CD5" w14:textId="77777777">
        <w:trPr>
          <w:trHeight w:val="375"/>
        </w:trPr>
        <w:tc>
          <w:tcPr>
            <w:tcW w:w="1034" w:type="dxa"/>
            <w:tcBorders>
              <w:top w:val="single" w:sz="8" w:space="0" w:color="000000"/>
              <w:left w:val="single" w:sz="4" w:space="0" w:color="000000"/>
              <w:bottom w:val="single" w:sz="8" w:space="0" w:color="000000"/>
              <w:right w:val="single" w:sz="4" w:space="0" w:color="000000"/>
            </w:tcBorders>
            <w:tcMar>
              <w:top w:w="0" w:type="dxa"/>
              <w:left w:w="108" w:type="dxa"/>
              <w:bottom w:w="0" w:type="dxa"/>
              <w:right w:w="108" w:type="dxa"/>
            </w:tcMar>
            <w:vAlign w:val="center"/>
          </w:tcPr>
          <w:p w14:paraId="37A1A5B0" w14:textId="77777777" w:rsidR="00BB1DE6" w:rsidRDefault="0004223F">
            <w:pPr>
              <w:spacing w:after="0" w:line="240" w:lineRule="auto"/>
              <w:rPr>
                <w:rFonts w:ascii="Times New Roman" w:hAnsi="Times New Roman"/>
                <w:sz w:val="16"/>
              </w:rPr>
            </w:pPr>
            <w:r>
              <w:rPr>
                <w:rFonts w:ascii="Times New Roman" w:hAnsi="Times New Roman"/>
                <w:sz w:val="16"/>
              </w:rPr>
              <w:t>УП.02</w:t>
            </w:r>
          </w:p>
        </w:tc>
        <w:tc>
          <w:tcPr>
            <w:tcW w:w="2062" w:type="dxa"/>
            <w:tcBorders>
              <w:top w:val="single" w:sz="8" w:space="0" w:color="000000"/>
              <w:left w:val="nil"/>
              <w:bottom w:val="single" w:sz="8" w:space="0" w:color="000000"/>
              <w:right w:val="single" w:sz="4" w:space="0" w:color="000000"/>
            </w:tcBorders>
            <w:tcMar>
              <w:top w:w="0" w:type="dxa"/>
              <w:left w:w="108" w:type="dxa"/>
              <w:bottom w:w="0" w:type="dxa"/>
              <w:right w:w="108" w:type="dxa"/>
            </w:tcMar>
            <w:vAlign w:val="center"/>
          </w:tcPr>
          <w:p w14:paraId="4F5E19C4" w14:textId="77777777" w:rsidR="00BB1DE6" w:rsidRDefault="0004223F">
            <w:pPr>
              <w:spacing w:after="0" w:line="240" w:lineRule="auto"/>
              <w:rPr>
                <w:rFonts w:ascii="Times New Roman" w:hAnsi="Times New Roman"/>
                <w:sz w:val="16"/>
              </w:rPr>
            </w:pPr>
            <w:r>
              <w:rPr>
                <w:rFonts w:ascii="Times New Roman" w:hAnsi="Times New Roman"/>
                <w:sz w:val="16"/>
              </w:rPr>
              <w:t>Учебная практика</w:t>
            </w:r>
          </w:p>
        </w:tc>
        <w:tc>
          <w:tcPr>
            <w:tcW w:w="402"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680F6352"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316228F1" w14:textId="77777777" w:rsidR="00BB1DE6" w:rsidRDefault="00BB1DE6">
            <w:pPr>
              <w:spacing w:after="0" w:line="240" w:lineRule="auto"/>
              <w:ind w:left="-57" w:right="-57"/>
              <w:contextualSpacing/>
              <w:jc w:val="center"/>
              <w:rPr>
                <w:rFonts w:ascii="Times New Roman" w:hAnsi="Times New Roman"/>
                <w:b/>
                <w:sz w:val="16"/>
              </w:rPr>
            </w:pPr>
          </w:p>
        </w:tc>
        <w:tc>
          <w:tcPr>
            <w:tcW w:w="470"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1DC96B76" w14:textId="77777777" w:rsidR="00BB1DE6" w:rsidRDefault="00BB1DE6">
            <w:pPr>
              <w:spacing w:after="0" w:line="240" w:lineRule="auto"/>
              <w:ind w:left="-57" w:right="-57"/>
              <w:contextualSpacing/>
              <w:jc w:val="center"/>
              <w:rPr>
                <w:rFonts w:ascii="Times New Roman" w:hAnsi="Times New Roman"/>
                <w:b/>
                <w:sz w:val="16"/>
              </w:rPr>
            </w:pPr>
          </w:p>
        </w:tc>
        <w:tc>
          <w:tcPr>
            <w:tcW w:w="425"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532C5366" w14:textId="77777777" w:rsidR="00BB1DE6" w:rsidRDefault="00BB1DE6">
            <w:pPr>
              <w:spacing w:after="0" w:line="240" w:lineRule="auto"/>
              <w:ind w:left="-57" w:right="-57"/>
              <w:contextualSpacing/>
              <w:jc w:val="center"/>
              <w:rPr>
                <w:rFonts w:ascii="Times New Roman" w:hAnsi="Times New Roman"/>
                <w:b/>
                <w:sz w:val="16"/>
              </w:rPr>
            </w:pPr>
          </w:p>
        </w:tc>
        <w:tc>
          <w:tcPr>
            <w:tcW w:w="440"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66885F79"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18C3829F"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1F76C330"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2A2ACF79" w14:textId="77777777" w:rsidR="00BB1DE6" w:rsidRDefault="00BB1DE6">
            <w:pPr>
              <w:spacing w:after="0" w:line="240" w:lineRule="auto"/>
              <w:contextualSpacing/>
              <w:jc w:val="center"/>
              <w:rPr>
                <w:rFonts w:ascii="Times New Roman" w:hAnsi="Times New Roman"/>
                <w:b/>
                <w:sz w:val="16"/>
              </w:rPr>
            </w:pPr>
          </w:p>
        </w:tc>
        <w:tc>
          <w:tcPr>
            <w:tcW w:w="440"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47660FED"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317DCF11"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427D7C18"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630E720B"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3C39FB38" w14:textId="77777777" w:rsidR="00BB1DE6" w:rsidRDefault="00BB1DE6">
            <w:pPr>
              <w:spacing w:after="0" w:line="240" w:lineRule="auto"/>
              <w:contextualSpacing/>
              <w:jc w:val="center"/>
              <w:rPr>
                <w:rFonts w:ascii="Times New Roman" w:hAnsi="Times New Roman"/>
                <w:b/>
                <w:sz w:val="16"/>
              </w:rPr>
            </w:pPr>
          </w:p>
        </w:tc>
        <w:tc>
          <w:tcPr>
            <w:tcW w:w="430"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17676A6A"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756A1A87"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0288ABD3" w14:textId="77777777" w:rsidR="00BB1DE6" w:rsidRDefault="00BB1DE6">
            <w:pPr>
              <w:spacing w:after="0" w:line="240" w:lineRule="auto"/>
              <w:contextualSpacing/>
              <w:jc w:val="center"/>
              <w:rPr>
                <w:rFonts w:ascii="Times New Roman" w:hAnsi="Times New Roman"/>
                <w:b/>
                <w:sz w:val="16"/>
              </w:rPr>
            </w:pPr>
          </w:p>
        </w:tc>
        <w:tc>
          <w:tcPr>
            <w:tcW w:w="423" w:type="dxa"/>
            <w:gridSpan w:val="2"/>
            <w:tcBorders>
              <w:top w:val="nil"/>
              <w:left w:val="single" w:sz="8" w:space="0" w:color="000000"/>
              <w:bottom w:val="single" w:sz="8" w:space="0" w:color="000000"/>
              <w:right w:val="nil"/>
            </w:tcBorders>
            <w:tcMar>
              <w:top w:w="0" w:type="dxa"/>
              <w:left w:w="108" w:type="dxa"/>
              <w:bottom w:w="0" w:type="dxa"/>
              <w:right w:w="108" w:type="dxa"/>
            </w:tcMar>
            <w:vAlign w:val="bottom"/>
          </w:tcPr>
          <w:p w14:paraId="50347E04"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08D33A6C"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2A74F8FC"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6480946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c>
          <w:tcPr>
            <w:tcW w:w="421"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33CAA18B" w14:textId="77777777" w:rsidR="00BB1DE6" w:rsidRDefault="00BB1DE6">
            <w:pPr>
              <w:spacing w:after="0" w:line="240" w:lineRule="auto"/>
              <w:contextualSpacing/>
              <w:jc w:val="center"/>
              <w:rPr>
                <w:rFonts w:ascii="Times New Roman" w:hAnsi="Times New Roman"/>
                <w:b/>
                <w:sz w:val="16"/>
              </w:rPr>
            </w:pPr>
          </w:p>
        </w:tc>
        <w:tc>
          <w:tcPr>
            <w:tcW w:w="420" w:type="dxa"/>
            <w:gridSpan w:val="2"/>
            <w:tcBorders>
              <w:top w:val="nil"/>
              <w:left w:val="single" w:sz="8" w:space="0" w:color="000000"/>
              <w:bottom w:val="single" w:sz="8" w:space="0" w:color="000000"/>
              <w:right w:val="nil"/>
            </w:tcBorders>
            <w:tcMar>
              <w:top w:w="0" w:type="dxa"/>
              <w:left w:w="108" w:type="dxa"/>
              <w:bottom w:w="0" w:type="dxa"/>
              <w:right w:w="108" w:type="dxa"/>
            </w:tcMar>
            <w:vAlign w:val="bottom"/>
          </w:tcPr>
          <w:p w14:paraId="7FA40EB5" w14:textId="77777777" w:rsidR="00BB1DE6" w:rsidRDefault="00BB1DE6">
            <w:pPr>
              <w:spacing w:after="0" w:line="240" w:lineRule="auto"/>
              <w:contextualSpacing/>
              <w:jc w:val="center"/>
              <w:rPr>
                <w:rFonts w:ascii="Times New Roman" w:hAnsi="Times New Roman"/>
                <w:b/>
                <w:sz w:val="16"/>
              </w:rPr>
            </w:pPr>
          </w:p>
        </w:tc>
        <w:tc>
          <w:tcPr>
            <w:tcW w:w="422"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53D54551" w14:textId="77777777" w:rsidR="00BB1DE6" w:rsidRDefault="00BB1DE6">
            <w:pPr>
              <w:spacing w:after="0" w:line="240" w:lineRule="auto"/>
              <w:ind w:left="-57" w:right="-57"/>
              <w:contextualSpacing/>
              <w:jc w:val="right"/>
              <w:rPr>
                <w:rFonts w:ascii="Times New Roman" w:hAnsi="Times New Roman"/>
                <w:b/>
                <w:sz w:val="16"/>
              </w:rPr>
            </w:pPr>
          </w:p>
        </w:tc>
        <w:tc>
          <w:tcPr>
            <w:tcW w:w="39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37D10F2A" w14:textId="77777777" w:rsidR="00BB1DE6" w:rsidRDefault="00BB1DE6">
            <w:pPr>
              <w:spacing w:after="0" w:line="240" w:lineRule="auto"/>
              <w:ind w:left="-57" w:right="-57"/>
              <w:contextualSpacing/>
              <w:jc w:val="right"/>
              <w:rPr>
                <w:rFonts w:ascii="Times New Roman" w:hAnsi="Times New Roman"/>
                <w:b/>
                <w:sz w:val="16"/>
              </w:rPr>
            </w:pPr>
          </w:p>
        </w:tc>
        <w:tc>
          <w:tcPr>
            <w:tcW w:w="367"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6A3F96D2" w14:textId="77777777" w:rsidR="00BB1DE6" w:rsidRDefault="00BB1DE6">
            <w:pPr>
              <w:spacing w:after="0" w:line="240" w:lineRule="auto"/>
              <w:ind w:left="-57" w:right="-57"/>
              <w:contextualSpacing/>
              <w:jc w:val="center"/>
              <w:rPr>
                <w:rFonts w:ascii="Times New Roman" w:hAnsi="Times New Roman"/>
                <w:b/>
                <w:sz w:val="16"/>
              </w:rPr>
            </w:pPr>
          </w:p>
        </w:tc>
        <w:tc>
          <w:tcPr>
            <w:tcW w:w="409"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2489EAF4" w14:textId="77777777" w:rsidR="00BB1DE6" w:rsidRDefault="00BB1DE6">
            <w:pPr>
              <w:spacing w:after="0" w:line="240" w:lineRule="auto"/>
              <w:ind w:left="-57" w:right="-57"/>
              <w:contextualSpacing/>
              <w:jc w:val="center"/>
              <w:rPr>
                <w:rFonts w:ascii="Times New Roman" w:hAnsi="Times New Roman"/>
                <w:b/>
                <w:sz w:val="16"/>
              </w:rPr>
            </w:pPr>
          </w:p>
        </w:tc>
        <w:tc>
          <w:tcPr>
            <w:tcW w:w="561" w:type="dxa"/>
            <w:tcBorders>
              <w:top w:val="nil"/>
              <w:left w:val="single" w:sz="8" w:space="0" w:color="000000"/>
              <w:bottom w:val="single" w:sz="8" w:space="0" w:color="000000"/>
              <w:right w:val="single" w:sz="4" w:space="0" w:color="000000"/>
            </w:tcBorders>
            <w:tcMar>
              <w:top w:w="0" w:type="dxa"/>
              <w:left w:w="108" w:type="dxa"/>
              <w:bottom w:w="0" w:type="dxa"/>
              <w:right w:w="108" w:type="dxa"/>
            </w:tcMar>
            <w:vAlign w:val="bottom"/>
          </w:tcPr>
          <w:p w14:paraId="5A07655C" w14:textId="77777777" w:rsidR="00BB1DE6" w:rsidRDefault="00BB1DE6">
            <w:pPr>
              <w:spacing w:after="0" w:line="240" w:lineRule="auto"/>
              <w:ind w:left="-57" w:right="-57"/>
              <w:contextualSpacing/>
              <w:jc w:val="center"/>
              <w:rPr>
                <w:rFonts w:ascii="Times New Roman" w:hAnsi="Times New Roman"/>
                <w:b/>
                <w:sz w:val="16"/>
              </w:rPr>
            </w:pPr>
          </w:p>
        </w:tc>
        <w:tc>
          <w:tcPr>
            <w:tcW w:w="766" w:type="dxa"/>
            <w:tcBorders>
              <w:top w:val="nil"/>
              <w:left w:val="single" w:sz="4" w:space="0" w:color="000000"/>
              <w:bottom w:val="single" w:sz="8" w:space="0" w:color="000000"/>
              <w:right w:val="single" w:sz="8" w:space="0" w:color="000000"/>
            </w:tcBorders>
            <w:tcMar>
              <w:top w:w="0" w:type="dxa"/>
              <w:left w:w="108" w:type="dxa"/>
              <w:bottom w:w="0" w:type="dxa"/>
              <w:right w:w="108" w:type="dxa"/>
            </w:tcMar>
            <w:vAlign w:val="bottom"/>
          </w:tcPr>
          <w:p w14:paraId="68C868A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r>
      <w:tr w:rsidR="00BB1DE6" w14:paraId="0AD93026"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21AEBD" w14:textId="77777777" w:rsidR="00BB1DE6" w:rsidRDefault="0004223F">
            <w:pPr>
              <w:spacing w:after="0" w:line="240" w:lineRule="auto"/>
              <w:rPr>
                <w:rFonts w:ascii="Times New Roman" w:hAnsi="Times New Roman"/>
                <w:sz w:val="16"/>
              </w:rPr>
            </w:pPr>
            <w:r>
              <w:rPr>
                <w:rFonts w:ascii="Times New Roman" w:hAnsi="Times New Roman"/>
                <w:sz w:val="16"/>
              </w:rPr>
              <w:t>ПП.02</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7C397022" w14:textId="77777777" w:rsidR="00BB1DE6" w:rsidRDefault="0004223F">
            <w:pPr>
              <w:spacing w:after="0" w:line="240" w:lineRule="auto"/>
              <w:rPr>
                <w:rFonts w:ascii="Times New Roman" w:hAnsi="Times New Roman"/>
                <w:sz w:val="16"/>
              </w:rPr>
            </w:pPr>
            <w:r>
              <w:rPr>
                <w:rFonts w:ascii="Times New Roman" w:hAnsi="Times New Roman"/>
                <w:sz w:val="16"/>
              </w:rPr>
              <w:t>Производственная практика</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28FC2A2" w14:textId="77777777" w:rsidR="00BB1DE6" w:rsidRDefault="00BB1DE6">
            <w:pPr>
              <w:spacing w:after="0" w:line="240" w:lineRule="auto"/>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02AAB7A" w14:textId="77777777" w:rsidR="00BB1DE6" w:rsidRDefault="00BB1DE6">
            <w:pPr>
              <w:spacing w:after="0" w:line="240" w:lineRule="auto"/>
              <w:ind w:left="-57" w:right="-57"/>
              <w:contextualSpacing/>
              <w:jc w:val="center"/>
              <w:rPr>
                <w:rFonts w:ascii="Times New Roman" w:hAnsi="Times New Roman"/>
                <w:sz w:val="16"/>
              </w:rPr>
            </w:pP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0012D02" w14:textId="77777777" w:rsidR="00BB1DE6" w:rsidRDefault="00BB1DE6">
            <w:pPr>
              <w:spacing w:after="0" w:line="240" w:lineRule="auto"/>
              <w:ind w:left="-57" w:right="-57"/>
              <w:contextualSpacing/>
              <w:jc w:val="center"/>
              <w:rPr>
                <w:rFonts w:ascii="Times New Roman" w:hAnsi="Times New Roman"/>
                <w:sz w:val="16"/>
              </w:rPr>
            </w:pP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828565A"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E85B679"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AB642DC"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D2FB1FC"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9CBF601"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0A93597"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679C8A9"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913B6F7"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45EE4B7"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7792927" w14:textId="77777777" w:rsidR="00BB1DE6" w:rsidRDefault="00BB1DE6">
            <w:pPr>
              <w:spacing w:after="0" w:line="240" w:lineRule="auto"/>
              <w:ind w:left="-57" w:right="-57"/>
              <w:contextualSpacing/>
              <w:jc w:val="center"/>
              <w:rPr>
                <w:rFonts w:ascii="Times New Roman" w:hAnsi="Times New Roman"/>
                <w:sz w:val="16"/>
              </w:rPr>
            </w:pP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E2CB3ED"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3FF878E"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D00212F" w14:textId="77777777" w:rsidR="00BB1DE6" w:rsidRDefault="00BB1DE6">
            <w:pPr>
              <w:spacing w:after="0" w:line="240" w:lineRule="auto"/>
              <w:ind w:left="-57" w:right="-57"/>
              <w:contextualSpacing/>
              <w:jc w:val="center"/>
              <w:rPr>
                <w:rFonts w:ascii="Times New Roman" w:hAnsi="Times New Roman"/>
                <w:sz w:val="16"/>
              </w:rPr>
            </w:pP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905F6AC"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4D4DBDC"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5034350"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93A3D57"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A4FEDF3"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76857B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8FA22E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F19074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36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E39EE96"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F82D39F"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561"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08FD6085"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6C753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108</w:t>
            </w:r>
          </w:p>
        </w:tc>
      </w:tr>
      <w:tr w:rsidR="00BB1DE6" w14:paraId="54546771"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4918D6C7" w14:textId="77777777" w:rsidR="00BB1DE6" w:rsidRDefault="0004223F">
            <w:pPr>
              <w:spacing w:after="0" w:line="240" w:lineRule="auto"/>
              <w:rPr>
                <w:rFonts w:ascii="Times New Roman" w:hAnsi="Times New Roman"/>
                <w:b/>
                <w:sz w:val="16"/>
              </w:rPr>
            </w:pPr>
            <w:r>
              <w:rPr>
                <w:rFonts w:ascii="Times New Roman" w:hAnsi="Times New Roman"/>
                <w:b/>
                <w:sz w:val="16"/>
              </w:rPr>
              <w:t>ПМ.03</w:t>
            </w:r>
          </w:p>
        </w:tc>
        <w:tc>
          <w:tcPr>
            <w:tcW w:w="2062"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58F47A3E" w14:textId="77777777" w:rsidR="00BB1DE6" w:rsidRDefault="0004223F">
            <w:pPr>
              <w:spacing w:after="0" w:line="240" w:lineRule="auto"/>
              <w:jc w:val="center"/>
              <w:rPr>
                <w:rFonts w:ascii="Times New Roman" w:hAnsi="Times New Roman"/>
                <w:b/>
                <w:sz w:val="16"/>
              </w:rPr>
            </w:pPr>
            <w:r>
              <w:rPr>
                <w:rFonts w:ascii="Times New Roman" w:hAnsi="Times New Roman"/>
                <w:b/>
                <w:sz w:val="16"/>
              </w:rPr>
              <w:t>Подготовка и ведение технологического процесса обработки металлов давлением</w:t>
            </w:r>
          </w:p>
        </w:tc>
        <w:tc>
          <w:tcPr>
            <w:tcW w:w="40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602703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9</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697EA11"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9</w:t>
            </w:r>
          </w:p>
        </w:tc>
        <w:tc>
          <w:tcPr>
            <w:tcW w:w="47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CFB39DC"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9</w:t>
            </w:r>
          </w:p>
        </w:tc>
        <w:tc>
          <w:tcPr>
            <w:tcW w:w="425"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CE782CB"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9</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8915F5E"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9</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C0466C7"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9</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FE79AAA"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10</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3253258"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10</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509117E"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10</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7F0D91B"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10</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DC59B7B"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10</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0EA79C6"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10</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E4E94B1"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10</w:t>
            </w:r>
          </w:p>
        </w:tc>
        <w:tc>
          <w:tcPr>
            <w:tcW w:w="43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7AB3C91"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10</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F3F60AA"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10</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D6C395E"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10</w:t>
            </w:r>
          </w:p>
        </w:tc>
        <w:tc>
          <w:tcPr>
            <w:tcW w:w="423"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BE19C4B"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10</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935DE95"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10</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2A8E534"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46DC518"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22F1551"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35197F9"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C3FF33E"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C634574"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76C21E5" w14:textId="77777777" w:rsidR="00BB1DE6" w:rsidRDefault="00BB1DE6">
            <w:pPr>
              <w:spacing w:after="0" w:line="240" w:lineRule="auto"/>
              <w:ind w:left="-57" w:right="-57"/>
              <w:contextualSpacing/>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A5D3537" w14:textId="77777777" w:rsidR="00BB1DE6" w:rsidRDefault="00BB1DE6">
            <w:pPr>
              <w:spacing w:after="0" w:line="240" w:lineRule="auto"/>
              <w:ind w:left="-57" w:right="-57"/>
              <w:contextualSpacing/>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14CF75D2" w14:textId="77777777" w:rsidR="00BB1DE6" w:rsidRDefault="00BB1DE6">
            <w:pPr>
              <w:spacing w:after="0" w:line="240" w:lineRule="auto"/>
              <w:ind w:left="-57" w:right="-57"/>
              <w:contextualSpacing/>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75E7AFE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282</w:t>
            </w:r>
          </w:p>
        </w:tc>
      </w:tr>
      <w:tr w:rsidR="00BB1DE6" w14:paraId="3FE77D95"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1462C" w14:textId="77777777" w:rsidR="00BB1DE6" w:rsidRDefault="0004223F">
            <w:pPr>
              <w:spacing w:after="0" w:line="240" w:lineRule="auto"/>
              <w:rPr>
                <w:rFonts w:ascii="Times New Roman" w:hAnsi="Times New Roman"/>
                <w:sz w:val="16"/>
              </w:rPr>
            </w:pPr>
            <w:r>
              <w:rPr>
                <w:rFonts w:ascii="Times New Roman" w:hAnsi="Times New Roman"/>
                <w:sz w:val="16"/>
              </w:rPr>
              <w:t>МДК 03.01</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42BDE3F2" w14:textId="77777777" w:rsidR="00BB1DE6" w:rsidRDefault="0004223F">
            <w:pPr>
              <w:spacing w:after="0" w:line="240" w:lineRule="auto"/>
              <w:jc w:val="center"/>
              <w:rPr>
                <w:rFonts w:ascii="Times New Roman" w:hAnsi="Times New Roman"/>
                <w:sz w:val="16"/>
              </w:rPr>
            </w:pPr>
            <w:r>
              <w:rPr>
                <w:rFonts w:ascii="Times New Roman" w:hAnsi="Times New Roman"/>
                <w:sz w:val="16"/>
              </w:rPr>
              <w:t>Теория обработки металлов давлением</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9DE8C3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9B5D08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F0DADE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AD4344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9E57F3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44D9C5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073CD7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59EEF0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D43D4D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E4980B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4DBDE4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1EBE01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1002A4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E626C1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0D982B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378E14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F67343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549F5A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1619D79"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8E2FF54"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76A0138"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8BDBB07"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1BCD4C8"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43BE34F"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88C21B2" w14:textId="77777777" w:rsidR="00BB1DE6" w:rsidRDefault="00BB1DE6">
            <w:pPr>
              <w:spacing w:after="0" w:line="240" w:lineRule="auto"/>
              <w:ind w:left="-57" w:right="-57"/>
              <w:contextualSpacing/>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2F574E5" w14:textId="77777777" w:rsidR="00BB1DE6" w:rsidRDefault="00BB1DE6">
            <w:pPr>
              <w:spacing w:after="0" w:line="240" w:lineRule="auto"/>
              <w:ind w:left="-57" w:right="-57"/>
              <w:contextualSpacing/>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3D9236C1" w14:textId="77777777" w:rsidR="00BB1DE6" w:rsidRDefault="00BB1DE6">
            <w:pPr>
              <w:spacing w:after="0" w:line="240" w:lineRule="auto"/>
              <w:ind w:left="-57" w:right="-57"/>
              <w:contextualSpacing/>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4B617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54</w:t>
            </w:r>
          </w:p>
        </w:tc>
      </w:tr>
      <w:tr w:rsidR="00BB1DE6" w14:paraId="636EAD2D"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C98510" w14:textId="77777777" w:rsidR="00BB1DE6" w:rsidRDefault="0004223F">
            <w:pPr>
              <w:spacing w:after="0" w:line="240" w:lineRule="auto"/>
              <w:rPr>
                <w:rFonts w:ascii="Times New Roman" w:hAnsi="Times New Roman"/>
                <w:sz w:val="16"/>
              </w:rPr>
            </w:pPr>
            <w:r>
              <w:rPr>
                <w:rFonts w:ascii="Times New Roman" w:hAnsi="Times New Roman"/>
                <w:sz w:val="16"/>
              </w:rPr>
              <w:t>МДК 03.02</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040278AE" w14:textId="77777777" w:rsidR="00BB1DE6" w:rsidRDefault="0004223F">
            <w:pPr>
              <w:spacing w:after="0" w:line="240" w:lineRule="auto"/>
              <w:jc w:val="center"/>
              <w:rPr>
                <w:rFonts w:ascii="Times New Roman" w:hAnsi="Times New Roman"/>
                <w:sz w:val="16"/>
              </w:rPr>
            </w:pPr>
            <w:r>
              <w:rPr>
                <w:rFonts w:ascii="Times New Roman" w:hAnsi="Times New Roman"/>
                <w:sz w:val="16"/>
              </w:rPr>
              <w:t xml:space="preserve">Технологические процессы обработки металлов давлением </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DDC51B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8380DF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6</w:t>
            </w: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97D460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6</w:t>
            </w: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5F541D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6</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CEB4B7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6</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9B9F75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6</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E52441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50AA90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504463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0078F5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D13D0A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C37954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B6644F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D6FB95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22594F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6CFE20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01FFA4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5D0F1F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7</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BDFAD2E"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F03A1BE"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960BC4F"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F24E4B6"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566F4EE"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9CF2DFE"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C2459D1" w14:textId="77777777" w:rsidR="00BB1DE6" w:rsidRDefault="00BB1DE6">
            <w:pPr>
              <w:spacing w:after="0" w:line="240" w:lineRule="auto"/>
              <w:ind w:left="-57" w:right="-57"/>
              <w:contextualSpacing/>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9967A06" w14:textId="77777777" w:rsidR="00BB1DE6" w:rsidRDefault="00BB1DE6">
            <w:pPr>
              <w:spacing w:after="0" w:line="240" w:lineRule="auto"/>
              <w:ind w:left="-57" w:right="-57"/>
              <w:contextualSpacing/>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0CD3FC85" w14:textId="77777777" w:rsidR="00BB1DE6" w:rsidRDefault="00BB1DE6">
            <w:pPr>
              <w:spacing w:after="0" w:line="240" w:lineRule="auto"/>
              <w:ind w:left="-57" w:right="-57"/>
              <w:contextualSpacing/>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8B209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120</w:t>
            </w:r>
          </w:p>
        </w:tc>
      </w:tr>
      <w:tr w:rsidR="00BB1DE6" w14:paraId="42EDEDE2"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F69381" w14:textId="77777777" w:rsidR="00BB1DE6" w:rsidRDefault="0004223F">
            <w:pPr>
              <w:spacing w:after="0" w:line="240" w:lineRule="auto"/>
              <w:rPr>
                <w:rFonts w:ascii="Times New Roman" w:hAnsi="Times New Roman"/>
                <w:sz w:val="16"/>
              </w:rPr>
            </w:pPr>
            <w:r>
              <w:rPr>
                <w:rFonts w:ascii="Times New Roman" w:hAnsi="Times New Roman"/>
                <w:sz w:val="16"/>
              </w:rPr>
              <w:t>УП.03</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398594E1" w14:textId="77777777" w:rsidR="00BB1DE6" w:rsidRDefault="0004223F">
            <w:pPr>
              <w:spacing w:after="0" w:line="240" w:lineRule="auto"/>
              <w:rPr>
                <w:rFonts w:ascii="Times New Roman" w:hAnsi="Times New Roman"/>
                <w:sz w:val="16"/>
              </w:rPr>
            </w:pPr>
            <w:r>
              <w:rPr>
                <w:rFonts w:ascii="Times New Roman" w:hAnsi="Times New Roman"/>
                <w:sz w:val="16"/>
              </w:rPr>
              <w:t>Учебная практика</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4AD4D7C" w14:textId="77777777" w:rsidR="00BB1DE6" w:rsidRDefault="00BB1DE6">
            <w:pPr>
              <w:spacing w:after="0" w:line="240" w:lineRule="auto"/>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7826E68" w14:textId="77777777" w:rsidR="00BB1DE6" w:rsidRDefault="00BB1DE6">
            <w:pPr>
              <w:spacing w:after="0" w:line="240" w:lineRule="auto"/>
              <w:ind w:left="-57" w:right="-57"/>
              <w:contextualSpacing/>
              <w:jc w:val="center"/>
              <w:rPr>
                <w:rFonts w:ascii="Times New Roman" w:hAnsi="Times New Roman"/>
                <w:sz w:val="16"/>
              </w:rPr>
            </w:pP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1D255E4" w14:textId="77777777" w:rsidR="00BB1DE6" w:rsidRDefault="00BB1DE6">
            <w:pPr>
              <w:spacing w:after="0" w:line="240" w:lineRule="auto"/>
              <w:ind w:left="-57" w:right="-57"/>
              <w:contextualSpacing/>
              <w:jc w:val="center"/>
              <w:rPr>
                <w:rFonts w:ascii="Times New Roman" w:hAnsi="Times New Roman"/>
                <w:sz w:val="16"/>
              </w:rPr>
            </w:pP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D35B197"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FEADCAE"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020BC21"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2DE0B50"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B64E749"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909B296"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41500E2"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4CF9028"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9DA0EE5"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D7A4228" w14:textId="77777777" w:rsidR="00BB1DE6" w:rsidRDefault="00BB1DE6">
            <w:pPr>
              <w:spacing w:after="0" w:line="240" w:lineRule="auto"/>
              <w:ind w:left="-57" w:right="-57"/>
              <w:contextualSpacing/>
              <w:jc w:val="center"/>
              <w:rPr>
                <w:rFonts w:ascii="Times New Roman" w:hAnsi="Times New Roman"/>
                <w:sz w:val="16"/>
              </w:rPr>
            </w:pP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648BFA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FECB88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76F73CC" w14:textId="77777777" w:rsidR="00BB1DE6" w:rsidRDefault="00BB1DE6">
            <w:pPr>
              <w:spacing w:after="0" w:line="240" w:lineRule="auto"/>
              <w:ind w:left="-57" w:right="-57"/>
              <w:contextualSpacing/>
              <w:jc w:val="center"/>
              <w:rPr>
                <w:rFonts w:ascii="Times New Roman" w:hAnsi="Times New Roman"/>
                <w:sz w:val="16"/>
              </w:rPr>
            </w:pP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9BA3CD7"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8BCD4E1"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F3F8E3C"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4406D1E"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6A6B8C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0"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50C139F"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B59865E"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4848231"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A835491" w14:textId="77777777" w:rsidR="00BB1DE6" w:rsidRDefault="00BB1DE6">
            <w:pPr>
              <w:spacing w:after="0" w:line="240" w:lineRule="auto"/>
              <w:ind w:left="-57" w:right="-57"/>
              <w:contextualSpacing/>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B4FEC14" w14:textId="77777777" w:rsidR="00BB1DE6" w:rsidRDefault="00BB1DE6">
            <w:pPr>
              <w:spacing w:after="0" w:line="240" w:lineRule="auto"/>
              <w:ind w:left="-57" w:right="-57"/>
              <w:contextualSpacing/>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7420BE50" w14:textId="77777777" w:rsidR="00BB1DE6" w:rsidRDefault="00BB1DE6">
            <w:pPr>
              <w:spacing w:after="0" w:line="240" w:lineRule="auto"/>
              <w:ind w:left="-57" w:right="-57"/>
              <w:contextualSpacing/>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31F76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r>
      <w:tr w:rsidR="00BB1DE6" w14:paraId="715BE103"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BD669" w14:textId="77777777" w:rsidR="00BB1DE6" w:rsidRDefault="0004223F">
            <w:pPr>
              <w:spacing w:after="0" w:line="240" w:lineRule="auto"/>
              <w:rPr>
                <w:rFonts w:ascii="Times New Roman" w:hAnsi="Times New Roman"/>
                <w:sz w:val="16"/>
              </w:rPr>
            </w:pPr>
            <w:r>
              <w:rPr>
                <w:rFonts w:ascii="Times New Roman" w:hAnsi="Times New Roman"/>
                <w:sz w:val="16"/>
              </w:rPr>
              <w:t>ПП.03</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72ED55C7" w14:textId="77777777" w:rsidR="00BB1DE6" w:rsidRDefault="0004223F">
            <w:pPr>
              <w:spacing w:after="0" w:line="240" w:lineRule="auto"/>
              <w:rPr>
                <w:rFonts w:ascii="Times New Roman" w:hAnsi="Times New Roman"/>
                <w:sz w:val="16"/>
              </w:rPr>
            </w:pPr>
            <w:r>
              <w:rPr>
                <w:rFonts w:ascii="Times New Roman" w:hAnsi="Times New Roman"/>
                <w:sz w:val="16"/>
              </w:rPr>
              <w:t>Производственная практика</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600B91E" w14:textId="77777777" w:rsidR="00BB1DE6" w:rsidRDefault="00BB1DE6">
            <w:pPr>
              <w:spacing w:after="0" w:line="240" w:lineRule="auto"/>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4CA7743" w14:textId="77777777" w:rsidR="00BB1DE6" w:rsidRDefault="00BB1DE6">
            <w:pPr>
              <w:spacing w:after="0" w:line="240" w:lineRule="auto"/>
              <w:ind w:left="-57" w:right="-57"/>
              <w:contextualSpacing/>
              <w:jc w:val="center"/>
              <w:rPr>
                <w:rFonts w:ascii="Times New Roman" w:hAnsi="Times New Roman"/>
                <w:sz w:val="16"/>
              </w:rPr>
            </w:pP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64E0421" w14:textId="77777777" w:rsidR="00BB1DE6" w:rsidRDefault="00BB1DE6">
            <w:pPr>
              <w:spacing w:after="0" w:line="240" w:lineRule="auto"/>
              <w:ind w:left="-57" w:right="-57"/>
              <w:contextualSpacing/>
              <w:jc w:val="center"/>
              <w:rPr>
                <w:rFonts w:ascii="Times New Roman" w:hAnsi="Times New Roman"/>
                <w:sz w:val="16"/>
              </w:rPr>
            </w:pP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A014813"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E36AB76"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25CAE4D"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897911E"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9A7213C"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BB2E605"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92F24E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0A6CE7E"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A4C69D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084AA62" w14:textId="77777777" w:rsidR="00BB1DE6" w:rsidRDefault="00BB1DE6">
            <w:pPr>
              <w:spacing w:after="0" w:line="240" w:lineRule="auto"/>
              <w:ind w:left="-57" w:right="-57"/>
              <w:contextualSpacing/>
              <w:jc w:val="center"/>
              <w:rPr>
                <w:rFonts w:ascii="Times New Roman" w:hAnsi="Times New Roman"/>
                <w:sz w:val="16"/>
              </w:rPr>
            </w:pP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C89263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48B5FFF"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1EEA1F0" w14:textId="77777777" w:rsidR="00BB1DE6" w:rsidRDefault="00BB1DE6">
            <w:pPr>
              <w:spacing w:after="0" w:line="240" w:lineRule="auto"/>
              <w:ind w:left="-57" w:right="-57"/>
              <w:contextualSpacing/>
              <w:jc w:val="center"/>
              <w:rPr>
                <w:rFonts w:ascii="Times New Roman" w:hAnsi="Times New Roman"/>
                <w:sz w:val="16"/>
              </w:rPr>
            </w:pP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AC74809"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A233E90"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523E41D"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CF32983"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78C85E5"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4F96D0C"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FD92A71"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93E1D05"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EEC3F4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844676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561"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633EACE2"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7B403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72</w:t>
            </w:r>
          </w:p>
        </w:tc>
      </w:tr>
      <w:tr w:rsidR="00BB1DE6" w14:paraId="3BA890D7"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D41850" w14:textId="77777777" w:rsidR="00BB1DE6" w:rsidRDefault="0004223F">
            <w:pPr>
              <w:spacing w:after="0" w:line="240" w:lineRule="auto"/>
              <w:rPr>
                <w:rFonts w:ascii="Times New Roman" w:hAnsi="Times New Roman"/>
                <w:b/>
                <w:sz w:val="16"/>
              </w:rPr>
            </w:pPr>
            <w:r>
              <w:rPr>
                <w:rFonts w:ascii="Times New Roman" w:hAnsi="Times New Roman"/>
                <w:b/>
                <w:sz w:val="16"/>
              </w:rPr>
              <w:t>ДПБ</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1FB5A861" w14:textId="77777777" w:rsidR="00BB1DE6" w:rsidRDefault="0004223F">
            <w:pPr>
              <w:spacing w:after="0" w:line="240" w:lineRule="auto"/>
              <w:rPr>
                <w:rFonts w:ascii="Times New Roman" w:hAnsi="Times New Roman"/>
                <w:b/>
                <w:sz w:val="16"/>
              </w:rPr>
            </w:pPr>
            <w:r>
              <w:rPr>
                <w:rFonts w:ascii="Times New Roman" w:hAnsi="Times New Roman"/>
                <w:b/>
                <w:sz w:val="16"/>
              </w:rPr>
              <w:t>Дополнительный профессиональный блок</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70959B2" w14:textId="77777777" w:rsidR="00BB1DE6" w:rsidRDefault="00BB1DE6">
            <w:pPr>
              <w:spacing w:after="0" w:line="240" w:lineRule="auto"/>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CC2CDF1" w14:textId="77777777" w:rsidR="00BB1DE6" w:rsidRDefault="00BB1DE6">
            <w:pPr>
              <w:spacing w:after="0" w:line="240" w:lineRule="auto"/>
              <w:ind w:left="-57" w:right="-57"/>
              <w:contextualSpacing/>
              <w:jc w:val="center"/>
              <w:rPr>
                <w:rFonts w:ascii="Times New Roman" w:hAnsi="Times New Roman"/>
                <w:sz w:val="16"/>
              </w:rPr>
            </w:pP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8636CF2" w14:textId="77777777" w:rsidR="00BB1DE6" w:rsidRDefault="00BB1DE6">
            <w:pPr>
              <w:spacing w:after="0" w:line="240" w:lineRule="auto"/>
              <w:ind w:left="-57" w:right="-57"/>
              <w:contextualSpacing/>
              <w:jc w:val="center"/>
              <w:rPr>
                <w:rFonts w:ascii="Times New Roman" w:hAnsi="Times New Roman"/>
                <w:sz w:val="16"/>
              </w:rPr>
            </w:pP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95743F3"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3D6986C"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AA2243A"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954995E"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D8C6BE3"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F13BAE7"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2F62F25"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97B88C4"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33A9761"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9CE2559" w14:textId="77777777" w:rsidR="00BB1DE6" w:rsidRDefault="00BB1DE6">
            <w:pPr>
              <w:spacing w:after="0" w:line="240" w:lineRule="auto"/>
              <w:ind w:left="-57" w:right="-57"/>
              <w:contextualSpacing/>
              <w:jc w:val="center"/>
              <w:rPr>
                <w:rFonts w:ascii="Times New Roman" w:hAnsi="Times New Roman"/>
                <w:sz w:val="16"/>
              </w:rPr>
            </w:pP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47BC19E"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ABF8EA9"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1D0AF13" w14:textId="77777777" w:rsidR="00BB1DE6" w:rsidRDefault="00BB1DE6">
            <w:pPr>
              <w:spacing w:after="0" w:line="240" w:lineRule="auto"/>
              <w:ind w:left="-57" w:right="-57"/>
              <w:contextualSpacing/>
              <w:jc w:val="center"/>
              <w:rPr>
                <w:rFonts w:ascii="Times New Roman" w:hAnsi="Times New Roman"/>
                <w:sz w:val="16"/>
              </w:rPr>
            </w:pP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DD9694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8A7DE65"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B0BA53B"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8CE886D"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65475B9"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134EF8E"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6D70104"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14EB58C"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3976D16"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340CBCB" w14:textId="77777777" w:rsidR="00BB1DE6" w:rsidRDefault="00BB1DE6">
            <w:pPr>
              <w:spacing w:after="0" w:line="240" w:lineRule="auto"/>
              <w:ind w:left="-57" w:right="-57"/>
              <w:contextualSpacing/>
              <w:jc w:val="center"/>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27D70CAE"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E3233" w14:textId="77777777" w:rsidR="00BB1DE6" w:rsidRDefault="00BB1DE6">
            <w:pPr>
              <w:spacing w:after="0" w:line="240" w:lineRule="auto"/>
              <w:contextualSpacing/>
              <w:jc w:val="center"/>
              <w:rPr>
                <w:rFonts w:ascii="Times New Roman" w:hAnsi="Times New Roman"/>
                <w:sz w:val="16"/>
              </w:rPr>
            </w:pPr>
          </w:p>
        </w:tc>
      </w:tr>
      <w:tr w:rsidR="00BB1DE6" w14:paraId="46BD81CB"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C9586E" w14:textId="77777777" w:rsidR="00BB1DE6" w:rsidRDefault="0004223F">
            <w:pPr>
              <w:spacing w:after="0" w:line="240" w:lineRule="auto"/>
              <w:rPr>
                <w:rFonts w:ascii="Times New Roman" w:hAnsi="Times New Roman"/>
                <w:b/>
                <w:sz w:val="16"/>
              </w:rPr>
            </w:pPr>
            <w:r>
              <w:rPr>
                <w:rFonts w:ascii="Times New Roman" w:hAnsi="Times New Roman"/>
                <w:b/>
                <w:sz w:val="16"/>
              </w:rPr>
              <w:t>ПМ.07</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635250A5" w14:textId="77777777" w:rsidR="00BB1DE6" w:rsidRDefault="0004223F">
            <w:pPr>
              <w:spacing w:after="0" w:line="240" w:lineRule="auto"/>
              <w:rPr>
                <w:rFonts w:ascii="Times New Roman" w:hAnsi="Times New Roman"/>
                <w:b/>
                <w:sz w:val="16"/>
              </w:rPr>
            </w:pPr>
            <w:r>
              <w:rPr>
                <w:rFonts w:ascii="Times New Roman" w:hAnsi="Times New Roman"/>
                <w:b/>
                <w:sz w:val="16"/>
              </w:rPr>
              <w:t>Управление станом горячей прокатки</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7ECBE3A" w14:textId="77777777" w:rsidR="00BB1DE6" w:rsidRDefault="00BB1DE6">
            <w:pPr>
              <w:spacing w:after="0" w:line="240" w:lineRule="auto"/>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04AB3AE" w14:textId="77777777" w:rsidR="00BB1DE6" w:rsidRDefault="00BB1DE6">
            <w:pPr>
              <w:spacing w:after="0" w:line="240" w:lineRule="auto"/>
              <w:ind w:left="-57" w:right="-57"/>
              <w:contextualSpacing/>
              <w:jc w:val="center"/>
              <w:rPr>
                <w:rFonts w:ascii="Times New Roman" w:hAnsi="Times New Roman"/>
                <w:sz w:val="16"/>
              </w:rPr>
            </w:pP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CDBD04F" w14:textId="77777777" w:rsidR="00BB1DE6" w:rsidRDefault="00BB1DE6">
            <w:pPr>
              <w:spacing w:after="0" w:line="240" w:lineRule="auto"/>
              <w:ind w:left="-57" w:right="-57"/>
              <w:contextualSpacing/>
              <w:jc w:val="center"/>
              <w:rPr>
                <w:rFonts w:ascii="Times New Roman" w:hAnsi="Times New Roman"/>
                <w:sz w:val="16"/>
              </w:rPr>
            </w:pP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7D34616"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F34849E"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CD09E4E"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A55E861"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CC0CD78"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B9754BB"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79A3F2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374D3D8"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3EFCCCE"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190AB51" w14:textId="77777777" w:rsidR="00BB1DE6" w:rsidRDefault="00BB1DE6">
            <w:pPr>
              <w:spacing w:after="0" w:line="240" w:lineRule="auto"/>
              <w:ind w:left="-57" w:right="-57"/>
              <w:contextualSpacing/>
              <w:jc w:val="center"/>
              <w:rPr>
                <w:rFonts w:ascii="Times New Roman" w:hAnsi="Times New Roman"/>
                <w:sz w:val="16"/>
              </w:rPr>
            </w:pP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60909E8"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3CDEE0F"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E329B0D" w14:textId="77777777" w:rsidR="00BB1DE6" w:rsidRDefault="00BB1DE6">
            <w:pPr>
              <w:spacing w:after="0" w:line="240" w:lineRule="auto"/>
              <w:ind w:left="-57" w:right="-57"/>
              <w:contextualSpacing/>
              <w:jc w:val="center"/>
              <w:rPr>
                <w:rFonts w:ascii="Times New Roman" w:hAnsi="Times New Roman"/>
                <w:sz w:val="16"/>
              </w:rPr>
            </w:pP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6732741"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AB5A0E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4E9E7C1"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C6C8EEF"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BB44D07"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EFBD617"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E51144F"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7850088"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4720F1C"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6BA9DBC" w14:textId="77777777" w:rsidR="00BB1DE6" w:rsidRDefault="00BB1DE6">
            <w:pPr>
              <w:spacing w:after="0" w:line="240" w:lineRule="auto"/>
              <w:ind w:left="-57" w:right="-57"/>
              <w:contextualSpacing/>
              <w:jc w:val="center"/>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4041F2BD"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0A146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72</w:t>
            </w:r>
          </w:p>
        </w:tc>
      </w:tr>
      <w:tr w:rsidR="00BB1DE6" w14:paraId="3F825CFA"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9226F" w14:textId="77777777" w:rsidR="00BB1DE6" w:rsidRDefault="0004223F">
            <w:pPr>
              <w:spacing w:after="0" w:line="240" w:lineRule="auto"/>
              <w:rPr>
                <w:rFonts w:ascii="Times New Roman" w:hAnsi="Times New Roman"/>
                <w:sz w:val="16"/>
              </w:rPr>
            </w:pPr>
            <w:r>
              <w:rPr>
                <w:rFonts w:ascii="Times New Roman" w:hAnsi="Times New Roman"/>
                <w:sz w:val="16"/>
              </w:rPr>
              <w:lastRenderedPageBreak/>
              <w:t>МДК 07.01</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181AE66D" w14:textId="77777777" w:rsidR="00BB1DE6" w:rsidRDefault="0004223F">
            <w:pPr>
              <w:spacing w:after="0" w:line="240" w:lineRule="auto"/>
              <w:rPr>
                <w:rFonts w:ascii="Times New Roman" w:hAnsi="Times New Roman"/>
                <w:sz w:val="16"/>
              </w:rPr>
            </w:pPr>
            <w:r>
              <w:rPr>
                <w:rFonts w:ascii="Times New Roman" w:hAnsi="Times New Roman"/>
                <w:sz w:val="16"/>
              </w:rPr>
              <w:t>Ведение технологического процесса на станах горячей прокатки</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B069ED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809782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E52366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2FE9C1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CB5C89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4DCF3D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B84603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06D072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1B790A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A35F0E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26870C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BBBD42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FC746D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AF5A26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C647D1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61FF1B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289A86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60ED2A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1B46374"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0582C9D"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1B443D8"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B9BBA3E"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044B145"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6516841"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C194453"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05F25A1" w14:textId="77777777" w:rsidR="00BB1DE6" w:rsidRDefault="00BB1DE6">
            <w:pPr>
              <w:spacing w:after="0" w:line="240" w:lineRule="auto"/>
              <w:ind w:left="-57" w:right="-57"/>
              <w:contextualSpacing/>
              <w:jc w:val="center"/>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7D336687"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F14F7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r>
      <w:tr w:rsidR="00BB1DE6" w14:paraId="7FBE5C71"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5A702" w14:textId="77777777" w:rsidR="00BB1DE6" w:rsidRDefault="0004223F">
            <w:pPr>
              <w:spacing w:after="0" w:line="240" w:lineRule="auto"/>
              <w:rPr>
                <w:rFonts w:ascii="Times New Roman" w:hAnsi="Times New Roman"/>
                <w:sz w:val="16"/>
              </w:rPr>
            </w:pPr>
            <w:r>
              <w:rPr>
                <w:rFonts w:ascii="Times New Roman" w:hAnsi="Times New Roman"/>
                <w:sz w:val="16"/>
              </w:rPr>
              <w:t>ПП 07.01</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3054B671" w14:textId="77777777" w:rsidR="00BB1DE6" w:rsidRDefault="0004223F">
            <w:pPr>
              <w:spacing w:after="0" w:line="240" w:lineRule="auto"/>
              <w:rPr>
                <w:rFonts w:ascii="Times New Roman" w:hAnsi="Times New Roman"/>
                <w:sz w:val="16"/>
              </w:rPr>
            </w:pPr>
            <w:r>
              <w:rPr>
                <w:rFonts w:ascii="Times New Roman" w:hAnsi="Times New Roman"/>
                <w:sz w:val="16"/>
              </w:rPr>
              <w:t xml:space="preserve">Производственная практика </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CE7E82A" w14:textId="77777777" w:rsidR="00BB1DE6" w:rsidRDefault="00BB1DE6">
            <w:pPr>
              <w:spacing w:after="0" w:line="240" w:lineRule="auto"/>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7C2684E" w14:textId="77777777" w:rsidR="00BB1DE6" w:rsidRDefault="00BB1DE6">
            <w:pPr>
              <w:spacing w:after="0" w:line="240" w:lineRule="auto"/>
              <w:ind w:left="-57" w:right="-57"/>
              <w:contextualSpacing/>
              <w:jc w:val="center"/>
              <w:rPr>
                <w:rFonts w:ascii="Times New Roman" w:hAnsi="Times New Roman"/>
                <w:sz w:val="16"/>
              </w:rPr>
            </w:pP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8283207" w14:textId="77777777" w:rsidR="00BB1DE6" w:rsidRDefault="00BB1DE6">
            <w:pPr>
              <w:spacing w:after="0" w:line="240" w:lineRule="auto"/>
              <w:ind w:left="-57" w:right="-57"/>
              <w:contextualSpacing/>
              <w:jc w:val="center"/>
              <w:rPr>
                <w:rFonts w:ascii="Times New Roman" w:hAnsi="Times New Roman"/>
                <w:sz w:val="16"/>
              </w:rPr>
            </w:pP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9143180"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6BBD81C"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F5E977E"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AE6972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B40F5CD"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6229C60"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8D60616"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5B45375"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1F284B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FD98EA9" w14:textId="77777777" w:rsidR="00BB1DE6" w:rsidRDefault="00BB1DE6">
            <w:pPr>
              <w:spacing w:after="0" w:line="240" w:lineRule="auto"/>
              <w:ind w:left="-57" w:right="-57"/>
              <w:contextualSpacing/>
              <w:jc w:val="center"/>
              <w:rPr>
                <w:rFonts w:ascii="Times New Roman" w:hAnsi="Times New Roman"/>
                <w:sz w:val="16"/>
              </w:rPr>
            </w:pP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842B5BE"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2433DC0"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8A4AED0" w14:textId="77777777" w:rsidR="00BB1DE6" w:rsidRDefault="00BB1DE6">
            <w:pPr>
              <w:spacing w:after="0" w:line="240" w:lineRule="auto"/>
              <w:ind w:left="-57" w:right="-57"/>
              <w:contextualSpacing/>
              <w:jc w:val="center"/>
              <w:rPr>
                <w:rFonts w:ascii="Times New Roman" w:hAnsi="Times New Roman"/>
                <w:sz w:val="16"/>
              </w:rPr>
            </w:pP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0D34704"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4583C0C"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80458CC"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9CF6C0A"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570A4FB" w14:textId="77777777" w:rsidR="00BB1DE6" w:rsidRDefault="00BB1DE6">
            <w:pPr>
              <w:spacing w:after="0" w:line="240" w:lineRule="auto"/>
              <w:ind w:left="-57" w:right="-57"/>
              <w:contextualSpacing/>
              <w:jc w:val="center"/>
              <w:rPr>
                <w:rFonts w:ascii="Times New Roman" w:hAnsi="Times New Roman"/>
                <w:sz w:val="16"/>
              </w:rPr>
            </w:pPr>
          </w:p>
        </w:tc>
        <w:tc>
          <w:tcPr>
            <w:tcW w:w="420"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D7619DB"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6CADD3F"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F9688EF" w14:textId="77777777" w:rsidR="00BB1DE6" w:rsidRDefault="00BB1DE6">
            <w:pPr>
              <w:spacing w:after="0" w:line="240" w:lineRule="auto"/>
              <w:ind w:left="-57" w:right="-57"/>
              <w:contextualSpacing/>
              <w:jc w:val="center"/>
              <w:rPr>
                <w:rFonts w:ascii="Times New Roman" w:hAnsi="Times New Roman"/>
                <w:sz w:val="16"/>
              </w:rPr>
            </w:pPr>
          </w:p>
        </w:tc>
        <w:tc>
          <w:tcPr>
            <w:tcW w:w="367"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D102ADD"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0494BD0" w14:textId="77777777" w:rsidR="00BB1DE6" w:rsidRDefault="00BB1DE6">
            <w:pPr>
              <w:spacing w:after="0" w:line="240" w:lineRule="auto"/>
              <w:ind w:left="-57" w:right="-57"/>
              <w:contextualSpacing/>
              <w:jc w:val="center"/>
              <w:rPr>
                <w:rFonts w:ascii="Times New Roman" w:hAnsi="Times New Roman"/>
                <w:sz w:val="16"/>
              </w:rPr>
            </w:pPr>
          </w:p>
        </w:tc>
        <w:tc>
          <w:tcPr>
            <w:tcW w:w="561"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16EE10C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066E3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r>
      <w:tr w:rsidR="00BB1DE6" w14:paraId="0F8CE062" w14:textId="77777777">
        <w:trPr>
          <w:trHeight w:val="240"/>
        </w:trPr>
        <w:tc>
          <w:tcPr>
            <w:tcW w:w="309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44ED5D20"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Всего часов в неделю учебных занятий</w:t>
            </w:r>
          </w:p>
        </w:tc>
        <w:tc>
          <w:tcPr>
            <w:tcW w:w="402" w:type="dxa"/>
            <w:tcBorders>
              <w:top w:val="nil"/>
              <w:left w:val="nil"/>
              <w:bottom w:val="single" w:sz="8" w:space="0" w:color="000000"/>
              <w:right w:val="nil"/>
            </w:tcBorders>
            <w:shd w:val="clear" w:color="auto" w:fill="D9D9D9"/>
            <w:tcMar>
              <w:top w:w="0" w:type="dxa"/>
              <w:left w:w="108" w:type="dxa"/>
              <w:bottom w:w="0" w:type="dxa"/>
              <w:right w:w="108" w:type="dxa"/>
            </w:tcMar>
            <w:vAlign w:val="bottom"/>
          </w:tcPr>
          <w:p w14:paraId="611A7B0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4FEF872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70"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3321A0F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5"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2C27FDF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40"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1547B4D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7AF1857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1E999BD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05FB715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40"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1A37532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577E868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2BFC47E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085E643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28379E3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30"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78BEB1E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46BC9F2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4D333F5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3" w:type="dxa"/>
            <w:gridSpan w:val="2"/>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4210C23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17F7B63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1516F81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ПА</w:t>
            </w:r>
          </w:p>
        </w:tc>
        <w:tc>
          <w:tcPr>
            <w:tcW w:w="424"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2D391B9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1"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02E5674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0" w:type="dxa"/>
            <w:gridSpan w:val="2"/>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35B6B67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2"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3D8330F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394"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6CF9C7D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367"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4573B28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09" w:type="dxa"/>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bottom"/>
          </w:tcPr>
          <w:p w14:paraId="0295E7C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561" w:type="dxa"/>
            <w:tcBorders>
              <w:top w:val="nil"/>
              <w:left w:val="single" w:sz="8" w:space="0" w:color="000000"/>
              <w:bottom w:val="single" w:sz="8" w:space="0" w:color="000000"/>
              <w:right w:val="single" w:sz="4" w:space="0" w:color="000000"/>
            </w:tcBorders>
            <w:shd w:val="clear" w:color="auto" w:fill="D9D9D9"/>
            <w:tcMar>
              <w:top w:w="0" w:type="dxa"/>
              <w:left w:w="108" w:type="dxa"/>
              <w:bottom w:w="0" w:type="dxa"/>
              <w:right w:w="108" w:type="dxa"/>
            </w:tcMar>
            <w:vAlign w:val="bottom"/>
          </w:tcPr>
          <w:p w14:paraId="4BE8756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766" w:type="dxa"/>
            <w:tcBorders>
              <w:top w:val="nil"/>
              <w:left w:val="single" w:sz="4"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2FEC192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 936</w:t>
            </w:r>
          </w:p>
        </w:tc>
      </w:tr>
    </w:tbl>
    <w:p w14:paraId="2A88B777" w14:textId="77777777" w:rsidR="00BB1DE6" w:rsidRDefault="00BB1DE6">
      <w:pPr>
        <w:rPr>
          <w:rFonts w:ascii="Times New Roman" w:hAnsi="Times New Roman"/>
          <w:sz w:val="24"/>
        </w:rPr>
      </w:pPr>
    </w:p>
    <w:p w14:paraId="59F31BFB" w14:textId="77777777" w:rsidR="00BB1DE6" w:rsidRDefault="00BB1DE6">
      <w:pPr>
        <w:rPr>
          <w:rFonts w:ascii="Times New Roman" w:hAnsi="Times New Roman"/>
          <w:sz w:val="24"/>
        </w:rPr>
      </w:pPr>
    </w:p>
    <w:p w14:paraId="5E855E86" w14:textId="77777777" w:rsidR="00BB1DE6" w:rsidRDefault="0004223F">
      <w:pPr>
        <w:rPr>
          <w:rFonts w:ascii="Times New Roman" w:hAnsi="Times New Roman"/>
          <w:sz w:val="24"/>
        </w:rPr>
      </w:pPr>
      <w:r>
        <w:rPr>
          <w:rFonts w:ascii="Times New Roman" w:hAnsi="Times New Roman"/>
          <w:sz w:val="24"/>
        </w:rPr>
        <w:t>3 курс 5 семестр</w:t>
      </w:r>
    </w:p>
    <w:tbl>
      <w:tblPr>
        <w:tblW w:w="0" w:type="auto"/>
        <w:tblLayout w:type="fixed"/>
        <w:tblCellMar>
          <w:left w:w="10" w:type="dxa"/>
          <w:right w:w="10" w:type="dxa"/>
        </w:tblCellMar>
        <w:tblLook w:val="04A0" w:firstRow="1" w:lastRow="0" w:firstColumn="1" w:lastColumn="0" w:noHBand="0" w:noVBand="1"/>
      </w:tblPr>
      <w:tblGrid>
        <w:gridCol w:w="1350"/>
        <w:gridCol w:w="2887"/>
        <w:gridCol w:w="442"/>
        <w:gridCol w:w="172"/>
        <w:gridCol w:w="609"/>
        <w:gridCol w:w="609"/>
        <w:gridCol w:w="60"/>
        <w:gridCol w:w="508"/>
        <w:gridCol w:w="41"/>
        <w:gridCol w:w="606"/>
        <w:gridCol w:w="606"/>
        <w:gridCol w:w="606"/>
        <w:gridCol w:w="149"/>
        <w:gridCol w:w="457"/>
        <w:gridCol w:w="10"/>
        <w:gridCol w:w="596"/>
        <w:gridCol w:w="606"/>
        <w:gridCol w:w="606"/>
        <w:gridCol w:w="492"/>
        <w:gridCol w:w="114"/>
        <w:gridCol w:w="327"/>
        <w:gridCol w:w="279"/>
        <w:gridCol w:w="606"/>
        <w:gridCol w:w="606"/>
        <w:gridCol w:w="606"/>
        <w:gridCol w:w="618"/>
        <w:gridCol w:w="831"/>
      </w:tblGrid>
      <w:tr w:rsidR="00BB1DE6" w14:paraId="721B24D0" w14:textId="77777777">
        <w:trPr>
          <w:trHeight w:val="899"/>
        </w:trPr>
        <w:tc>
          <w:tcPr>
            <w:tcW w:w="1350"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3D881B9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Индекс</w:t>
            </w:r>
          </w:p>
        </w:tc>
        <w:tc>
          <w:tcPr>
            <w:tcW w:w="2887"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299637D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Компоненты программы</w:t>
            </w:r>
          </w:p>
        </w:tc>
        <w:tc>
          <w:tcPr>
            <w:tcW w:w="442" w:type="dxa"/>
            <w:tcBorders>
              <w:top w:val="single" w:sz="8" w:space="0" w:color="000000"/>
              <w:left w:val="nil"/>
              <w:bottom w:val="single" w:sz="8" w:space="0" w:color="000000"/>
              <w:right w:val="single" w:sz="8" w:space="0" w:color="000000"/>
            </w:tcBorders>
            <w:tcMar>
              <w:top w:w="0" w:type="dxa"/>
              <w:left w:w="108" w:type="dxa"/>
              <w:bottom w:w="0" w:type="dxa"/>
              <w:right w:w="108" w:type="dxa"/>
            </w:tcMar>
            <w:textDirection w:val="btLr"/>
            <w:vAlign w:val="bottom"/>
          </w:tcPr>
          <w:p w14:paraId="02E8BC0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26.08 – 01.09</w:t>
            </w:r>
          </w:p>
        </w:tc>
        <w:tc>
          <w:tcPr>
            <w:tcW w:w="1450" w:type="dxa"/>
            <w:gridSpan w:val="4"/>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3581FD4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Сентябрь</w:t>
            </w:r>
          </w:p>
        </w:tc>
        <w:tc>
          <w:tcPr>
            <w:tcW w:w="508" w:type="dxa"/>
            <w:tcBorders>
              <w:top w:val="single" w:sz="8" w:space="0" w:color="000000"/>
              <w:left w:val="nil"/>
              <w:bottom w:val="single" w:sz="8" w:space="0" w:color="000000"/>
              <w:right w:val="single" w:sz="8" w:space="0" w:color="000000"/>
            </w:tcBorders>
            <w:tcMar>
              <w:top w:w="0" w:type="dxa"/>
              <w:left w:w="108" w:type="dxa"/>
              <w:bottom w:w="0" w:type="dxa"/>
              <w:right w:w="108" w:type="dxa"/>
            </w:tcMar>
            <w:textDirection w:val="btLr"/>
            <w:vAlign w:val="bottom"/>
          </w:tcPr>
          <w:p w14:paraId="56DDA6F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30.09 – 06.10</w:t>
            </w:r>
          </w:p>
        </w:tc>
        <w:tc>
          <w:tcPr>
            <w:tcW w:w="2008" w:type="dxa"/>
            <w:gridSpan w:val="5"/>
            <w:tcBorders>
              <w:top w:val="single" w:sz="8" w:space="0" w:color="000000"/>
              <w:left w:val="nil"/>
              <w:bottom w:val="single" w:sz="8" w:space="0" w:color="000000"/>
              <w:right w:val="nil"/>
            </w:tcBorders>
            <w:tcMar>
              <w:top w:w="0" w:type="dxa"/>
              <w:left w:w="108" w:type="dxa"/>
              <w:bottom w:w="0" w:type="dxa"/>
              <w:right w:w="108" w:type="dxa"/>
            </w:tcMar>
            <w:vAlign w:val="bottom"/>
          </w:tcPr>
          <w:p w14:paraId="105B485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Октябрь</w:t>
            </w:r>
          </w:p>
        </w:tc>
        <w:tc>
          <w:tcPr>
            <w:tcW w:w="467"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extDirection w:val="btLr"/>
            <w:vAlign w:val="bottom"/>
          </w:tcPr>
          <w:p w14:paraId="18F3200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2810 – 03.11</w:t>
            </w:r>
          </w:p>
        </w:tc>
        <w:tc>
          <w:tcPr>
            <w:tcW w:w="2300" w:type="dxa"/>
            <w:gridSpan w:val="4"/>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4221628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Ноябрь</w:t>
            </w:r>
          </w:p>
        </w:tc>
        <w:tc>
          <w:tcPr>
            <w:tcW w:w="441"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textDirection w:val="btLr"/>
            <w:vAlign w:val="bottom"/>
          </w:tcPr>
          <w:p w14:paraId="15CD735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25.11 – 01.12</w:t>
            </w:r>
          </w:p>
        </w:tc>
        <w:tc>
          <w:tcPr>
            <w:tcW w:w="2715" w:type="dxa"/>
            <w:gridSpan w:val="5"/>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05CDAC9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Декабрь</w:t>
            </w:r>
          </w:p>
        </w:tc>
        <w:tc>
          <w:tcPr>
            <w:tcW w:w="831"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3E62DF3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Всего часов в семестр</w:t>
            </w:r>
          </w:p>
        </w:tc>
      </w:tr>
      <w:tr w:rsidR="00BB1DE6" w14:paraId="3208E64A" w14:textId="77777777">
        <w:trPr>
          <w:trHeight w:val="320"/>
        </w:trPr>
        <w:tc>
          <w:tcPr>
            <w:tcW w:w="1350"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166030DB" w14:textId="77777777" w:rsidR="00BB1DE6" w:rsidRDefault="00BB1DE6"/>
        </w:tc>
        <w:tc>
          <w:tcPr>
            <w:tcW w:w="2887"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033F0D9D" w14:textId="77777777" w:rsidR="00BB1DE6" w:rsidRDefault="00BB1DE6"/>
        </w:tc>
        <w:tc>
          <w:tcPr>
            <w:tcW w:w="10330" w:type="dxa"/>
            <w:gridSpan w:val="24"/>
            <w:tcBorders>
              <w:top w:val="single" w:sz="8" w:space="0" w:color="000000"/>
              <w:left w:val="nil"/>
              <w:right w:val="single" w:sz="8" w:space="0" w:color="000000"/>
            </w:tcBorders>
            <w:tcMar>
              <w:top w:w="0" w:type="dxa"/>
              <w:left w:w="108" w:type="dxa"/>
              <w:bottom w:w="0" w:type="dxa"/>
              <w:right w:w="108" w:type="dxa"/>
            </w:tcMar>
          </w:tcPr>
          <w:p w14:paraId="24FA018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Номера календарных недель</w:t>
            </w:r>
          </w:p>
        </w:tc>
        <w:tc>
          <w:tcPr>
            <w:tcW w:w="831"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26194215" w14:textId="77777777" w:rsidR="00BB1DE6" w:rsidRDefault="00BB1DE6"/>
        </w:tc>
      </w:tr>
      <w:tr w:rsidR="00BB1DE6" w14:paraId="1A9FC937" w14:textId="77777777">
        <w:trPr>
          <w:trHeight w:val="240"/>
        </w:trPr>
        <w:tc>
          <w:tcPr>
            <w:tcW w:w="1350"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1A776360" w14:textId="77777777" w:rsidR="00BB1DE6" w:rsidRDefault="00BB1DE6"/>
        </w:tc>
        <w:tc>
          <w:tcPr>
            <w:tcW w:w="2887"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712C2015" w14:textId="77777777" w:rsidR="00BB1DE6" w:rsidRDefault="00BB1DE6"/>
        </w:tc>
        <w:tc>
          <w:tcPr>
            <w:tcW w:w="614"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44D7A70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w:t>
            </w:r>
          </w:p>
        </w:tc>
        <w:tc>
          <w:tcPr>
            <w:tcW w:w="60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202FE33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682C210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9" w:type="dxa"/>
            <w:gridSpan w:val="3"/>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7FFCBD6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0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1DFBBFF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60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5DFF1CA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6</w:t>
            </w:r>
          </w:p>
        </w:tc>
        <w:tc>
          <w:tcPr>
            <w:tcW w:w="60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1EFAEA9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7</w:t>
            </w:r>
          </w:p>
        </w:tc>
        <w:tc>
          <w:tcPr>
            <w:tcW w:w="606"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1B05837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8</w:t>
            </w:r>
          </w:p>
        </w:tc>
        <w:tc>
          <w:tcPr>
            <w:tcW w:w="606"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3D91F87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9</w:t>
            </w:r>
          </w:p>
        </w:tc>
        <w:tc>
          <w:tcPr>
            <w:tcW w:w="60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23F61E4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10</w:t>
            </w:r>
          </w:p>
        </w:tc>
        <w:tc>
          <w:tcPr>
            <w:tcW w:w="60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33F4B8A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11</w:t>
            </w:r>
          </w:p>
        </w:tc>
        <w:tc>
          <w:tcPr>
            <w:tcW w:w="606"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4E5D9CB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12</w:t>
            </w:r>
          </w:p>
        </w:tc>
        <w:tc>
          <w:tcPr>
            <w:tcW w:w="606"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7852DAF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13</w:t>
            </w:r>
          </w:p>
        </w:tc>
        <w:tc>
          <w:tcPr>
            <w:tcW w:w="60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1DA753E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14</w:t>
            </w:r>
          </w:p>
        </w:tc>
        <w:tc>
          <w:tcPr>
            <w:tcW w:w="60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374AAFD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15</w:t>
            </w:r>
          </w:p>
        </w:tc>
        <w:tc>
          <w:tcPr>
            <w:tcW w:w="60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4748ACA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16</w:t>
            </w:r>
          </w:p>
        </w:tc>
        <w:tc>
          <w:tcPr>
            <w:tcW w:w="618"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4A14BC4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 17</w:t>
            </w:r>
          </w:p>
        </w:tc>
        <w:tc>
          <w:tcPr>
            <w:tcW w:w="831"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1887539F" w14:textId="77777777" w:rsidR="00BB1DE6" w:rsidRDefault="00BB1DE6"/>
        </w:tc>
      </w:tr>
      <w:tr w:rsidR="00BB1DE6" w14:paraId="54F8D581" w14:textId="77777777">
        <w:trPr>
          <w:trHeight w:val="240"/>
        </w:trPr>
        <w:tc>
          <w:tcPr>
            <w:tcW w:w="1350" w:type="dxa"/>
            <w:tcBorders>
              <w:top w:val="nil"/>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EF6FD45" w14:textId="77777777" w:rsidR="00BB1DE6" w:rsidRDefault="0004223F">
            <w:pPr>
              <w:spacing w:after="0" w:line="240" w:lineRule="auto"/>
              <w:rPr>
                <w:rFonts w:ascii="Times New Roman" w:hAnsi="Times New Roman"/>
                <w:b/>
              </w:rPr>
            </w:pPr>
            <w:r>
              <w:rPr>
                <w:rFonts w:ascii="Times New Roman" w:hAnsi="Times New Roman"/>
                <w:b/>
              </w:rPr>
              <w:t>ОГСЭ</w:t>
            </w:r>
          </w:p>
        </w:tc>
        <w:tc>
          <w:tcPr>
            <w:tcW w:w="2887" w:type="dxa"/>
            <w:tcBorders>
              <w:top w:val="nil"/>
              <w:left w:val="nil"/>
              <w:bottom w:val="single" w:sz="4" w:space="0" w:color="000000"/>
              <w:right w:val="single" w:sz="4" w:space="0" w:color="000000"/>
            </w:tcBorders>
            <w:shd w:val="clear" w:color="auto" w:fill="BFBFBF"/>
            <w:tcMar>
              <w:top w:w="0" w:type="dxa"/>
              <w:left w:w="108" w:type="dxa"/>
              <w:bottom w:w="0" w:type="dxa"/>
              <w:right w:w="108" w:type="dxa"/>
            </w:tcMar>
          </w:tcPr>
          <w:p w14:paraId="645F4C68" w14:textId="77777777" w:rsidR="00BB1DE6" w:rsidRDefault="0004223F">
            <w:pPr>
              <w:spacing w:after="0" w:line="240" w:lineRule="auto"/>
              <w:rPr>
                <w:rFonts w:ascii="Times New Roman" w:hAnsi="Times New Roman"/>
                <w:b/>
                <w:sz w:val="16"/>
              </w:rPr>
            </w:pPr>
            <w:r>
              <w:rPr>
                <w:rFonts w:ascii="Times New Roman" w:hAnsi="Times New Roman"/>
                <w:b/>
                <w:sz w:val="16"/>
              </w:rPr>
              <w:t>Общий гуманитарный и социально-экономический цикл</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370313D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C1DD63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FAF8FA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9"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D28240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7FA4F3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8BEFAA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1A2BF8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B9B206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936A7E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0D4D6E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044874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005727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C06609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BB403E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407862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FB30F1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357B029" w14:textId="77777777" w:rsidR="00BB1DE6" w:rsidRDefault="00BB1DE6">
            <w:pPr>
              <w:spacing w:after="0" w:line="240" w:lineRule="auto"/>
              <w:contextualSpacing/>
              <w:jc w:val="center"/>
              <w:rPr>
                <w:rFonts w:ascii="Times New Roman" w:hAnsi="Times New Roman"/>
                <w:sz w:val="16"/>
              </w:rPr>
            </w:pPr>
          </w:p>
        </w:tc>
        <w:tc>
          <w:tcPr>
            <w:tcW w:w="831" w:type="dxa"/>
            <w:tcBorders>
              <w:top w:val="nil"/>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360E12E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64</w:t>
            </w:r>
          </w:p>
        </w:tc>
      </w:tr>
      <w:tr w:rsidR="00BB1DE6" w14:paraId="2CA98EA5" w14:textId="77777777">
        <w:trPr>
          <w:trHeight w:val="240"/>
        </w:trPr>
        <w:tc>
          <w:tcPr>
            <w:tcW w:w="1350"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393AC" w14:textId="77777777" w:rsidR="00BB1DE6" w:rsidRDefault="0004223F">
            <w:pPr>
              <w:spacing w:after="0" w:line="240" w:lineRule="auto"/>
              <w:rPr>
                <w:rFonts w:ascii="Times New Roman" w:hAnsi="Times New Roman"/>
                <w:b/>
                <w:sz w:val="16"/>
              </w:rPr>
            </w:pPr>
            <w:r>
              <w:rPr>
                <w:rFonts w:ascii="Times New Roman" w:hAnsi="Times New Roman"/>
                <w:sz w:val="16"/>
              </w:rPr>
              <w:t>ОГСЭ.03</w:t>
            </w:r>
          </w:p>
        </w:tc>
        <w:tc>
          <w:tcPr>
            <w:tcW w:w="2887"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tcPr>
          <w:p w14:paraId="14E51736" w14:textId="77777777" w:rsidR="00BB1DE6" w:rsidRDefault="0004223F">
            <w:pPr>
              <w:spacing w:after="0" w:line="240" w:lineRule="auto"/>
              <w:rPr>
                <w:rFonts w:ascii="Times New Roman" w:hAnsi="Times New Roman"/>
                <w:b/>
                <w:sz w:val="16"/>
              </w:rPr>
            </w:pPr>
            <w:r>
              <w:rPr>
                <w:rFonts w:ascii="Times New Roman" w:hAnsi="Times New Roman"/>
                <w:sz w:val="16"/>
              </w:rPr>
              <w:t xml:space="preserve">Иностранный язык </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33B8316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C4C44D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4FAA33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E5408B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8DE190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B72501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B7797E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60BB4C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A2284F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954CA2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4DD329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4EB53B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2F7E43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AFB875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E851C7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3A28AD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DB5A3D0" w14:textId="77777777" w:rsidR="00BB1DE6" w:rsidRDefault="00BB1DE6">
            <w:pPr>
              <w:spacing w:after="0" w:line="240" w:lineRule="auto"/>
              <w:contextualSpacing/>
              <w:jc w:val="center"/>
              <w:rPr>
                <w:rFonts w:ascii="Times New Roman" w:hAnsi="Times New Roman"/>
                <w:sz w:val="16"/>
              </w:rPr>
            </w:pPr>
          </w:p>
        </w:tc>
        <w:tc>
          <w:tcPr>
            <w:tcW w:w="831"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7C5A3B8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32</w:t>
            </w:r>
          </w:p>
        </w:tc>
      </w:tr>
      <w:tr w:rsidR="00BB1DE6" w14:paraId="21DF91E8" w14:textId="77777777">
        <w:trPr>
          <w:trHeight w:val="240"/>
        </w:trPr>
        <w:tc>
          <w:tcPr>
            <w:tcW w:w="1350"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20E34" w14:textId="77777777" w:rsidR="00BB1DE6" w:rsidRDefault="0004223F">
            <w:pPr>
              <w:spacing w:after="0" w:line="240" w:lineRule="auto"/>
              <w:rPr>
                <w:rFonts w:ascii="Times New Roman" w:hAnsi="Times New Roman"/>
                <w:b/>
                <w:sz w:val="16"/>
              </w:rPr>
            </w:pPr>
            <w:r>
              <w:rPr>
                <w:rFonts w:ascii="Times New Roman" w:hAnsi="Times New Roman"/>
                <w:sz w:val="16"/>
              </w:rPr>
              <w:t>ОГСЭ.04</w:t>
            </w:r>
          </w:p>
        </w:tc>
        <w:tc>
          <w:tcPr>
            <w:tcW w:w="2887"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tcPr>
          <w:p w14:paraId="3877DEEC" w14:textId="77777777" w:rsidR="00BB1DE6" w:rsidRDefault="0004223F">
            <w:pPr>
              <w:spacing w:after="0" w:line="240" w:lineRule="auto"/>
              <w:rPr>
                <w:rFonts w:ascii="Times New Roman" w:hAnsi="Times New Roman"/>
                <w:b/>
                <w:sz w:val="16"/>
              </w:rPr>
            </w:pPr>
            <w:r>
              <w:rPr>
                <w:rFonts w:ascii="Times New Roman" w:hAnsi="Times New Roman"/>
                <w:sz w:val="16"/>
              </w:rPr>
              <w:t>Физическая культура</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69AFCB4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816C1A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C0F1EF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B23F5F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DA112A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75644E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39EF5E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44CE63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5291F3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59EE97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C6EDFA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486114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650EED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9E85EB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2856DF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3D76E8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AB7D874" w14:textId="77777777" w:rsidR="00BB1DE6" w:rsidRDefault="00BB1DE6">
            <w:pPr>
              <w:spacing w:after="0" w:line="240" w:lineRule="auto"/>
              <w:contextualSpacing/>
              <w:jc w:val="center"/>
              <w:rPr>
                <w:rFonts w:ascii="Times New Roman" w:hAnsi="Times New Roman"/>
                <w:sz w:val="16"/>
              </w:rPr>
            </w:pPr>
          </w:p>
        </w:tc>
        <w:tc>
          <w:tcPr>
            <w:tcW w:w="831"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29F7C8D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32</w:t>
            </w:r>
          </w:p>
        </w:tc>
      </w:tr>
      <w:tr w:rsidR="00BB1DE6" w14:paraId="3F4D96A7" w14:textId="77777777">
        <w:trPr>
          <w:trHeight w:val="240"/>
        </w:trPr>
        <w:tc>
          <w:tcPr>
            <w:tcW w:w="1350" w:type="dxa"/>
            <w:tcBorders>
              <w:top w:val="single" w:sz="8" w:space="0" w:color="000000"/>
              <w:left w:val="single" w:sz="4" w:space="0" w:color="000000"/>
              <w:bottom w:val="single" w:sz="8" w:space="0" w:color="000000"/>
              <w:right w:val="single" w:sz="4" w:space="0" w:color="000000"/>
            </w:tcBorders>
            <w:shd w:val="clear" w:color="auto" w:fill="C0C0C0"/>
            <w:tcMar>
              <w:top w:w="0" w:type="dxa"/>
              <w:left w:w="108" w:type="dxa"/>
              <w:bottom w:w="0" w:type="dxa"/>
              <w:right w:w="108" w:type="dxa"/>
            </w:tcMar>
            <w:vAlign w:val="center"/>
          </w:tcPr>
          <w:p w14:paraId="18ED298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ОП</w:t>
            </w:r>
          </w:p>
        </w:tc>
        <w:tc>
          <w:tcPr>
            <w:tcW w:w="2887" w:type="dxa"/>
            <w:tcBorders>
              <w:top w:val="single" w:sz="8" w:space="0" w:color="000000"/>
              <w:left w:val="nil"/>
              <w:bottom w:val="single" w:sz="8" w:space="0" w:color="000000"/>
              <w:right w:val="single" w:sz="4" w:space="0" w:color="000000"/>
            </w:tcBorders>
            <w:shd w:val="clear" w:color="auto" w:fill="C0C0C0"/>
            <w:tcMar>
              <w:top w:w="0" w:type="dxa"/>
              <w:left w:w="108" w:type="dxa"/>
              <w:bottom w:w="0" w:type="dxa"/>
              <w:right w:w="108" w:type="dxa"/>
            </w:tcMar>
          </w:tcPr>
          <w:p w14:paraId="5D5FEFDF" w14:textId="77777777" w:rsidR="00BB1DE6" w:rsidRDefault="0004223F">
            <w:pPr>
              <w:spacing w:after="0" w:line="240" w:lineRule="auto"/>
              <w:rPr>
                <w:rFonts w:ascii="Times New Roman" w:hAnsi="Times New Roman"/>
                <w:b/>
                <w:sz w:val="16"/>
              </w:rPr>
            </w:pPr>
            <w:r>
              <w:rPr>
                <w:rFonts w:ascii="Times New Roman" w:hAnsi="Times New Roman"/>
                <w:b/>
                <w:sz w:val="16"/>
              </w:rPr>
              <w:t>Обязательный профессиональный блок</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44821C3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E80905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52F36B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9"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F522E9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ED3491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AA74A7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EE0E55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4CBFFB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11E150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A18951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C1B6E8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36B8BF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FE4ECD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C5F3F8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D154A8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4D8FC4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5</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3530489" w14:textId="77777777" w:rsidR="00BB1DE6" w:rsidRDefault="00BB1DE6">
            <w:pPr>
              <w:spacing w:after="0" w:line="240" w:lineRule="auto"/>
              <w:contextualSpacing/>
              <w:jc w:val="center"/>
              <w:rPr>
                <w:rFonts w:ascii="Times New Roman" w:hAnsi="Times New Roman"/>
                <w:b/>
                <w:sz w:val="16"/>
              </w:rPr>
            </w:pPr>
          </w:p>
        </w:tc>
        <w:tc>
          <w:tcPr>
            <w:tcW w:w="831" w:type="dxa"/>
            <w:tcBorders>
              <w:top w:val="nil"/>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2E1E65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80</w:t>
            </w:r>
          </w:p>
        </w:tc>
      </w:tr>
      <w:tr w:rsidR="00BB1DE6" w14:paraId="2807692D" w14:textId="77777777">
        <w:trPr>
          <w:trHeight w:val="240"/>
        </w:trPr>
        <w:tc>
          <w:tcPr>
            <w:tcW w:w="1350" w:type="dxa"/>
            <w:tcBorders>
              <w:top w:val="single" w:sz="8" w:space="0" w:color="000000"/>
              <w:left w:val="single" w:sz="4" w:space="0" w:color="000000"/>
              <w:bottom w:val="single" w:sz="8" w:space="0" w:color="000000"/>
              <w:right w:val="single" w:sz="4" w:space="0" w:color="000000"/>
            </w:tcBorders>
            <w:shd w:val="clear" w:color="auto" w:fill="C0C0C0"/>
            <w:tcMar>
              <w:top w:w="0" w:type="dxa"/>
              <w:left w:w="108" w:type="dxa"/>
              <w:bottom w:w="0" w:type="dxa"/>
              <w:right w:w="108" w:type="dxa"/>
            </w:tcMar>
            <w:vAlign w:val="center"/>
          </w:tcPr>
          <w:p w14:paraId="1E996DB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МДМ.02</w:t>
            </w:r>
          </w:p>
        </w:tc>
        <w:tc>
          <w:tcPr>
            <w:tcW w:w="2887" w:type="dxa"/>
            <w:tcBorders>
              <w:top w:val="single" w:sz="8" w:space="0" w:color="000000"/>
              <w:left w:val="nil"/>
              <w:bottom w:val="single" w:sz="8" w:space="0" w:color="000000"/>
              <w:right w:val="single" w:sz="4" w:space="0" w:color="000000"/>
            </w:tcBorders>
            <w:shd w:val="clear" w:color="auto" w:fill="C0C0C0"/>
            <w:tcMar>
              <w:top w:w="0" w:type="dxa"/>
              <w:left w:w="108" w:type="dxa"/>
              <w:bottom w:w="0" w:type="dxa"/>
              <w:right w:w="108" w:type="dxa"/>
            </w:tcMar>
          </w:tcPr>
          <w:p w14:paraId="7F12F8A4" w14:textId="77777777" w:rsidR="00BB1DE6" w:rsidRDefault="0004223F">
            <w:pPr>
              <w:spacing w:after="0" w:line="240" w:lineRule="auto"/>
              <w:rPr>
                <w:rFonts w:ascii="Times New Roman" w:hAnsi="Times New Roman"/>
                <w:b/>
                <w:sz w:val="16"/>
              </w:rPr>
            </w:pPr>
            <w:r>
              <w:rPr>
                <w:rFonts w:ascii="Times New Roman" w:hAnsi="Times New Roman"/>
                <w:b/>
                <w:sz w:val="16"/>
              </w:rPr>
              <w:t>Техническое обеспечение технологических процессов</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15D9B2C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BAB3D4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35B8CB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9"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A32F95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095424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91D2B7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F191D2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17FCEA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F28087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DDA1D6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3A762D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787562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E00E8A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3EA9B1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A4BEF2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E22C7C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7569C2B" w14:textId="77777777" w:rsidR="00BB1DE6" w:rsidRDefault="00BB1DE6">
            <w:pPr>
              <w:spacing w:after="0" w:line="240" w:lineRule="auto"/>
              <w:contextualSpacing/>
              <w:jc w:val="center"/>
              <w:rPr>
                <w:rFonts w:ascii="Times New Roman" w:hAnsi="Times New Roman"/>
                <w:b/>
                <w:sz w:val="16"/>
              </w:rPr>
            </w:pPr>
          </w:p>
        </w:tc>
        <w:tc>
          <w:tcPr>
            <w:tcW w:w="831" w:type="dxa"/>
            <w:tcBorders>
              <w:top w:val="nil"/>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0B2021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32</w:t>
            </w:r>
          </w:p>
        </w:tc>
      </w:tr>
      <w:tr w:rsidR="00BB1DE6" w14:paraId="3609C747"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AB2FF" w14:textId="77777777" w:rsidR="00BB1DE6" w:rsidRDefault="0004223F">
            <w:pPr>
              <w:spacing w:after="0" w:line="240" w:lineRule="auto"/>
              <w:rPr>
                <w:rFonts w:ascii="Times New Roman" w:hAnsi="Times New Roman"/>
                <w:b/>
                <w:sz w:val="16"/>
              </w:rPr>
            </w:pPr>
            <w:r>
              <w:rPr>
                <w:rFonts w:ascii="Times New Roman" w:hAnsi="Times New Roman"/>
                <w:sz w:val="16"/>
              </w:rPr>
              <w:t>ОП.08</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1591BDB3" w14:textId="77777777" w:rsidR="00BB1DE6" w:rsidRDefault="0004223F">
            <w:pPr>
              <w:spacing w:after="0" w:line="240" w:lineRule="auto"/>
              <w:rPr>
                <w:rFonts w:ascii="Times New Roman" w:hAnsi="Times New Roman"/>
                <w:sz w:val="16"/>
              </w:rPr>
            </w:pPr>
            <w:r>
              <w:rPr>
                <w:rFonts w:ascii="Times New Roman" w:hAnsi="Times New Roman"/>
                <w:sz w:val="16"/>
              </w:rPr>
              <w:t>Химические и физико-химические методы анализа</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1327466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4C5D1F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414A8B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798CF2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C506CE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46FA4E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A150AF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452FE5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EF47AF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41E3F6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7724A6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69DF77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52A543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3EE65C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BC25C6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A60AE1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A03A92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 </w:t>
            </w: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7D469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32</w:t>
            </w:r>
          </w:p>
        </w:tc>
      </w:tr>
      <w:tr w:rsidR="00BB1DE6" w14:paraId="38A86D3C"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02EC004" w14:textId="77777777" w:rsidR="00BB1DE6" w:rsidRDefault="0004223F">
            <w:pPr>
              <w:spacing w:after="0" w:line="240" w:lineRule="auto"/>
              <w:rPr>
                <w:rFonts w:ascii="Times New Roman" w:hAnsi="Times New Roman"/>
                <w:b/>
                <w:sz w:val="16"/>
              </w:rPr>
            </w:pPr>
            <w:r>
              <w:rPr>
                <w:rFonts w:ascii="Times New Roman" w:hAnsi="Times New Roman"/>
                <w:b/>
                <w:sz w:val="16"/>
              </w:rPr>
              <w:t>МДМ.03</w:t>
            </w:r>
          </w:p>
        </w:tc>
        <w:tc>
          <w:tcPr>
            <w:tcW w:w="2887"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tcPr>
          <w:p w14:paraId="0C892F66" w14:textId="77777777" w:rsidR="00BB1DE6" w:rsidRDefault="0004223F">
            <w:pPr>
              <w:spacing w:after="0" w:line="240" w:lineRule="auto"/>
              <w:rPr>
                <w:rFonts w:ascii="Times New Roman" w:hAnsi="Times New Roman"/>
                <w:b/>
                <w:sz w:val="16"/>
              </w:rPr>
            </w:pPr>
            <w:r>
              <w:rPr>
                <w:rFonts w:ascii="Times New Roman" w:hAnsi="Times New Roman"/>
                <w:b/>
                <w:sz w:val="16"/>
              </w:rPr>
              <w:t>Экономико-правовое обеспечение</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05EC1CA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E13AF7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43E898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w:t>
            </w:r>
          </w:p>
        </w:tc>
        <w:tc>
          <w:tcPr>
            <w:tcW w:w="609"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E2E9CB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D3FEE4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8A5F28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15667A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AD280F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8AAC97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AFFC17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0AE711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F34436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30BE43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A40267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A0FAA1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5FC596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CFE3E0C" w14:textId="77777777" w:rsidR="00BB1DE6" w:rsidRDefault="00BB1DE6">
            <w:pPr>
              <w:spacing w:after="0" w:line="240" w:lineRule="auto"/>
              <w:contextualSpacing/>
              <w:jc w:val="center"/>
              <w:rPr>
                <w:rFonts w:ascii="Times New Roman" w:hAnsi="Times New Roman"/>
                <w:b/>
                <w:sz w:val="16"/>
              </w:rPr>
            </w:pPr>
          </w:p>
        </w:tc>
        <w:tc>
          <w:tcPr>
            <w:tcW w:w="83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409F41B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48</w:t>
            </w:r>
          </w:p>
        </w:tc>
      </w:tr>
      <w:tr w:rsidR="00BB1DE6" w14:paraId="552DC542"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35E48" w14:textId="77777777" w:rsidR="00BB1DE6" w:rsidRDefault="0004223F">
            <w:pPr>
              <w:spacing w:after="0" w:line="240" w:lineRule="auto"/>
              <w:rPr>
                <w:rFonts w:ascii="Times New Roman" w:hAnsi="Times New Roman"/>
                <w:sz w:val="16"/>
              </w:rPr>
            </w:pPr>
            <w:r>
              <w:rPr>
                <w:rFonts w:ascii="Times New Roman" w:hAnsi="Times New Roman"/>
                <w:sz w:val="16"/>
              </w:rPr>
              <w:t>ОП.10</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54F4AE92" w14:textId="77777777" w:rsidR="00BB1DE6" w:rsidRDefault="0004223F">
            <w:pPr>
              <w:spacing w:after="0" w:line="240" w:lineRule="auto"/>
              <w:rPr>
                <w:rFonts w:ascii="Times New Roman" w:hAnsi="Times New Roman"/>
                <w:sz w:val="16"/>
              </w:rPr>
            </w:pPr>
            <w:r>
              <w:rPr>
                <w:rFonts w:ascii="Times New Roman" w:hAnsi="Times New Roman"/>
                <w:sz w:val="16"/>
              </w:rPr>
              <w:t>Основы экономики организации</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49D9FCA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ABE051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6D6BB5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6DEE7D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070926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9AD197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0B7A05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F8FBBF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82BDF8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62C341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8D7003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B31129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4A3941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275BAC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98C595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84D072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E18FA46"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4640B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48</w:t>
            </w:r>
          </w:p>
        </w:tc>
      </w:tr>
      <w:tr w:rsidR="00BB1DE6" w14:paraId="651AAAC7"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7F55CD3" w14:textId="77777777" w:rsidR="00BB1DE6" w:rsidRDefault="0004223F">
            <w:pPr>
              <w:spacing w:after="0" w:line="240" w:lineRule="auto"/>
              <w:rPr>
                <w:rFonts w:ascii="Times New Roman" w:hAnsi="Times New Roman"/>
                <w:b/>
              </w:rPr>
            </w:pPr>
            <w:r>
              <w:rPr>
                <w:rFonts w:ascii="Times New Roman" w:hAnsi="Times New Roman"/>
                <w:b/>
              </w:rPr>
              <w:t>ПМ</w:t>
            </w:r>
          </w:p>
        </w:tc>
        <w:tc>
          <w:tcPr>
            <w:tcW w:w="2887"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tcPr>
          <w:p w14:paraId="7AF70169" w14:textId="77777777" w:rsidR="00BB1DE6" w:rsidRDefault="0004223F">
            <w:pPr>
              <w:spacing w:after="0" w:line="240" w:lineRule="auto"/>
              <w:rPr>
                <w:rFonts w:ascii="Times New Roman" w:hAnsi="Times New Roman"/>
                <w:b/>
              </w:rPr>
            </w:pPr>
            <w:r>
              <w:rPr>
                <w:rFonts w:ascii="Times New Roman" w:hAnsi="Times New Roman"/>
                <w:b/>
              </w:rPr>
              <w:t>Профессиональные модули</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70FE158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27</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E8CA39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27</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46D106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27</w:t>
            </w:r>
          </w:p>
        </w:tc>
        <w:tc>
          <w:tcPr>
            <w:tcW w:w="609"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71B27D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27</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7D5516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27</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DA1C47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27</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1FA414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27</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8A7F26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27</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E0C161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27</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0B7552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27</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44B98B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27</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32F21A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27</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22B478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27</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163FEE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27</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436D43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27</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678E65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27</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729DB64"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4BD27D3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432</w:t>
            </w:r>
          </w:p>
        </w:tc>
      </w:tr>
      <w:tr w:rsidR="00BB1DE6" w14:paraId="3C3E4900"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4B16818A" w14:textId="77777777" w:rsidR="00BB1DE6" w:rsidRDefault="0004223F">
            <w:pPr>
              <w:spacing w:after="0" w:line="240" w:lineRule="auto"/>
              <w:rPr>
                <w:rFonts w:ascii="Times New Roman" w:hAnsi="Times New Roman"/>
                <w:b/>
                <w:sz w:val="16"/>
              </w:rPr>
            </w:pPr>
            <w:r>
              <w:rPr>
                <w:rFonts w:ascii="Times New Roman" w:hAnsi="Times New Roman"/>
                <w:b/>
                <w:sz w:val="16"/>
              </w:rPr>
              <w:t>ПМ.01</w:t>
            </w:r>
          </w:p>
        </w:tc>
        <w:tc>
          <w:tcPr>
            <w:tcW w:w="2887"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39745E87" w14:textId="77777777" w:rsidR="00BB1DE6" w:rsidRDefault="0004223F">
            <w:pPr>
              <w:spacing w:after="0" w:line="240" w:lineRule="auto"/>
              <w:jc w:val="center"/>
              <w:rPr>
                <w:rFonts w:ascii="Times New Roman" w:hAnsi="Times New Roman"/>
                <w:b/>
                <w:sz w:val="16"/>
              </w:rPr>
            </w:pPr>
            <w:r>
              <w:rPr>
                <w:rFonts w:ascii="Times New Roman" w:hAnsi="Times New Roman"/>
                <w:b/>
                <w:sz w:val="16"/>
              </w:rPr>
              <w:t>Планирование и организация работы цеха обработки металлов давлением</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405B414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7E316C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DEDCB0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9"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692934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027D19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29FA74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1E1357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7CC2A6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E83C95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0D1297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32F850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1103BF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6D9FA7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36B028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B4D81B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776F11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90B2F56"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5D23AA0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64</w:t>
            </w:r>
          </w:p>
        </w:tc>
      </w:tr>
      <w:tr w:rsidR="00BB1DE6" w14:paraId="583431C0"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34DE8" w14:textId="77777777" w:rsidR="00BB1DE6" w:rsidRDefault="0004223F">
            <w:pPr>
              <w:spacing w:after="0" w:line="240" w:lineRule="auto"/>
              <w:rPr>
                <w:rFonts w:ascii="Times New Roman" w:hAnsi="Times New Roman"/>
                <w:sz w:val="16"/>
              </w:rPr>
            </w:pPr>
            <w:r>
              <w:rPr>
                <w:rFonts w:ascii="Times New Roman" w:hAnsi="Times New Roman"/>
                <w:sz w:val="16"/>
              </w:rPr>
              <w:t>МДК.01.01</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14508D02" w14:textId="77777777" w:rsidR="00BB1DE6" w:rsidRDefault="0004223F">
            <w:pPr>
              <w:spacing w:after="0" w:line="240" w:lineRule="auto"/>
              <w:rPr>
                <w:rFonts w:ascii="Times New Roman" w:hAnsi="Times New Roman"/>
                <w:sz w:val="16"/>
              </w:rPr>
            </w:pPr>
            <w:r>
              <w:rPr>
                <w:rFonts w:ascii="Times New Roman" w:hAnsi="Times New Roman"/>
                <w:sz w:val="16"/>
              </w:rPr>
              <w:t>Основы проектирования цеха обработки металлов давлением и его грузопотоки</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713E436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CAC3FF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71F1BF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F81550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FA70C1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6868FA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3423C0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F05DF7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F5B9D6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8B2F80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4E0E19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23AD2D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5B7676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806F0C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D50B13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BABE63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CABDE9E"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88190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32</w:t>
            </w:r>
          </w:p>
        </w:tc>
      </w:tr>
      <w:tr w:rsidR="00BB1DE6" w14:paraId="4239A6F0"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656C4A" w14:textId="77777777" w:rsidR="00BB1DE6" w:rsidRDefault="0004223F">
            <w:pPr>
              <w:spacing w:after="0" w:line="240" w:lineRule="auto"/>
              <w:rPr>
                <w:rFonts w:ascii="Times New Roman" w:hAnsi="Times New Roman"/>
                <w:sz w:val="16"/>
              </w:rPr>
            </w:pPr>
            <w:r>
              <w:rPr>
                <w:rFonts w:ascii="Times New Roman" w:hAnsi="Times New Roman"/>
                <w:sz w:val="16"/>
              </w:rPr>
              <w:t>МДК.01.02</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tcPr>
          <w:p w14:paraId="7EF82F0B" w14:textId="77777777" w:rsidR="00BB1DE6" w:rsidRDefault="0004223F">
            <w:pPr>
              <w:spacing w:after="0" w:line="240" w:lineRule="auto"/>
              <w:rPr>
                <w:rFonts w:ascii="Times New Roman" w:hAnsi="Times New Roman"/>
                <w:sz w:val="16"/>
              </w:rPr>
            </w:pPr>
            <w:r>
              <w:rPr>
                <w:rFonts w:ascii="Times New Roman" w:hAnsi="Times New Roman"/>
                <w:sz w:val="16"/>
              </w:rPr>
              <w:t>Планирование, организация производства и экономика цеха обработки металлов давлением</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1231A2D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54211D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2B2395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A4FBF1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061A29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CA6D27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6E5231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F8090A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23A72A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74DEAB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331DA6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A94612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96111B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BF1FB9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D4E973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B0C097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7D34CE7"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3A28B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32</w:t>
            </w:r>
          </w:p>
        </w:tc>
      </w:tr>
      <w:tr w:rsidR="00BB1DE6" w14:paraId="71A50B0D"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38C61B95" w14:textId="77777777" w:rsidR="00BB1DE6" w:rsidRDefault="0004223F">
            <w:pPr>
              <w:spacing w:after="0" w:line="240" w:lineRule="auto"/>
              <w:rPr>
                <w:rFonts w:ascii="Times New Roman" w:hAnsi="Times New Roman"/>
                <w:b/>
                <w:sz w:val="16"/>
              </w:rPr>
            </w:pPr>
            <w:r>
              <w:rPr>
                <w:rFonts w:ascii="Times New Roman" w:hAnsi="Times New Roman"/>
                <w:b/>
                <w:sz w:val="16"/>
              </w:rPr>
              <w:lastRenderedPageBreak/>
              <w:t>ПМ.03</w:t>
            </w:r>
          </w:p>
        </w:tc>
        <w:tc>
          <w:tcPr>
            <w:tcW w:w="2887"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231CE72A" w14:textId="77777777" w:rsidR="00BB1DE6" w:rsidRDefault="0004223F">
            <w:pPr>
              <w:spacing w:after="0" w:line="240" w:lineRule="auto"/>
              <w:jc w:val="center"/>
              <w:rPr>
                <w:rFonts w:ascii="Times New Roman" w:hAnsi="Times New Roman"/>
                <w:b/>
                <w:sz w:val="16"/>
              </w:rPr>
            </w:pPr>
            <w:r>
              <w:rPr>
                <w:rFonts w:ascii="Times New Roman" w:hAnsi="Times New Roman"/>
                <w:b/>
                <w:sz w:val="16"/>
              </w:rPr>
              <w:t>Подготовка и ведение технологического процесса обработки металлов давлением</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26DD0D6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15</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957E56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15</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C08C17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15</w:t>
            </w:r>
          </w:p>
        </w:tc>
        <w:tc>
          <w:tcPr>
            <w:tcW w:w="609"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6F1CCC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54A38D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B72CF8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E8FE52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15</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155E53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15</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747AB6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38847C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0E361BD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15</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CD8028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15</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5E661B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240884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0B9900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15</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9D6E37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15</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3E00E70"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3596B4D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240</w:t>
            </w:r>
          </w:p>
        </w:tc>
      </w:tr>
      <w:tr w:rsidR="00BB1DE6" w14:paraId="25187D04"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A5D53A" w14:textId="77777777" w:rsidR="00BB1DE6" w:rsidRDefault="0004223F">
            <w:pPr>
              <w:spacing w:after="0" w:line="240" w:lineRule="auto"/>
              <w:rPr>
                <w:rFonts w:ascii="Times New Roman" w:hAnsi="Times New Roman"/>
                <w:sz w:val="16"/>
              </w:rPr>
            </w:pPr>
            <w:r>
              <w:rPr>
                <w:rFonts w:ascii="Times New Roman" w:hAnsi="Times New Roman"/>
                <w:sz w:val="16"/>
              </w:rPr>
              <w:t>МДК 03.01</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6BF1F44D" w14:textId="77777777" w:rsidR="00BB1DE6" w:rsidRDefault="0004223F">
            <w:pPr>
              <w:spacing w:after="0" w:line="240" w:lineRule="auto"/>
              <w:jc w:val="center"/>
              <w:rPr>
                <w:rFonts w:ascii="Times New Roman" w:hAnsi="Times New Roman"/>
                <w:sz w:val="16"/>
              </w:rPr>
            </w:pPr>
            <w:r>
              <w:rPr>
                <w:rFonts w:ascii="Times New Roman" w:hAnsi="Times New Roman"/>
                <w:sz w:val="16"/>
              </w:rPr>
              <w:t>Теория обработки металлов давлением</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3C360CD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0971FB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0A8B59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34BB40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A46691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A3AEE3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1D2E4F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2A7B2A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67D642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377B11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1D27EE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35C185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F1DF3E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B22D74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5</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2A8DFD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3A0CF7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B42F7B2"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2532B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78</w:t>
            </w:r>
          </w:p>
        </w:tc>
      </w:tr>
      <w:tr w:rsidR="00BB1DE6" w14:paraId="2F8EFBD8"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80BBB3" w14:textId="77777777" w:rsidR="00BB1DE6" w:rsidRDefault="0004223F">
            <w:pPr>
              <w:spacing w:after="0" w:line="240" w:lineRule="auto"/>
              <w:rPr>
                <w:rFonts w:ascii="Times New Roman" w:hAnsi="Times New Roman"/>
                <w:sz w:val="16"/>
              </w:rPr>
            </w:pPr>
            <w:r>
              <w:rPr>
                <w:rFonts w:ascii="Times New Roman" w:hAnsi="Times New Roman"/>
                <w:sz w:val="16"/>
              </w:rPr>
              <w:t>МДК 03.02</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60AD932C" w14:textId="77777777" w:rsidR="00BB1DE6" w:rsidRDefault="0004223F">
            <w:pPr>
              <w:spacing w:after="0" w:line="240" w:lineRule="auto"/>
              <w:jc w:val="center"/>
              <w:rPr>
                <w:rFonts w:ascii="Times New Roman" w:hAnsi="Times New Roman"/>
                <w:sz w:val="16"/>
              </w:rPr>
            </w:pPr>
            <w:r>
              <w:rPr>
                <w:rFonts w:ascii="Times New Roman" w:hAnsi="Times New Roman"/>
                <w:sz w:val="16"/>
              </w:rPr>
              <w:t xml:space="preserve">Технологические процессы обработки металлов давлением </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7DF3F45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2F0D8D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CBC5F7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1A82A0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B60624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BA6DF3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BCDF4E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7393D6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9F5591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4674B1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9B9016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978C2C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8D4789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A23638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AAE9CC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7C1F4A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6D3B3DD"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A7EF2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42</w:t>
            </w:r>
          </w:p>
        </w:tc>
      </w:tr>
      <w:tr w:rsidR="00BB1DE6" w14:paraId="364622A6"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0625D" w14:textId="77777777" w:rsidR="00BB1DE6" w:rsidRDefault="0004223F">
            <w:pPr>
              <w:spacing w:after="0" w:line="240" w:lineRule="auto"/>
              <w:rPr>
                <w:rFonts w:ascii="Times New Roman" w:hAnsi="Times New Roman"/>
                <w:sz w:val="16"/>
              </w:rPr>
            </w:pPr>
            <w:r>
              <w:rPr>
                <w:rFonts w:ascii="Times New Roman" w:hAnsi="Times New Roman"/>
                <w:sz w:val="16"/>
              </w:rPr>
              <w:t>МДК 03.03</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5BAA5BE8" w14:textId="77777777" w:rsidR="00BB1DE6" w:rsidRDefault="0004223F">
            <w:pPr>
              <w:spacing w:after="0" w:line="240" w:lineRule="auto"/>
              <w:jc w:val="center"/>
              <w:rPr>
                <w:rFonts w:ascii="Times New Roman" w:hAnsi="Times New Roman"/>
                <w:sz w:val="16"/>
              </w:rPr>
            </w:pPr>
            <w:r>
              <w:rPr>
                <w:rFonts w:ascii="Times New Roman" w:hAnsi="Times New Roman"/>
                <w:sz w:val="16"/>
              </w:rPr>
              <w:t>Термическая обработка металлов и сплавов</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3194B01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8</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0354AC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8</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781E8D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8</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DCE5D5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8</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0DEC4C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8</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D2F72F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8</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05A267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7</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D81F6E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7</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DE8B4D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7</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36E37D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7</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660A1C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7</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42BEA9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7</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3D3C11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7</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DA3F44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7</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5DE84D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8</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499C43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8</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A08D1E9"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69BB6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120</w:t>
            </w:r>
          </w:p>
        </w:tc>
      </w:tr>
      <w:tr w:rsidR="00BB1DE6" w14:paraId="74A785BA"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AC0CCD" w14:textId="77777777" w:rsidR="00BB1DE6" w:rsidRDefault="0004223F">
            <w:pPr>
              <w:spacing w:after="0" w:line="240" w:lineRule="auto"/>
              <w:rPr>
                <w:rFonts w:ascii="Times New Roman" w:hAnsi="Times New Roman"/>
                <w:b/>
                <w:sz w:val="16"/>
              </w:rPr>
            </w:pPr>
            <w:r>
              <w:rPr>
                <w:rFonts w:ascii="Times New Roman" w:hAnsi="Times New Roman"/>
                <w:b/>
                <w:sz w:val="16"/>
              </w:rPr>
              <w:t>ПМ.04</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5273EDC9" w14:textId="77777777" w:rsidR="00BB1DE6" w:rsidRDefault="0004223F">
            <w:pPr>
              <w:spacing w:after="0" w:line="240" w:lineRule="auto"/>
              <w:jc w:val="center"/>
              <w:rPr>
                <w:rFonts w:ascii="Times New Roman" w:hAnsi="Times New Roman"/>
                <w:b/>
                <w:sz w:val="16"/>
              </w:rPr>
            </w:pPr>
            <w:r>
              <w:rPr>
                <w:rFonts w:ascii="Times New Roman" w:hAnsi="Times New Roman"/>
                <w:b/>
                <w:sz w:val="16"/>
              </w:rPr>
              <w:t xml:space="preserve">Контроль за соблюдением технологии производства и качеством выпускаемой продукции </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447625A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38ED47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97931B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9762A6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54680B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CC50CF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E8FAF8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94CDC2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4A69A6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67E8AA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F9B1B9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C7D41C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C520AD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27600B8"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40651E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182156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67C6A62"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0A1A8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64</w:t>
            </w:r>
          </w:p>
        </w:tc>
      </w:tr>
      <w:tr w:rsidR="00BB1DE6" w14:paraId="6F5551C1"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C2199E" w14:textId="77777777" w:rsidR="00BB1DE6" w:rsidRDefault="0004223F">
            <w:pPr>
              <w:spacing w:after="0" w:line="240" w:lineRule="auto"/>
              <w:rPr>
                <w:rFonts w:ascii="Times New Roman" w:hAnsi="Times New Roman"/>
                <w:sz w:val="16"/>
              </w:rPr>
            </w:pPr>
            <w:r>
              <w:rPr>
                <w:rFonts w:ascii="Times New Roman" w:hAnsi="Times New Roman"/>
                <w:sz w:val="16"/>
              </w:rPr>
              <w:t>МДК 04.01</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065DB5B8" w14:textId="77777777" w:rsidR="00BB1DE6" w:rsidRDefault="0004223F">
            <w:pPr>
              <w:spacing w:after="0" w:line="240" w:lineRule="auto"/>
              <w:jc w:val="center"/>
              <w:rPr>
                <w:rFonts w:ascii="Times New Roman" w:hAnsi="Times New Roman"/>
                <w:sz w:val="16"/>
              </w:rPr>
            </w:pPr>
            <w:r>
              <w:rPr>
                <w:rFonts w:ascii="Times New Roman" w:hAnsi="Times New Roman"/>
                <w:sz w:val="16"/>
              </w:rPr>
              <w:t>Автоматизация технологических процессов</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5410F5D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9B4E49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BB275B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85B70F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70941A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9290EB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7267B4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A53B20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7E2681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3C07D1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A8BDED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2F148E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D87B65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A6B066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6E0FB8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01F262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6080036"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FCE12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32</w:t>
            </w:r>
          </w:p>
        </w:tc>
      </w:tr>
      <w:tr w:rsidR="00BB1DE6" w14:paraId="2659427A"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2E3DBE" w14:textId="77777777" w:rsidR="00BB1DE6" w:rsidRDefault="0004223F">
            <w:pPr>
              <w:spacing w:after="0" w:line="240" w:lineRule="auto"/>
              <w:rPr>
                <w:rFonts w:ascii="Times New Roman" w:hAnsi="Times New Roman"/>
                <w:sz w:val="16"/>
              </w:rPr>
            </w:pPr>
            <w:r>
              <w:rPr>
                <w:rFonts w:ascii="Times New Roman" w:hAnsi="Times New Roman"/>
                <w:sz w:val="16"/>
              </w:rPr>
              <w:t>МДК 04.03</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040379C5" w14:textId="77777777" w:rsidR="00BB1DE6" w:rsidRDefault="0004223F">
            <w:pPr>
              <w:spacing w:after="0" w:line="240" w:lineRule="auto"/>
              <w:jc w:val="center"/>
              <w:rPr>
                <w:rFonts w:ascii="Times New Roman" w:hAnsi="Times New Roman"/>
                <w:sz w:val="16"/>
              </w:rPr>
            </w:pPr>
            <w:r>
              <w:rPr>
                <w:rFonts w:ascii="Times New Roman" w:hAnsi="Times New Roman"/>
                <w:sz w:val="16"/>
              </w:rPr>
              <w:t>Метрологическое обеспечение</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1463229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A32617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9D1893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68ACAC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5929B3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459AC8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F3B9FB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D6A001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691AA4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D3E235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3DD6C6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094C26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5F29D1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7826E7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1D516C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6D8F0E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B9E5808"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A418D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32</w:t>
            </w:r>
          </w:p>
        </w:tc>
      </w:tr>
      <w:tr w:rsidR="00BB1DE6" w14:paraId="0FB563DF"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580468" w14:textId="77777777" w:rsidR="00BB1DE6" w:rsidRDefault="0004223F">
            <w:pPr>
              <w:spacing w:after="0" w:line="240" w:lineRule="auto"/>
              <w:rPr>
                <w:rFonts w:ascii="Times New Roman" w:hAnsi="Times New Roman"/>
                <w:b/>
                <w:sz w:val="16"/>
              </w:rPr>
            </w:pPr>
            <w:r>
              <w:rPr>
                <w:rFonts w:ascii="Times New Roman" w:hAnsi="Times New Roman"/>
                <w:b/>
                <w:sz w:val="16"/>
              </w:rPr>
              <w:t>ПМ.05</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50ADEB90" w14:textId="77777777" w:rsidR="00BB1DE6" w:rsidRDefault="0004223F">
            <w:pPr>
              <w:spacing w:after="0" w:line="240" w:lineRule="auto"/>
              <w:jc w:val="center"/>
              <w:rPr>
                <w:rFonts w:ascii="Times New Roman" w:hAnsi="Times New Roman"/>
                <w:b/>
                <w:sz w:val="16"/>
              </w:rPr>
            </w:pPr>
            <w:r>
              <w:rPr>
                <w:rFonts w:ascii="Times New Roman" w:hAnsi="Times New Roman"/>
                <w:b/>
                <w:sz w:val="16"/>
              </w:rPr>
              <w:t>Обеспечение экологической и промышленной безопасности</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3B32CEB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731802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10D1B3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ED9499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0EA274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1F2032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C6F844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D3339F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1448BC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DB34E9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2DA2BD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6D12AD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165D32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A632111"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7F85A1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DA5518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4</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A350606" w14:textId="77777777" w:rsidR="00BB1DE6" w:rsidRDefault="00BB1DE6">
            <w:pPr>
              <w:spacing w:after="0" w:line="240" w:lineRule="auto"/>
              <w:contextualSpacing/>
              <w:jc w:val="center"/>
              <w:rPr>
                <w:rFonts w:ascii="Times New Roman" w:hAnsi="Times New Roman"/>
                <w:b/>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3502B3"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64</w:t>
            </w:r>
          </w:p>
        </w:tc>
      </w:tr>
      <w:tr w:rsidR="00BB1DE6" w14:paraId="61755B88"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5297E" w14:textId="77777777" w:rsidR="00BB1DE6" w:rsidRDefault="0004223F">
            <w:pPr>
              <w:spacing w:after="0" w:line="240" w:lineRule="auto"/>
              <w:rPr>
                <w:rFonts w:ascii="Times New Roman" w:hAnsi="Times New Roman"/>
                <w:sz w:val="16"/>
              </w:rPr>
            </w:pPr>
            <w:r>
              <w:rPr>
                <w:rFonts w:ascii="Times New Roman" w:hAnsi="Times New Roman"/>
                <w:sz w:val="16"/>
              </w:rPr>
              <w:t>МДК 05.01</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72D5AB8D" w14:textId="77777777" w:rsidR="00BB1DE6" w:rsidRDefault="0004223F">
            <w:pPr>
              <w:spacing w:after="0" w:line="240" w:lineRule="auto"/>
              <w:jc w:val="center"/>
              <w:rPr>
                <w:rFonts w:ascii="Times New Roman" w:hAnsi="Times New Roman"/>
                <w:sz w:val="16"/>
              </w:rPr>
            </w:pPr>
            <w:r>
              <w:rPr>
                <w:rFonts w:ascii="Times New Roman" w:hAnsi="Times New Roman"/>
                <w:sz w:val="16"/>
              </w:rPr>
              <w:t>Экология металлургического производства</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0A2325D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16EF52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8C0C44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6366DC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11D263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364F1A3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3AE7A5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7982FD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46F91C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738A79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381D79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739B61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C0B8D8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24294C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F53148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1473E4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52D35B0"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71592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32</w:t>
            </w:r>
          </w:p>
        </w:tc>
      </w:tr>
      <w:tr w:rsidR="00BB1DE6" w14:paraId="40075C86" w14:textId="77777777">
        <w:trPr>
          <w:trHeight w:val="240"/>
        </w:trPr>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56165" w14:textId="77777777" w:rsidR="00BB1DE6" w:rsidRDefault="0004223F">
            <w:pPr>
              <w:spacing w:after="0" w:line="240" w:lineRule="auto"/>
              <w:rPr>
                <w:rFonts w:ascii="Times New Roman" w:hAnsi="Times New Roman"/>
                <w:sz w:val="16"/>
              </w:rPr>
            </w:pPr>
            <w:r>
              <w:rPr>
                <w:rFonts w:ascii="Times New Roman" w:hAnsi="Times New Roman"/>
                <w:sz w:val="16"/>
              </w:rPr>
              <w:t>МДК 05.02</w:t>
            </w:r>
          </w:p>
        </w:tc>
        <w:tc>
          <w:tcPr>
            <w:tcW w:w="288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76B65C98" w14:textId="77777777" w:rsidR="00BB1DE6" w:rsidRDefault="0004223F">
            <w:pPr>
              <w:spacing w:after="0" w:line="240" w:lineRule="auto"/>
              <w:jc w:val="center"/>
              <w:rPr>
                <w:rFonts w:ascii="Times New Roman" w:hAnsi="Times New Roman"/>
                <w:sz w:val="16"/>
              </w:rPr>
            </w:pPr>
            <w:r>
              <w:rPr>
                <w:rFonts w:ascii="Times New Roman" w:hAnsi="Times New Roman"/>
                <w:sz w:val="16"/>
              </w:rPr>
              <w:t>Промышленная безопасность и охрана труда</w:t>
            </w:r>
          </w:p>
        </w:tc>
        <w:tc>
          <w:tcPr>
            <w:tcW w:w="61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tcPr>
          <w:p w14:paraId="4D0B2BA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095956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59283E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9"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0DB718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D9E8FB3"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66FB891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5AC700A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F70396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F578D4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CD464C4"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B2A89F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9FBD5F8"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4D4C73FE"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90ABC8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BEE638C"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036DE50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w:t>
            </w:r>
          </w:p>
        </w:tc>
        <w:tc>
          <w:tcPr>
            <w:tcW w:w="61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29F7F810" w14:textId="77777777" w:rsidR="00BB1DE6" w:rsidRDefault="00BB1DE6">
            <w:pPr>
              <w:spacing w:after="0" w:line="240" w:lineRule="auto"/>
              <w:contextualSpacing/>
              <w:jc w:val="center"/>
              <w:rPr>
                <w:rFonts w:ascii="Times New Roman" w:hAnsi="Times New Roman"/>
                <w:sz w:val="16"/>
              </w:rPr>
            </w:pP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F4525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32</w:t>
            </w:r>
          </w:p>
        </w:tc>
      </w:tr>
      <w:tr w:rsidR="00BB1DE6" w14:paraId="552A0D65" w14:textId="77777777">
        <w:trPr>
          <w:trHeight w:val="439"/>
        </w:trPr>
        <w:tc>
          <w:tcPr>
            <w:tcW w:w="4237"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75754BC1"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Всего часов в неделю учебных занятий</w:t>
            </w:r>
          </w:p>
        </w:tc>
        <w:tc>
          <w:tcPr>
            <w:tcW w:w="614"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FE82B77"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8D853E9"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9"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E18102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9" w:type="dxa"/>
            <w:gridSpan w:val="3"/>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C2F667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17B41C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5096E82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855D65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00DD40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4D8CD2E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E8311F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7555708B"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9CB84B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FAE98C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2827C44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8A214F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0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1D0BFA0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61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6F841A1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 ПА</w:t>
            </w:r>
          </w:p>
        </w:tc>
        <w:tc>
          <w:tcPr>
            <w:tcW w:w="831" w:type="dxa"/>
            <w:tcBorders>
              <w:top w:val="nil"/>
              <w:left w:val="nil"/>
              <w:bottom w:val="single" w:sz="8" w:space="0" w:color="000000"/>
              <w:right w:val="single" w:sz="8" w:space="0" w:color="000000"/>
            </w:tcBorders>
            <w:shd w:val="clear" w:color="auto" w:fill="BFBFBF"/>
            <w:tcMar>
              <w:top w:w="0" w:type="dxa"/>
              <w:left w:w="108" w:type="dxa"/>
              <w:bottom w:w="0" w:type="dxa"/>
              <w:right w:w="108" w:type="dxa"/>
            </w:tcMar>
            <w:vAlign w:val="bottom"/>
          </w:tcPr>
          <w:p w14:paraId="39E9B0A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 576</w:t>
            </w:r>
          </w:p>
        </w:tc>
      </w:tr>
    </w:tbl>
    <w:p w14:paraId="4950ADAA" w14:textId="77777777" w:rsidR="00BB1DE6" w:rsidRDefault="00BB1DE6">
      <w:pPr>
        <w:rPr>
          <w:rFonts w:ascii="Times New Roman" w:hAnsi="Times New Roman"/>
          <w:sz w:val="24"/>
        </w:rPr>
      </w:pPr>
    </w:p>
    <w:p w14:paraId="372321A8" w14:textId="77777777" w:rsidR="00BB1DE6" w:rsidRDefault="0004223F">
      <w:pPr>
        <w:rPr>
          <w:rFonts w:ascii="Times New Roman" w:hAnsi="Times New Roman"/>
          <w:sz w:val="24"/>
        </w:rPr>
      </w:pPr>
      <w:r>
        <w:rPr>
          <w:rFonts w:ascii="Times New Roman" w:hAnsi="Times New Roman"/>
          <w:sz w:val="24"/>
        </w:rPr>
        <w:t>3 курс 6 семестр</w:t>
      </w:r>
    </w:p>
    <w:tbl>
      <w:tblPr>
        <w:tblW w:w="0" w:type="auto"/>
        <w:tblLayout w:type="fixed"/>
        <w:tblCellMar>
          <w:left w:w="10" w:type="dxa"/>
          <w:right w:w="10" w:type="dxa"/>
        </w:tblCellMar>
        <w:tblLook w:val="04A0" w:firstRow="1" w:lastRow="0" w:firstColumn="1" w:lastColumn="0" w:noHBand="0" w:noVBand="1"/>
      </w:tblPr>
      <w:tblGrid>
        <w:gridCol w:w="1034"/>
        <w:gridCol w:w="2062"/>
        <w:gridCol w:w="402"/>
        <w:gridCol w:w="424"/>
        <w:gridCol w:w="470"/>
        <w:gridCol w:w="425"/>
        <w:gridCol w:w="440"/>
        <w:gridCol w:w="424"/>
        <w:gridCol w:w="424"/>
        <w:gridCol w:w="424"/>
        <w:gridCol w:w="440"/>
        <w:gridCol w:w="424"/>
        <w:gridCol w:w="424"/>
        <w:gridCol w:w="424"/>
        <w:gridCol w:w="424"/>
        <w:gridCol w:w="430"/>
        <w:gridCol w:w="424"/>
        <w:gridCol w:w="424"/>
        <w:gridCol w:w="57"/>
        <w:gridCol w:w="366"/>
        <w:gridCol w:w="424"/>
        <w:gridCol w:w="424"/>
        <w:gridCol w:w="424"/>
        <w:gridCol w:w="421"/>
        <w:gridCol w:w="27"/>
        <w:gridCol w:w="394"/>
        <w:gridCol w:w="422"/>
        <w:gridCol w:w="394"/>
        <w:gridCol w:w="363"/>
        <w:gridCol w:w="409"/>
        <w:gridCol w:w="564"/>
        <w:gridCol w:w="766"/>
      </w:tblGrid>
      <w:tr w:rsidR="00BB1DE6" w14:paraId="476F3D48" w14:textId="77777777">
        <w:trPr>
          <w:trHeight w:val="1030"/>
        </w:trPr>
        <w:tc>
          <w:tcPr>
            <w:tcW w:w="1034"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59CF0E22"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Индекс</w:t>
            </w:r>
          </w:p>
        </w:tc>
        <w:tc>
          <w:tcPr>
            <w:tcW w:w="2062"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775E21F6"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Компоненты программы</w:t>
            </w:r>
          </w:p>
        </w:tc>
        <w:tc>
          <w:tcPr>
            <w:tcW w:w="1721" w:type="dxa"/>
            <w:gridSpan w:val="4"/>
            <w:tcBorders>
              <w:top w:val="single" w:sz="8" w:space="0" w:color="000000"/>
              <w:left w:val="nil"/>
              <w:bottom w:val="single" w:sz="8" w:space="0" w:color="000000"/>
              <w:right w:val="single" w:sz="4" w:space="0" w:color="000000"/>
            </w:tcBorders>
            <w:tcMar>
              <w:top w:w="0" w:type="dxa"/>
              <w:left w:w="108" w:type="dxa"/>
              <w:bottom w:w="0" w:type="dxa"/>
              <w:right w:w="108" w:type="dxa"/>
            </w:tcMar>
            <w:vAlign w:val="bottom"/>
          </w:tcPr>
          <w:p w14:paraId="7149E4F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Январь</w:t>
            </w:r>
          </w:p>
        </w:tc>
        <w:tc>
          <w:tcPr>
            <w:tcW w:w="440" w:type="dxa"/>
            <w:tcBorders>
              <w:top w:val="single" w:sz="4" w:space="0" w:color="000000"/>
              <w:left w:val="nil"/>
              <w:bottom w:val="nil"/>
              <w:right w:val="single" w:sz="4" w:space="0" w:color="000000"/>
            </w:tcBorders>
            <w:tcMar>
              <w:top w:w="0" w:type="dxa"/>
              <w:left w:w="108" w:type="dxa"/>
              <w:bottom w:w="0" w:type="dxa"/>
              <w:right w:w="108" w:type="dxa"/>
            </w:tcMar>
            <w:textDirection w:val="btLr"/>
            <w:vAlign w:val="center"/>
          </w:tcPr>
          <w:p w14:paraId="3AE272E3" w14:textId="77777777" w:rsidR="00BB1DE6" w:rsidRDefault="0004223F">
            <w:pPr>
              <w:spacing w:after="0" w:line="240" w:lineRule="auto"/>
              <w:ind w:left="113" w:right="113"/>
              <w:contextualSpacing/>
              <w:jc w:val="center"/>
              <w:rPr>
                <w:rFonts w:ascii="Times New Roman" w:hAnsi="Times New Roman"/>
                <w:sz w:val="16"/>
              </w:rPr>
            </w:pPr>
            <w:r>
              <w:rPr>
                <w:rFonts w:ascii="Times New Roman" w:hAnsi="Times New Roman"/>
                <w:sz w:val="16"/>
              </w:rPr>
              <w:t>27.01-02.02</w:t>
            </w:r>
          </w:p>
        </w:tc>
        <w:tc>
          <w:tcPr>
            <w:tcW w:w="1272" w:type="dxa"/>
            <w:gridSpan w:val="3"/>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1C5E3221"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Февраль</w:t>
            </w:r>
          </w:p>
        </w:tc>
        <w:tc>
          <w:tcPr>
            <w:tcW w:w="440" w:type="dxa"/>
            <w:tcBorders>
              <w:top w:val="single" w:sz="4" w:space="0" w:color="000000"/>
              <w:left w:val="nil"/>
              <w:bottom w:val="nil"/>
              <w:right w:val="single" w:sz="4" w:space="0" w:color="000000"/>
            </w:tcBorders>
            <w:tcMar>
              <w:top w:w="0" w:type="dxa"/>
              <w:left w:w="108" w:type="dxa"/>
              <w:bottom w:w="0" w:type="dxa"/>
              <w:right w:w="108" w:type="dxa"/>
            </w:tcMar>
            <w:textDirection w:val="btLr"/>
            <w:vAlign w:val="center"/>
          </w:tcPr>
          <w:p w14:paraId="64B5D049" w14:textId="77777777" w:rsidR="00BB1DE6" w:rsidRDefault="0004223F">
            <w:pPr>
              <w:spacing w:after="0" w:line="240" w:lineRule="auto"/>
              <w:ind w:left="113" w:right="113"/>
              <w:contextualSpacing/>
              <w:jc w:val="center"/>
              <w:rPr>
                <w:rFonts w:ascii="Times New Roman" w:hAnsi="Times New Roman"/>
                <w:sz w:val="16"/>
              </w:rPr>
            </w:pPr>
            <w:r>
              <w:rPr>
                <w:rFonts w:ascii="Times New Roman" w:hAnsi="Times New Roman"/>
                <w:sz w:val="16"/>
              </w:rPr>
              <w:t>24.02-02.03</w:t>
            </w:r>
          </w:p>
        </w:tc>
        <w:tc>
          <w:tcPr>
            <w:tcW w:w="1696" w:type="dxa"/>
            <w:gridSpan w:val="4"/>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2E04787B"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Март</w:t>
            </w:r>
          </w:p>
        </w:tc>
        <w:tc>
          <w:tcPr>
            <w:tcW w:w="1335" w:type="dxa"/>
            <w:gridSpan w:val="4"/>
            <w:tcBorders>
              <w:top w:val="single" w:sz="4" w:space="0" w:color="000000"/>
              <w:left w:val="nil"/>
              <w:bottom w:val="nil"/>
              <w:right w:val="single" w:sz="4" w:space="0" w:color="000000"/>
            </w:tcBorders>
            <w:tcMar>
              <w:top w:w="0" w:type="dxa"/>
              <w:left w:w="108" w:type="dxa"/>
              <w:bottom w:w="0" w:type="dxa"/>
              <w:right w:w="108" w:type="dxa"/>
            </w:tcMar>
            <w:vAlign w:val="center"/>
          </w:tcPr>
          <w:p w14:paraId="7C8ED91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Апрель</w:t>
            </w:r>
          </w:p>
        </w:tc>
        <w:tc>
          <w:tcPr>
            <w:tcW w:w="366" w:type="dxa"/>
            <w:tcBorders>
              <w:top w:val="single" w:sz="4" w:space="0" w:color="000000"/>
              <w:left w:val="single" w:sz="4" w:space="0" w:color="000000"/>
              <w:bottom w:val="nil"/>
              <w:right w:val="single" w:sz="4" w:space="0" w:color="000000"/>
            </w:tcBorders>
            <w:tcMar>
              <w:left w:w="10" w:type="dxa"/>
              <w:right w:w="10" w:type="dxa"/>
            </w:tcMar>
            <w:textDirection w:val="btLr"/>
            <w:vAlign w:val="center"/>
          </w:tcPr>
          <w:p w14:paraId="0F2BB328" w14:textId="77777777" w:rsidR="00BB1DE6" w:rsidRDefault="0004223F">
            <w:pPr>
              <w:spacing w:after="0" w:line="240" w:lineRule="auto"/>
              <w:ind w:left="113" w:right="113"/>
              <w:contextualSpacing/>
              <w:jc w:val="center"/>
              <w:rPr>
                <w:rFonts w:ascii="Times New Roman" w:hAnsi="Times New Roman"/>
                <w:sz w:val="16"/>
              </w:rPr>
            </w:pPr>
            <w:r>
              <w:rPr>
                <w:rFonts w:ascii="Times New Roman" w:hAnsi="Times New Roman"/>
                <w:sz w:val="16"/>
              </w:rPr>
              <w:t>28.04-04.05</w:t>
            </w:r>
          </w:p>
        </w:tc>
        <w:tc>
          <w:tcPr>
            <w:tcW w:w="1720" w:type="dxa"/>
            <w:gridSpan w:val="5"/>
            <w:tcBorders>
              <w:top w:val="single" w:sz="4" w:space="0" w:color="000000"/>
              <w:left w:val="nil"/>
              <w:bottom w:val="nil"/>
              <w:right w:val="single" w:sz="4" w:space="0" w:color="000000"/>
            </w:tcBorders>
            <w:tcMar>
              <w:top w:w="0" w:type="dxa"/>
              <w:left w:w="108" w:type="dxa"/>
              <w:bottom w:w="0" w:type="dxa"/>
              <w:right w:w="108" w:type="dxa"/>
            </w:tcMar>
            <w:vAlign w:val="center"/>
          </w:tcPr>
          <w:p w14:paraId="1A84D0F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Май</w:t>
            </w:r>
          </w:p>
        </w:tc>
        <w:tc>
          <w:tcPr>
            <w:tcW w:w="394" w:type="dxa"/>
            <w:tcBorders>
              <w:top w:val="single" w:sz="4" w:space="0" w:color="000000"/>
              <w:left w:val="single" w:sz="4" w:space="0" w:color="000000"/>
              <w:bottom w:val="nil"/>
              <w:right w:val="single" w:sz="4" w:space="0" w:color="000000"/>
            </w:tcBorders>
            <w:tcMar>
              <w:left w:w="10" w:type="dxa"/>
              <w:right w:w="10" w:type="dxa"/>
            </w:tcMar>
            <w:textDirection w:val="btLr"/>
            <w:vAlign w:val="center"/>
          </w:tcPr>
          <w:p w14:paraId="74522A03" w14:textId="77777777" w:rsidR="00BB1DE6" w:rsidRDefault="0004223F">
            <w:pPr>
              <w:spacing w:after="0" w:line="240" w:lineRule="auto"/>
              <w:ind w:left="113" w:right="113"/>
              <w:contextualSpacing/>
              <w:jc w:val="center"/>
              <w:rPr>
                <w:rFonts w:ascii="Times New Roman" w:hAnsi="Times New Roman"/>
                <w:sz w:val="16"/>
              </w:rPr>
            </w:pPr>
            <w:r>
              <w:rPr>
                <w:rFonts w:ascii="Times New Roman" w:hAnsi="Times New Roman"/>
                <w:sz w:val="16"/>
              </w:rPr>
              <w:t>26.05-01.06</w:t>
            </w:r>
          </w:p>
        </w:tc>
        <w:tc>
          <w:tcPr>
            <w:tcW w:w="2152" w:type="dxa"/>
            <w:gridSpan w:val="5"/>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0F22A676"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Июнь</w:t>
            </w:r>
          </w:p>
        </w:tc>
        <w:tc>
          <w:tcPr>
            <w:tcW w:w="766" w:type="dxa"/>
            <w:vMerge w:val="restart"/>
            <w:tcBorders>
              <w:top w:val="single" w:sz="8" w:space="0" w:color="000000"/>
              <w:bottom w:val="single" w:sz="8" w:space="0" w:color="000000"/>
              <w:right w:val="single" w:sz="8" w:space="0" w:color="000000"/>
            </w:tcBorders>
            <w:tcMar>
              <w:top w:w="0" w:type="dxa"/>
              <w:left w:w="108" w:type="dxa"/>
              <w:bottom w:w="0" w:type="dxa"/>
              <w:right w:w="108" w:type="dxa"/>
            </w:tcMar>
            <w:vAlign w:val="bottom"/>
          </w:tcPr>
          <w:p w14:paraId="3F58A99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Всего часов в семестр</w:t>
            </w:r>
          </w:p>
        </w:tc>
      </w:tr>
      <w:tr w:rsidR="00BB1DE6" w14:paraId="633032F0" w14:textId="77777777">
        <w:trPr>
          <w:trHeight w:val="264"/>
        </w:trPr>
        <w:tc>
          <w:tcPr>
            <w:tcW w:w="1034"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118EBFD0" w14:textId="77777777" w:rsidR="00BB1DE6" w:rsidRDefault="00BB1DE6"/>
        </w:tc>
        <w:tc>
          <w:tcPr>
            <w:tcW w:w="2062"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2C613B12" w14:textId="77777777" w:rsidR="00BB1DE6" w:rsidRDefault="00BB1DE6"/>
        </w:tc>
        <w:tc>
          <w:tcPr>
            <w:tcW w:w="11536" w:type="dxa"/>
            <w:gridSpan w:val="29"/>
            <w:tcBorders>
              <w:top w:val="single" w:sz="8" w:space="0" w:color="000000"/>
              <w:left w:val="nil"/>
              <w:right w:val="nil"/>
            </w:tcBorders>
            <w:tcMar>
              <w:top w:w="0" w:type="dxa"/>
              <w:left w:w="108" w:type="dxa"/>
              <w:bottom w:w="0" w:type="dxa"/>
              <w:right w:w="108" w:type="dxa"/>
            </w:tcMar>
          </w:tcPr>
          <w:p w14:paraId="2923F75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Номера календарных недель</w:t>
            </w:r>
          </w:p>
        </w:tc>
        <w:tc>
          <w:tcPr>
            <w:tcW w:w="766" w:type="dxa"/>
            <w:vMerge/>
            <w:tcBorders>
              <w:top w:val="single" w:sz="8" w:space="0" w:color="000000"/>
              <w:bottom w:val="single" w:sz="8" w:space="0" w:color="000000"/>
              <w:right w:val="single" w:sz="8" w:space="0" w:color="000000"/>
            </w:tcBorders>
            <w:tcMar>
              <w:top w:w="0" w:type="dxa"/>
              <w:left w:w="108" w:type="dxa"/>
              <w:bottom w:w="0" w:type="dxa"/>
              <w:right w:w="108" w:type="dxa"/>
            </w:tcMar>
            <w:vAlign w:val="bottom"/>
          </w:tcPr>
          <w:p w14:paraId="63D450E4" w14:textId="77777777" w:rsidR="00BB1DE6" w:rsidRDefault="00BB1DE6"/>
        </w:tc>
      </w:tr>
      <w:tr w:rsidR="00BB1DE6" w14:paraId="38A84184" w14:textId="77777777">
        <w:trPr>
          <w:trHeight w:val="71"/>
        </w:trPr>
        <w:tc>
          <w:tcPr>
            <w:tcW w:w="1034"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4B1F018C" w14:textId="77777777" w:rsidR="00BB1DE6" w:rsidRDefault="00BB1DE6"/>
        </w:tc>
        <w:tc>
          <w:tcPr>
            <w:tcW w:w="2062"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7F8B21F6" w14:textId="77777777" w:rsidR="00BB1DE6" w:rsidRDefault="00BB1DE6"/>
        </w:tc>
        <w:tc>
          <w:tcPr>
            <w:tcW w:w="11536" w:type="dxa"/>
            <w:gridSpan w:val="29"/>
            <w:tcBorders>
              <w:top w:val="single" w:sz="8" w:space="0" w:color="000000"/>
              <w:left w:val="nil"/>
              <w:bottom w:val="single" w:sz="8" w:space="0" w:color="000000"/>
              <w:right w:val="nil"/>
            </w:tcBorders>
            <w:tcMar>
              <w:top w:w="0" w:type="dxa"/>
              <w:left w:w="108" w:type="dxa"/>
              <w:bottom w:w="0" w:type="dxa"/>
              <w:right w:w="108" w:type="dxa"/>
            </w:tcMar>
          </w:tcPr>
          <w:p w14:paraId="17A2CCDC" w14:textId="77777777" w:rsidR="00BB1DE6" w:rsidRDefault="00BB1DE6">
            <w:pPr>
              <w:spacing w:after="0" w:line="240" w:lineRule="auto"/>
              <w:ind w:left="-57" w:right="-57"/>
              <w:contextualSpacing/>
              <w:jc w:val="center"/>
              <w:rPr>
                <w:rFonts w:ascii="Times New Roman" w:hAnsi="Times New Roman"/>
                <w:sz w:val="16"/>
              </w:rPr>
            </w:pPr>
          </w:p>
        </w:tc>
        <w:tc>
          <w:tcPr>
            <w:tcW w:w="766" w:type="dxa"/>
            <w:vMerge/>
            <w:tcBorders>
              <w:top w:val="single" w:sz="8" w:space="0" w:color="000000"/>
              <w:bottom w:val="single" w:sz="8" w:space="0" w:color="000000"/>
              <w:right w:val="single" w:sz="8" w:space="0" w:color="000000"/>
            </w:tcBorders>
            <w:tcMar>
              <w:top w:w="0" w:type="dxa"/>
              <w:left w:w="108" w:type="dxa"/>
              <w:bottom w:w="0" w:type="dxa"/>
              <w:right w:w="108" w:type="dxa"/>
            </w:tcMar>
            <w:vAlign w:val="bottom"/>
          </w:tcPr>
          <w:p w14:paraId="5B99DC60" w14:textId="77777777" w:rsidR="00BB1DE6" w:rsidRDefault="00BB1DE6"/>
        </w:tc>
      </w:tr>
      <w:tr w:rsidR="00BB1DE6" w14:paraId="1AA2AA7B" w14:textId="77777777">
        <w:trPr>
          <w:trHeight w:val="240"/>
        </w:trPr>
        <w:tc>
          <w:tcPr>
            <w:tcW w:w="1034"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29E63B59" w14:textId="77777777" w:rsidR="00BB1DE6" w:rsidRDefault="00BB1DE6"/>
        </w:tc>
        <w:tc>
          <w:tcPr>
            <w:tcW w:w="2062"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007F895F" w14:textId="77777777" w:rsidR="00BB1DE6" w:rsidRDefault="00BB1DE6"/>
        </w:tc>
        <w:tc>
          <w:tcPr>
            <w:tcW w:w="402" w:type="dxa"/>
            <w:tcBorders>
              <w:top w:val="nil"/>
              <w:left w:val="nil"/>
              <w:bottom w:val="single" w:sz="8" w:space="0" w:color="000000"/>
              <w:right w:val="nil"/>
            </w:tcBorders>
            <w:tcMar>
              <w:top w:w="0" w:type="dxa"/>
              <w:left w:w="108" w:type="dxa"/>
              <w:bottom w:w="0" w:type="dxa"/>
              <w:right w:w="108" w:type="dxa"/>
            </w:tcMar>
            <w:vAlign w:val="bottom"/>
          </w:tcPr>
          <w:p w14:paraId="37C5B24A"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20</w:t>
            </w:r>
          </w:p>
        </w:tc>
        <w:tc>
          <w:tcPr>
            <w:tcW w:w="42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3655A43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21</w:t>
            </w:r>
          </w:p>
        </w:tc>
        <w:tc>
          <w:tcPr>
            <w:tcW w:w="470" w:type="dxa"/>
            <w:tcBorders>
              <w:top w:val="nil"/>
              <w:left w:val="nil"/>
              <w:bottom w:val="single" w:sz="8" w:space="0" w:color="000000"/>
              <w:right w:val="nil"/>
            </w:tcBorders>
            <w:tcMar>
              <w:top w:w="0" w:type="dxa"/>
              <w:left w:w="108" w:type="dxa"/>
              <w:bottom w:w="0" w:type="dxa"/>
              <w:right w:w="108" w:type="dxa"/>
            </w:tcMar>
            <w:vAlign w:val="bottom"/>
          </w:tcPr>
          <w:p w14:paraId="0E8A97E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22</w:t>
            </w:r>
          </w:p>
        </w:tc>
        <w:tc>
          <w:tcPr>
            <w:tcW w:w="4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75F2F17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23</w:t>
            </w:r>
          </w:p>
        </w:tc>
        <w:tc>
          <w:tcPr>
            <w:tcW w:w="44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425DC3D" w14:textId="77777777" w:rsidR="00BB1DE6" w:rsidRDefault="0004223F">
            <w:pPr>
              <w:spacing w:after="0" w:line="240" w:lineRule="auto"/>
              <w:ind w:left="-57" w:right="-57"/>
              <w:contextualSpacing/>
              <w:jc w:val="right"/>
              <w:rPr>
                <w:rFonts w:ascii="Times New Roman" w:hAnsi="Times New Roman"/>
                <w:sz w:val="16"/>
              </w:rPr>
            </w:pPr>
            <w:r>
              <w:rPr>
                <w:rFonts w:ascii="Times New Roman" w:hAnsi="Times New Roman"/>
                <w:sz w:val="16"/>
              </w:rPr>
              <w:t>24</w:t>
            </w:r>
          </w:p>
        </w:tc>
        <w:tc>
          <w:tcPr>
            <w:tcW w:w="424"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3B7ED59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25</w:t>
            </w:r>
          </w:p>
        </w:tc>
        <w:tc>
          <w:tcPr>
            <w:tcW w:w="424"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BD5F6D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26</w:t>
            </w:r>
          </w:p>
        </w:tc>
        <w:tc>
          <w:tcPr>
            <w:tcW w:w="424"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2A6BC49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27</w:t>
            </w:r>
          </w:p>
        </w:tc>
        <w:tc>
          <w:tcPr>
            <w:tcW w:w="440" w:type="dxa"/>
            <w:tcBorders>
              <w:top w:val="nil"/>
              <w:left w:val="nil"/>
              <w:bottom w:val="single" w:sz="8" w:space="0" w:color="000000"/>
              <w:right w:val="nil"/>
            </w:tcBorders>
            <w:tcMar>
              <w:top w:w="0" w:type="dxa"/>
              <w:left w:w="108" w:type="dxa"/>
              <w:bottom w:w="0" w:type="dxa"/>
              <w:right w:w="108" w:type="dxa"/>
            </w:tcMar>
            <w:vAlign w:val="bottom"/>
          </w:tcPr>
          <w:p w14:paraId="0362967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28</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7832845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29</w:t>
            </w:r>
          </w:p>
        </w:tc>
        <w:tc>
          <w:tcPr>
            <w:tcW w:w="42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450B807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30</w:t>
            </w:r>
          </w:p>
        </w:tc>
        <w:tc>
          <w:tcPr>
            <w:tcW w:w="424"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54BB86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31</w:t>
            </w:r>
          </w:p>
        </w:tc>
        <w:tc>
          <w:tcPr>
            <w:tcW w:w="424" w:type="dxa"/>
            <w:tcBorders>
              <w:top w:val="nil"/>
              <w:left w:val="nil"/>
              <w:bottom w:val="single" w:sz="8" w:space="0" w:color="000000"/>
              <w:right w:val="nil"/>
            </w:tcBorders>
            <w:tcMar>
              <w:top w:w="0" w:type="dxa"/>
              <w:left w:w="108" w:type="dxa"/>
              <w:bottom w:w="0" w:type="dxa"/>
              <w:right w:w="108" w:type="dxa"/>
            </w:tcMar>
            <w:vAlign w:val="bottom"/>
          </w:tcPr>
          <w:p w14:paraId="24ED641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32</w:t>
            </w:r>
          </w:p>
        </w:tc>
        <w:tc>
          <w:tcPr>
            <w:tcW w:w="430" w:type="dxa"/>
            <w:tcBorders>
              <w:top w:val="nil"/>
              <w:left w:val="single" w:sz="8" w:space="0" w:color="000000"/>
              <w:bottom w:val="single" w:sz="8" w:space="0" w:color="000000"/>
              <w:right w:val="single" w:sz="4" w:space="0" w:color="000000"/>
            </w:tcBorders>
            <w:tcMar>
              <w:top w:w="0" w:type="dxa"/>
              <w:left w:w="108" w:type="dxa"/>
              <w:bottom w:w="0" w:type="dxa"/>
              <w:right w:w="108" w:type="dxa"/>
            </w:tcMar>
            <w:vAlign w:val="bottom"/>
          </w:tcPr>
          <w:p w14:paraId="4224993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33</w:t>
            </w:r>
          </w:p>
        </w:tc>
        <w:tc>
          <w:tcPr>
            <w:tcW w:w="424" w:type="dxa"/>
            <w:tcBorders>
              <w:top w:val="nil"/>
              <w:left w:val="single" w:sz="4" w:space="0" w:color="000000"/>
              <w:bottom w:val="single" w:sz="8" w:space="0" w:color="000000"/>
              <w:right w:val="single" w:sz="8" w:space="0" w:color="000000"/>
            </w:tcBorders>
            <w:tcMar>
              <w:top w:w="0" w:type="dxa"/>
              <w:left w:w="108" w:type="dxa"/>
              <w:bottom w:w="0" w:type="dxa"/>
              <w:right w:w="108" w:type="dxa"/>
            </w:tcMar>
            <w:vAlign w:val="bottom"/>
          </w:tcPr>
          <w:p w14:paraId="1115F5C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34</w:t>
            </w:r>
          </w:p>
        </w:tc>
        <w:tc>
          <w:tcPr>
            <w:tcW w:w="424"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128261E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35</w:t>
            </w:r>
          </w:p>
        </w:tc>
        <w:tc>
          <w:tcPr>
            <w:tcW w:w="423" w:type="dxa"/>
            <w:gridSpan w:val="2"/>
            <w:tcBorders>
              <w:top w:val="nil"/>
              <w:left w:val="nil"/>
              <w:bottom w:val="single" w:sz="8" w:space="0" w:color="000000"/>
              <w:right w:val="single" w:sz="8" w:space="0" w:color="000000"/>
            </w:tcBorders>
            <w:tcMar>
              <w:top w:w="0" w:type="dxa"/>
              <w:left w:w="108" w:type="dxa"/>
              <w:bottom w:w="0" w:type="dxa"/>
              <w:right w:w="108" w:type="dxa"/>
            </w:tcMar>
            <w:vAlign w:val="bottom"/>
          </w:tcPr>
          <w:p w14:paraId="2EF2C4DE"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nil"/>
              <w:bottom w:val="single" w:sz="8" w:space="0" w:color="000000"/>
              <w:right w:val="nil"/>
            </w:tcBorders>
            <w:tcMar>
              <w:top w:w="0" w:type="dxa"/>
              <w:left w:w="108" w:type="dxa"/>
              <w:bottom w:w="0" w:type="dxa"/>
              <w:right w:w="108" w:type="dxa"/>
            </w:tcMar>
            <w:vAlign w:val="bottom"/>
          </w:tcPr>
          <w:p w14:paraId="32774C5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37</w:t>
            </w:r>
          </w:p>
        </w:tc>
        <w:tc>
          <w:tcPr>
            <w:tcW w:w="424" w:type="dxa"/>
            <w:tcBorders>
              <w:top w:val="single" w:sz="8" w:space="0" w:color="000000"/>
              <w:left w:val="single" w:sz="8" w:space="0" w:color="000000"/>
              <w:bottom w:val="single" w:sz="8" w:space="0" w:color="000000"/>
              <w:right w:val="single" w:sz="4" w:space="0" w:color="000000"/>
            </w:tcBorders>
            <w:tcMar>
              <w:top w:w="0" w:type="dxa"/>
              <w:left w:w="108" w:type="dxa"/>
              <w:bottom w:w="0" w:type="dxa"/>
              <w:right w:w="108" w:type="dxa"/>
            </w:tcMar>
            <w:vAlign w:val="bottom"/>
          </w:tcPr>
          <w:p w14:paraId="25B8A1B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38</w:t>
            </w:r>
          </w:p>
        </w:tc>
        <w:tc>
          <w:tcPr>
            <w:tcW w:w="424" w:type="dxa"/>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vAlign w:val="bottom"/>
          </w:tcPr>
          <w:p w14:paraId="371FAEF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39</w:t>
            </w:r>
          </w:p>
        </w:tc>
        <w:tc>
          <w:tcPr>
            <w:tcW w:w="421"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5588CF6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40</w:t>
            </w:r>
          </w:p>
        </w:tc>
        <w:tc>
          <w:tcPr>
            <w:tcW w:w="421" w:type="dxa"/>
            <w:gridSpan w:val="2"/>
            <w:tcBorders>
              <w:top w:val="nil"/>
              <w:left w:val="nil"/>
              <w:bottom w:val="single" w:sz="8" w:space="0" w:color="000000"/>
              <w:right w:val="single" w:sz="8" w:space="0" w:color="000000"/>
            </w:tcBorders>
            <w:tcMar>
              <w:top w:w="0" w:type="dxa"/>
              <w:left w:w="108" w:type="dxa"/>
              <w:bottom w:w="0" w:type="dxa"/>
              <w:right w:w="108" w:type="dxa"/>
            </w:tcMar>
            <w:vAlign w:val="bottom"/>
          </w:tcPr>
          <w:p w14:paraId="7C89F57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41</w:t>
            </w:r>
          </w:p>
        </w:tc>
        <w:tc>
          <w:tcPr>
            <w:tcW w:w="422" w:type="dxa"/>
            <w:tcBorders>
              <w:top w:val="nil"/>
              <w:left w:val="nil"/>
              <w:bottom w:val="single" w:sz="8" w:space="0" w:color="000000"/>
              <w:right w:val="nil"/>
            </w:tcBorders>
            <w:tcMar>
              <w:top w:w="0" w:type="dxa"/>
              <w:left w:w="108" w:type="dxa"/>
              <w:bottom w:w="0" w:type="dxa"/>
              <w:right w:w="108" w:type="dxa"/>
            </w:tcMar>
            <w:vAlign w:val="bottom"/>
          </w:tcPr>
          <w:p w14:paraId="539BB06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42</w:t>
            </w:r>
          </w:p>
        </w:tc>
        <w:tc>
          <w:tcPr>
            <w:tcW w:w="39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16CB19C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43</w:t>
            </w:r>
          </w:p>
        </w:tc>
        <w:tc>
          <w:tcPr>
            <w:tcW w:w="363"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8A920F8"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5B62819D" w14:textId="77777777" w:rsidR="00BB1DE6" w:rsidRDefault="00BB1DE6">
            <w:pPr>
              <w:spacing w:after="0" w:line="240" w:lineRule="auto"/>
              <w:ind w:left="-57" w:right="-57"/>
              <w:contextualSpacing/>
              <w:jc w:val="center"/>
              <w:rPr>
                <w:rFonts w:ascii="Times New Roman" w:hAnsi="Times New Roman"/>
                <w:sz w:val="16"/>
              </w:rPr>
            </w:pPr>
          </w:p>
        </w:tc>
        <w:tc>
          <w:tcPr>
            <w:tcW w:w="564" w:type="dxa"/>
            <w:tcBorders>
              <w:top w:val="nil"/>
              <w:left w:val="nil"/>
              <w:bottom w:val="single" w:sz="8" w:space="0" w:color="000000"/>
              <w:right w:val="single" w:sz="4" w:space="0" w:color="000000"/>
            </w:tcBorders>
            <w:tcMar>
              <w:top w:w="0" w:type="dxa"/>
              <w:left w:w="108" w:type="dxa"/>
              <w:bottom w:w="0" w:type="dxa"/>
              <w:right w:w="108" w:type="dxa"/>
            </w:tcMar>
            <w:vAlign w:val="bottom"/>
          </w:tcPr>
          <w:p w14:paraId="6D1354BA" w14:textId="77777777" w:rsidR="00BB1DE6" w:rsidRDefault="00BB1DE6">
            <w:pPr>
              <w:spacing w:after="0" w:line="240" w:lineRule="auto"/>
              <w:ind w:left="-57" w:right="-57"/>
              <w:contextualSpacing/>
              <w:jc w:val="center"/>
              <w:rPr>
                <w:rFonts w:ascii="Times New Roman" w:hAnsi="Times New Roman"/>
                <w:sz w:val="16"/>
              </w:rPr>
            </w:pPr>
          </w:p>
        </w:tc>
        <w:tc>
          <w:tcPr>
            <w:tcW w:w="766" w:type="dxa"/>
            <w:vMerge/>
            <w:tcBorders>
              <w:top w:val="single" w:sz="8" w:space="0" w:color="000000"/>
              <w:bottom w:val="single" w:sz="8" w:space="0" w:color="000000"/>
              <w:right w:val="single" w:sz="8" w:space="0" w:color="000000"/>
            </w:tcBorders>
            <w:tcMar>
              <w:top w:w="0" w:type="dxa"/>
              <w:left w:w="108" w:type="dxa"/>
              <w:bottom w:w="0" w:type="dxa"/>
              <w:right w:w="108" w:type="dxa"/>
            </w:tcMar>
            <w:vAlign w:val="bottom"/>
          </w:tcPr>
          <w:p w14:paraId="19A6449B" w14:textId="77777777" w:rsidR="00BB1DE6" w:rsidRDefault="00BB1DE6"/>
        </w:tc>
      </w:tr>
      <w:tr w:rsidR="00BB1DE6" w14:paraId="64901852" w14:textId="77777777">
        <w:trPr>
          <w:trHeight w:val="375"/>
        </w:trPr>
        <w:tc>
          <w:tcPr>
            <w:tcW w:w="1034" w:type="dxa"/>
            <w:tcBorders>
              <w:top w:val="single" w:sz="8" w:space="0" w:color="000000"/>
              <w:left w:val="single" w:sz="4" w:space="0" w:color="000000"/>
              <w:bottom w:val="single" w:sz="8" w:space="0" w:color="000000"/>
              <w:right w:val="single" w:sz="4" w:space="0" w:color="000000"/>
            </w:tcBorders>
            <w:shd w:val="clear" w:color="auto" w:fill="C0C0C0"/>
            <w:tcMar>
              <w:top w:w="0" w:type="dxa"/>
              <w:left w:w="108" w:type="dxa"/>
              <w:bottom w:w="0" w:type="dxa"/>
              <w:right w:w="108" w:type="dxa"/>
            </w:tcMar>
            <w:vAlign w:val="center"/>
          </w:tcPr>
          <w:p w14:paraId="6D72DEB0"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ПМ</w:t>
            </w:r>
          </w:p>
        </w:tc>
        <w:tc>
          <w:tcPr>
            <w:tcW w:w="2062" w:type="dxa"/>
            <w:tcBorders>
              <w:top w:val="single" w:sz="8" w:space="0" w:color="000000"/>
              <w:left w:val="nil"/>
              <w:bottom w:val="single" w:sz="8" w:space="0" w:color="000000"/>
              <w:right w:val="single" w:sz="4" w:space="0" w:color="000000"/>
            </w:tcBorders>
            <w:shd w:val="clear" w:color="auto" w:fill="C0C0C0"/>
            <w:tcMar>
              <w:top w:w="0" w:type="dxa"/>
              <w:left w:w="108" w:type="dxa"/>
              <w:bottom w:w="0" w:type="dxa"/>
              <w:right w:w="108" w:type="dxa"/>
            </w:tcMar>
            <w:vAlign w:val="center"/>
          </w:tcPr>
          <w:p w14:paraId="6AD5F401"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Профессиональные модули</w:t>
            </w:r>
          </w:p>
        </w:tc>
        <w:tc>
          <w:tcPr>
            <w:tcW w:w="40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CFEC420"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4B6B98B" w14:textId="77777777" w:rsidR="00BB1DE6" w:rsidRDefault="00BB1DE6">
            <w:pPr>
              <w:spacing w:after="0" w:line="240" w:lineRule="auto"/>
              <w:ind w:left="-57" w:right="-57"/>
              <w:contextualSpacing/>
              <w:jc w:val="center"/>
              <w:rPr>
                <w:rFonts w:ascii="Times New Roman" w:hAnsi="Times New Roman"/>
                <w:b/>
                <w:sz w:val="16"/>
              </w:rPr>
            </w:pPr>
          </w:p>
        </w:tc>
        <w:tc>
          <w:tcPr>
            <w:tcW w:w="47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0F8F2FF" w14:textId="77777777" w:rsidR="00BB1DE6" w:rsidRDefault="00BB1DE6">
            <w:pPr>
              <w:spacing w:after="0" w:line="240" w:lineRule="auto"/>
              <w:ind w:left="-57" w:right="-57"/>
              <w:contextualSpacing/>
              <w:jc w:val="center"/>
              <w:rPr>
                <w:rFonts w:ascii="Times New Roman" w:hAnsi="Times New Roman"/>
                <w:b/>
                <w:sz w:val="16"/>
              </w:rPr>
            </w:pPr>
          </w:p>
        </w:tc>
        <w:tc>
          <w:tcPr>
            <w:tcW w:w="425"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98EF0E2" w14:textId="77777777" w:rsidR="00BB1DE6" w:rsidRDefault="00BB1DE6">
            <w:pPr>
              <w:spacing w:after="0" w:line="240" w:lineRule="auto"/>
              <w:ind w:left="-57" w:right="-57"/>
              <w:contextualSpacing/>
              <w:jc w:val="center"/>
              <w:rPr>
                <w:rFonts w:ascii="Times New Roman" w:hAnsi="Times New Roman"/>
                <w:b/>
                <w:sz w:val="16"/>
              </w:rPr>
            </w:pP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BBBFC8B"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5D456A8"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E0D5607"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0AA3311" w14:textId="77777777" w:rsidR="00BB1DE6" w:rsidRDefault="00BB1DE6">
            <w:pPr>
              <w:spacing w:after="0" w:line="240" w:lineRule="auto"/>
              <w:contextualSpacing/>
              <w:jc w:val="center"/>
              <w:rPr>
                <w:rFonts w:ascii="Times New Roman" w:hAnsi="Times New Roman"/>
                <w:b/>
                <w:sz w:val="16"/>
              </w:rPr>
            </w:pP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C75FBED"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54E8A89"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125A900"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CD128CF"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F1775CD" w14:textId="77777777" w:rsidR="00BB1DE6" w:rsidRDefault="00BB1DE6">
            <w:pPr>
              <w:spacing w:after="0" w:line="240" w:lineRule="auto"/>
              <w:contextualSpacing/>
              <w:jc w:val="center"/>
              <w:rPr>
                <w:rFonts w:ascii="Times New Roman" w:hAnsi="Times New Roman"/>
                <w:b/>
                <w:sz w:val="16"/>
              </w:rPr>
            </w:pPr>
          </w:p>
        </w:tc>
        <w:tc>
          <w:tcPr>
            <w:tcW w:w="43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20F02D4"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4EC5231"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919C6BD" w14:textId="77777777" w:rsidR="00BB1DE6" w:rsidRDefault="00BB1DE6">
            <w:pPr>
              <w:spacing w:after="0" w:line="240" w:lineRule="auto"/>
              <w:contextualSpacing/>
              <w:jc w:val="center"/>
              <w:rPr>
                <w:rFonts w:ascii="Times New Roman" w:hAnsi="Times New Roman"/>
                <w:b/>
                <w:sz w:val="16"/>
              </w:rPr>
            </w:pPr>
          </w:p>
        </w:tc>
        <w:tc>
          <w:tcPr>
            <w:tcW w:w="423"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CEA2F8D"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F2F2DD4"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FFE16B9"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1BAA906" w14:textId="77777777" w:rsidR="00BB1DE6" w:rsidRDefault="00BB1DE6">
            <w:pPr>
              <w:spacing w:after="0" w:line="240" w:lineRule="auto"/>
              <w:contextualSpacing/>
              <w:jc w:val="center"/>
              <w:rPr>
                <w:rFonts w:ascii="Times New Roman" w:hAnsi="Times New Roman"/>
                <w:b/>
                <w:sz w:val="16"/>
              </w:rPr>
            </w:pPr>
          </w:p>
        </w:tc>
        <w:tc>
          <w:tcPr>
            <w:tcW w:w="42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0F321BA" w14:textId="77777777" w:rsidR="00BB1DE6" w:rsidRDefault="00BB1DE6">
            <w:pPr>
              <w:spacing w:after="0" w:line="240" w:lineRule="auto"/>
              <w:contextualSpacing/>
              <w:jc w:val="center"/>
              <w:rPr>
                <w:rFonts w:ascii="Times New Roman" w:hAnsi="Times New Roman"/>
                <w:b/>
                <w:sz w:val="16"/>
              </w:rPr>
            </w:pPr>
          </w:p>
        </w:tc>
        <w:tc>
          <w:tcPr>
            <w:tcW w:w="421"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A61882F" w14:textId="77777777" w:rsidR="00BB1DE6" w:rsidRDefault="00BB1DE6">
            <w:pPr>
              <w:spacing w:after="0" w:line="240" w:lineRule="auto"/>
              <w:contextualSpacing/>
              <w:jc w:val="center"/>
              <w:rPr>
                <w:rFonts w:ascii="Times New Roman" w:hAnsi="Times New Roman"/>
                <w:b/>
                <w:sz w:val="16"/>
              </w:rPr>
            </w:pPr>
          </w:p>
        </w:tc>
        <w:tc>
          <w:tcPr>
            <w:tcW w:w="42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AB21B9C" w14:textId="77777777" w:rsidR="00BB1DE6" w:rsidRDefault="00BB1DE6">
            <w:pPr>
              <w:spacing w:after="0" w:line="240" w:lineRule="auto"/>
              <w:ind w:left="-57" w:right="-57"/>
              <w:contextualSpacing/>
              <w:jc w:val="right"/>
              <w:rPr>
                <w:rFonts w:ascii="Times New Roman" w:hAnsi="Times New Roman"/>
                <w:b/>
                <w:sz w:val="16"/>
              </w:rPr>
            </w:pPr>
          </w:p>
        </w:tc>
        <w:tc>
          <w:tcPr>
            <w:tcW w:w="39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DDA1F46" w14:textId="77777777" w:rsidR="00BB1DE6" w:rsidRDefault="00BB1DE6">
            <w:pPr>
              <w:spacing w:after="0" w:line="240" w:lineRule="auto"/>
              <w:ind w:left="-57" w:right="-57"/>
              <w:contextualSpacing/>
              <w:jc w:val="right"/>
              <w:rPr>
                <w:rFonts w:ascii="Times New Roman" w:hAnsi="Times New Roman"/>
                <w:b/>
                <w:sz w:val="16"/>
              </w:rPr>
            </w:pPr>
          </w:p>
        </w:tc>
        <w:tc>
          <w:tcPr>
            <w:tcW w:w="363"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3EEC2A8" w14:textId="77777777" w:rsidR="00BB1DE6" w:rsidRDefault="00BB1DE6">
            <w:pPr>
              <w:spacing w:after="0" w:line="240" w:lineRule="auto"/>
              <w:ind w:left="-57" w:right="-57"/>
              <w:contextualSpacing/>
              <w:jc w:val="center"/>
              <w:rPr>
                <w:rFonts w:ascii="Times New Roman" w:hAnsi="Times New Roman"/>
                <w:b/>
                <w:sz w:val="16"/>
              </w:rPr>
            </w:pPr>
          </w:p>
        </w:tc>
        <w:tc>
          <w:tcPr>
            <w:tcW w:w="40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9AE752E" w14:textId="77777777" w:rsidR="00BB1DE6" w:rsidRDefault="00BB1DE6">
            <w:pPr>
              <w:spacing w:after="0" w:line="240" w:lineRule="auto"/>
              <w:ind w:left="-57" w:right="-57"/>
              <w:contextualSpacing/>
              <w:jc w:val="center"/>
              <w:rPr>
                <w:rFonts w:ascii="Times New Roman" w:hAnsi="Times New Roman"/>
                <w:b/>
                <w:sz w:val="16"/>
              </w:rPr>
            </w:pPr>
          </w:p>
        </w:tc>
        <w:tc>
          <w:tcPr>
            <w:tcW w:w="564"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64D250DB" w14:textId="77777777" w:rsidR="00BB1DE6" w:rsidRDefault="00BB1DE6">
            <w:pPr>
              <w:spacing w:after="0" w:line="240" w:lineRule="auto"/>
              <w:ind w:left="-57" w:right="-57"/>
              <w:contextualSpacing/>
              <w:jc w:val="center"/>
              <w:rPr>
                <w:rFonts w:ascii="Times New Roman" w:hAnsi="Times New Roman"/>
                <w:b/>
                <w:sz w:val="16"/>
              </w:rPr>
            </w:pPr>
          </w:p>
        </w:tc>
        <w:tc>
          <w:tcPr>
            <w:tcW w:w="766" w:type="dxa"/>
            <w:tcBorders>
              <w:top w:val="nil"/>
              <w:left w:val="single" w:sz="4"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7374D80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648</w:t>
            </w:r>
          </w:p>
        </w:tc>
      </w:tr>
      <w:tr w:rsidR="00BB1DE6" w14:paraId="1683905D" w14:textId="77777777">
        <w:trPr>
          <w:trHeight w:val="375"/>
        </w:trPr>
        <w:tc>
          <w:tcPr>
            <w:tcW w:w="1034" w:type="dxa"/>
            <w:tcBorders>
              <w:top w:val="single" w:sz="8" w:space="0" w:color="000000"/>
              <w:left w:val="single" w:sz="4" w:space="0" w:color="000000"/>
              <w:bottom w:val="single" w:sz="8" w:space="0" w:color="000000"/>
              <w:right w:val="single" w:sz="4" w:space="0" w:color="000000"/>
            </w:tcBorders>
            <w:shd w:val="clear" w:color="auto" w:fill="BFBFBF"/>
            <w:tcMar>
              <w:top w:w="0" w:type="dxa"/>
              <w:left w:w="108" w:type="dxa"/>
              <w:bottom w:w="0" w:type="dxa"/>
              <w:right w:w="108" w:type="dxa"/>
            </w:tcMar>
            <w:vAlign w:val="center"/>
          </w:tcPr>
          <w:p w14:paraId="07020032" w14:textId="77777777" w:rsidR="00BB1DE6" w:rsidRDefault="0004223F">
            <w:pPr>
              <w:spacing w:after="0" w:line="240" w:lineRule="auto"/>
              <w:rPr>
                <w:rFonts w:ascii="Times New Roman" w:hAnsi="Times New Roman"/>
                <w:b/>
                <w:sz w:val="16"/>
              </w:rPr>
            </w:pPr>
            <w:r>
              <w:rPr>
                <w:rFonts w:ascii="Times New Roman" w:hAnsi="Times New Roman"/>
                <w:b/>
                <w:sz w:val="16"/>
              </w:rPr>
              <w:t>ПМ.01</w:t>
            </w:r>
          </w:p>
        </w:tc>
        <w:tc>
          <w:tcPr>
            <w:tcW w:w="2062" w:type="dxa"/>
            <w:tcBorders>
              <w:top w:val="single" w:sz="8" w:space="0" w:color="000000"/>
              <w:left w:val="nil"/>
              <w:bottom w:val="single" w:sz="8" w:space="0" w:color="000000"/>
              <w:right w:val="single" w:sz="4" w:space="0" w:color="000000"/>
            </w:tcBorders>
            <w:shd w:val="clear" w:color="auto" w:fill="BFBFBF"/>
            <w:tcMar>
              <w:top w:w="0" w:type="dxa"/>
              <w:left w:w="108" w:type="dxa"/>
              <w:bottom w:w="0" w:type="dxa"/>
              <w:right w:w="108" w:type="dxa"/>
            </w:tcMar>
            <w:vAlign w:val="center"/>
          </w:tcPr>
          <w:p w14:paraId="72CE420C" w14:textId="77777777" w:rsidR="00BB1DE6" w:rsidRDefault="0004223F">
            <w:pPr>
              <w:spacing w:after="0" w:line="240" w:lineRule="auto"/>
              <w:rPr>
                <w:rFonts w:ascii="Times New Roman" w:hAnsi="Times New Roman"/>
                <w:b/>
                <w:sz w:val="16"/>
              </w:rPr>
            </w:pPr>
            <w:r>
              <w:rPr>
                <w:rFonts w:ascii="Times New Roman" w:hAnsi="Times New Roman"/>
                <w:b/>
                <w:sz w:val="16"/>
              </w:rPr>
              <w:t>Планирование и организация работы цеха обработки металлов давлением</w:t>
            </w:r>
          </w:p>
        </w:tc>
        <w:tc>
          <w:tcPr>
            <w:tcW w:w="40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DC8B5ED"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7F830C5" w14:textId="77777777" w:rsidR="00BB1DE6" w:rsidRDefault="00BB1DE6">
            <w:pPr>
              <w:spacing w:after="0" w:line="240" w:lineRule="auto"/>
              <w:ind w:left="-57" w:right="-57"/>
              <w:contextualSpacing/>
              <w:jc w:val="center"/>
              <w:rPr>
                <w:rFonts w:ascii="Times New Roman" w:hAnsi="Times New Roman"/>
                <w:b/>
                <w:sz w:val="16"/>
              </w:rPr>
            </w:pPr>
          </w:p>
        </w:tc>
        <w:tc>
          <w:tcPr>
            <w:tcW w:w="47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773D028" w14:textId="77777777" w:rsidR="00BB1DE6" w:rsidRDefault="00BB1DE6">
            <w:pPr>
              <w:spacing w:after="0" w:line="240" w:lineRule="auto"/>
              <w:ind w:left="-57" w:right="-57"/>
              <w:contextualSpacing/>
              <w:jc w:val="center"/>
              <w:rPr>
                <w:rFonts w:ascii="Times New Roman" w:hAnsi="Times New Roman"/>
                <w:b/>
                <w:sz w:val="16"/>
              </w:rPr>
            </w:pPr>
          </w:p>
        </w:tc>
        <w:tc>
          <w:tcPr>
            <w:tcW w:w="425"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1055929"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53A5070"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92CAAA9"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19BE44C"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491F559" w14:textId="77777777" w:rsidR="00BB1DE6" w:rsidRDefault="00BB1DE6">
            <w:pPr>
              <w:spacing w:after="0" w:line="240" w:lineRule="auto"/>
              <w:contextualSpacing/>
              <w:jc w:val="center"/>
              <w:rPr>
                <w:rFonts w:ascii="Times New Roman" w:hAnsi="Times New Roman"/>
                <w:b/>
                <w:sz w:val="16"/>
              </w:rPr>
            </w:pP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E7E4AF2"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E0E15A2"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D60BB1A"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2F6805A"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5A6E778" w14:textId="77777777" w:rsidR="00BB1DE6" w:rsidRDefault="00BB1DE6">
            <w:pPr>
              <w:spacing w:after="0" w:line="240" w:lineRule="auto"/>
              <w:contextualSpacing/>
              <w:jc w:val="center"/>
              <w:rPr>
                <w:rFonts w:ascii="Times New Roman" w:hAnsi="Times New Roman"/>
                <w:b/>
                <w:sz w:val="16"/>
              </w:rPr>
            </w:pPr>
          </w:p>
        </w:tc>
        <w:tc>
          <w:tcPr>
            <w:tcW w:w="43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F0ABA36"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9969EBB"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254422E" w14:textId="77777777" w:rsidR="00BB1DE6" w:rsidRDefault="00BB1DE6">
            <w:pPr>
              <w:spacing w:after="0" w:line="240" w:lineRule="auto"/>
              <w:contextualSpacing/>
              <w:jc w:val="center"/>
              <w:rPr>
                <w:rFonts w:ascii="Times New Roman" w:hAnsi="Times New Roman"/>
                <w:b/>
                <w:sz w:val="16"/>
              </w:rPr>
            </w:pPr>
          </w:p>
        </w:tc>
        <w:tc>
          <w:tcPr>
            <w:tcW w:w="423"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57B94CE"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108A896"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43855BC"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03E05EE" w14:textId="77777777" w:rsidR="00BB1DE6" w:rsidRDefault="00BB1DE6">
            <w:pPr>
              <w:spacing w:after="0" w:line="240" w:lineRule="auto"/>
              <w:contextualSpacing/>
              <w:jc w:val="center"/>
              <w:rPr>
                <w:rFonts w:ascii="Times New Roman" w:hAnsi="Times New Roman"/>
                <w:b/>
                <w:sz w:val="16"/>
              </w:rPr>
            </w:pPr>
          </w:p>
        </w:tc>
        <w:tc>
          <w:tcPr>
            <w:tcW w:w="42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676663C" w14:textId="77777777" w:rsidR="00BB1DE6" w:rsidRDefault="00BB1DE6">
            <w:pPr>
              <w:spacing w:after="0" w:line="240" w:lineRule="auto"/>
              <w:contextualSpacing/>
              <w:jc w:val="center"/>
              <w:rPr>
                <w:rFonts w:ascii="Times New Roman" w:hAnsi="Times New Roman"/>
                <w:b/>
                <w:sz w:val="16"/>
              </w:rPr>
            </w:pPr>
          </w:p>
        </w:tc>
        <w:tc>
          <w:tcPr>
            <w:tcW w:w="421"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73CDF6B" w14:textId="77777777" w:rsidR="00BB1DE6" w:rsidRDefault="00BB1DE6">
            <w:pPr>
              <w:spacing w:after="0" w:line="240" w:lineRule="auto"/>
              <w:contextualSpacing/>
              <w:jc w:val="center"/>
              <w:rPr>
                <w:rFonts w:ascii="Times New Roman" w:hAnsi="Times New Roman"/>
                <w:b/>
                <w:sz w:val="16"/>
              </w:rPr>
            </w:pPr>
          </w:p>
        </w:tc>
        <w:tc>
          <w:tcPr>
            <w:tcW w:w="42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553DAA0" w14:textId="77777777" w:rsidR="00BB1DE6" w:rsidRDefault="00BB1DE6">
            <w:pPr>
              <w:spacing w:after="0" w:line="240" w:lineRule="auto"/>
              <w:ind w:left="-57" w:right="-57"/>
              <w:contextualSpacing/>
              <w:jc w:val="right"/>
              <w:rPr>
                <w:rFonts w:ascii="Times New Roman" w:hAnsi="Times New Roman"/>
                <w:b/>
                <w:sz w:val="16"/>
              </w:rPr>
            </w:pPr>
          </w:p>
        </w:tc>
        <w:tc>
          <w:tcPr>
            <w:tcW w:w="39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CF6DBED" w14:textId="77777777" w:rsidR="00BB1DE6" w:rsidRDefault="00BB1DE6">
            <w:pPr>
              <w:spacing w:after="0" w:line="240" w:lineRule="auto"/>
              <w:ind w:left="-57" w:right="-57"/>
              <w:contextualSpacing/>
              <w:jc w:val="right"/>
              <w:rPr>
                <w:rFonts w:ascii="Times New Roman" w:hAnsi="Times New Roman"/>
                <w:b/>
                <w:sz w:val="16"/>
              </w:rPr>
            </w:pPr>
          </w:p>
        </w:tc>
        <w:tc>
          <w:tcPr>
            <w:tcW w:w="363"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5600EF5" w14:textId="77777777" w:rsidR="00BB1DE6" w:rsidRDefault="00BB1DE6">
            <w:pPr>
              <w:spacing w:after="0" w:line="240" w:lineRule="auto"/>
              <w:ind w:left="-57" w:right="-57"/>
              <w:contextualSpacing/>
              <w:jc w:val="center"/>
              <w:rPr>
                <w:rFonts w:ascii="Times New Roman" w:hAnsi="Times New Roman"/>
                <w:b/>
                <w:sz w:val="16"/>
              </w:rPr>
            </w:pPr>
          </w:p>
        </w:tc>
        <w:tc>
          <w:tcPr>
            <w:tcW w:w="40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12A8A38" w14:textId="77777777" w:rsidR="00BB1DE6" w:rsidRDefault="00BB1DE6">
            <w:pPr>
              <w:spacing w:after="0" w:line="240" w:lineRule="auto"/>
              <w:ind w:left="-57" w:right="-57"/>
              <w:contextualSpacing/>
              <w:jc w:val="center"/>
              <w:rPr>
                <w:rFonts w:ascii="Times New Roman" w:hAnsi="Times New Roman"/>
                <w:b/>
                <w:sz w:val="16"/>
              </w:rPr>
            </w:pPr>
          </w:p>
        </w:tc>
        <w:tc>
          <w:tcPr>
            <w:tcW w:w="564"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08056F8C" w14:textId="77777777" w:rsidR="00BB1DE6" w:rsidRDefault="00BB1DE6">
            <w:pPr>
              <w:spacing w:after="0" w:line="240" w:lineRule="auto"/>
              <w:ind w:left="-57" w:right="-57"/>
              <w:contextualSpacing/>
              <w:jc w:val="center"/>
              <w:rPr>
                <w:rFonts w:ascii="Times New Roman" w:hAnsi="Times New Roman"/>
                <w:b/>
                <w:sz w:val="16"/>
              </w:rPr>
            </w:pPr>
          </w:p>
        </w:tc>
        <w:tc>
          <w:tcPr>
            <w:tcW w:w="766" w:type="dxa"/>
            <w:tcBorders>
              <w:top w:val="nil"/>
              <w:left w:val="single" w:sz="4"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5395023C"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72</w:t>
            </w:r>
          </w:p>
        </w:tc>
      </w:tr>
      <w:tr w:rsidR="00BB1DE6" w14:paraId="6B6915DB" w14:textId="77777777">
        <w:trPr>
          <w:trHeight w:val="375"/>
        </w:trPr>
        <w:tc>
          <w:tcPr>
            <w:tcW w:w="1034" w:type="dxa"/>
            <w:tcBorders>
              <w:top w:val="single" w:sz="8" w:space="0" w:color="000000"/>
              <w:left w:val="single" w:sz="4" w:space="0" w:color="000000"/>
              <w:bottom w:val="single" w:sz="8" w:space="0" w:color="000000"/>
              <w:right w:val="single" w:sz="4" w:space="0" w:color="000000"/>
            </w:tcBorders>
            <w:tcMar>
              <w:top w:w="0" w:type="dxa"/>
              <w:left w:w="108" w:type="dxa"/>
              <w:bottom w:w="0" w:type="dxa"/>
              <w:right w:w="108" w:type="dxa"/>
            </w:tcMar>
            <w:vAlign w:val="center"/>
          </w:tcPr>
          <w:p w14:paraId="50460E16" w14:textId="77777777" w:rsidR="00BB1DE6" w:rsidRDefault="0004223F">
            <w:pPr>
              <w:spacing w:after="0" w:line="240" w:lineRule="auto"/>
              <w:rPr>
                <w:rFonts w:ascii="Times New Roman" w:hAnsi="Times New Roman"/>
                <w:sz w:val="16"/>
              </w:rPr>
            </w:pPr>
            <w:r>
              <w:rPr>
                <w:rFonts w:ascii="Times New Roman" w:hAnsi="Times New Roman"/>
                <w:sz w:val="16"/>
              </w:rPr>
              <w:t>УП.01</w:t>
            </w:r>
          </w:p>
        </w:tc>
        <w:tc>
          <w:tcPr>
            <w:tcW w:w="2062" w:type="dxa"/>
            <w:tcBorders>
              <w:top w:val="single" w:sz="8" w:space="0" w:color="000000"/>
              <w:left w:val="nil"/>
              <w:bottom w:val="single" w:sz="8" w:space="0" w:color="000000"/>
              <w:right w:val="single" w:sz="4" w:space="0" w:color="000000"/>
            </w:tcBorders>
            <w:tcMar>
              <w:top w:w="0" w:type="dxa"/>
              <w:left w:w="108" w:type="dxa"/>
              <w:bottom w:w="0" w:type="dxa"/>
              <w:right w:w="108" w:type="dxa"/>
            </w:tcMar>
            <w:vAlign w:val="center"/>
          </w:tcPr>
          <w:p w14:paraId="2A9734B7" w14:textId="77777777" w:rsidR="00BB1DE6" w:rsidRDefault="0004223F">
            <w:pPr>
              <w:spacing w:after="0" w:line="240" w:lineRule="auto"/>
              <w:rPr>
                <w:rFonts w:ascii="Times New Roman" w:hAnsi="Times New Roman"/>
                <w:sz w:val="16"/>
              </w:rPr>
            </w:pPr>
            <w:r>
              <w:rPr>
                <w:rFonts w:ascii="Times New Roman" w:hAnsi="Times New Roman"/>
                <w:sz w:val="16"/>
              </w:rPr>
              <w:t>Учебная практика</w:t>
            </w:r>
          </w:p>
        </w:tc>
        <w:tc>
          <w:tcPr>
            <w:tcW w:w="402"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05CE185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4E887C80" w14:textId="77777777" w:rsidR="00BB1DE6" w:rsidRDefault="00BB1DE6">
            <w:pPr>
              <w:spacing w:after="0" w:line="240" w:lineRule="auto"/>
              <w:ind w:left="-57" w:right="-57"/>
              <w:contextualSpacing/>
              <w:jc w:val="center"/>
              <w:rPr>
                <w:rFonts w:ascii="Times New Roman" w:hAnsi="Times New Roman"/>
                <w:b/>
                <w:sz w:val="16"/>
              </w:rPr>
            </w:pPr>
          </w:p>
        </w:tc>
        <w:tc>
          <w:tcPr>
            <w:tcW w:w="470"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651D0B7F" w14:textId="77777777" w:rsidR="00BB1DE6" w:rsidRDefault="00BB1DE6">
            <w:pPr>
              <w:spacing w:after="0" w:line="240" w:lineRule="auto"/>
              <w:ind w:left="-57" w:right="-57"/>
              <w:contextualSpacing/>
              <w:jc w:val="center"/>
              <w:rPr>
                <w:rFonts w:ascii="Times New Roman" w:hAnsi="Times New Roman"/>
                <w:b/>
                <w:sz w:val="16"/>
              </w:rPr>
            </w:pPr>
          </w:p>
        </w:tc>
        <w:tc>
          <w:tcPr>
            <w:tcW w:w="425"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264EEE8A" w14:textId="77777777" w:rsidR="00BB1DE6" w:rsidRDefault="00BB1DE6">
            <w:pPr>
              <w:spacing w:after="0" w:line="240" w:lineRule="auto"/>
              <w:ind w:left="-57" w:right="-57"/>
              <w:contextualSpacing/>
              <w:jc w:val="center"/>
              <w:rPr>
                <w:rFonts w:ascii="Times New Roman" w:hAnsi="Times New Roman"/>
                <w:b/>
                <w:sz w:val="16"/>
              </w:rPr>
            </w:pPr>
          </w:p>
        </w:tc>
        <w:tc>
          <w:tcPr>
            <w:tcW w:w="440"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3D21F116"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5A2AA15F"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307DA52F"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5F36D696" w14:textId="77777777" w:rsidR="00BB1DE6" w:rsidRDefault="00BB1DE6">
            <w:pPr>
              <w:spacing w:after="0" w:line="240" w:lineRule="auto"/>
              <w:contextualSpacing/>
              <w:jc w:val="center"/>
              <w:rPr>
                <w:rFonts w:ascii="Times New Roman" w:hAnsi="Times New Roman"/>
                <w:b/>
                <w:sz w:val="16"/>
              </w:rPr>
            </w:pPr>
          </w:p>
        </w:tc>
        <w:tc>
          <w:tcPr>
            <w:tcW w:w="440"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55D32284"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1FDFFC9E"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6EEB0AFE"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4A11AB0F"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22DC30CC" w14:textId="77777777" w:rsidR="00BB1DE6" w:rsidRDefault="00BB1DE6">
            <w:pPr>
              <w:spacing w:after="0" w:line="240" w:lineRule="auto"/>
              <w:contextualSpacing/>
              <w:jc w:val="center"/>
              <w:rPr>
                <w:rFonts w:ascii="Times New Roman" w:hAnsi="Times New Roman"/>
                <w:b/>
                <w:sz w:val="16"/>
              </w:rPr>
            </w:pPr>
          </w:p>
        </w:tc>
        <w:tc>
          <w:tcPr>
            <w:tcW w:w="430"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7448CD7C"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280003E9"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23A2D0D9" w14:textId="77777777" w:rsidR="00BB1DE6" w:rsidRDefault="00BB1DE6">
            <w:pPr>
              <w:spacing w:after="0" w:line="240" w:lineRule="auto"/>
              <w:contextualSpacing/>
              <w:jc w:val="center"/>
              <w:rPr>
                <w:rFonts w:ascii="Times New Roman" w:hAnsi="Times New Roman"/>
                <w:b/>
                <w:sz w:val="16"/>
              </w:rPr>
            </w:pPr>
          </w:p>
        </w:tc>
        <w:tc>
          <w:tcPr>
            <w:tcW w:w="423" w:type="dxa"/>
            <w:gridSpan w:val="2"/>
            <w:tcBorders>
              <w:top w:val="nil"/>
              <w:left w:val="single" w:sz="8" w:space="0" w:color="000000"/>
              <w:bottom w:val="single" w:sz="8" w:space="0" w:color="000000"/>
              <w:right w:val="nil"/>
            </w:tcBorders>
            <w:tcMar>
              <w:top w:w="0" w:type="dxa"/>
              <w:left w:w="108" w:type="dxa"/>
              <w:bottom w:w="0" w:type="dxa"/>
              <w:right w:w="108" w:type="dxa"/>
            </w:tcMar>
            <w:vAlign w:val="bottom"/>
          </w:tcPr>
          <w:p w14:paraId="3832C815"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0F32B0C3"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26B3E83B"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5EE0EC89" w14:textId="77777777" w:rsidR="00BB1DE6" w:rsidRDefault="00BB1DE6">
            <w:pPr>
              <w:spacing w:after="0" w:line="240" w:lineRule="auto"/>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75DF1A15" w14:textId="77777777" w:rsidR="00BB1DE6" w:rsidRDefault="00BB1DE6">
            <w:pPr>
              <w:spacing w:after="0" w:line="240" w:lineRule="auto"/>
              <w:contextualSpacing/>
              <w:jc w:val="center"/>
              <w:rPr>
                <w:rFonts w:ascii="Times New Roman" w:hAnsi="Times New Roman"/>
                <w:b/>
                <w:sz w:val="16"/>
              </w:rPr>
            </w:pPr>
          </w:p>
        </w:tc>
        <w:tc>
          <w:tcPr>
            <w:tcW w:w="421" w:type="dxa"/>
            <w:gridSpan w:val="2"/>
            <w:tcBorders>
              <w:top w:val="nil"/>
              <w:left w:val="single" w:sz="8" w:space="0" w:color="000000"/>
              <w:bottom w:val="single" w:sz="8" w:space="0" w:color="000000"/>
              <w:right w:val="nil"/>
            </w:tcBorders>
            <w:tcMar>
              <w:top w:w="0" w:type="dxa"/>
              <w:left w:w="108" w:type="dxa"/>
              <w:bottom w:w="0" w:type="dxa"/>
              <w:right w:w="108" w:type="dxa"/>
            </w:tcMar>
            <w:vAlign w:val="bottom"/>
          </w:tcPr>
          <w:p w14:paraId="0AF8A16D" w14:textId="77777777" w:rsidR="00BB1DE6" w:rsidRDefault="00BB1DE6">
            <w:pPr>
              <w:spacing w:after="0" w:line="240" w:lineRule="auto"/>
              <w:contextualSpacing/>
              <w:jc w:val="center"/>
              <w:rPr>
                <w:rFonts w:ascii="Times New Roman" w:hAnsi="Times New Roman"/>
                <w:b/>
                <w:sz w:val="16"/>
              </w:rPr>
            </w:pPr>
          </w:p>
        </w:tc>
        <w:tc>
          <w:tcPr>
            <w:tcW w:w="422"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7F558792" w14:textId="77777777" w:rsidR="00BB1DE6" w:rsidRDefault="00BB1DE6">
            <w:pPr>
              <w:spacing w:after="0" w:line="240" w:lineRule="auto"/>
              <w:ind w:left="-57" w:right="-57"/>
              <w:contextualSpacing/>
              <w:jc w:val="right"/>
              <w:rPr>
                <w:rFonts w:ascii="Times New Roman" w:hAnsi="Times New Roman"/>
                <w:b/>
                <w:sz w:val="16"/>
              </w:rPr>
            </w:pPr>
          </w:p>
        </w:tc>
        <w:tc>
          <w:tcPr>
            <w:tcW w:w="394"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0F3ED5FE" w14:textId="77777777" w:rsidR="00BB1DE6" w:rsidRDefault="00BB1DE6">
            <w:pPr>
              <w:spacing w:after="0" w:line="240" w:lineRule="auto"/>
              <w:ind w:left="-57" w:right="-57"/>
              <w:contextualSpacing/>
              <w:jc w:val="right"/>
              <w:rPr>
                <w:rFonts w:ascii="Times New Roman" w:hAnsi="Times New Roman"/>
                <w:b/>
                <w:sz w:val="16"/>
              </w:rPr>
            </w:pPr>
          </w:p>
        </w:tc>
        <w:tc>
          <w:tcPr>
            <w:tcW w:w="363"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78A41EC0" w14:textId="77777777" w:rsidR="00BB1DE6" w:rsidRDefault="00BB1DE6">
            <w:pPr>
              <w:spacing w:after="0" w:line="240" w:lineRule="auto"/>
              <w:ind w:left="-57" w:right="-57"/>
              <w:contextualSpacing/>
              <w:jc w:val="center"/>
              <w:rPr>
                <w:rFonts w:ascii="Times New Roman" w:hAnsi="Times New Roman"/>
                <w:b/>
                <w:sz w:val="16"/>
              </w:rPr>
            </w:pPr>
          </w:p>
        </w:tc>
        <w:tc>
          <w:tcPr>
            <w:tcW w:w="409" w:type="dxa"/>
            <w:tcBorders>
              <w:top w:val="nil"/>
              <w:left w:val="single" w:sz="8" w:space="0" w:color="000000"/>
              <w:bottom w:val="single" w:sz="8" w:space="0" w:color="000000"/>
              <w:right w:val="nil"/>
            </w:tcBorders>
            <w:tcMar>
              <w:top w:w="0" w:type="dxa"/>
              <w:left w:w="108" w:type="dxa"/>
              <w:bottom w:w="0" w:type="dxa"/>
              <w:right w:w="108" w:type="dxa"/>
            </w:tcMar>
            <w:vAlign w:val="bottom"/>
          </w:tcPr>
          <w:p w14:paraId="4B3CB5C4" w14:textId="77777777" w:rsidR="00BB1DE6" w:rsidRDefault="00BB1DE6">
            <w:pPr>
              <w:spacing w:after="0" w:line="240" w:lineRule="auto"/>
              <w:ind w:left="-57" w:right="-57"/>
              <w:contextualSpacing/>
              <w:jc w:val="center"/>
              <w:rPr>
                <w:rFonts w:ascii="Times New Roman" w:hAnsi="Times New Roman"/>
                <w:b/>
                <w:sz w:val="16"/>
              </w:rPr>
            </w:pPr>
          </w:p>
        </w:tc>
        <w:tc>
          <w:tcPr>
            <w:tcW w:w="564" w:type="dxa"/>
            <w:tcBorders>
              <w:top w:val="nil"/>
              <w:left w:val="single" w:sz="8" w:space="0" w:color="000000"/>
              <w:bottom w:val="single" w:sz="8" w:space="0" w:color="000000"/>
              <w:right w:val="single" w:sz="4" w:space="0" w:color="000000"/>
            </w:tcBorders>
            <w:tcMar>
              <w:top w:w="0" w:type="dxa"/>
              <w:left w:w="108" w:type="dxa"/>
              <w:bottom w:w="0" w:type="dxa"/>
              <w:right w:w="108" w:type="dxa"/>
            </w:tcMar>
            <w:vAlign w:val="bottom"/>
          </w:tcPr>
          <w:p w14:paraId="73161085" w14:textId="77777777" w:rsidR="00BB1DE6" w:rsidRDefault="00BB1DE6">
            <w:pPr>
              <w:spacing w:after="0" w:line="240" w:lineRule="auto"/>
              <w:ind w:left="-57" w:right="-57"/>
              <w:contextualSpacing/>
              <w:jc w:val="center"/>
              <w:rPr>
                <w:rFonts w:ascii="Times New Roman" w:hAnsi="Times New Roman"/>
                <w:b/>
                <w:sz w:val="16"/>
              </w:rPr>
            </w:pPr>
          </w:p>
        </w:tc>
        <w:tc>
          <w:tcPr>
            <w:tcW w:w="766" w:type="dxa"/>
            <w:tcBorders>
              <w:top w:val="nil"/>
              <w:left w:val="single" w:sz="4" w:space="0" w:color="000000"/>
              <w:bottom w:val="single" w:sz="8" w:space="0" w:color="000000"/>
              <w:right w:val="single" w:sz="8" w:space="0" w:color="000000"/>
            </w:tcBorders>
            <w:tcMar>
              <w:top w:w="0" w:type="dxa"/>
              <w:left w:w="108" w:type="dxa"/>
              <w:bottom w:w="0" w:type="dxa"/>
              <w:right w:w="108" w:type="dxa"/>
            </w:tcMar>
            <w:vAlign w:val="bottom"/>
          </w:tcPr>
          <w:p w14:paraId="3084A2D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r>
      <w:tr w:rsidR="00BB1DE6" w14:paraId="64515A78"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787263" w14:textId="77777777" w:rsidR="00BB1DE6" w:rsidRDefault="0004223F">
            <w:pPr>
              <w:spacing w:after="0" w:line="240" w:lineRule="auto"/>
              <w:rPr>
                <w:rFonts w:ascii="Times New Roman" w:hAnsi="Times New Roman"/>
                <w:sz w:val="16"/>
              </w:rPr>
            </w:pPr>
            <w:r>
              <w:rPr>
                <w:rFonts w:ascii="Times New Roman" w:hAnsi="Times New Roman"/>
                <w:sz w:val="16"/>
              </w:rPr>
              <w:t>ПП.01</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5CC9154F" w14:textId="77777777" w:rsidR="00BB1DE6" w:rsidRDefault="0004223F">
            <w:pPr>
              <w:spacing w:after="0" w:line="240" w:lineRule="auto"/>
              <w:rPr>
                <w:rFonts w:ascii="Times New Roman" w:hAnsi="Times New Roman"/>
                <w:sz w:val="16"/>
              </w:rPr>
            </w:pPr>
            <w:r>
              <w:rPr>
                <w:rFonts w:ascii="Times New Roman" w:hAnsi="Times New Roman"/>
                <w:sz w:val="16"/>
              </w:rPr>
              <w:t>Производственная практика</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9434D45" w14:textId="77777777" w:rsidR="00BB1DE6" w:rsidRDefault="00BB1DE6">
            <w:pPr>
              <w:spacing w:after="0" w:line="240" w:lineRule="auto"/>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5F8142E" w14:textId="77777777" w:rsidR="00BB1DE6" w:rsidRDefault="00BB1DE6">
            <w:pPr>
              <w:spacing w:after="0" w:line="240" w:lineRule="auto"/>
              <w:ind w:left="-57" w:right="-57"/>
              <w:contextualSpacing/>
              <w:jc w:val="center"/>
              <w:rPr>
                <w:rFonts w:ascii="Times New Roman" w:hAnsi="Times New Roman"/>
                <w:sz w:val="16"/>
              </w:rPr>
            </w:pP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92AE075" w14:textId="77777777" w:rsidR="00BB1DE6" w:rsidRDefault="00BB1DE6">
            <w:pPr>
              <w:spacing w:after="0" w:line="240" w:lineRule="auto"/>
              <w:ind w:left="-57" w:right="-57"/>
              <w:contextualSpacing/>
              <w:jc w:val="center"/>
              <w:rPr>
                <w:rFonts w:ascii="Times New Roman" w:hAnsi="Times New Roman"/>
                <w:sz w:val="16"/>
              </w:rPr>
            </w:pP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CF1C7B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2887254"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796E418"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2B955EB"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B21F31C"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07851BD"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2E48DF6"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526E918"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0C8DF36"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527FBDF" w14:textId="77777777" w:rsidR="00BB1DE6" w:rsidRDefault="00BB1DE6">
            <w:pPr>
              <w:spacing w:after="0" w:line="240" w:lineRule="auto"/>
              <w:ind w:left="-57" w:right="-57"/>
              <w:contextualSpacing/>
              <w:jc w:val="center"/>
              <w:rPr>
                <w:rFonts w:ascii="Times New Roman" w:hAnsi="Times New Roman"/>
                <w:sz w:val="16"/>
              </w:rPr>
            </w:pP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9F69160"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333D0FD"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5E54DD5" w14:textId="77777777" w:rsidR="00BB1DE6" w:rsidRDefault="00BB1DE6">
            <w:pPr>
              <w:spacing w:after="0" w:line="240" w:lineRule="auto"/>
              <w:ind w:left="-57" w:right="-57"/>
              <w:contextualSpacing/>
              <w:jc w:val="center"/>
              <w:rPr>
                <w:rFonts w:ascii="Times New Roman" w:hAnsi="Times New Roman"/>
                <w:sz w:val="16"/>
              </w:rPr>
            </w:pP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8E7A8A4"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A3D6144"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FC91E54"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19D784D"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11CD825" w14:textId="77777777" w:rsidR="00BB1DE6" w:rsidRDefault="00BB1DE6">
            <w:pPr>
              <w:spacing w:after="0" w:line="240" w:lineRule="auto"/>
              <w:ind w:left="-57" w:right="-57"/>
              <w:contextualSpacing/>
              <w:jc w:val="center"/>
              <w:rPr>
                <w:rFonts w:ascii="Times New Roman" w:hAnsi="Times New Roman"/>
                <w:sz w:val="16"/>
              </w:rPr>
            </w:pPr>
          </w:p>
        </w:tc>
        <w:tc>
          <w:tcPr>
            <w:tcW w:w="421"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A9CE9CC"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0C1EF3B"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B038626" w14:textId="77777777" w:rsidR="00BB1DE6" w:rsidRDefault="00BB1DE6">
            <w:pPr>
              <w:spacing w:after="0" w:line="240" w:lineRule="auto"/>
              <w:ind w:left="-57" w:right="-57"/>
              <w:contextualSpacing/>
              <w:jc w:val="center"/>
              <w:rPr>
                <w:rFonts w:ascii="Times New Roman" w:hAnsi="Times New Roman"/>
                <w:sz w:val="16"/>
              </w:rPr>
            </w:pPr>
          </w:p>
        </w:tc>
        <w:tc>
          <w:tcPr>
            <w:tcW w:w="36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13E1FDF"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7596D19"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564"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6CBB5609" w14:textId="77777777" w:rsidR="00BB1DE6" w:rsidRDefault="0004223F">
            <w:pPr>
              <w:spacing w:after="0" w:line="240" w:lineRule="auto"/>
              <w:ind w:left="-57" w:right="-57"/>
              <w:contextualSpacing/>
              <w:rPr>
                <w:rFonts w:ascii="Times New Roman" w:hAnsi="Times New Roman"/>
                <w:sz w:val="16"/>
              </w:rPr>
            </w:pPr>
            <w:r>
              <w:rPr>
                <w:rFonts w:ascii="Times New Roman" w:hAnsi="Times New Roman"/>
                <w:sz w:val="16"/>
              </w:rPr>
              <w:t> </w:t>
            </w: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E07E12"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r>
      <w:tr w:rsidR="00BB1DE6" w14:paraId="5E4CF815"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200896F2" w14:textId="77777777" w:rsidR="00BB1DE6" w:rsidRDefault="0004223F">
            <w:pPr>
              <w:spacing w:after="0" w:line="240" w:lineRule="auto"/>
              <w:rPr>
                <w:rFonts w:ascii="Times New Roman" w:hAnsi="Times New Roman"/>
                <w:b/>
                <w:sz w:val="16"/>
              </w:rPr>
            </w:pPr>
            <w:r>
              <w:rPr>
                <w:rFonts w:ascii="Times New Roman" w:hAnsi="Times New Roman"/>
                <w:b/>
                <w:sz w:val="16"/>
              </w:rPr>
              <w:t>ПМ.03</w:t>
            </w:r>
          </w:p>
        </w:tc>
        <w:tc>
          <w:tcPr>
            <w:tcW w:w="2062"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0493843B" w14:textId="77777777" w:rsidR="00BB1DE6" w:rsidRDefault="0004223F">
            <w:pPr>
              <w:spacing w:after="0" w:line="240" w:lineRule="auto"/>
              <w:rPr>
                <w:rFonts w:ascii="Times New Roman" w:hAnsi="Times New Roman"/>
                <w:b/>
                <w:sz w:val="16"/>
              </w:rPr>
            </w:pPr>
            <w:r>
              <w:rPr>
                <w:rFonts w:ascii="Times New Roman" w:hAnsi="Times New Roman"/>
                <w:b/>
                <w:sz w:val="16"/>
              </w:rPr>
              <w:t xml:space="preserve">Подготовка и ведение технологического </w:t>
            </w:r>
            <w:r>
              <w:rPr>
                <w:rFonts w:ascii="Times New Roman" w:hAnsi="Times New Roman"/>
                <w:b/>
                <w:sz w:val="16"/>
              </w:rPr>
              <w:lastRenderedPageBreak/>
              <w:t>процесса обработки металлов давлением</w:t>
            </w:r>
          </w:p>
        </w:tc>
        <w:tc>
          <w:tcPr>
            <w:tcW w:w="40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A447565" w14:textId="77777777" w:rsidR="00BB1DE6" w:rsidRDefault="00BB1DE6">
            <w:pPr>
              <w:spacing w:after="0" w:line="240" w:lineRule="auto"/>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F5872BE" w14:textId="77777777" w:rsidR="00BB1DE6" w:rsidRDefault="00BB1DE6">
            <w:pPr>
              <w:spacing w:after="0" w:line="240" w:lineRule="auto"/>
              <w:ind w:left="-57" w:right="-57"/>
              <w:contextualSpacing/>
              <w:jc w:val="center"/>
              <w:rPr>
                <w:rFonts w:ascii="Times New Roman" w:hAnsi="Times New Roman"/>
                <w:b/>
                <w:sz w:val="16"/>
              </w:rPr>
            </w:pPr>
          </w:p>
        </w:tc>
        <w:tc>
          <w:tcPr>
            <w:tcW w:w="47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F36AEB4" w14:textId="77777777" w:rsidR="00BB1DE6" w:rsidRDefault="00BB1DE6">
            <w:pPr>
              <w:spacing w:after="0" w:line="240" w:lineRule="auto"/>
              <w:ind w:left="-57" w:right="-57"/>
              <w:contextualSpacing/>
              <w:jc w:val="center"/>
              <w:rPr>
                <w:rFonts w:ascii="Times New Roman" w:hAnsi="Times New Roman"/>
                <w:b/>
                <w:sz w:val="16"/>
              </w:rPr>
            </w:pPr>
          </w:p>
        </w:tc>
        <w:tc>
          <w:tcPr>
            <w:tcW w:w="425"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FD8F467" w14:textId="77777777" w:rsidR="00BB1DE6" w:rsidRDefault="00BB1DE6">
            <w:pPr>
              <w:spacing w:after="0" w:line="240" w:lineRule="auto"/>
              <w:ind w:left="-57" w:right="-57"/>
              <w:contextualSpacing/>
              <w:jc w:val="center"/>
              <w:rPr>
                <w:rFonts w:ascii="Times New Roman" w:hAnsi="Times New Roman"/>
                <w:b/>
                <w:sz w:val="16"/>
              </w:rPr>
            </w:pP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124D210" w14:textId="77777777" w:rsidR="00BB1DE6" w:rsidRDefault="00BB1DE6">
            <w:pPr>
              <w:spacing w:after="0" w:line="240" w:lineRule="auto"/>
              <w:ind w:left="-57" w:right="-57"/>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C9B5D98" w14:textId="77777777" w:rsidR="00BB1DE6" w:rsidRDefault="00BB1DE6">
            <w:pPr>
              <w:spacing w:after="0" w:line="240" w:lineRule="auto"/>
              <w:ind w:left="-57" w:right="-57"/>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F626961"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D71B448"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E1E2CB7"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6A61404"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C5AA563"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C8788D3"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698F9E4"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43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5B7879B"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CDA0EBD" w14:textId="77777777" w:rsidR="00BB1DE6" w:rsidRDefault="00BB1DE6">
            <w:pPr>
              <w:spacing w:after="0" w:line="240" w:lineRule="auto"/>
              <w:ind w:left="-57" w:right="-57"/>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47442CD" w14:textId="77777777" w:rsidR="00BB1DE6" w:rsidRDefault="00BB1DE6">
            <w:pPr>
              <w:spacing w:after="0" w:line="240" w:lineRule="auto"/>
              <w:ind w:left="-57" w:right="-57"/>
              <w:contextualSpacing/>
              <w:jc w:val="center"/>
              <w:rPr>
                <w:rFonts w:ascii="Times New Roman" w:hAnsi="Times New Roman"/>
                <w:b/>
                <w:sz w:val="16"/>
              </w:rPr>
            </w:pPr>
          </w:p>
        </w:tc>
        <w:tc>
          <w:tcPr>
            <w:tcW w:w="423"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B3379A8" w14:textId="77777777" w:rsidR="00BB1DE6" w:rsidRDefault="00BB1DE6">
            <w:pPr>
              <w:spacing w:after="0" w:line="240" w:lineRule="auto"/>
              <w:ind w:left="-57" w:right="-57"/>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0CEEAF0" w14:textId="77777777" w:rsidR="00BB1DE6" w:rsidRDefault="00BB1DE6">
            <w:pPr>
              <w:spacing w:after="0" w:line="240" w:lineRule="auto"/>
              <w:ind w:left="-57" w:right="-57"/>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D17C8E9"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48376AC"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26C9121" w14:textId="77777777" w:rsidR="00BB1DE6" w:rsidRDefault="00BB1DE6">
            <w:pPr>
              <w:spacing w:after="0" w:line="240" w:lineRule="auto"/>
              <w:ind w:left="-57" w:right="-57"/>
              <w:contextualSpacing/>
              <w:jc w:val="center"/>
              <w:rPr>
                <w:rFonts w:ascii="Times New Roman" w:hAnsi="Times New Roman"/>
                <w:sz w:val="16"/>
              </w:rPr>
            </w:pPr>
          </w:p>
        </w:tc>
        <w:tc>
          <w:tcPr>
            <w:tcW w:w="421"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A088783"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443956A"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FC7E1C4" w14:textId="77777777" w:rsidR="00BB1DE6" w:rsidRDefault="00BB1DE6">
            <w:pPr>
              <w:spacing w:after="0" w:line="240" w:lineRule="auto"/>
              <w:ind w:left="-57" w:right="-57"/>
              <w:contextualSpacing/>
              <w:jc w:val="center"/>
              <w:rPr>
                <w:rFonts w:ascii="Times New Roman" w:hAnsi="Times New Roman"/>
                <w:sz w:val="16"/>
              </w:rPr>
            </w:pPr>
          </w:p>
        </w:tc>
        <w:tc>
          <w:tcPr>
            <w:tcW w:w="363"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22D095F" w14:textId="77777777" w:rsidR="00BB1DE6" w:rsidRDefault="00BB1DE6">
            <w:pPr>
              <w:spacing w:after="0" w:line="240" w:lineRule="auto"/>
              <w:ind w:left="-57" w:right="-57"/>
              <w:contextualSpacing/>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4CD7460" w14:textId="77777777" w:rsidR="00BB1DE6" w:rsidRDefault="00BB1DE6">
            <w:pPr>
              <w:spacing w:after="0" w:line="240" w:lineRule="auto"/>
              <w:ind w:left="-57" w:right="-57"/>
              <w:contextualSpacing/>
              <w:rPr>
                <w:rFonts w:ascii="Times New Roman" w:hAnsi="Times New Roman"/>
                <w:sz w:val="16"/>
              </w:rPr>
            </w:pPr>
          </w:p>
        </w:tc>
        <w:tc>
          <w:tcPr>
            <w:tcW w:w="564"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08F6722D" w14:textId="77777777" w:rsidR="00BB1DE6" w:rsidRDefault="00BB1DE6">
            <w:pPr>
              <w:spacing w:after="0" w:line="240" w:lineRule="auto"/>
              <w:ind w:left="-57" w:right="-57"/>
              <w:contextualSpacing/>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7186E004"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288</w:t>
            </w:r>
          </w:p>
        </w:tc>
      </w:tr>
      <w:tr w:rsidR="00BB1DE6" w14:paraId="49A88E2B"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D61692" w14:textId="77777777" w:rsidR="00BB1DE6" w:rsidRDefault="0004223F">
            <w:pPr>
              <w:spacing w:after="0" w:line="240" w:lineRule="auto"/>
              <w:rPr>
                <w:rFonts w:ascii="Times New Roman" w:hAnsi="Times New Roman"/>
                <w:sz w:val="16"/>
              </w:rPr>
            </w:pPr>
            <w:r>
              <w:rPr>
                <w:rFonts w:ascii="Times New Roman" w:hAnsi="Times New Roman"/>
                <w:sz w:val="16"/>
              </w:rPr>
              <w:t>ПП.03</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352CA9D2" w14:textId="77777777" w:rsidR="00BB1DE6" w:rsidRDefault="0004223F">
            <w:pPr>
              <w:spacing w:after="0" w:line="240" w:lineRule="auto"/>
              <w:rPr>
                <w:rFonts w:ascii="Times New Roman" w:hAnsi="Times New Roman"/>
                <w:sz w:val="16"/>
              </w:rPr>
            </w:pPr>
            <w:r>
              <w:rPr>
                <w:rFonts w:ascii="Times New Roman" w:hAnsi="Times New Roman"/>
                <w:sz w:val="16"/>
              </w:rPr>
              <w:t>Производственная практика</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D7B9B68" w14:textId="77777777" w:rsidR="00BB1DE6" w:rsidRDefault="00BB1DE6">
            <w:pPr>
              <w:spacing w:after="0" w:line="240" w:lineRule="auto"/>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A05AE82" w14:textId="77777777" w:rsidR="00BB1DE6" w:rsidRDefault="00BB1DE6">
            <w:pPr>
              <w:spacing w:after="0" w:line="240" w:lineRule="auto"/>
              <w:ind w:left="-57" w:right="-57"/>
              <w:contextualSpacing/>
              <w:jc w:val="center"/>
              <w:rPr>
                <w:rFonts w:ascii="Times New Roman" w:hAnsi="Times New Roman"/>
                <w:sz w:val="16"/>
              </w:rPr>
            </w:pP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704A73E" w14:textId="77777777" w:rsidR="00BB1DE6" w:rsidRDefault="00BB1DE6">
            <w:pPr>
              <w:spacing w:after="0" w:line="240" w:lineRule="auto"/>
              <w:ind w:left="-57" w:right="-57"/>
              <w:contextualSpacing/>
              <w:jc w:val="center"/>
              <w:rPr>
                <w:rFonts w:ascii="Times New Roman" w:hAnsi="Times New Roman"/>
                <w:sz w:val="16"/>
              </w:rPr>
            </w:pP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890AC38"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12BD11C"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902073F"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DDCE13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DB7DE7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1DDF72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B60A767"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60318B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FD93AD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BB23F3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02EF79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4DC5B6D"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4AC5810" w14:textId="77777777" w:rsidR="00BB1DE6" w:rsidRDefault="00BB1DE6">
            <w:pPr>
              <w:spacing w:after="0" w:line="240" w:lineRule="auto"/>
              <w:ind w:left="-57" w:right="-57"/>
              <w:contextualSpacing/>
              <w:jc w:val="center"/>
              <w:rPr>
                <w:rFonts w:ascii="Times New Roman" w:hAnsi="Times New Roman"/>
                <w:sz w:val="16"/>
              </w:rPr>
            </w:pP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2BB3435"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2CE994B"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ADB8306"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23E6089"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E0A5312" w14:textId="77777777" w:rsidR="00BB1DE6" w:rsidRDefault="00BB1DE6">
            <w:pPr>
              <w:spacing w:after="0" w:line="240" w:lineRule="auto"/>
              <w:ind w:left="-57" w:right="-57"/>
              <w:contextualSpacing/>
              <w:jc w:val="center"/>
              <w:rPr>
                <w:rFonts w:ascii="Times New Roman" w:hAnsi="Times New Roman"/>
                <w:sz w:val="16"/>
              </w:rPr>
            </w:pPr>
          </w:p>
        </w:tc>
        <w:tc>
          <w:tcPr>
            <w:tcW w:w="421"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D219136"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BCC9CE2"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3AB62E5" w14:textId="77777777" w:rsidR="00BB1DE6" w:rsidRDefault="00BB1DE6">
            <w:pPr>
              <w:spacing w:after="0" w:line="240" w:lineRule="auto"/>
              <w:ind w:left="-57" w:right="-57"/>
              <w:contextualSpacing/>
              <w:jc w:val="center"/>
              <w:rPr>
                <w:rFonts w:ascii="Times New Roman" w:hAnsi="Times New Roman"/>
                <w:sz w:val="16"/>
              </w:rPr>
            </w:pPr>
          </w:p>
        </w:tc>
        <w:tc>
          <w:tcPr>
            <w:tcW w:w="36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0FDA808"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E2427A0" w14:textId="77777777" w:rsidR="00BB1DE6" w:rsidRDefault="00BB1DE6">
            <w:pPr>
              <w:spacing w:after="0" w:line="240" w:lineRule="auto"/>
              <w:ind w:left="-57" w:right="-57"/>
              <w:contextualSpacing/>
              <w:jc w:val="center"/>
              <w:rPr>
                <w:rFonts w:ascii="Times New Roman" w:hAnsi="Times New Roman"/>
                <w:sz w:val="16"/>
              </w:rPr>
            </w:pPr>
          </w:p>
        </w:tc>
        <w:tc>
          <w:tcPr>
            <w:tcW w:w="564"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4C111478"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4B1670"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288</w:t>
            </w:r>
          </w:p>
        </w:tc>
      </w:tr>
      <w:tr w:rsidR="00BB1DE6" w14:paraId="3111A503"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262EC66" w14:textId="77777777" w:rsidR="00BB1DE6" w:rsidRDefault="0004223F">
            <w:pPr>
              <w:spacing w:after="0" w:line="240" w:lineRule="auto"/>
              <w:rPr>
                <w:rFonts w:ascii="Times New Roman" w:hAnsi="Times New Roman"/>
                <w:b/>
                <w:sz w:val="16"/>
              </w:rPr>
            </w:pPr>
            <w:r>
              <w:rPr>
                <w:rFonts w:ascii="Times New Roman" w:hAnsi="Times New Roman"/>
                <w:b/>
                <w:sz w:val="16"/>
              </w:rPr>
              <w:t>ПМ.04</w:t>
            </w:r>
          </w:p>
        </w:tc>
        <w:tc>
          <w:tcPr>
            <w:tcW w:w="2062"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tcPr>
          <w:p w14:paraId="0813EAA9" w14:textId="77777777" w:rsidR="00BB1DE6" w:rsidRDefault="0004223F">
            <w:pPr>
              <w:spacing w:after="0" w:line="240" w:lineRule="auto"/>
              <w:rPr>
                <w:rFonts w:ascii="Times New Roman" w:hAnsi="Times New Roman"/>
                <w:b/>
                <w:sz w:val="16"/>
              </w:rPr>
            </w:pPr>
            <w:r>
              <w:rPr>
                <w:rFonts w:ascii="Times New Roman" w:hAnsi="Times New Roman"/>
                <w:b/>
                <w:sz w:val="16"/>
              </w:rPr>
              <w:t>Контроль за соблюдением технологии производства и качеством выпускаемой продукции</w:t>
            </w:r>
          </w:p>
        </w:tc>
        <w:tc>
          <w:tcPr>
            <w:tcW w:w="40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F1E148E" w14:textId="77777777" w:rsidR="00BB1DE6" w:rsidRDefault="00BB1DE6">
            <w:pPr>
              <w:spacing w:after="0" w:line="240" w:lineRule="auto"/>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0079082"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47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D3FAE0E" w14:textId="77777777" w:rsidR="00BB1DE6" w:rsidRDefault="00BB1DE6">
            <w:pPr>
              <w:spacing w:after="0" w:line="240" w:lineRule="auto"/>
              <w:ind w:left="-57" w:right="-57"/>
              <w:contextualSpacing/>
              <w:jc w:val="center"/>
              <w:rPr>
                <w:rFonts w:ascii="Times New Roman" w:hAnsi="Times New Roman"/>
                <w:b/>
                <w:sz w:val="16"/>
              </w:rPr>
            </w:pPr>
          </w:p>
        </w:tc>
        <w:tc>
          <w:tcPr>
            <w:tcW w:w="425"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F053F55" w14:textId="77777777" w:rsidR="00BB1DE6" w:rsidRDefault="00BB1DE6">
            <w:pPr>
              <w:spacing w:after="0" w:line="240" w:lineRule="auto"/>
              <w:ind w:left="-57" w:right="-57"/>
              <w:contextualSpacing/>
              <w:jc w:val="center"/>
              <w:rPr>
                <w:rFonts w:ascii="Times New Roman" w:hAnsi="Times New Roman"/>
                <w:b/>
                <w:sz w:val="16"/>
              </w:rPr>
            </w:pP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75B5740"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62F1501"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745B0A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7963EED"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9F8B82E"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5BE8B6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9F6242A"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2D638E0"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F50A624" w14:textId="77777777" w:rsidR="00BB1DE6" w:rsidRDefault="00BB1DE6">
            <w:pPr>
              <w:spacing w:after="0" w:line="240" w:lineRule="auto"/>
              <w:ind w:left="-57" w:right="-57"/>
              <w:contextualSpacing/>
              <w:jc w:val="center"/>
              <w:rPr>
                <w:rFonts w:ascii="Times New Roman" w:hAnsi="Times New Roman"/>
                <w:sz w:val="16"/>
              </w:rPr>
            </w:pPr>
          </w:p>
        </w:tc>
        <w:tc>
          <w:tcPr>
            <w:tcW w:w="43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40298D5"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2ADF07A"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5EF7500" w14:textId="77777777" w:rsidR="00BB1DE6" w:rsidRDefault="00BB1DE6">
            <w:pPr>
              <w:spacing w:after="0" w:line="240" w:lineRule="auto"/>
              <w:ind w:left="-57" w:right="-57"/>
              <w:contextualSpacing/>
              <w:jc w:val="center"/>
              <w:rPr>
                <w:rFonts w:ascii="Times New Roman" w:hAnsi="Times New Roman"/>
                <w:sz w:val="16"/>
              </w:rPr>
            </w:pPr>
          </w:p>
        </w:tc>
        <w:tc>
          <w:tcPr>
            <w:tcW w:w="423"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E68646F"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5E1AB39"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D728CB0"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E8C13C1"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EDEA875" w14:textId="77777777" w:rsidR="00BB1DE6" w:rsidRDefault="00BB1DE6">
            <w:pPr>
              <w:spacing w:after="0" w:line="240" w:lineRule="auto"/>
              <w:ind w:left="-57" w:right="-57"/>
              <w:contextualSpacing/>
              <w:jc w:val="center"/>
              <w:rPr>
                <w:rFonts w:ascii="Times New Roman" w:hAnsi="Times New Roman"/>
                <w:sz w:val="16"/>
              </w:rPr>
            </w:pPr>
          </w:p>
        </w:tc>
        <w:tc>
          <w:tcPr>
            <w:tcW w:w="421"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EF16612"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DE5AB02"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EDE7034" w14:textId="77777777" w:rsidR="00BB1DE6" w:rsidRDefault="00BB1DE6">
            <w:pPr>
              <w:spacing w:after="0" w:line="240" w:lineRule="auto"/>
              <w:ind w:left="-57" w:right="-57"/>
              <w:contextualSpacing/>
              <w:jc w:val="center"/>
              <w:rPr>
                <w:rFonts w:ascii="Times New Roman" w:hAnsi="Times New Roman"/>
                <w:sz w:val="16"/>
              </w:rPr>
            </w:pPr>
          </w:p>
        </w:tc>
        <w:tc>
          <w:tcPr>
            <w:tcW w:w="363"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68333C3"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2659483" w14:textId="77777777" w:rsidR="00BB1DE6" w:rsidRDefault="00BB1DE6">
            <w:pPr>
              <w:spacing w:after="0" w:line="240" w:lineRule="auto"/>
              <w:ind w:left="-57" w:right="-57"/>
              <w:contextualSpacing/>
              <w:jc w:val="center"/>
              <w:rPr>
                <w:rFonts w:ascii="Times New Roman" w:hAnsi="Times New Roman"/>
                <w:sz w:val="16"/>
              </w:rPr>
            </w:pPr>
          </w:p>
        </w:tc>
        <w:tc>
          <w:tcPr>
            <w:tcW w:w="564"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0DFF22CF"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0FE7220A"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72</w:t>
            </w:r>
          </w:p>
        </w:tc>
      </w:tr>
      <w:tr w:rsidR="00BB1DE6" w14:paraId="042769A8"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F43398" w14:textId="77777777" w:rsidR="00BB1DE6" w:rsidRDefault="0004223F">
            <w:pPr>
              <w:spacing w:after="0" w:line="240" w:lineRule="auto"/>
              <w:rPr>
                <w:rFonts w:ascii="Times New Roman" w:hAnsi="Times New Roman"/>
                <w:sz w:val="16"/>
              </w:rPr>
            </w:pPr>
            <w:r>
              <w:rPr>
                <w:rFonts w:ascii="Times New Roman" w:hAnsi="Times New Roman"/>
                <w:sz w:val="16"/>
              </w:rPr>
              <w:t>УП.04</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0F6BF6FC" w14:textId="77777777" w:rsidR="00BB1DE6" w:rsidRDefault="0004223F">
            <w:pPr>
              <w:spacing w:after="0" w:line="240" w:lineRule="auto"/>
              <w:rPr>
                <w:rFonts w:ascii="Times New Roman" w:hAnsi="Times New Roman"/>
                <w:sz w:val="16"/>
              </w:rPr>
            </w:pPr>
            <w:r>
              <w:rPr>
                <w:rFonts w:ascii="Times New Roman" w:hAnsi="Times New Roman"/>
                <w:sz w:val="16"/>
              </w:rPr>
              <w:t>Учебная практика</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BEECDD4" w14:textId="77777777" w:rsidR="00BB1DE6" w:rsidRDefault="00BB1DE6">
            <w:pPr>
              <w:spacing w:after="0" w:line="240" w:lineRule="auto"/>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35B254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AB18714" w14:textId="77777777" w:rsidR="00BB1DE6" w:rsidRDefault="00BB1DE6">
            <w:pPr>
              <w:spacing w:after="0" w:line="240" w:lineRule="auto"/>
              <w:ind w:left="-57" w:right="-57"/>
              <w:contextualSpacing/>
              <w:jc w:val="center"/>
              <w:rPr>
                <w:rFonts w:ascii="Times New Roman" w:hAnsi="Times New Roman"/>
                <w:sz w:val="16"/>
              </w:rPr>
            </w:pP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7980141"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D74DF2C"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7A27C8A"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F90A701"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B63A848"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93BA09B"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F8D3AF8"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81BFBB5"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49430C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41F72CB" w14:textId="77777777" w:rsidR="00BB1DE6" w:rsidRDefault="00BB1DE6">
            <w:pPr>
              <w:spacing w:after="0" w:line="240" w:lineRule="auto"/>
              <w:ind w:left="-57" w:right="-57"/>
              <w:contextualSpacing/>
              <w:jc w:val="center"/>
              <w:rPr>
                <w:rFonts w:ascii="Times New Roman" w:hAnsi="Times New Roman"/>
                <w:sz w:val="16"/>
              </w:rPr>
            </w:pP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583BA4D"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98EECAC"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B1A4E04" w14:textId="77777777" w:rsidR="00BB1DE6" w:rsidRDefault="00BB1DE6">
            <w:pPr>
              <w:spacing w:after="0" w:line="240" w:lineRule="auto"/>
              <w:ind w:left="-57" w:right="-57"/>
              <w:contextualSpacing/>
              <w:jc w:val="center"/>
              <w:rPr>
                <w:rFonts w:ascii="Times New Roman" w:hAnsi="Times New Roman"/>
                <w:sz w:val="16"/>
              </w:rPr>
            </w:pP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B2FA687"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E144FED"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C4B0A7F"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5DE63FB"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FAE76B7" w14:textId="77777777" w:rsidR="00BB1DE6" w:rsidRDefault="00BB1DE6">
            <w:pPr>
              <w:spacing w:after="0" w:line="240" w:lineRule="auto"/>
              <w:ind w:left="-57" w:right="-57"/>
              <w:contextualSpacing/>
              <w:jc w:val="center"/>
              <w:rPr>
                <w:rFonts w:ascii="Times New Roman" w:hAnsi="Times New Roman"/>
                <w:sz w:val="16"/>
              </w:rPr>
            </w:pPr>
          </w:p>
        </w:tc>
        <w:tc>
          <w:tcPr>
            <w:tcW w:w="421"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30D1ED9"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96558E7"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0106951" w14:textId="77777777" w:rsidR="00BB1DE6" w:rsidRDefault="00BB1DE6">
            <w:pPr>
              <w:spacing w:after="0" w:line="240" w:lineRule="auto"/>
              <w:ind w:left="-57" w:right="-57"/>
              <w:contextualSpacing/>
              <w:jc w:val="center"/>
              <w:rPr>
                <w:rFonts w:ascii="Times New Roman" w:hAnsi="Times New Roman"/>
                <w:sz w:val="16"/>
              </w:rPr>
            </w:pPr>
          </w:p>
        </w:tc>
        <w:tc>
          <w:tcPr>
            <w:tcW w:w="36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0A50246"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554F399" w14:textId="77777777" w:rsidR="00BB1DE6" w:rsidRDefault="00BB1DE6">
            <w:pPr>
              <w:spacing w:after="0" w:line="240" w:lineRule="auto"/>
              <w:ind w:left="-57" w:right="-57"/>
              <w:contextualSpacing/>
              <w:jc w:val="center"/>
              <w:rPr>
                <w:rFonts w:ascii="Times New Roman" w:hAnsi="Times New Roman"/>
                <w:sz w:val="16"/>
              </w:rPr>
            </w:pPr>
          </w:p>
        </w:tc>
        <w:tc>
          <w:tcPr>
            <w:tcW w:w="564"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671208F3"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EE4059"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r>
      <w:tr w:rsidR="00BB1DE6" w14:paraId="53802760"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D04E8" w14:textId="77777777" w:rsidR="00BB1DE6" w:rsidRDefault="0004223F">
            <w:pPr>
              <w:spacing w:after="0" w:line="240" w:lineRule="auto"/>
              <w:rPr>
                <w:rFonts w:ascii="Times New Roman" w:hAnsi="Times New Roman"/>
                <w:sz w:val="16"/>
              </w:rPr>
            </w:pPr>
            <w:r>
              <w:rPr>
                <w:rFonts w:ascii="Times New Roman" w:hAnsi="Times New Roman"/>
                <w:sz w:val="16"/>
              </w:rPr>
              <w:t>ПП.04</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49821EEF" w14:textId="77777777" w:rsidR="00BB1DE6" w:rsidRDefault="0004223F">
            <w:pPr>
              <w:spacing w:after="0" w:line="240" w:lineRule="auto"/>
              <w:rPr>
                <w:rFonts w:ascii="Times New Roman" w:hAnsi="Times New Roman"/>
                <w:sz w:val="16"/>
              </w:rPr>
            </w:pPr>
            <w:r>
              <w:rPr>
                <w:rFonts w:ascii="Times New Roman" w:hAnsi="Times New Roman"/>
                <w:sz w:val="16"/>
              </w:rPr>
              <w:t>Производственная практика</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FE98AF9" w14:textId="77777777" w:rsidR="00BB1DE6" w:rsidRDefault="00BB1DE6">
            <w:pPr>
              <w:spacing w:after="0" w:line="240" w:lineRule="auto"/>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D852542" w14:textId="77777777" w:rsidR="00BB1DE6" w:rsidRDefault="00BB1DE6">
            <w:pPr>
              <w:spacing w:after="0" w:line="240" w:lineRule="auto"/>
              <w:ind w:left="-57" w:right="-57"/>
              <w:contextualSpacing/>
              <w:jc w:val="center"/>
              <w:rPr>
                <w:rFonts w:ascii="Times New Roman" w:hAnsi="Times New Roman"/>
                <w:sz w:val="16"/>
              </w:rPr>
            </w:pP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7F334A9" w14:textId="77777777" w:rsidR="00BB1DE6" w:rsidRDefault="00BB1DE6">
            <w:pPr>
              <w:spacing w:after="0" w:line="240" w:lineRule="auto"/>
              <w:ind w:left="-57" w:right="-57"/>
              <w:contextualSpacing/>
              <w:jc w:val="center"/>
              <w:rPr>
                <w:rFonts w:ascii="Times New Roman" w:hAnsi="Times New Roman"/>
                <w:sz w:val="16"/>
              </w:rPr>
            </w:pP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8380F83"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9B7DF7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E03DD7F"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5553D1C"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2162B45"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786D69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AE29D71"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2BEE24C"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FFC6D2E"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1F54305" w14:textId="77777777" w:rsidR="00BB1DE6" w:rsidRDefault="00BB1DE6">
            <w:pPr>
              <w:spacing w:after="0" w:line="240" w:lineRule="auto"/>
              <w:ind w:left="-57" w:right="-57"/>
              <w:contextualSpacing/>
              <w:jc w:val="center"/>
              <w:rPr>
                <w:rFonts w:ascii="Times New Roman" w:hAnsi="Times New Roman"/>
                <w:sz w:val="16"/>
              </w:rPr>
            </w:pP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918F155"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CEF0D8A"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9E741CC" w14:textId="77777777" w:rsidR="00BB1DE6" w:rsidRDefault="00BB1DE6">
            <w:pPr>
              <w:spacing w:after="0" w:line="240" w:lineRule="auto"/>
              <w:ind w:left="-57" w:right="-57"/>
              <w:contextualSpacing/>
              <w:jc w:val="center"/>
              <w:rPr>
                <w:rFonts w:ascii="Times New Roman" w:hAnsi="Times New Roman"/>
                <w:sz w:val="16"/>
              </w:rPr>
            </w:pP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7D400B4"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B2BF22D"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FF67AB1"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DCDCA0B"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ACCD7A5" w14:textId="77777777" w:rsidR="00BB1DE6" w:rsidRDefault="00BB1DE6">
            <w:pPr>
              <w:spacing w:after="0" w:line="240" w:lineRule="auto"/>
              <w:ind w:left="-57" w:right="-57"/>
              <w:contextualSpacing/>
              <w:jc w:val="center"/>
              <w:rPr>
                <w:rFonts w:ascii="Times New Roman" w:hAnsi="Times New Roman"/>
                <w:sz w:val="16"/>
              </w:rPr>
            </w:pPr>
          </w:p>
        </w:tc>
        <w:tc>
          <w:tcPr>
            <w:tcW w:w="421"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F79B201"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AAE9AC4"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7743934" w14:textId="77777777" w:rsidR="00BB1DE6" w:rsidRDefault="00BB1DE6">
            <w:pPr>
              <w:spacing w:after="0" w:line="240" w:lineRule="auto"/>
              <w:ind w:left="-57" w:right="-57"/>
              <w:contextualSpacing/>
              <w:jc w:val="center"/>
              <w:rPr>
                <w:rFonts w:ascii="Times New Roman" w:hAnsi="Times New Roman"/>
                <w:sz w:val="16"/>
              </w:rPr>
            </w:pPr>
          </w:p>
        </w:tc>
        <w:tc>
          <w:tcPr>
            <w:tcW w:w="36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0C35E3A"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202A4D8" w14:textId="77777777" w:rsidR="00BB1DE6" w:rsidRDefault="00BB1DE6">
            <w:pPr>
              <w:spacing w:after="0" w:line="240" w:lineRule="auto"/>
              <w:ind w:left="-57" w:right="-57"/>
              <w:contextualSpacing/>
              <w:jc w:val="center"/>
              <w:rPr>
                <w:rFonts w:ascii="Times New Roman" w:hAnsi="Times New Roman"/>
                <w:sz w:val="16"/>
              </w:rPr>
            </w:pPr>
          </w:p>
        </w:tc>
        <w:tc>
          <w:tcPr>
            <w:tcW w:w="564"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6A7AE123"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1BE07F"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r>
      <w:tr w:rsidR="00BB1DE6" w14:paraId="5366D788"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6737366" w14:textId="77777777" w:rsidR="00BB1DE6" w:rsidRDefault="0004223F">
            <w:pPr>
              <w:spacing w:after="0" w:line="240" w:lineRule="auto"/>
              <w:rPr>
                <w:rFonts w:ascii="Times New Roman" w:hAnsi="Times New Roman"/>
                <w:b/>
                <w:sz w:val="16"/>
              </w:rPr>
            </w:pPr>
            <w:r>
              <w:rPr>
                <w:rFonts w:ascii="Times New Roman" w:hAnsi="Times New Roman"/>
                <w:b/>
                <w:sz w:val="16"/>
              </w:rPr>
              <w:t>ПМ.05</w:t>
            </w:r>
          </w:p>
        </w:tc>
        <w:tc>
          <w:tcPr>
            <w:tcW w:w="2062"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tcPr>
          <w:p w14:paraId="461F14FA" w14:textId="77777777" w:rsidR="00BB1DE6" w:rsidRDefault="0004223F">
            <w:pPr>
              <w:spacing w:after="0" w:line="240" w:lineRule="auto"/>
              <w:rPr>
                <w:rFonts w:ascii="Times New Roman" w:hAnsi="Times New Roman"/>
                <w:b/>
                <w:sz w:val="16"/>
              </w:rPr>
            </w:pPr>
            <w:r>
              <w:rPr>
                <w:rFonts w:ascii="Times New Roman" w:hAnsi="Times New Roman"/>
                <w:b/>
                <w:sz w:val="16"/>
              </w:rPr>
              <w:t xml:space="preserve">Обеспечение экологической и промышленной безопасности </w:t>
            </w:r>
          </w:p>
        </w:tc>
        <w:tc>
          <w:tcPr>
            <w:tcW w:w="40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1749DA7" w14:textId="77777777" w:rsidR="00BB1DE6" w:rsidRDefault="00BB1DE6">
            <w:pPr>
              <w:spacing w:after="0" w:line="240" w:lineRule="auto"/>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1D0D98C" w14:textId="77777777" w:rsidR="00BB1DE6" w:rsidRDefault="00BB1DE6">
            <w:pPr>
              <w:spacing w:after="0" w:line="240" w:lineRule="auto"/>
              <w:ind w:left="-57" w:right="-57"/>
              <w:contextualSpacing/>
              <w:jc w:val="center"/>
              <w:rPr>
                <w:rFonts w:ascii="Times New Roman" w:hAnsi="Times New Roman"/>
                <w:sz w:val="16"/>
              </w:rPr>
            </w:pPr>
          </w:p>
        </w:tc>
        <w:tc>
          <w:tcPr>
            <w:tcW w:w="47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436AD72"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425"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0A8C33B" w14:textId="77777777" w:rsidR="00BB1DE6" w:rsidRDefault="00BB1DE6">
            <w:pPr>
              <w:spacing w:after="0" w:line="240" w:lineRule="auto"/>
              <w:ind w:left="-57" w:right="-57"/>
              <w:contextualSpacing/>
              <w:jc w:val="center"/>
              <w:rPr>
                <w:rFonts w:ascii="Times New Roman" w:hAnsi="Times New Roman"/>
                <w:b/>
                <w:sz w:val="16"/>
              </w:rPr>
            </w:pP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5569FF3" w14:textId="77777777" w:rsidR="00BB1DE6" w:rsidRDefault="00BB1DE6">
            <w:pPr>
              <w:spacing w:after="0" w:line="240" w:lineRule="auto"/>
              <w:ind w:left="-57" w:right="-57"/>
              <w:contextualSpacing/>
              <w:jc w:val="center"/>
              <w:rPr>
                <w:rFonts w:ascii="Times New Roman" w:hAnsi="Times New Roman"/>
                <w:b/>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7430E3D"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285EF49"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739950A"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7179272"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E5A1C51"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1FD47D6"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CB9B29D"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B05EAA7" w14:textId="77777777" w:rsidR="00BB1DE6" w:rsidRDefault="00BB1DE6">
            <w:pPr>
              <w:spacing w:after="0" w:line="240" w:lineRule="auto"/>
              <w:ind w:left="-57" w:right="-57"/>
              <w:contextualSpacing/>
              <w:jc w:val="center"/>
              <w:rPr>
                <w:rFonts w:ascii="Times New Roman" w:hAnsi="Times New Roman"/>
                <w:sz w:val="16"/>
              </w:rPr>
            </w:pPr>
          </w:p>
        </w:tc>
        <w:tc>
          <w:tcPr>
            <w:tcW w:w="43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D07FCA8"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67499C4"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23BBACA" w14:textId="77777777" w:rsidR="00BB1DE6" w:rsidRDefault="00BB1DE6">
            <w:pPr>
              <w:spacing w:after="0" w:line="240" w:lineRule="auto"/>
              <w:ind w:left="-57" w:right="-57"/>
              <w:contextualSpacing/>
              <w:jc w:val="center"/>
              <w:rPr>
                <w:rFonts w:ascii="Times New Roman" w:hAnsi="Times New Roman"/>
                <w:sz w:val="16"/>
              </w:rPr>
            </w:pPr>
          </w:p>
        </w:tc>
        <w:tc>
          <w:tcPr>
            <w:tcW w:w="423"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8798EE8"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A6C249D"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1C555B4"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A75BCD9"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1DA9E62" w14:textId="77777777" w:rsidR="00BB1DE6" w:rsidRDefault="00BB1DE6">
            <w:pPr>
              <w:spacing w:after="0" w:line="240" w:lineRule="auto"/>
              <w:ind w:left="-57" w:right="-57"/>
              <w:contextualSpacing/>
              <w:jc w:val="center"/>
              <w:rPr>
                <w:rFonts w:ascii="Times New Roman" w:hAnsi="Times New Roman"/>
                <w:sz w:val="16"/>
              </w:rPr>
            </w:pPr>
          </w:p>
        </w:tc>
        <w:tc>
          <w:tcPr>
            <w:tcW w:w="421"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AFAEF5E"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7BDB3DB"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3A98FB4" w14:textId="77777777" w:rsidR="00BB1DE6" w:rsidRDefault="00BB1DE6">
            <w:pPr>
              <w:spacing w:after="0" w:line="240" w:lineRule="auto"/>
              <w:ind w:left="-57" w:right="-57"/>
              <w:contextualSpacing/>
              <w:jc w:val="center"/>
              <w:rPr>
                <w:rFonts w:ascii="Times New Roman" w:hAnsi="Times New Roman"/>
                <w:sz w:val="16"/>
              </w:rPr>
            </w:pPr>
          </w:p>
        </w:tc>
        <w:tc>
          <w:tcPr>
            <w:tcW w:w="363"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AFAE09A"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5876996" w14:textId="77777777" w:rsidR="00BB1DE6" w:rsidRDefault="00BB1DE6">
            <w:pPr>
              <w:spacing w:after="0" w:line="240" w:lineRule="auto"/>
              <w:ind w:left="-57" w:right="-57"/>
              <w:contextualSpacing/>
              <w:jc w:val="center"/>
              <w:rPr>
                <w:rFonts w:ascii="Times New Roman" w:hAnsi="Times New Roman"/>
                <w:sz w:val="16"/>
              </w:rPr>
            </w:pPr>
          </w:p>
        </w:tc>
        <w:tc>
          <w:tcPr>
            <w:tcW w:w="564"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36EA59DD"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578639DE"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72</w:t>
            </w:r>
          </w:p>
        </w:tc>
      </w:tr>
      <w:tr w:rsidR="00BB1DE6" w14:paraId="012903D1"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676D1A" w14:textId="77777777" w:rsidR="00BB1DE6" w:rsidRDefault="0004223F">
            <w:pPr>
              <w:spacing w:after="0" w:line="240" w:lineRule="auto"/>
              <w:rPr>
                <w:rFonts w:ascii="Times New Roman" w:hAnsi="Times New Roman"/>
                <w:sz w:val="16"/>
              </w:rPr>
            </w:pPr>
            <w:r>
              <w:rPr>
                <w:rFonts w:ascii="Times New Roman" w:hAnsi="Times New Roman"/>
                <w:sz w:val="16"/>
              </w:rPr>
              <w:t>УП.05</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39D1391D" w14:textId="77777777" w:rsidR="00BB1DE6" w:rsidRDefault="0004223F">
            <w:pPr>
              <w:spacing w:after="0" w:line="240" w:lineRule="auto"/>
              <w:rPr>
                <w:rFonts w:ascii="Times New Roman" w:hAnsi="Times New Roman"/>
                <w:sz w:val="16"/>
              </w:rPr>
            </w:pPr>
            <w:r>
              <w:rPr>
                <w:rFonts w:ascii="Times New Roman" w:hAnsi="Times New Roman"/>
                <w:sz w:val="16"/>
              </w:rPr>
              <w:t>Учебная практика</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A88EFFE" w14:textId="77777777" w:rsidR="00BB1DE6" w:rsidRDefault="00BB1DE6">
            <w:pPr>
              <w:spacing w:after="0" w:line="240" w:lineRule="auto"/>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26BB0AC" w14:textId="77777777" w:rsidR="00BB1DE6" w:rsidRDefault="00BB1DE6">
            <w:pPr>
              <w:spacing w:after="0" w:line="240" w:lineRule="auto"/>
              <w:ind w:left="-57" w:right="-57"/>
              <w:contextualSpacing/>
              <w:jc w:val="center"/>
              <w:rPr>
                <w:rFonts w:ascii="Times New Roman" w:hAnsi="Times New Roman"/>
                <w:sz w:val="16"/>
              </w:rPr>
            </w:pP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865A8A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F04C7CB"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571938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134B71E"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E61F26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E9C7670"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378828D"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1352939"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F7B4CEB"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842ABB7"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0C244E0" w14:textId="77777777" w:rsidR="00BB1DE6" w:rsidRDefault="00BB1DE6">
            <w:pPr>
              <w:spacing w:after="0" w:line="240" w:lineRule="auto"/>
              <w:ind w:left="-57" w:right="-57"/>
              <w:contextualSpacing/>
              <w:jc w:val="center"/>
              <w:rPr>
                <w:rFonts w:ascii="Times New Roman" w:hAnsi="Times New Roman"/>
                <w:sz w:val="16"/>
              </w:rPr>
            </w:pP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7D92475"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0588999"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FA39E68" w14:textId="77777777" w:rsidR="00BB1DE6" w:rsidRDefault="00BB1DE6">
            <w:pPr>
              <w:spacing w:after="0" w:line="240" w:lineRule="auto"/>
              <w:ind w:left="-57" w:right="-57"/>
              <w:contextualSpacing/>
              <w:jc w:val="center"/>
              <w:rPr>
                <w:rFonts w:ascii="Times New Roman" w:hAnsi="Times New Roman"/>
                <w:sz w:val="16"/>
              </w:rPr>
            </w:pP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300BDF2"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E83AF4E"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CE8F444"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FEF9FA1"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6CBD5E8" w14:textId="77777777" w:rsidR="00BB1DE6" w:rsidRDefault="00BB1DE6">
            <w:pPr>
              <w:spacing w:after="0" w:line="240" w:lineRule="auto"/>
              <w:ind w:left="-57" w:right="-57"/>
              <w:contextualSpacing/>
              <w:jc w:val="center"/>
              <w:rPr>
                <w:rFonts w:ascii="Times New Roman" w:hAnsi="Times New Roman"/>
                <w:sz w:val="16"/>
              </w:rPr>
            </w:pPr>
          </w:p>
        </w:tc>
        <w:tc>
          <w:tcPr>
            <w:tcW w:w="421"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4D9E6C5"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676E3F6"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A1450BF" w14:textId="77777777" w:rsidR="00BB1DE6" w:rsidRDefault="00BB1DE6">
            <w:pPr>
              <w:spacing w:after="0" w:line="240" w:lineRule="auto"/>
              <w:ind w:left="-57" w:right="-57"/>
              <w:contextualSpacing/>
              <w:jc w:val="center"/>
              <w:rPr>
                <w:rFonts w:ascii="Times New Roman" w:hAnsi="Times New Roman"/>
                <w:sz w:val="16"/>
              </w:rPr>
            </w:pPr>
          </w:p>
        </w:tc>
        <w:tc>
          <w:tcPr>
            <w:tcW w:w="36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86A9D4F"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D21A514" w14:textId="77777777" w:rsidR="00BB1DE6" w:rsidRDefault="00BB1DE6">
            <w:pPr>
              <w:spacing w:after="0" w:line="240" w:lineRule="auto"/>
              <w:ind w:left="-57" w:right="-57"/>
              <w:contextualSpacing/>
              <w:jc w:val="center"/>
              <w:rPr>
                <w:rFonts w:ascii="Times New Roman" w:hAnsi="Times New Roman"/>
                <w:sz w:val="16"/>
              </w:rPr>
            </w:pPr>
          </w:p>
        </w:tc>
        <w:tc>
          <w:tcPr>
            <w:tcW w:w="564"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0EC6F81D"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293027"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r>
      <w:tr w:rsidR="00BB1DE6" w14:paraId="60A73C60"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40C86" w14:textId="77777777" w:rsidR="00BB1DE6" w:rsidRDefault="0004223F">
            <w:pPr>
              <w:spacing w:after="0" w:line="240" w:lineRule="auto"/>
              <w:rPr>
                <w:rFonts w:ascii="Times New Roman" w:hAnsi="Times New Roman"/>
                <w:sz w:val="16"/>
              </w:rPr>
            </w:pPr>
            <w:r>
              <w:rPr>
                <w:rFonts w:ascii="Times New Roman" w:hAnsi="Times New Roman"/>
                <w:sz w:val="16"/>
              </w:rPr>
              <w:t>ПП.05</w:t>
            </w:r>
          </w:p>
        </w:tc>
        <w:tc>
          <w:tcPr>
            <w:tcW w:w="2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6DE11F80" w14:textId="77777777" w:rsidR="00BB1DE6" w:rsidRDefault="0004223F">
            <w:pPr>
              <w:spacing w:after="0" w:line="240" w:lineRule="auto"/>
              <w:rPr>
                <w:rFonts w:ascii="Times New Roman" w:hAnsi="Times New Roman"/>
                <w:sz w:val="16"/>
              </w:rPr>
            </w:pPr>
            <w:r>
              <w:rPr>
                <w:rFonts w:ascii="Times New Roman" w:hAnsi="Times New Roman"/>
                <w:sz w:val="16"/>
              </w:rPr>
              <w:t>Производственная практика</w:t>
            </w:r>
          </w:p>
        </w:tc>
        <w:tc>
          <w:tcPr>
            <w:tcW w:w="40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08272B6" w14:textId="77777777" w:rsidR="00BB1DE6" w:rsidRDefault="00BB1DE6">
            <w:pPr>
              <w:spacing w:after="0" w:line="240" w:lineRule="auto"/>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777A66E" w14:textId="77777777" w:rsidR="00BB1DE6" w:rsidRDefault="00BB1DE6">
            <w:pPr>
              <w:spacing w:after="0" w:line="240" w:lineRule="auto"/>
              <w:ind w:left="-57" w:right="-57"/>
              <w:contextualSpacing/>
              <w:jc w:val="center"/>
              <w:rPr>
                <w:rFonts w:ascii="Times New Roman" w:hAnsi="Times New Roman"/>
                <w:sz w:val="16"/>
              </w:rPr>
            </w:pPr>
          </w:p>
        </w:tc>
        <w:tc>
          <w:tcPr>
            <w:tcW w:w="47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4389C9C" w14:textId="77777777" w:rsidR="00BB1DE6" w:rsidRDefault="00BB1DE6">
            <w:pPr>
              <w:spacing w:after="0" w:line="240" w:lineRule="auto"/>
              <w:ind w:left="-57" w:right="-57"/>
              <w:contextualSpacing/>
              <w:jc w:val="center"/>
              <w:rPr>
                <w:rFonts w:ascii="Times New Roman" w:hAnsi="Times New Roman"/>
                <w:sz w:val="16"/>
              </w:rPr>
            </w:pPr>
          </w:p>
        </w:tc>
        <w:tc>
          <w:tcPr>
            <w:tcW w:w="42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ADCCD90"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3C6CC5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C99832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848C0A4"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A130EC6"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82A8871"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2C1079A"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24D93C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52A5A23"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14D0B055" w14:textId="77777777" w:rsidR="00BB1DE6" w:rsidRDefault="00BB1DE6">
            <w:pPr>
              <w:spacing w:after="0" w:line="240" w:lineRule="auto"/>
              <w:ind w:left="-57" w:right="-57"/>
              <w:contextualSpacing/>
              <w:jc w:val="center"/>
              <w:rPr>
                <w:rFonts w:ascii="Times New Roman" w:hAnsi="Times New Roman"/>
                <w:sz w:val="16"/>
              </w:rPr>
            </w:pPr>
          </w:p>
        </w:tc>
        <w:tc>
          <w:tcPr>
            <w:tcW w:w="430"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5096886"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4FBA6A2"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5347967" w14:textId="77777777" w:rsidR="00BB1DE6" w:rsidRDefault="00BB1DE6">
            <w:pPr>
              <w:spacing w:after="0" w:line="240" w:lineRule="auto"/>
              <w:ind w:left="-57" w:right="-57"/>
              <w:contextualSpacing/>
              <w:jc w:val="center"/>
              <w:rPr>
                <w:rFonts w:ascii="Times New Roman" w:hAnsi="Times New Roman"/>
                <w:sz w:val="16"/>
              </w:rPr>
            </w:pPr>
          </w:p>
        </w:tc>
        <w:tc>
          <w:tcPr>
            <w:tcW w:w="423"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9225BA0"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6220907"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2C12DC7"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58061C22"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7D723351" w14:textId="77777777" w:rsidR="00BB1DE6" w:rsidRDefault="00BB1DE6">
            <w:pPr>
              <w:spacing w:after="0" w:line="240" w:lineRule="auto"/>
              <w:ind w:left="-57" w:right="-57"/>
              <w:contextualSpacing/>
              <w:jc w:val="center"/>
              <w:rPr>
                <w:rFonts w:ascii="Times New Roman" w:hAnsi="Times New Roman"/>
                <w:sz w:val="16"/>
              </w:rPr>
            </w:pPr>
          </w:p>
        </w:tc>
        <w:tc>
          <w:tcPr>
            <w:tcW w:w="421" w:type="dxa"/>
            <w:gridSpan w:val="2"/>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2127AB01"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9D81384"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417173BD" w14:textId="77777777" w:rsidR="00BB1DE6" w:rsidRDefault="00BB1DE6">
            <w:pPr>
              <w:spacing w:after="0" w:line="240" w:lineRule="auto"/>
              <w:ind w:left="-57" w:right="-57"/>
              <w:contextualSpacing/>
              <w:jc w:val="center"/>
              <w:rPr>
                <w:rFonts w:ascii="Times New Roman" w:hAnsi="Times New Roman"/>
                <w:sz w:val="16"/>
              </w:rPr>
            </w:pPr>
          </w:p>
        </w:tc>
        <w:tc>
          <w:tcPr>
            <w:tcW w:w="36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3871E9C2"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052197FD" w14:textId="77777777" w:rsidR="00BB1DE6" w:rsidRDefault="00BB1DE6">
            <w:pPr>
              <w:spacing w:after="0" w:line="240" w:lineRule="auto"/>
              <w:ind w:left="-57" w:right="-57"/>
              <w:contextualSpacing/>
              <w:jc w:val="center"/>
              <w:rPr>
                <w:rFonts w:ascii="Times New Roman" w:hAnsi="Times New Roman"/>
                <w:sz w:val="16"/>
              </w:rPr>
            </w:pPr>
          </w:p>
        </w:tc>
        <w:tc>
          <w:tcPr>
            <w:tcW w:w="564" w:type="dxa"/>
            <w:tcBorders>
              <w:top w:val="nil"/>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bottom"/>
          </w:tcPr>
          <w:p w14:paraId="74D07696"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6242BD"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r>
      <w:tr w:rsidR="00BB1DE6" w14:paraId="68A7B00E"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AC4287D" w14:textId="77777777" w:rsidR="00BB1DE6" w:rsidRDefault="0004223F">
            <w:pPr>
              <w:spacing w:after="0" w:line="240" w:lineRule="auto"/>
              <w:rPr>
                <w:rFonts w:ascii="Times New Roman" w:hAnsi="Times New Roman"/>
                <w:b/>
                <w:sz w:val="16"/>
              </w:rPr>
            </w:pPr>
            <w:r>
              <w:rPr>
                <w:rFonts w:ascii="Times New Roman" w:hAnsi="Times New Roman"/>
                <w:b/>
                <w:sz w:val="16"/>
              </w:rPr>
              <w:t>ПДП</w:t>
            </w:r>
          </w:p>
        </w:tc>
        <w:tc>
          <w:tcPr>
            <w:tcW w:w="2062"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2251EF52" w14:textId="77777777" w:rsidR="00BB1DE6" w:rsidRDefault="0004223F">
            <w:pPr>
              <w:spacing w:after="0" w:line="240" w:lineRule="auto"/>
              <w:rPr>
                <w:rFonts w:ascii="Times New Roman" w:hAnsi="Times New Roman"/>
                <w:b/>
                <w:sz w:val="16"/>
              </w:rPr>
            </w:pPr>
            <w:r>
              <w:rPr>
                <w:rFonts w:ascii="Times New Roman" w:hAnsi="Times New Roman"/>
                <w:b/>
                <w:sz w:val="16"/>
              </w:rPr>
              <w:t>Преддипломная практика</w:t>
            </w:r>
          </w:p>
        </w:tc>
        <w:tc>
          <w:tcPr>
            <w:tcW w:w="40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C56E133" w14:textId="77777777" w:rsidR="00BB1DE6" w:rsidRDefault="00BB1DE6">
            <w:pPr>
              <w:spacing w:after="0" w:line="240" w:lineRule="auto"/>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C0A3525" w14:textId="77777777" w:rsidR="00BB1DE6" w:rsidRDefault="00BB1DE6">
            <w:pPr>
              <w:spacing w:after="0" w:line="240" w:lineRule="auto"/>
              <w:ind w:left="-57" w:right="-57"/>
              <w:contextualSpacing/>
              <w:jc w:val="center"/>
              <w:rPr>
                <w:rFonts w:ascii="Times New Roman" w:hAnsi="Times New Roman"/>
                <w:sz w:val="16"/>
              </w:rPr>
            </w:pPr>
          </w:p>
        </w:tc>
        <w:tc>
          <w:tcPr>
            <w:tcW w:w="47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EA5C18E" w14:textId="77777777" w:rsidR="00BB1DE6" w:rsidRDefault="00BB1DE6">
            <w:pPr>
              <w:spacing w:after="0" w:line="240" w:lineRule="auto"/>
              <w:ind w:left="-57" w:right="-57"/>
              <w:contextualSpacing/>
              <w:jc w:val="center"/>
              <w:rPr>
                <w:rFonts w:ascii="Times New Roman" w:hAnsi="Times New Roman"/>
                <w:sz w:val="16"/>
              </w:rPr>
            </w:pPr>
          </w:p>
        </w:tc>
        <w:tc>
          <w:tcPr>
            <w:tcW w:w="425"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7FF3AD5"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580B37A"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5722EB5"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87691FF"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7CBBEF9"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E6A4069"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D35A97B"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EB3830A"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7B6E8AE"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F093113" w14:textId="77777777" w:rsidR="00BB1DE6" w:rsidRDefault="00BB1DE6">
            <w:pPr>
              <w:spacing w:after="0" w:line="240" w:lineRule="auto"/>
              <w:ind w:left="-57" w:right="-57"/>
              <w:contextualSpacing/>
              <w:jc w:val="center"/>
              <w:rPr>
                <w:rFonts w:ascii="Times New Roman" w:hAnsi="Times New Roman"/>
                <w:sz w:val="16"/>
              </w:rPr>
            </w:pPr>
          </w:p>
        </w:tc>
        <w:tc>
          <w:tcPr>
            <w:tcW w:w="43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EACAC40"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158E0F3"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9BAB1FB"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423"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A4AACA4"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DCE1434" w14:textId="77777777" w:rsidR="00BB1DE6" w:rsidRDefault="0004223F">
            <w:pPr>
              <w:spacing w:after="0" w:line="240" w:lineRule="auto"/>
              <w:ind w:left="-57" w:right="-57"/>
              <w:contextualSpacing/>
              <w:jc w:val="center"/>
              <w:rPr>
                <w:rFonts w:ascii="Times New Roman" w:hAnsi="Times New Roman"/>
                <w:b/>
                <w:sz w:val="16"/>
              </w:rPr>
            </w:pPr>
            <w:r>
              <w:rPr>
                <w:rFonts w:ascii="Times New Roman" w:hAnsi="Times New Roman"/>
                <w:b/>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5E9D5DA"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6BDC031" w14:textId="77777777" w:rsidR="00BB1DE6" w:rsidRDefault="00BB1DE6">
            <w:pPr>
              <w:spacing w:after="0" w:line="240" w:lineRule="auto"/>
              <w:ind w:left="-57" w:right="-57"/>
              <w:contextualSpacing/>
              <w:jc w:val="center"/>
              <w:rPr>
                <w:rFonts w:ascii="Times New Roman" w:hAnsi="Times New Roman"/>
                <w:sz w:val="16"/>
              </w:rPr>
            </w:pPr>
          </w:p>
        </w:tc>
        <w:tc>
          <w:tcPr>
            <w:tcW w:w="42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8831A40" w14:textId="77777777" w:rsidR="00BB1DE6" w:rsidRDefault="00BB1DE6">
            <w:pPr>
              <w:spacing w:after="0" w:line="240" w:lineRule="auto"/>
              <w:ind w:left="-57" w:right="-57"/>
              <w:contextualSpacing/>
              <w:jc w:val="center"/>
              <w:rPr>
                <w:rFonts w:ascii="Times New Roman" w:hAnsi="Times New Roman"/>
                <w:sz w:val="16"/>
              </w:rPr>
            </w:pPr>
          </w:p>
        </w:tc>
        <w:tc>
          <w:tcPr>
            <w:tcW w:w="421"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892EC3C" w14:textId="77777777" w:rsidR="00BB1DE6" w:rsidRDefault="00BB1DE6">
            <w:pPr>
              <w:spacing w:after="0" w:line="240" w:lineRule="auto"/>
              <w:ind w:left="-57" w:right="-57"/>
              <w:contextualSpacing/>
              <w:jc w:val="center"/>
              <w:rPr>
                <w:rFonts w:ascii="Times New Roman" w:hAnsi="Times New Roman"/>
                <w:sz w:val="16"/>
              </w:rPr>
            </w:pPr>
          </w:p>
        </w:tc>
        <w:tc>
          <w:tcPr>
            <w:tcW w:w="42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77D6B41" w14:textId="77777777" w:rsidR="00BB1DE6" w:rsidRDefault="00BB1DE6">
            <w:pPr>
              <w:spacing w:after="0" w:line="240" w:lineRule="auto"/>
              <w:ind w:left="-57" w:right="-57"/>
              <w:contextualSpacing/>
              <w:jc w:val="center"/>
              <w:rPr>
                <w:rFonts w:ascii="Times New Roman" w:hAnsi="Times New Roman"/>
                <w:sz w:val="16"/>
              </w:rPr>
            </w:pPr>
          </w:p>
        </w:tc>
        <w:tc>
          <w:tcPr>
            <w:tcW w:w="39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1884B97" w14:textId="77777777" w:rsidR="00BB1DE6" w:rsidRDefault="00BB1DE6">
            <w:pPr>
              <w:spacing w:after="0" w:line="240" w:lineRule="auto"/>
              <w:ind w:left="-57" w:right="-57"/>
              <w:contextualSpacing/>
              <w:jc w:val="center"/>
              <w:rPr>
                <w:rFonts w:ascii="Times New Roman" w:hAnsi="Times New Roman"/>
                <w:sz w:val="16"/>
              </w:rPr>
            </w:pPr>
          </w:p>
        </w:tc>
        <w:tc>
          <w:tcPr>
            <w:tcW w:w="363"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4C8DBCA"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8A498A4" w14:textId="77777777" w:rsidR="00BB1DE6" w:rsidRDefault="00BB1DE6">
            <w:pPr>
              <w:spacing w:after="0" w:line="240" w:lineRule="auto"/>
              <w:ind w:left="-57" w:right="-57"/>
              <w:contextualSpacing/>
              <w:jc w:val="center"/>
              <w:rPr>
                <w:rFonts w:ascii="Times New Roman" w:hAnsi="Times New Roman"/>
                <w:sz w:val="16"/>
              </w:rPr>
            </w:pPr>
          </w:p>
        </w:tc>
        <w:tc>
          <w:tcPr>
            <w:tcW w:w="564"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5D80B7A0"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2E114C45"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144</w:t>
            </w:r>
          </w:p>
        </w:tc>
      </w:tr>
      <w:tr w:rsidR="00BB1DE6" w14:paraId="18B29A28" w14:textId="77777777">
        <w:trPr>
          <w:trHeight w:val="240"/>
        </w:trPr>
        <w:tc>
          <w:tcPr>
            <w:tcW w:w="103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041A03BF" w14:textId="77777777" w:rsidR="00BB1DE6" w:rsidRDefault="0004223F">
            <w:pPr>
              <w:spacing w:after="0" w:line="240" w:lineRule="auto"/>
              <w:jc w:val="center"/>
              <w:rPr>
                <w:rFonts w:ascii="Times New Roman" w:hAnsi="Times New Roman"/>
                <w:b/>
                <w:sz w:val="16"/>
              </w:rPr>
            </w:pPr>
            <w:r>
              <w:rPr>
                <w:rFonts w:ascii="Times New Roman" w:hAnsi="Times New Roman"/>
                <w:b/>
                <w:sz w:val="16"/>
              </w:rPr>
              <w:t>ГИА.00</w:t>
            </w:r>
          </w:p>
        </w:tc>
        <w:tc>
          <w:tcPr>
            <w:tcW w:w="2062"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750E771F" w14:textId="77777777" w:rsidR="00BB1DE6" w:rsidRDefault="0004223F">
            <w:pPr>
              <w:spacing w:after="0" w:line="240" w:lineRule="auto"/>
              <w:jc w:val="both"/>
              <w:rPr>
                <w:rFonts w:ascii="Times New Roman" w:hAnsi="Times New Roman"/>
                <w:b/>
                <w:sz w:val="16"/>
              </w:rPr>
            </w:pPr>
            <w:r>
              <w:rPr>
                <w:rFonts w:ascii="Times New Roman" w:hAnsi="Times New Roman"/>
                <w:b/>
                <w:sz w:val="16"/>
              </w:rPr>
              <w:t>Государственная итоговая</w:t>
            </w:r>
          </w:p>
          <w:p w14:paraId="46FCDE11" w14:textId="77777777" w:rsidR="00BB1DE6" w:rsidRDefault="0004223F">
            <w:pPr>
              <w:spacing w:after="0" w:line="240" w:lineRule="auto"/>
              <w:jc w:val="both"/>
              <w:rPr>
                <w:rFonts w:ascii="Times New Roman" w:hAnsi="Times New Roman"/>
                <w:b/>
                <w:sz w:val="16"/>
              </w:rPr>
            </w:pPr>
            <w:r>
              <w:rPr>
                <w:rFonts w:ascii="Times New Roman" w:hAnsi="Times New Roman"/>
                <w:b/>
                <w:sz w:val="16"/>
              </w:rPr>
              <w:t>аттестация</w:t>
            </w:r>
          </w:p>
        </w:tc>
        <w:tc>
          <w:tcPr>
            <w:tcW w:w="40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DE00B1D" w14:textId="77777777" w:rsidR="00BB1DE6" w:rsidRDefault="00BB1DE6">
            <w:pPr>
              <w:spacing w:after="0" w:line="240" w:lineRule="auto"/>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71748AD" w14:textId="77777777" w:rsidR="00BB1DE6" w:rsidRDefault="00BB1DE6">
            <w:pPr>
              <w:spacing w:after="0" w:line="240" w:lineRule="auto"/>
              <w:ind w:left="-57" w:right="-57"/>
              <w:contextualSpacing/>
              <w:jc w:val="center"/>
              <w:rPr>
                <w:rFonts w:ascii="Times New Roman" w:hAnsi="Times New Roman"/>
                <w:sz w:val="16"/>
              </w:rPr>
            </w:pPr>
          </w:p>
        </w:tc>
        <w:tc>
          <w:tcPr>
            <w:tcW w:w="47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34BF979" w14:textId="77777777" w:rsidR="00BB1DE6" w:rsidRDefault="00BB1DE6">
            <w:pPr>
              <w:spacing w:after="0" w:line="240" w:lineRule="auto"/>
              <w:ind w:left="-57" w:right="-57"/>
              <w:contextualSpacing/>
              <w:jc w:val="center"/>
              <w:rPr>
                <w:rFonts w:ascii="Times New Roman" w:hAnsi="Times New Roman"/>
                <w:sz w:val="16"/>
              </w:rPr>
            </w:pPr>
          </w:p>
        </w:tc>
        <w:tc>
          <w:tcPr>
            <w:tcW w:w="425"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4AE94FC"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8967551"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F1F824F"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6D70165"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15D3A5D" w14:textId="77777777" w:rsidR="00BB1DE6" w:rsidRDefault="00BB1DE6">
            <w:pPr>
              <w:spacing w:after="0" w:line="240" w:lineRule="auto"/>
              <w:ind w:left="-57" w:right="-57"/>
              <w:contextualSpacing/>
              <w:jc w:val="center"/>
              <w:rPr>
                <w:rFonts w:ascii="Times New Roman" w:hAnsi="Times New Roman"/>
                <w:sz w:val="16"/>
              </w:rPr>
            </w:pP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094BDE2"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5452E24"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A07E6E8"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C32253A"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ACAFED6" w14:textId="77777777" w:rsidR="00BB1DE6" w:rsidRDefault="00BB1DE6">
            <w:pPr>
              <w:spacing w:after="0" w:line="240" w:lineRule="auto"/>
              <w:ind w:left="-57" w:right="-57"/>
              <w:contextualSpacing/>
              <w:jc w:val="center"/>
              <w:rPr>
                <w:rFonts w:ascii="Times New Roman" w:hAnsi="Times New Roman"/>
                <w:sz w:val="16"/>
              </w:rPr>
            </w:pPr>
          </w:p>
        </w:tc>
        <w:tc>
          <w:tcPr>
            <w:tcW w:w="43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89F0646"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7C07D8C"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E9D670F" w14:textId="77777777" w:rsidR="00BB1DE6" w:rsidRDefault="00BB1DE6">
            <w:pPr>
              <w:spacing w:after="0" w:line="240" w:lineRule="auto"/>
              <w:ind w:left="-57" w:right="-57"/>
              <w:contextualSpacing/>
              <w:jc w:val="center"/>
              <w:rPr>
                <w:rFonts w:ascii="Times New Roman" w:hAnsi="Times New Roman"/>
                <w:sz w:val="16"/>
              </w:rPr>
            </w:pPr>
          </w:p>
        </w:tc>
        <w:tc>
          <w:tcPr>
            <w:tcW w:w="423"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7878662"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53B58EF" w14:textId="77777777" w:rsidR="00BB1DE6" w:rsidRDefault="00BB1DE6">
            <w:pPr>
              <w:spacing w:after="0" w:line="240" w:lineRule="auto"/>
              <w:ind w:left="-57" w:right="-57"/>
              <w:contextualSpacing/>
              <w:jc w:val="center"/>
              <w:rPr>
                <w:rFonts w:ascii="Times New Roman" w:hAnsi="Times New Roman"/>
                <w:sz w:val="16"/>
              </w:rPr>
            </w:pP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0CFA1E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88366B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408A37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1"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A7316E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C4217C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39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E97C75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363"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FC6894D" w14:textId="77777777" w:rsidR="00BB1DE6" w:rsidRDefault="00BB1DE6">
            <w:pPr>
              <w:spacing w:after="0" w:line="240" w:lineRule="auto"/>
              <w:ind w:left="-57" w:right="-57"/>
              <w:contextualSpacing/>
              <w:jc w:val="center"/>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E8E3A1E" w14:textId="77777777" w:rsidR="00BB1DE6" w:rsidRDefault="00BB1DE6">
            <w:pPr>
              <w:spacing w:after="0" w:line="240" w:lineRule="auto"/>
              <w:ind w:left="-57" w:right="-57"/>
              <w:contextualSpacing/>
              <w:jc w:val="center"/>
              <w:rPr>
                <w:rFonts w:ascii="Times New Roman" w:hAnsi="Times New Roman"/>
                <w:sz w:val="16"/>
              </w:rPr>
            </w:pPr>
          </w:p>
        </w:tc>
        <w:tc>
          <w:tcPr>
            <w:tcW w:w="564"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31588783" w14:textId="77777777" w:rsidR="00BB1DE6" w:rsidRDefault="00BB1DE6">
            <w:pPr>
              <w:spacing w:after="0" w:line="240" w:lineRule="auto"/>
              <w:ind w:left="-57" w:right="-57"/>
              <w:contextualSpacing/>
              <w:jc w:val="center"/>
              <w:rPr>
                <w:rFonts w:ascii="Times New Roman" w:hAnsi="Times New Roman"/>
                <w:sz w:val="16"/>
              </w:rPr>
            </w:pPr>
          </w:p>
        </w:tc>
        <w:tc>
          <w:tcPr>
            <w:tcW w:w="76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2C5374B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216</w:t>
            </w:r>
          </w:p>
        </w:tc>
      </w:tr>
      <w:tr w:rsidR="00BB1DE6" w14:paraId="40EFE377" w14:textId="77777777">
        <w:trPr>
          <w:trHeight w:val="240"/>
        </w:trPr>
        <w:tc>
          <w:tcPr>
            <w:tcW w:w="3096"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bottom"/>
          </w:tcPr>
          <w:p w14:paraId="16D0B10C" w14:textId="77777777" w:rsidR="00BB1DE6" w:rsidRDefault="0004223F">
            <w:pPr>
              <w:spacing w:after="0" w:line="240" w:lineRule="auto"/>
              <w:contextualSpacing/>
              <w:rPr>
                <w:rFonts w:ascii="Times New Roman" w:hAnsi="Times New Roman"/>
                <w:b/>
                <w:sz w:val="16"/>
              </w:rPr>
            </w:pPr>
            <w:r>
              <w:rPr>
                <w:rFonts w:ascii="Times New Roman" w:hAnsi="Times New Roman"/>
                <w:b/>
                <w:sz w:val="16"/>
              </w:rPr>
              <w:t>Всего часов в неделю учебных занятий</w:t>
            </w:r>
          </w:p>
        </w:tc>
        <w:tc>
          <w:tcPr>
            <w:tcW w:w="402" w:type="dxa"/>
            <w:tcBorders>
              <w:top w:val="nil"/>
              <w:left w:val="nil"/>
              <w:bottom w:val="single" w:sz="8" w:space="0" w:color="000000"/>
              <w:right w:val="nil"/>
            </w:tcBorders>
            <w:shd w:val="clear" w:color="auto" w:fill="BFBFBF"/>
            <w:tcMar>
              <w:top w:w="0" w:type="dxa"/>
              <w:left w:w="108" w:type="dxa"/>
              <w:bottom w:w="0" w:type="dxa"/>
              <w:right w:w="108" w:type="dxa"/>
            </w:tcMar>
            <w:vAlign w:val="bottom"/>
          </w:tcPr>
          <w:p w14:paraId="5F24DBE5" w14:textId="77777777" w:rsidR="00BB1DE6" w:rsidRDefault="0004223F">
            <w:pPr>
              <w:spacing w:after="0" w:line="240" w:lineRule="auto"/>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414C56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7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BE682E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5"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539648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5D2BC93"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099475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7351C830"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379CA82"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4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25A947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7FDD49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FD1BCB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4C425941"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866EE1A"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30"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FC92CF8"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3CEF18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5155E54"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3"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FD08785"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3DEBCC5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1A0AE2F9"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EB23B3B"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1"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69718EF"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1" w:type="dxa"/>
            <w:gridSpan w:val="2"/>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6DA43BC6"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422"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096088D"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394"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26D2D92C" w14:textId="77777777" w:rsidR="00BB1DE6" w:rsidRDefault="0004223F">
            <w:pPr>
              <w:spacing w:after="0" w:line="240" w:lineRule="auto"/>
              <w:ind w:left="-57" w:right="-57"/>
              <w:contextualSpacing/>
              <w:jc w:val="center"/>
              <w:rPr>
                <w:rFonts w:ascii="Times New Roman" w:hAnsi="Times New Roman"/>
                <w:sz w:val="16"/>
              </w:rPr>
            </w:pPr>
            <w:r>
              <w:rPr>
                <w:rFonts w:ascii="Times New Roman" w:hAnsi="Times New Roman"/>
                <w:sz w:val="16"/>
              </w:rPr>
              <w:t>36</w:t>
            </w:r>
          </w:p>
        </w:tc>
        <w:tc>
          <w:tcPr>
            <w:tcW w:w="363"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01E23F8F" w14:textId="77777777" w:rsidR="00BB1DE6" w:rsidRDefault="00BB1DE6">
            <w:pPr>
              <w:spacing w:after="0" w:line="240" w:lineRule="auto"/>
              <w:ind w:left="-57" w:right="-57"/>
              <w:contextualSpacing/>
              <w:jc w:val="right"/>
              <w:rPr>
                <w:rFonts w:ascii="Times New Roman" w:hAnsi="Times New Roman"/>
                <w:sz w:val="16"/>
              </w:rPr>
            </w:pPr>
          </w:p>
        </w:tc>
        <w:tc>
          <w:tcPr>
            <w:tcW w:w="409" w:type="dxa"/>
            <w:tcBorders>
              <w:top w:val="nil"/>
              <w:left w:val="single" w:sz="8" w:space="0" w:color="000000"/>
              <w:bottom w:val="single" w:sz="8" w:space="0" w:color="000000"/>
              <w:right w:val="nil"/>
            </w:tcBorders>
            <w:shd w:val="clear" w:color="auto" w:fill="BFBFBF"/>
            <w:tcMar>
              <w:top w:w="0" w:type="dxa"/>
              <w:left w:w="108" w:type="dxa"/>
              <w:bottom w:w="0" w:type="dxa"/>
              <w:right w:w="108" w:type="dxa"/>
            </w:tcMar>
            <w:vAlign w:val="bottom"/>
          </w:tcPr>
          <w:p w14:paraId="5FAD0ADE" w14:textId="77777777" w:rsidR="00BB1DE6" w:rsidRDefault="00BB1DE6">
            <w:pPr>
              <w:spacing w:after="0" w:line="240" w:lineRule="auto"/>
              <w:ind w:left="-57" w:right="-57"/>
              <w:contextualSpacing/>
              <w:jc w:val="right"/>
              <w:rPr>
                <w:rFonts w:ascii="Times New Roman" w:hAnsi="Times New Roman"/>
                <w:sz w:val="16"/>
              </w:rPr>
            </w:pPr>
          </w:p>
        </w:tc>
        <w:tc>
          <w:tcPr>
            <w:tcW w:w="564" w:type="dxa"/>
            <w:tcBorders>
              <w:top w:val="nil"/>
              <w:left w:val="single" w:sz="8"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0C86D027" w14:textId="77777777" w:rsidR="00BB1DE6" w:rsidRDefault="00BB1DE6">
            <w:pPr>
              <w:spacing w:after="0" w:line="240" w:lineRule="auto"/>
              <w:ind w:left="-57" w:right="-57"/>
              <w:contextualSpacing/>
              <w:jc w:val="right"/>
              <w:rPr>
                <w:rFonts w:ascii="Times New Roman" w:hAnsi="Times New Roman"/>
                <w:sz w:val="16"/>
              </w:rPr>
            </w:pPr>
          </w:p>
        </w:tc>
        <w:tc>
          <w:tcPr>
            <w:tcW w:w="766" w:type="dxa"/>
            <w:tcBorders>
              <w:top w:val="nil"/>
              <w:left w:val="single" w:sz="4" w:space="0" w:color="000000"/>
              <w:bottom w:val="single" w:sz="8" w:space="0" w:color="000000"/>
              <w:right w:val="single" w:sz="4" w:space="0" w:color="000000"/>
            </w:tcBorders>
            <w:shd w:val="clear" w:color="auto" w:fill="BFBFBF"/>
            <w:tcMar>
              <w:top w:w="0" w:type="dxa"/>
              <w:left w:w="108" w:type="dxa"/>
              <w:bottom w:w="0" w:type="dxa"/>
              <w:right w:w="108" w:type="dxa"/>
            </w:tcMar>
            <w:vAlign w:val="bottom"/>
          </w:tcPr>
          <w:p w14:paraId="2AEC290F" w14:textId="77777777" w:rsidR="00BB1DE6" w:rsidRDefault="0004223F">
            <w:pPr>
              <w:spacing w:after="0" w:line="240" w:lineRule="auto"/>
              <w:contextualSpacing/>
              <w:jc w:val="center"/>
              <w:rPr>
                <w:rFonts w:ascii="Times New Roman" w:hAnsi="Times New Roman"/>
                <w:b/>
                <w:sz w:val="16"/>
              </w:rPr>
            </w:pPr>
            <w:r>
              <w:rPr>
                <w:rFonts w:ascii="Times New Roman" w:hAnsi="Times New Roman"/>
                <w:b/>
                <w:sz w:val="16"/>
              </w:rPr>
              <w:t> 864</w:t>
            </w:r>
          </w:p>
        </w:tc>
      </w:tr>
    </w:tbl>
    <w:p w14:paraId="4DF61CDA" w14:textId="77777777" w:rsidR="00BB1DE6" w:rsidRDefault="00BB1DE6">
      <w:pPr>
        <w:rPr>
          <w:rFonts w:ascii="Times New Roman" w:hAnsi="Times New Roman"/>
          <w:sz w:val="24"/>
        </w:rPr>
      </w:pPr>
    </w:p>
    <w:p w14:paraId="75BDC21D" w14:textId="77777777" w:rsidR="00BB1DE6" w:rsidRDefault="00BB1DE6">
      <w:pPr>
        <w:rPr>
          <w:rFonts w:ascii="Times New Roman" w:hAnsi="Times New Roman"/>
          <w:sz w:val="24"/>
        </w:rPr>
      </w:pPr>
    </w:p>
    <w:p w14:paraId="0BCCDA75" w14:textId="77777777" w:rsidR="00BB1DE6" w:rsidRDefault="00BB1DE6">
      <w:pPr>
        <w:rPr>
          <w:rFonts w:ascii="Times New Roman" w:hAnsi="Times New Roman"/>
          <w:sz w:val="24"/>
        </w:rPr>
      </w:pPr>
    </w:p>
    <w:p w14:paraId="4CE58129" w14:textId="77777777" w:rsidR="00BB1DE6" w:rsidRDefault="00BB1DE6">
      <w:pPr>
        <w:rPr>
          <w:rFonts w:ascii="Times New Roman" w:hAnsi="Times New Roman"/>
          <w:sz w:val="24"/>
        </w:rPr>
      </w:pPr>
    </w:p>
    <w:p w14:paraId="1B98E6C0" w14:textId="77777777" w:rsidR="00BB1DE6" w:rsidRDefault="00BB1DE6">
      <w:pPr>
        <w:sectPr w:rsidR="00BB1DE6">
          <w:footerReference w:type="default" r:id="rId12"/>
          <w:pgSz w:w="16838" w:h="11906" w:orient="landscape"/>
          <w:pgMar w:top="720" w:right="720" w:bottom="720" w:left="720" w:header="709" w:footer="709" w:gutter="0"/>
          <w:cols w:space="720"/>
        </w:sectPr>
      </w:pPr>
    </w:p>
    <w:p w14:paraId="53D919F5" w14:textId="77777777" w:rsidR="00BB1DE6" w:rsidRDefault="0004223F">
      <w:pPr>
        <w:pStyle w:val="affffffff8"/>
        <w:ind w:firstLine="709"/>
        <w:jc w:val="left"/>
        <w:rPr>
          <w:rFonts w:ascii="Times New Roman" w:hAnsi="Times New Roman"/>
        </w:rPr>
      </w:pPr>
      <w:bookmarkStart w:id="15" w:name="__RefHeading___11"/>
      <w:bookmarkEnd w:id="15"/>
      <w:r>
        <w:rPr>
          <w:rFonts w:ascii="Times New Roman" w:hAnsi="Times New Roman"/>
        </w:rPr>
        <w:lastRenderedPageBreak/>
        <w:t>5.4. Примерная рабочая программа воспитания</w:t>
      </w:r>
    </w:p>
    <w:p w14:paraId="4AC5AD69" w14:textId="77777777" w:rsidR="00BB1DE6" w:rsidRDefault="00BB1DE6">
      <w:pPr>
        <w:spacing w:after="0"/>
        <w:ind w:firstLine="709"/>
        <w:rPr>
          <w:rFonts w:ascii="Times New Roman" w:hAnsi="Times New Roman"/>
          <w:b/>
          <w:sz w:val="24"/>
        </w:rPr>
      </w:pPr>
    </w:p>
    <w:p w14:paraId="1C9A7415" w14:textId="77777777" w:rsidR="00BB1DE6" w:rsidRDefault="0004223F">
      <w:pPr>
        <w:spacing w:after="0"/>
        <w:ind w:firstLine="709"/>
        <w:jc w:val="both"/>
        <w:rPr>
          <w:rFonts w:ascii="Times New Roman" w:hAnsi="Times New Roman"/>
          <w:sz w:val="24"/>
        </w:rPr>
      </w:pPr>
      <w:r>
        <w:rPr>
          <w:rFonts w:ascii="Times New Roman" w:hAnsi="Times New Roman"/>
          <w:sz w:val="24"/>
        </w:rPr>
        <w:t>5.4.1. Цель и задачи воспитания обучающихся при освоении ими образовательной программы:</w:t>
      </w:r>
    </w:p>
    <w:p w14:paraId="6C64026C" w14:textId="77777777" w:rsidR="00BB1DE6" w:rsidRDefault="0004223F">
      <w:pPr>
        <w:spacing w:after="0"/>
        <w:ind w:firstLine="709"/>
        <w:jc w:val="both"/>
        <w:rPr>
          <w:rFonts w:ascii="Times New Roman" w:hAnsi="Times New Roman"/>
          <w:sz w:val="24"/>
        </w:rPr>
      </w:pPr>
      <w:r>
        <w:rPr>
          <w:rFonts w:ascii="Times New Roman" w:hAnsi="Times New Roman"/>
          <w:sz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Pr>
          <w:rFonts w:ascii="Times New Roman" w:hAnsi="Times New Roman"/>
          <w:sz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53BDDD4C" w14:textId="77777777" w:rsidR="00BB1DE6" w:rsidRDefault="0004223F">
      <w:pPr>
        <w:spacing w:after="0"/>
        <w:ind w:firstLine="709"/>
        <w:jc w:val="both"/>
        <w:rPr>
          <w:rFonts w:ascii="Times New Roman" w:hAnsi="Times New Roman"/>
          <w:sz w:val="24"/>
        </w:rPr>
      </w:pPr>
      <w:r>
        <w:rPr>
          <w:rFonts w:ascii="Times New Roman" w:hAnsi="Times New Roman"/>
          <w:sz w:val="24"/>
        </w:rPr>
        <w:t xml:space="preserve">Задачи: </w:t>
      </w:r>
    </w:p>
    <w:p w14:paraId="35DF9463" w14:textId="77777777" w:rsidR="00BB1DE6" w:rsidRDefault="0004223F">
      <w:pPr>
        <w:spacing w:after="0"/>
        <w:ind w:firstLine="709"/>
        <w:jc w:val="both"/>
        <w:rPr>
          <w:rFonts w:ascii="Times New Roman" w:hAnsi="Times New Roman"/>
          <w:sz w:val="24"/>
        </w:rPr>
      </w:pPr>
      <w:r>
        <w:rPr>
          <w:rFonts w:ascii="Times New Roman" w:hAnsi="Times New Roman"/>
          <w:sz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D4C6365" w14:textId="77777777" w:rsidR="00BB1DE6" w:rsidRDefault="0004223F">
      <w:pPr>
        <w:spacing w:after="0"/>
        <w:ind w:firstLine="709"/>
        <w:jc w:val="both"/>
        <w:rPr>
          <w:rFonts w:ascii="Times New Roman" w:hAnsi="Times New Roman"/>
          <w:sz w:val="24"/>
        </w:rPr>
      </w:pPr>
      <w:r>
        <w:rPr>
          <w:rFonts w:ascii="Times New Roman" w:hAnsi="Times New Roman"/>
          <w:sz w:val="24"/>
        </w:rPr>
        <w:t>– организация всех видов деятельности, вовлекающей обучающихся в общественно-ценностные социализирующие отношения;</w:t>
      </w:r>
    </w:p>
    <w:p w14:paraId="568DF3D4" w14:textId="77777777" w:rsidR="00BB1DE6" w:rsidRDefault="0004223F">
      <w:pPr>
        <w:spacing w:after="0"/>
        <w:ind w:firstLine="709"/>
        <w:jc w:val="both"/>
        <w:rPr>
          <w:rFonts w:ascii="Times New Roman" w:hAnsi="Times New Roman"/>
          <w:sz w:val="24"/>
        </w:rPr>
      </w:pPr>
      <w:r>
        <w:rPr>
          <w:rFonts w:ascii="Times New Roman" w:hAnsi="Times New Roman"/>
          <w:sz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ECFF990" w14:textId="77777777" w:rsidR="00BB1DE6" w:rsidRDefault="0004223F">
      <w:pPr>
        <w:spacing w:after="0"/>
        <w:ind w:firstLine="709"/>
        <w:jc w:val="both"/>
        <w:rPr>
          <w:rFonts w:ascii="Times New Roman" w:hAnsi="Times New Roman"/>
          <w:sz w:val="24"/>
        </w:rPr>
      </w:pPr>
      <w:r>
        <w:rPr>
          <w:rFonts w:ascii="Times New Roman" w:hAnsi="Times New Roman"/>
          <w:sz w:val="24"/>
        </w:rPr>
        <w:t>– усиление воспитательного воздействия благодаря непрерывности процесса воспитания.</w:t>
      </w:r>
    </w:p>
    <w:p w14:paraId="2BA5D238" w14:textId="77777777" w:rsidR="00BB1DE6" w:rsidRDefault="0004223F">
      <w:pPr>
        <w:spacing w:after="0"/>
        <w:ind w:firstLine="709"/>
        <w:jc w:val="both"/>
        <w:rPr>
          <w:rFonts w:ascii="Times New Roman" w:hAnsi="Times New Roman"/>
          <w:sz w:val="24"/>
        </w:rPr>
      </w:pPr>
      <w:r>
        <w:rPr>
          <w:rFonts w:ascii="Times New Roman" w:hAnsi="Times New Roman"/>
          <w:sz w:val="24"/>
        </w:rPr>
        <w:t>5.4.2. Примерная рабочая программа воспитания представлена в приложении 4.</w:t>
      </w:r>
    </w:p>
    <w:p w14:paraId="137E7E12" w14:textId="77777777" w:rsidR="00BB1DE6" w:rsidRDefault="00BB1DE6">
      <w:pPr>
        <w:spacing w:after="0"/>
        <w:ind w:firstLine="709"/>
        <w:jc w:val="both"/>
        <w:rPr>
          <w:rFonts w:ascii="Times New Roman" w:hAnsi="Times New Roman"/>
          <w:sz w:val="24"/>
        </w:rPr>
      </w:pPr>
    </w:p>
    <w:p w14:paraId="76B73634" w14:textId="77777777" w:rsidR="00BB1DE6" w:rsidRDefault="0004223F">
      <w:pPr>
        <w:pStyle w:val="affffffff8"/>
        <w:ind w:firstLine="709"/>
        <w:jc w:val="both"/>
        <w:rPr>
          <w:rFonts w:ascii="Times New Roman" w:hAnsi="Times New Roman"/>
        </w:rPr>
      </w:pPr>
      <w:bookmarkStart w:id="16" w:name="__RefHeading___12"/>
      <w:bookmarkEnd w:id="16"/>
      <w:r>
        <w:rPr>
          <w:rFonts w:ascii="Times New Roman" w:hAnsi="Times New Roman"/>
        </w:rPr>
        <w:t>5.5. Примерный календарный план воспитательной работы</w:t>
      </w:r>
    </w:p>
    <w:p w14:paraId="6DA75589" w14:textId="77777777" w:rsidR="00BB1DE6" w:rsidRDefault="0004223F">
      <w:pPr>
        <w:spacing w:after="0"/>
        <w:ind w:firstLine="709"/>
        <w:rPr>
          <w:rFonts w:ascii="Times New Roman" w:hAnsi="Times New Roman"/>
          <w:sz w:val="24"/>
        </w:rPr>
      </w:pPr>
      <w:r>
        <w:rPr>
          <w:rFonts w:ascii="Times New Roman" w:hAnsi="Times New Roman"/>
          <w:sz w:val="24"/>
        </w:rPr>
        <w:t>Примерный календарный план воспитательной работы представлен в приложении 4.</w:t>
      </w:r>
    </w:p>
    <w:p w14:paraId="4789514B" w14:textId="77777777" w:rsidR="00BB1DE6" w:rsidRDefault="00BB1DE6">
      <w:pPr>
        <w:spacing w:after="0"/>
        <w:ind w:firstLine="709"/>
        <w:jc w:val="both"/>
        <w:rPr>
          <w:rFonts w:ascii="Times New Roman" w:hAnsi="Times New Roman"/>
          <w:sz w:val="24"/>
        </w:rPr>
      </w:pPr>
    </w:p>
    <w:p w14:paraId="7A009311" w14:textId="77777777" w:rsidR="00BB1DE6" w:rsidRDefault="00BB1DE6">
      <w:pPr>
        <w:rPr>
          <w:rFonts w:ascii="Times New Roman" w:hAnsi="Times New Roman"/>
          <w:sz w:val="28"/>
        </w:rPr>
      </w:pPr>
    </w:p>
    <w:p w14:paraId="0316F7CE" w14:textId="77777777" w:rsidR="00BB1DE6" w:rsidRDefault="00BB1DE6">
      <w:pPr>
        <w:sectPr w:rsidR="00BB1DE6">
          <w:footerReference w:type="default" r:id="rId13"/>
          <w:pgSz w:w="11906" w:h="16838"/>
          <w:pgMar w:top="720" w:right="720" w:bottom="720" w:left="720" w:header="709" w:footer="709" w:gutter="0"/>
          <w:cols w:space="720"/>
        </w:sectPr>
      </w:pPr>
    </w:p>
    <w:p w14:paraId="232D3A6F" w14:textId="77777777" w:rsidR="00BB1DE6" w:rsidRDefault="0004223F">
      <w:pPr>
        <w:pStyle w:val="10"/>
        <w:spacing w:line="276" w:lineRule="auto"/>
      </w:pPr>
      <w:bookmarkStart w:id="17" w:name="__RefHeading___13"/>
      <w:bookmarkEnd w:id="17"/>
      <w:r>
        <w:lastRenderedPageBreak/>
        <w:t>Раздел 6. Примерные условия реализации образовательной программы</w:t>
      </w:r>
    </w:p>
    <w:p w14:paraId="19276854" w14:textId="77777777" w:rsidR="00BB1DE6" w:rsidRDefault="0004223F">
      <w:pPr>
        <w:pStyle w:val="affffffff8"/>
        <w:ind w:firstLine="709"/>
        <w:jc w:val="both"/>
        <w:rPr>
          <w:rFonts w:ascii="Times New Roman" w:hAnsi="Times New Roman"/>
        </w:rPr>
      </w:pPr>
      <w:bookmarkStart w:id="18" w:name="__RefHeading___14"/>
      <w:bookmarkEnd w:id="18"/>
      <w:r>
        <w:rPr>
          <w:rFonts w:ascii="Times New Roman" w:hAnsi="Times New Roman"/>
        </w:rPr>
        <w:t>6.1. Требования к материально-техническому обеспечению образовательной программы</w:t>
      </w:r>
    </w:p>
    <w:p w14:paraId="17DA2B3F" w14:textId="77777777" w:rsidR="00BB1DE6" w:rsidRDefault="0004223F">
      <w:pPr>
        <w:spacing w:after="0"/>
        <w:ind w:firstLine="709"/>
        <w:jc w:val="both"/>
        <w:rPr>
          <w:rFonts w:ascii="Times New Roman" w:hAnsi="Times New Roman"/>
          <w:sz w:val="24"/>
        </w:rPr>
      </w:pPr>
      <w:r>
        <w:rPr>
          <w:rFonts w:ascii="Times New Roman" w:hAnsi="Times New Roman"/>
          <w:sz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Pr>
          <w:rFonts w:ascii="Times New Roman" w:hAnsi="Times New Roman"/>
          <w:sz w:val="24"/>
        </w:rPr>
        <w:br/>
        <w:t xml:space="preserve">и лаборатории, оснащенные оборудованием, техническими средствами обучения </w:t>
      </w:r>
      <w:r>
        <w:rPr>
          <w:rFonts w:ascii="Times New Roman" w:hAnsi="Times New Roman"/>
          <w:sz w:val="24"/>
        </w:rPr>
        <w:br/>
        <w:t>и материалами, учитывающими требования стандартов, в том числе работодателя.</w:t>
      </w:r>
    </w:p>
    <w:p w14:paraId="27B9C35D" w14:textId="77777777" w:rsidR="00BB1DE6" w:rsidRDefault="0004223F">
      <w:pPr>
        <w:spacing w:after="0"/>
        <w:ind w:firstLine="709"/>
        <w:jc w:val="both"/>
        <w:rPr>
          <w:rFonts w:ascii="Times New Roman" w:hAnsi="Times New Roman"/>
          <w:b/>
          <w:sz w:val="24"/>
        </w:rPr>
      </w:pPr>
      <w:r>
        <w:rPr>
          <w:rFonts w:ascii="Times New Roman" w:hAnsi="Times New Roman"/>
          <w:b/>
          <w:sz w:val="24"/>
        </w:rPr>
        <w:t>Перечень специальных помещений</w:t>
      </w:r>
    </w:p>
    <w:p w14:paraId="1C889876" w14:textId="77777777" w:rsidR="00BB1DE6" w:rsidRDefault="00BB1DE6">
      <w:pPr>
        <w:spacing w:after="0"/>
        <w:ind w:firstLine="709"/>
        <w:rPr>
          <w:rFonts w:ascii="Times New Roman" w:hAnsi="Times New Roman"/>
          <w:b/>
          <w:sz w:val="24"/>
        </w:rPr>
      </w:pPr>
    </w:p>
    <w:p w14:paraId="3F4D99E5" w14:textId="77777777" w:rsidR="00BB1DE6" w:rsidRDefault="0004223F">
      <w:pPr>
        <w:spacing w:after="0"/>
        <w:ind w:firstLine="709"/>
        <w:rPr>
          <w:rFonts w:ascii="Times New Roman" w:hAnsi="Times New Roman"/>
          <w:b/>
          <w:sz w:val="24"/>
        </w:rPr>
      </w:pPr>
      <w:bookmarkStart w:id="19" w:name="_Hlk110875297"/>
      <w:r>
        <w:rPr>
          <w:rFonts w:ascii="Times New Roman" w:hAnsi="Times New Roman"/>
          <w:b/>
          <w:sz w:val="24"/>
        </w:rPr>
        <w:t>Кабинеты:</w:t>
      </w:r>
    </w:p>
    <w:p w14:paraId="1F15B46B" w14:textId="77777777" w:rsidR="00BB1DE6" w:rsidRDefault="0004223F">
      <w:pPr>
        <w:spacing w:after="0"/>
        <w:ind w:firstLine="709"/>
        <w:rPr>
          <w:rFonts w:ascii="Times New Roman" w:hAnsi="Times New Roman"/>
          <w:sz w:val="24"/>
        </w:rPr>
      </w:pPr>
      <w:r>
        <w:rPr>
          <w:rFonts w:ascii="Times New Roman" w:hAnsi="Times New Roman"/>
          <w:sz w:val="24"/>
        </w:rPr>
        <w:t>- кабинет гуманитарных и социально-экономических дисциплин;</w:t>
      </w:r>
    </w:p>
    <w:p w14:paraId="1EB738A0" w14:textId="77777777" w:rsidR="00BB1DE6" w:rsidRDefault="0004223F">
      <w:pPr>
        <w:spacing w:after="0"/>
        <w:ind w:firstLine="709"/>
        <w:rPr>
          <w:rFonts w:ascii="Times New Roman" w:hAnsi="Times New Roman"/>
          <w:sz w:val="24"/>
        </w:rPr>
      </w:pPr>
      <w:r>
        <w:rPr>
          <w:rFonts w:ascii="Times New Roman" w:hAnsi="Times New Roman"/>
          <w:sz w:val="24"/>
        </w:rPr>
        <w:t>- кабинет математики;</w:t>
      </w:r>
    </w:p>
    <w:p w14:paraId="76041E19" w14:textId="77777777" w:rsidR="00BB1DE6" w:rsidRDefault="0004223F">
      <w:pPr>
        <w:spacing w:after="0"/>
        <w:ind w:firstLine="709"/>
        <w:rPr>
          <w:rFonts w:ascii="Times New Roman" w:hAnsi="Times New Roman"/>
          <w:sz w:val="24"/>
        </w:rPr>
      </w:pPr>
      <w:r>
        <w:rPr>
          <w:rFonts w:ascii="Times New Roman" w:hAnsi="Times New Roman"/>
          <w:sz w:val="24"/>
        </w:rPr>
        <w:t>- кабинет информатики и информационных технологий;</w:t>
      </w:r>
    </w:p>
    <w:p w14:paraId="1703AC55" w14:textId="77777777" w:rsidR="00BB1DE6" w:rsidRDefault="0004223F">
      <w:pPr>
        <w:spacing w:after="0"/>
        <w:ind w:firstLine="709"/>
        <w:rPr>
          <w:rFonts w:ascii="Times New Roman" w:hAnsi="Times New Roman"/>
          <w:sz w:val="24"/>
        </w:rPr>
      </w:pPr>
      <w:r>
        <w:rPr>
          <w:rFonts w:ascii="Times New Roman" w:hAnsi="Times New Roman"/>
          <w:sz w:val="24"/>
        </w:rPr>
        <w:t>- кабинет инженерной графики;</w:t>
      </w:r>
    </w:p>
    <w:p w14:paraId="02F6E71D" w14:textId="77777777" w:rsidR="00BB1DE6" w:rsidRDefault="0004223F">
      <w:pPr>
        <w:spacing w:after="0"/>
        <w:ind w:firstLine="709"/>
        <w:rPr>
          <w:rFonts w:ascii="Times New Roman" w:hAnsi="Times New Roman"/>
          <w:sz w:val="24"/>
        </w:rPr>
      </w:pPr>
      <w:r>
        <w:rPr>
          <w:rFonts w:ascii="Times New Roman" w:hAnsi="Times New Roman"/>
          <w:sz w:val="24"/>
        </w:rPr>
        <w:t>- кабинет технической механики;</w:t>
      </w:r>
    </w:p>
    <w:p w14:paraId="550CF9C8" w14:textId="77777777" w:rsidR="00BB1DE6" w:rsidRDefault="0004223F">
      <w:pPr>
        <w:spacing w:after="0"/>
        <w:ind w:firstLine="709"/>
        <w:rPr>
          <w:rFonts w:ascii="Times New Roman" w:hAnsi="Times New Roman"/>
          <w:sz w:val="24"/>
        </w:rPr>
      </w:pPr>
      <w:r>
        <w:rPr>
          <w:rFonts w:ascii="Times New Roman" w:hAnsi="Times New Roman"/>
          <w:sz w:val="24"/>
        </w:rPr>
        <w:t>- кабинет теплотехники;</w:t>
      </w:r>
    </w:p>
    <w:p w14:paraId="6DD75AFA" w14:textId="77777777" w:rsidR="00BB1DE6" w:rsidRDefault="0004223F">
      <w:pPr>
        <w:spacing w:after="0"/>
        <w:ind w:firstLine="709"/>
        <w:rPr>
          <w:rFonts w:ascii="Times New Roman" w:hAnsi="Times New Roman"/>
          <w:sz w:val="24"/>
        </w:rPr>
      </w:pPr>
      <w:r>
        <w:rPr>
          <w:rFonts w:ascii="Times New Roman" w:hAnsi="Times New Roman"/>
          <w:sz w:val="24"/>
        </w:rPr>
        <w:t>- кабинет технологии производства;</w:t>
      </w:r>
    </w:p>
    <w:p w14:paraId="79CA1A2F" w14:textId="77777777" w:rsidR="00BB1DE6" w:rsidRDefault="0004223F">
      <w:pPr>
        <w:spacing w:after="0"/>
        <w:ind w:firstLine="709"/>
        <w:rPr>
          <w:rFonts w:ascii="Times New Roman" w:hAnsi="Times New Roman"/>
          <w:sz w:val="24"/>
        </w:rPr>
      </w:pPr>
      <w:r>
        <w:rPr>
          <w:rFonts w:ascii="Times New Roman" w:hAnsi="Times New Roman"/>
          <w:sz w:val="24"/>
        </w:rPr>
        <w:t>- кабинет оборудования цехов обработки металлов давлением;</w:t>
      </w:r>
    </w:p>
    <w:p w14:paraId="595B7688" w14:textId="77777777" w:rsidR="00BB1DE6" w:rsidRDefault="0004223F">
      <w:pPr>
        <w:spacing w:after="0"/>
        <w:ind w:firstLine="709"/>
        <w:rPr>
          <w:rFonts w:ascii="Times New Roman" w:hAnsi="Times New Roman"/>
          <w:sz w:val="24"/>
        </w:rPr>
      </w:pPr>
      <w:r>
        <w:rPr>
          <w:rFonts w:ascii="Times New Roman" w:hAnsi="Times New Roman"/>
          <w:sz w:val="24"/>
        </w:rPr>
        <w:t>- кабинет метрологии, стандартизации и сертификации;</w:t>
      </w:r>
    </w:p>
    <w:p w14:paraId="24DF2A2E" w14:textId="77777777" w:rsidR="00BB1DE6" w:rsidRDefault="0004223F">
      <w:pPr>
        <w:spacing w:after="0"/>
        <w:ind w:firstLine="709"/>
        <w:rPr>
          <w:rFonts w:ascii="Times New Roman" w:hAnsi="Times New Roman"/>
          <w:sz w:val="24"/>
        </w:rPr>
      </w:pPr>
      <w:r>
        <w:rPr>
          <w:rFonts w:ascii="Times New Roman" w:hAnsi="Times New Roman"/>
          <w:sz w:val="24"/>
        </w:rPr>
        <w:t>- кабинет экономики отрасли, менеджмента и правового обеспечения профессиональной деятельности;</w:t>
      </w:r>
    </w:p>
    <w:p w14:paraId="2061FA55" w14:textId="77777777" w:rsidR="00BB1DE6" w:rsidRDefault="0004223F">
      <w:pPr>
        <w:spacing w:after="0"/>
        <w:ind w:firstLine="709"/>
        <w:rPr>
          <w:rFonts w:ascii="Times New Roman" w:hAnsi="Times New Roman"/>
          <w:sz w:val="24"/>
        </w:rPr>
      </w:pPr>
      <w:r>
        <w:rPr>
          <w:rFonts w:ascii="Times New Roman" w:hAnsi="Times New Roman"/>
          <w:sz w:val="24"/>
        </w:rPr>
        <w:t>- кабинет безопасности жизнедеятельности;</w:t>
      </w:r>
    </w:p>
    <w:p w14:paraId="69CD5DA0" w14:textId="77777777" w:rsidR="00BB1DE6" w:rsidRDefault="00BB1DE6">
      <w:pPr>
        <w:spacing w:after="0"/>
        <w:ind w:firstLine="709"/>
        <w:rPr>
          <w:rFonts w:ascii="Times New Roman" w:hAnsi="Times New Roman"/>
          <w:sz w:val="24"/>
        </w:rPr>
      </w:pPr>
    </w:p>
    <w:p w14:paraId="068DBFA9" w14:textId="77777777" w:rsidR="00BB1DE6" w:rsidRDefault="0004223F">
      <w:pPr>
        <w:spacing w:after="0"/>
        <w:ind w:firstLine="709"/>
        <w:rPr>
          <w:rFonts w:ascii="Times New Roman" w:hAnsi="Times New Roman"/>
          <w:sz w:val="24"/>
        </w:rPr>
      </w:pPr>
      <w:r>
        <w:rPr>
          <w:rFonts w:ascii="Times New Roman" w:hAnsi="Times New Roman"/>
          <w:b/>
          <w:sz w:val="24"/>
        </w:rPr>
        <w:t>Лаборатории:</w:t>
      </w:r>
    </w:p>
    <w:p w14:paraId="06FE6587" w14:textId="77777777" w:rsidR="00BB1DE6" w:rsidRDefault="0004223F">
      <w:pPr>
        <w:spacing w:after="0"/>
        <w:ind w:firstLine="709"/>
        <w:jc w:val="both"/>
        <w:rPr>
          <w:rFonts w:ascii="Times New Roman" w:hAnsi="Times New Roman"/>
          <w:sz w:val="24"/>
        </w:rPr>
      </w:pPr>
      <w:r>
        <w:rPr>
          <w:rFonts w:ascii="Times New Roman" w:hAnsi="Times New Roman"/>
          <w:sz w:val="24"/>
        </w:rPr>
        <w:t>- лаборатория электротехники и электроники;</w:t>
      </w:r>
    </w:p>
    <w:p w14:paraId="6889A92F" w14:textId="77777777" w:rsidR="00BB1DE6" w:rsidRDefault="0004223F">
      <w:pPr>
        <w:spacing w:after="0"/>
        <w:ind w:firstLine="709"/>
        <w:jc w:val="both"/>
        <w:rPr>
          <w:rFonts w:ascii="Times New Roman" w:hAnsi="Times New Roman"/>
          <w:sz w:val="24"/>
        </w:rPr>
      </w:pPr>
      <w:r>
        <w:rPr>
          <w:rFonts w:ascii="Times New Roman" w:hAnsi="Times New Roman"/>
          <w:sz w:val="24"/>
        </w:rPr>
        <w:t>- лаборатория экологии металлургического производства;</w:t>
      </w:r>
    </w:p>
    <w:p w14:paraId="042C524F" w14:textId="77777777" w:rsidR="00BB1DE6" w:rsidRDefault="0004223F">
      <w:pPr>
        <w:spacing w:after="0"/>
        <w:ind w:firstLine="709"/>
        <w:jc w:val="both"/>
        <w:rPr>
          <w:rFonts w:ascii="Times New Roman" w:hAnsi="Times New Roman"/>
          <w:sz w:val="24"/>
        </w:rPr>
      </w:pPr>
      <w:r>
        <w:rPr>
          <w:rFonts w:ascii="Times New Roman" w:hAnsi="Times New Roman"/>
          <w:sz w:val="24"/>
        </w:rPr>
        <w:t>- лаборатория материаловедения;</w:t>
      </w:r>
    </w:p>
    <w:p w14:paraId="335E5932" w14:textId="77777777" w:rsidR="00BB1DE6" w:rsidRDefault="0004223F">
      <w:pPr>
        <w:spacing w:after="0"/>
        <w:ind w:firstLine="709"/>
        <w:jc w:val="both"/>
        <w:rPr>
          <w:rFonts w:ascii="Times New Roman" w:hAnsi="Times New Roman"/>
          <w:sz w:val="24"/>
        </w:rPr>
      </w:pPr>
      <w:r>
        <w:rPr>
          <w:rFonts w:ascii="Times New Roman" w:hAnsi="Times New Roman"/>
          <w:sz w:val="24"/>
        </w:rPr>
        <w:t>- лаборатория автоматизации производства;</w:t>
      </w:r>
    </w:p>
    <w:p w14:paraId="4590AB5B" w14:textId="77777777" w:rsidR="00BB1DE6" w:rsidRDefault="0004223F">
      <w:pPr>
        <w:spacing w:after="0"/>
        <w:ind w:firstLine="709"/>
        <w:jc w:val="both"/>
        <w:rPr>
          <w:rFonts w:ascii="Times New Roman" w:hAnsi="Times New Roman"/>
          <w:sz w:val="24"/>
        </w:rPr>
      </w:pPr>
      <w:r>
        <w:rPr>
          <w:rFonts w:ascii="Times New Roman" w:hAnsi="Times New Roman"/>
          <w:sz w:val="24"/>
        </w:rPr>
        <w:t>- лаборатория обработки металлов давлением;</w:t>
      </w:r>
    </w:p>
    <w:p w14:paraId="5A0A93E1" w14:textId="77777777" w:rsidR="00BB1DE6" w:rsidRDefault="0004223F">
      <w:pPr>
        <w:spacing w:after="0"/>
        <w:ind w:firstLine="709"/>
        <w:jc w:val="both"/>
        <w:rPr>
          <w:rFonts w:ascii="Times New Roman" w:hAnsi="Times New Roman"/>
          <w:sz w:val="24"/>
        </w:rPr>
      </w:pPr>
      <w:r>
        <w:rPr>
          <w:rFonts w:ascii="Times New Roman" w:hAnsi="Times New Roman"/>
          <w:sz w:val="24"/>
        </w:rPr>
        <w:t>- лаборатория термической обработки металлов и сплавов;</w:t>
      </w:r>
    </w:p>
    <w:p w14:paraId="62D80610" w14:textId="77777777" w:rsidR="00BB1DE6" w:rsidRDefault="0004223F">
      <w:pPr>
        <w:spacing w:after="0"/>
        <w:ind w:firstLine="709"/>
        <w:jc w:val="both"/>
        <w:rPr>
          <w:rFonts w:ascii="Times New Roman" w:hAnsi="Times New Roman"/>
          <w:sz w:val="24"/>
        </w:rPr>
      </w:pPr>
      <w:r>
        <w:rPr>
          <w:rFonts w:ascii="Times New Roman" w:hAnsi="Times New Roman"/>
          <w:sz w:val="24"/>
        </w:rPr>
        <w:t>- лаборатория электрооборудования цехов обработки металлов давлением;</w:t>
      </w:r>
    </w:p>
    <w:p w14:paraId="146D8029" w14:textId="77777777" w:rsidR="00BB1DE6" w:rsidRDefault="0004223F">
      <w:pPr>
        <w:spacing w:after="0" w:line="240" w:lineRule="auto"/>
        <w:ind w:firstLine="709"/>
        <w:jc w:val="both"/>
        <w:rPr>
          <w:rFonts w:ascii="Times New Roman" w:hAnsi="Times New Roman"/>
          <w:sz w:val="24"/>
        </w:rPr>
      </w:pPr>
      <w:r>
        <w:rPr>
          <w:rFonts w:ascii="Times New Roman" w:hAnsi="Times New Roman"/>
          <w:sz w:val="24"/>
        </w:rPr>
        <w:t>- лаборатория визуализации технологических процессов металлургического производства.</w:t>
      </w:r>
    </w:p>
    <w:p w14:paraId="47DA7165" w14:textId="77777777" w:rsidR="00BB1DE6" w:rsidRDefault="00BB1DE6">
      <w:pPr>
        <w:spacing w:after="0"/>
        <w:ind w:firstLine="709"/>
        <w:jc w:val="both"/>
        <w:rPr>
          <w:rFonts w:ascii="Times New Roman" w:hAnsi="Times New Roman"/>
          <w:b/>
          <w:sz w:val="24"/>
        </w:rPr>
      </w:pPr>
    </w:p>
    <w:p w14:paraId="223D1AFE" w14:textId="77777777" w:rsidR="00BB1DE6" w:rsidRDefault="0004223F">
      <w:pPr>
        <w:spacing w:after="0"/>
        <w:ind w:firstLine="709"/>
        <w:rPr>
          <w:rFonts w:ascii="Times New Roman" w:hAnsi="Times New Roman"/>
          <w:b/>
          <w:sz w:val="24"/>
        </w:rPr>
      </w:pPr>
      <w:r>
        <w:rPr>
          <w:rFonts w:ascii="Times New Roman" w:hAnsi="Times New Roman"/>
          <w:b/>
          <w:sz w:val="24"/>
        </w:rPr>
        <w:t xml:space="preserve">Мастерские: </w:t>
      </w:r>
    </w:p>
    <w:p w14:paraId="1D4139F3" w14:textId="77777777" w:rsidR="00BB1DE6" w:rsidRDefault="0004223F">
      <w:pPr>
        <w:spacing w:after="0"/>
        <w:ind w:firstLine="709"/>
        <w:jc w:val="both"/>
        <w:rPr>
          <w:rFonts w:ascii="Times New Roman" w:hAnsi="Times New Roman"/>
          <w:b/>
          <w:sz w:val="24"/>
        </w:rPr>
      </w:pPr>
      <w:r>
        <w:rPr>
          <w:rFonts w:ascii="Times New Roman" w:hAnsi="Times New Roman"/>
          <w:sz w:val="24"/>
        </w:rPr>
        <w:t>- Слесарно-механические.</w:t>
      </w:r>
      <w:bookmarkEnd w:id="19"/>
    </w:p>
    <w:p w14:paraId="6A58D12D" w14:textId="77777777" w:rsidR="00BB1DE6" w:rsidRDefault="00BB1DE6">
      <w:pPr>
        <w:spacing w:after="0"/>
        <w:ind w:firstLine="709"/>
        <w:rPr>
          <w:rFonts w:ascii="Times New Roman" w:hAnsi="Times New Roman"/>
          <w:b/>
          <w:sz w:val="24"/>
        </w:rPr>
      </w:pPr>
    </w:p>
    <w:p w14:paraId="6C5DAA80" w14:textId="77777777" w:rsidR="00BB1DE6" w:rsidRDefault="0004223F">
      <w:pPr>
        <w:spacing w:after="0"/>
        <w:ind w:firstLine="709"/>
        <w:rPr>
          <w:rFonts w:ascii="Times New Roman" w:hAnsi="Times New Roman"/>
          <w:b/>
          <w:sz w:val="24"/>
        </w:rPr>
      </w:pPr>
      <w:r>
        <w:rPr>
          <w:rFonts w:ascii="Times New Roman" w:hAnsi="Times New Roman"/>
          <w:b/>
          <w:sz w:val="24"/>
        </w:rPr>
        <w:t>Спортивный комплекс</w:t>
      </w:r>
      <w:r>
        <w:rPr>
          <w:rFonts w:ascii="Times New Roman" w:hAnsi="Times New Roman"/>
          <w:sz w:val="24"/>
          <w:vertAlign w:val="superscript"/>
        </w:rPr>
        <w:footnoteReference w:id="7"/>
      </w:r>
    </w:p>
    <w:p w14:paraId="6062D3B4" w14:textId="77777777" w:rsidR="00BB1DE6" w:rsidRDefault="0004223F">
      <w:pPr>
        <w:spacing w:after="0"/>
        <w:ind w:firstLine="709"/>
        <w:rPr>
          <w:rFonts w:ascii="Times New Roman" w:hAnsi="Times New Roman"/>
          <w:sz w:val="24"/>
        </w:rPr>
      </w:pPr>
      <w:r>
        <w:rPr>
          <w:rFonts w:ascii="Times New Roman" w:hAnsi="Times New Roman"/>
          <w:b/>
          <w:sz w:val="24"/>
        </w:rPr>
        <w:t xml:space="preserve">- </w:t>
      </w:r>
      <w:r>
        <w:rPr>
          <w:rFonts w:ascii="Times New Roman" w:hAnsi="Times New Roman"/>
          <w:sz w:val="24"/>
        </w:rPr>
        <w:t>спортивный зал;</w:t>
      </w:r>
    </w:p>
    <w:p w14:paraId="4A608D1C" w14:textId="77777777" w:rsidR="00BB1DE6" w:rsidRDefault="0004223F">
      <w:pPr>
        <w:spacing w:after="0"/>
        <w:ind w:firstLine="709"/>
        <w:rPr>
          <w:rFonts w:ascii="Times New Roman" w:hAnsi="Times New Roman"/>
          <w:sz w:val="24"/>
        </w:rPr>
      </w:pPr>
      <w:r>
        <w:rPr>
          <w:rFonts w:ascii="Times New Roman" w:hAnsi="Times New Roman"/>
          <w:sz w:val="24"/>
        </w:rPr>
        <w:lastRenderedPageBreak/>
        <w:t>- стрелковый тир (в любой модификации, включая электронный) или место для стрельбы.</w:t>
      </w:r>
    </w:p>
    <w:p w14:paraId="75125A83" w14:textId="77777777" w:rsidR="00BB1DE6" w:rsidRDefault="0004223F">
      <w:pPr>
        <w:spacing w:after="0"/>
        <w:ind w:firstLine="709"/>
        <w:rPr>
          <w:rFonts w:ascii="Times New Roman" w:hAnsi="Times New Roman"/>
          <w:b/>
          <w:sz w:val="24"/>
        </w:rPr>
      </w:pPr>
      <w:r>
        <w:rPr>
          <w:rFonts w:ascii="Times New Roman" w:hAnsi="Times New Roman"/>
          <w:b/>
          <w:sz w:val="24"/>
        </w:rPr>
        <w:t>Залы:</w:t>
      </w:r>
    </w:p>
    <w:p w14:paraId="5C2750A5" w14:textId="77777777" w:rsidR="00BB1DE6" w:rsidRDefault="0004223F">
      <w:pPr>
        <w:spacing w:after="0"/>
        <w:ind w:firstLine="709"/>
        <w:jc w:val="both"/>
        <w:rPr>
          <w:rFonts w:ascii="Times New Roman" w:hAnsi="Times New Roman"/>
          <w:sz w:val="24"/>
        </w:rPr>
      </w:pPr>
      <w:r>
        <w:rPr>
          <w:rFonts w:ascii="Times New Roman" w:hAnsi="Times New Roman"/>
          <w:sz w:val="24"/>
        </w:rPr>
        <w:t>– библиотека, читальный зал с выходом в интернет;</w:t>
      </w:r>
    </w:p>
    <w:p w14:paraId="6B4DA9EC" w14:textId="77777777" w:rsidR="00BB1DE6" w:rsidRDefault="0004223F">
      <w:pPr>
        <w:spacing w:after="0"/>
        <w:ind w:firstLine="709"/>
        <w:jc w:val="both"/>
        <w:rPr>
          <w:rFonts w:ascii="Times New Roman" w:hAnsi="Times New Roman"/>
          <w:sz w:val="24"/>
        </w:rPr>
      </w:pPr>
      <w:r>
        <w:rPr>
          <w:rFonts w:ascii="Times New Roman" w:hAnsi="Times New Roman"/>
          <w:sz w:val="24"/>
        </w:rPr>
        <w:t>– актовый зал;</w:t>
      </w:r>
    </w:p>
    <w:p w14:paraId="1D7CB6BA" w14:textId="77777777" w:rsidR="00BB1DE6" w:rsidRDefault="0004223F">
      <w:pPr>
        <w:spacing w:after="0"/>
        <w:ind w:firstLine="709"/>
        <w:jc w:val="both"/>
        <w:rPr>
          <w:rFonts w:ascii="Times New Roman" w:hAnsi="Times New Roman"/>
          <w:sz w:val="24"/>
        </w:rPr>
      </w:pPr>
      <w:r>
        <w:rPr>
          <w:rFonts w:ascii="Times New Roman" w:hAnsi="Times New Roman"/>
          <w:sz w:val="24"/>
        </w:rPr>
        <w:t>и др.</w:t>
      </w:r>
    </w:p>
    <w:p w14:paraId="547AB7F0" w14:textId="77777777" w:rsidR="00BB1DE6" w:rsidRDefault="00BB1DE6">
      <w:pPr>
        <w:spacing w:after="0"/>
        <w:ind w:firstLine="709"/>
        <w:jc w:val="both"/>
        <w:rPr>
          <w:rFonts w:ascii="Times New Roman" w:hAnsi="Times New Roman"/>
          <w:sz w:val="24"/>
        </w:rPr>
      </w:pPr>
    </w:p>
    <w:p w14:paraId="02EF5F23" w14:textId="77777777" w:rsidR="00BB1DE6" w:rsidRDefault="0004223F">
      <w:pPr>
        <w:spacing w:after="0"/>
        <w:ind w:firstLine="709"/>
        <w:jc w:val="both"/>
        <w:rPr>
          <w:rFonts w:ascii="Times New Roman" w:hAnsi="Times New Roman"/>
          <w:sz w:val="24"/>
        </w:rPr>
      </w:pPr>
      <w:r>
        <w:rPr>
          <w:rFonts w:ascii="Times New Roman" w:hAnsi="Times New Roman"/>
          <w:sz w:val="24"/>
        </w:rPr>
        <w:t>6.1.2. Материально-техническое оснащение</w:t>
      </w:r>
      <w:r>
        <w:rPr>
          <w:rFonts w:ascii="Times New Roman" w:hAnsi="Times New Roman"/>
          <w:b/>
          <w:sz w:val="24"/>
        </w:rPr>
        <w:t xml:space="preserve"> </w:t>
      </w:r>
      <w:r>
        <w:rPr>
          <w:rFonts w:ascii="Times New Roman" w:hAnsi="Times New Roman"/>
          <w:sz w:val="24"/>
        </w:rPr>
        <w:t>кабинетов,</w:t>
      </w:r>
      <w:r>
        <w:rPr>
          <w:rFonts w:ascii="Times New Roman" w:hAnsi="Times New Roman"/>
          <w:b/>
          <w:sz w:val="24"/>
        </w:rPr>
        <w:t xml:space="preserve"> </w:t>
      </w:r>
      <w:r>
        <w:rPr>
          <w:rFonts w:ascii="Times New Roman" w:hAnsi="Times New Roman"/>
          <w:sz w:val="24"/>
        </w:rPr>
        <w:t>лабораторий, мастерских и баз практики по специальности 22.02.05 Обработка металлов давлением.</w:t>
      </w:r>
    </w:p>
    <w:p w14:paraId="3421793D" w14:textId="77777777" w:rsidR="00BB1DE6" w:rsidRDefault="0004223F">
      <w:pPr>
        <w:spacing w:after="0"/>
        <w:ind w:firstLine="709"/>
        <w:jc w:val="both"/>
        <w:rPr>
          <w:rFonts w:ascii="Times New Roman" w:hAnsi="Times New Roman"/>
          <w:sz w:val="24"/>
        </w:rPr>
      </w:pPr>
      <w:r>
        <w:rPr>
          <w:rFonts w:ascii="Times New Roman" w:hAnsi="Times New Roman"/>
          <w:sz w:val="24"/>
        </w:rPr>
        <w:t>Образовательная организация, реализующая программу по специальности 22.02.05 Обработка металлов давлением</w:t>
      </w:r>
      <w:r>
        <w:rPr>
          <w:rFonts w:ascii="Times New Roman" w:hAnsi="Times New Roman"/>
          <w:i/>
          <w:sz w:val="24"/>
        </w:rPr>
        <w:t xml:space="preserve">, </w:t>
      </w:r>
      <w:r>
        <w:rPr>
          <w:rFonts w:ascii="Times New Roman" w:hAnsi="Times New Roman"/>
          <w:sz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334E37F" w14:textId="77777777" w:rsidR="00BB1DE6" w:rsidRDefault="00BB1DE6">
      <w:pPr>
        <w:spacing w:after="0"/>
        <w:ind w:firstLine="709"/>
        <w:rPr>
          <w:rFonts w:ascii="Times New Roman" w:hAnsi="Times New Roman"/>
          <w:b/>
          <w:sz w:val="24"/>
        </w:rPr>
      </w:pPr>
    </w:p>
    <w:p w14:paraId="1F082A73" w14:textId="77777777" w:rsidR="00BB1DE6" w:rsidRDefault="0004223F">
      <w:pPr>
        <w:spacing w:after="0" w:line="240" w:lineRule="auto"/>
        <w:ind w:firstLine="709"/>
        <w:jc w:val="both"/>
        <w:rPr>
          <w:rFonts w:ascii="Times New Roman" w:hAnsi="Times New Roman"/>
          <w:sz w:val="24"/>
        </w:rPr>
      </w:pPr>
      <w:bookmarkStart w:id="20" w:name="_Hlk110882673"/>
      <w:r>
        <w:rPr>
          <w:rFonts w:ascii="Times New Roman" w:hAnsi="Times New Roman"/>
          <w:sz w:val="24"/>
        </w:rPr>
        <w:t xml:space="preserve">6.1.2.1. </w:t>
      </w:r>
      <w:bookmarkEnd w:id="20"/>
      <w:r>
        <w:rPr>
          <w:rFonts w:ascii="Times New Roman" w:hAnsi="Times New Roman"/>
          <w:sz w:val="24"/>
        </w:rPr>
        <w:t>Оснащение кабинетов</w:t>
      </w:r>
    </w:p>
    <w:p w14:paraId="175130CF" w14:textId="77777777" w:rsidR="00BB1DE6" w:rsidRDefault="00BB1DE6">
      <w:pPr>
        <w:spacing w:after="0" w:line="240" w:lineRule="auto"/>
        <w:ind w:firstLine="709"/>
        <w:jc w:val="both"/>
        <w:rPr>
          <w:rFonts w:ascii="Times New Roman" w:hAnsi="Times New Roman"/>
          <w:sz w:val="24"/>
        </w:rPr>
      </w:pPr>
    </w:p>
    <w:p w14:paraId="20CA3411" w14:textId="77777777" w:rsidR="00BB1DE6" w:rsidRDefault="0004223F">
      <w:pPr>
        <w:spacing w:after="0" w:line="240" w:lineRule="auto"/>
        <w:ind w:firstLine="709"/>
        <w:jc w:val="both"/>
        <w:rPr>
          <w:rFonts w:ascii="Times New Roman" w:hAnsi="Times New Roman"/>
          <w:i/>
          <w:sz w:val="24"/>
        </w:rPr>
      </w:pPr>
      <w:r>
        <w:rPr>
          <w:rFonts w:ascii="Times New Roman" w:hAnsi="Times New Roman"/>
          <w:sz w:val="24"/>
        </w:rPr>
        <w:t>Кабинет «</w:t>
      </w:r>
      <w:r>
        <w:rPr>
          <w:rFonts w:ascii="Times New Roman" w:hAnsi="Times New Roman"/>
          <w:sz w:val="24"/>
          <w:u w:val="single"/>
        </w:rPr>
        <w:t>Гуманитарных и социально-экономических дисциплин</w:t>
      </w:r>
      <w:r>
        <w:rPr>
          <w:rFonts w:ascii="Times New Roman" w:hAnsi="Times New Roman"/>
          <w:sz w:val="24"/>
        </w:rPr>
        <w:t>»</w:t>
      </w:r>
      <w:r>
        <w:rPr>
          <w:rStyle w:val="1a"/>
          <w:rFonts w:ascii="Times New Roman" w:hAnsi="Times New Roman"/>
          <w:i/>
          <w:sz w:val="24"/>
        </w:rPr>
        <w:footnoteReference w:id="8"/>
      </w:r>
      <w:r>
        <w:rPr>
          <w:rFonts w:ascii="Times New Roman" w:hAnsi="Times New Roman"/>
          <w:i/>
          <w:sz w:val="24"/>
        </w:rPr>
        <w:t>.</w:t>
      </w:r>
    </w:p>
    <w:p w14:paraId="083C32DE" w14:textId="77777777" w:rsidR="00BB1DE6" w:rsidRDefault="00BB1DE6">
      <w:pPr>
        <w:spacing w:after="0" w:line="240" w:lineRule="auto"/>
        <w:ind w:firstLine="709"/>
        <w:jc w:val="both"/>
        <w:rPr>
          <w:rFonts w:ascii="Times New Roman" w:hAnsi="Times New Roman"/>
          <w:i/>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5"/>
        <w:gridCol w:w="3737"/>
        <w:gridCol w:w="5466"/>
      </w:tblGrid>
      <w:tr w:rsidR="00BB1DE6" w14:paraId="3DB062F2" w14:textId="77777777">
        <w:tc>
          <w:tcPr>
            <w:tcW w:w="435" w:type="dxa"/>
            <w:tcBorders>
              <w:top w:val="single" w:sz="4" w:space="0" w:color="000000"/>
              <w:left w:val="single" w:sz="4" w:space="0" w:color="000000"/>
              <w:bottom w:val="single" w:sz="4" w:space="0" w:color="000000"/>
              <w:right w:val="single" w:sz="4" w:space="0" w:color="000000"/>
            </w:tcBorders>
            <w:vAlign w:val="center"/>
          </w:tcPr>
          <w:p w14:paraId="08781517" w14:textId="77777777" w:rsidR="00BB1DE6" w:rsidRDefault="0004223F">
            <w:pPr>
              <w:pStyle w:val="120"/>
              <w:jc w:val="center"/>
            </w:pPr>
            <w:bookmarkStart w:id="21" w:name="_Hlk110468770"/>
            <w:r>
              <w:t>№</w:t>
            </w:r>
          </w:p>
        </w:tc>
        <w:tc>
          <w:tcPr>
            <w:tcW w:w="3737" w:type="dxa"/>
            <w:tcBorders>
              <w:top w:val="single" w:sz="4" w:space="0" w:color="000000"/>
              <w:left w:val="single" w:sz="4" w:space="0" w:color="000000"/>
              <w:bottom w:val="single" w:sz="4" w:space="0" w:color="000000"/>
              <w:right w:val="single" w:sz="4" w:space="0" w:color="000000"/>
            </w:tcBorders>
            <w:vAlign w:val="center"/>
          </w:tcPr>
          <w:p w14:paraId="01CDCDCE" w14:textId="77777777" w:rsidR="00BB1DE6" w:rsidRDefault="0004223F">
            <w:pPr>
              <w:pStyle w:val="120"/>
              <w:jc w:val="center"/>
            </w:pPr>
            <w:r>
              <w:t>Наименование оборудования</w:t>
            </w:r>
            <w:r>
              <w:rPr>
                <w:rStyle w:val="1a"/>
              </w:rPr>
              <w:footnoteReference w:id="9"/>
            </w:r>
          </w:p>
        </w:tc>
        <w:tc>
          <w:tcPr>
            <w:tcW w:w="5466" w:type="dxa"/>
            <w:tcBorders>
              <w:top w:val="single" w:sz="4" w:space="0" w:color="000000"/>
              <w:left w:val="single" w:sz="4" w:space="0" w:color="000000"/>
              <w:bottom w:val="single" w:sz="4" w:space="0" w:color="000000"/>
              <w:right w:val="single" w:sz="4" w:space="0" w:color="000000"/>
            </w:tcBorders>
            <w:vAlign w:val="center"/>
          </w:tcPr>
          <w:p w14:paraId="4F5CFF06" w14:textId="77777777" w:rsidR="00BB1DE6" w:rsidRDefault="0004223F">
            <w:pPr>
              <w:pStyle w:val="120"/>
              <w:jc w:val="center"/>
            </w:pPr>
            <w:r>
              <w:t>Техническое описание</w:t>
            </w:r>
            <w:r>
              <w:rPr>
                <w:rStyle w:val="1a"/>
              </w:rPr>
              <w:footnoteReference w:id="10"/>
            </w:r>
          </w:p>
        </w:tc>
      </w:tr>
      <w:tr w:rsidR="00BB1DE6" w14:paraId="0D540B36" w14:textId="77777777">
        <w:trPr>
          <w:trHeight w:val="278"/>
        </w:trPr>
        <w:tc>
          <w:tcPr>
            <w:tcW w:w="9638" w:type="dxa"/>
            <w:gridSpan w:val="3"/>
            <w:tcBorders>
              <w:top w:val="single" w:sz="4" w:space="0" w:color="000000"/>
              <w:left w:val="single" w:sz="4" w:space="0" w:color="000000"/>
              <w:bottom w:val="single" w:sz="4" w:space="0" w:color="000000"/>
              <w:right w:val="single" w:sz="4" w:space="0" w:color="000000"/>
            </w:tcBorders>
          </w:tcPr>
          <w:p w14:paraId="32D0BF9F" w14:textId="77777777" w:rsidR="00BB1DE6" w:rsidRDefault="0004223F">
            <w:pPr>
              <w:pStyle w:val="120"/>
              <w:rPr>
                <w:b/>
              </w:rPr>
            </w:pPr>
            <w:r>
              <w:rPr>
                <w:b/>
              </w:rPr>
              <w:t>I Специализированная мебель и системы хранения</w:t>
            </w:r>
          </w:p>
        </w:tc>
      </w:tr>
      <w:tr w:rsidR="00BB1DE6" w14:paraId="3E2F7FA9" w14:textId="77777777">
        <w:trPr>
          <w:trHeight w:val="277"/>
        </w:trPr>
        <w:tc>
          <w:tcPr>
            <w:tcW w:w="9638" w:type="dxa"/>
            <w:gridSpan w:val="3"/>
            <w:tcBorders>
              <w:top w:val="single" w:sz="4" w:space="0" w:color="000000"/>
              <w:left w:val="single" w:sz="4" w:space="0" w:color="000000"/>
              <w:bottom w:val="single" w:sz="4" w:space="0" w:color="000000"/>
              <w:right w:val="single" w:sz="4" w:space="0" w:color="000000"/>
            </w:tcBorders>
          </w:tcPr>
          <w:p w14:paraId="6C3EBEED" w14:textId="77777777" w:rsidR="00BB1DE6" w:rsidRDefault="0004223F">
            <w:pPr>
              <w:pStyle w:val="120"/>
              <w:rPr>
                <w:b/>
              </w:rPr>
            </w:pPr>
            <w:r>
              <w:rPr>
                <w:b/>
              </w:rPr>
              <w:t>Основное оборудование</w:t>
            </w:r>
          </w:p>
        </w:tc>
      </w:tr>
      <w:tr w:rsidR="00BB1DE6" w14:paraId="03FE0C5F" w14:textId="77777777">
        <w:tc>
          <w:tcPr>
            <w:tcW w:w="435" w:type="dxa"/>
            <w:tcBorders>
              <w:top w:val="single" w:sz="4" w:space="0" w:color="000000"/>
              <w:left w:val="single" w:sz="4" w:space="0" w:color="000000"/>
              <w:bottom w:val="single" w:sz="4" w:space="0" w:color="000000"/>
              <w:right w:val="single" w:sz="4" w:space="0" w:color="000000"/>
            </w:tcBorders>
          </w:tcPr>
          <w:p w14:paraId="3F415016" w14:textId="77777777" w:rsidR="00BB1DE6" w:rsidRDefault="0004223F">
            <w:pPr>
              <w:pStyle w:val="120"/>
            </w:pPr>
            <w:r>
              <w:t>1</w:t>
            </w:r>
          </w:p>
        </w:tc>
        <w:tc>
          <w:tcPr>
            <w:tcW w:w="3737" w:type="dxa"/>
            <w:tcBorders>
              <w:top w:val="single" w:sz="4" w:space="0" w:color="000000"/>
              <w:left w:val="single" w:sz="4" w:space="0" w:color="000000"/>
              <w:bottom w:val="single" w:sz="4" w:space="0" w:color="000000"/>
              <w:right w:val="single" w:sz="4" w:space="0" w:color="000000"/>
            </w:tcBorders>
          </w:tcPr>
          <w:p w14:paraId="47AA1FBA" w14:textId="77777777" w:rsidR="00BB1DE6" w:rsidRDefault="0004223F">
            <w:pPr>
              <w:pStyle w:val="120"/>
            </w:pPr>
            <w:r>
              <w:t>Стул ученический (одноместный)</w:t>
            </w:r>
          </w:p>
        </w:tc>
        <w:tc>
          <w:tcPr>
            <w:tcW w:w="5466" w:type="dxa"/>
            <w:tcBorders>
              <w:top w:val="single" w:sz="4" w:space="0" w:color="000000"/>
              <w:left w:val="single" w:sz="4" w:space="0" w:color="000000"/>
              <w:bottom w:val="single" w:sz="4" w:space="0" w:color="000000"/>
              <w:right w:val="single" w:sz="4" w:space="0" w:color="000000"/>
            </w:tcBorders>
          </w:tcPr>
          <w:p w14:paraId="64900433" w14:textId="77777777" w:rsidR="00BB1DE6" w:rsidRDefault="0004223F">
            <w:pPr>
              <w:pStyle w:val="120"/>
              <w:jc w:val="both"/>
            </w:pPr>
            <w:proofErr w:type="spellStart"/>
            <w:r>
              <w:rPr>
                <w:color w:val="4C3610"/>
              </w:rPr>
              <w:t>Металлокаркас</w:t>
            </w:r>
            <w:proofErr w:type="spellEnd"/>
            <w:r>
              <w:rPr>
                <w:color w:val="4C3610"/>
              </w:rPr>
              <w:t xml:space="preserve"> из профильной трубы 25х25 мм. порошковая окраска серого, коричневого, черного цвета Сиденье и спинка эргономичной формы (</w:t>
            </w:r>
            <w:proofErr w:type="spellStart"/>
            <w:r>
              <w:rPr>
                <w:color w:val="4C3610"/>
              </w:rPr>
              <w:t>гнутоклеенная</w:t>
            </w:r>
            <w:proofErr w:type="spellEnd"/>
            <w:r>
              <w:rPr>
                <w:color w:val="4C3610"/>
              </w:rPr>
              <w:t xml:space="preserve"> фанера, шпон берёзовый лущеный)</w:t>
            </w:r>
          </w:p>
        </w:tc>
      </w:tr>
      <w:tr w:rsidR="00BB1DE6" w14:paraId="55EEEC7B" w14:textId="77777777">
        <w:tc>
          <w:tcPr>
            <w:tcW w:w="435" w:type="dxa"/>
            <w:tcBorders>
              <w:top w:val="single" w:sz="4" w:space="0" w:color="000000"/>
              <w:left w:val="single" w:sz="4" w:space="0" w:color="000000"/>
              <w:bottom w:val="single" w:sz="4" w:space="0" w:color="000000"/>
              <w:right w:val="single" w:sz="4" w:space="0" w:color="000000"/>
            </w:tcBorders>
          </w:tcPr>
          <w:p w14:paraId="442D44F2" w14:textId="77777777" w:rsidR="00BB1DE6" w:rsidRDefault="0004223F">
            <w:pPr>
              <w:pStyle w:val="120"/>
            </w:pPr>
            <w:r>
              <w:t>2</w:t>
            </w:r>
          </w:p>
        </w:tc>
        <w:tc>
          <w:tcPr>
            <w:tcW w:w="3737" w:type="dxa"/>
            <w:tcBorders>
              <w:top w:val="single" w:sz="4" w:space="0" w:color="000000"/>
              <w:left w:val="single" w:sz="4" w:space="0" w:color="000000"/>
              <w:bottom w:val="single" w:sz="4" w:space="0" w:color="000000"/>
              <w:right w:val="single" w:sz="4" w:space="0" w:color="000000"/>
            </w:tcBorders>
          </w:tcPr>
          <w:p w14:paraId="17BAC6BE" w14:textId="77777777" w:rsidR="00BB1DE6" w:rsidRDefault="0004223F">
            <w:pPr>
              <w:pStyle w:val="120"/>
            </w:pPr>
            <w:r>
              <w:t xml:space="preserve">Стол ученический </w:t>
            </w:r>
          </w:p>
        </w:tc>
        <w:tc>
          <w:tcPr>
            <w:tcW w:w="5466" w:type="dxa"/>
            <w:tcBorders>
              <w:top w:val="single" w:sz="4" w:space="0" w:color="000000"/>
              <w:left w:val="single" w:sz="4" w:space="0" w:color="000000"/>
              <w:bottom w:val="single" w:sz="4" w:space="0" w:color="000000"/>
              <w:right w:val="single" w:sz="4" w:space="0" w:color="000000"/>
            </w:tcBorders>
            <w:vAlign w:val="center"/>
          </w:tcPr>
          <w:p w14:paraId="73671DCB" w14:textId="77777777" w:rsidR="00BB1DE6" w:rsidRDefault="0004223F">
            <w:pPr>
              <w:pStyle w:val="120"/>
            </w:pPr>
            <w:proofErr w:type="spellStart"/>
            <w:r>
              <w:t>Металлокаркас</w:t>
            </w:r>
            <w:proofErr w:type="spellEnd"/>
            <w:r>
              <w:t xml:space="preserve"> из профильной трубы 25х25 мм. ЛДСП. Кант ПВХ 0,4 мм. (Дополнительно ПВХ 1 мм 2 мм. Скругление углов) Крючки с 2-х сторон. Крепление столешницы болт мебельный.</w:t>
            </w:r>
          </w:p>
        </w:tc>
      </w:tr>
      <w:tr w:rsidR="00BB1DE6" w14:paraId="66719DCB" w14:textId="77777777">
        <w:tc>
          <w:tcPr>
            <w:tcW w:w="435" w:type="dxa"/>
            <w:tcBorders>
              <w:top w:val="single" w:sz="4" w:space="0" w:color="000000"/>
              <w:left w:val="single" w:sz="4" w:space="0" w:color="000000"/>
              <w:bottom w:val="single" w:sz="4" w:space="0" w:color="000000"/>
              <w:right w:val="single" w:sz="4" w:space="0" w:color="000000"/>
            </w:tcBorders>
          </w:tcPr>
          <w:p w14:paraId="49F30EB6" w14:textId="77777777" w:rsidR="00BB1DE6" w:rsidRDefault="0004223F">
            <w:pPr>
              <w:pStyle w:val="120"/>
            </w:pPr>
            <w:r>
              <w:t>3</w:t>
            </w:r>
          </w:p>
        </w:tc>
        <w:tc>
          <w:tcPr>
            <w:tcW w:w="3737" w:type="dxa"/>
            <w:tcBorders>
              <w:top w:val="single" w:sz="4" w:space="0" w:color="000000"/>
              <w:left w:val="single" w:sz="4" w:space="0" w:color="000000"/>
              <w:bottom w:val="single" w:sz="4" w:space="0" w:color="000000"/>
              <w:right w:val="single" w:sz="4" w:space="0" w:color="000000"/>
            </w:tcBorders>
          </w:tcPr>
          <w:p w14:paraId="0C8848C4" w14:textId="77777777" w:rsidR="00BB1DE6" w:rsidRDefault="0004223F">
            <w:pPr>
              <w:pStyle w:val="120"/>
            </w:pPr>
            <w:r>
              <w:t>Стол преподавателя</w:t>
            </w:r>
          </w:p>
        </w:tc>
        <w:tc>
          <w:tcPr>
            <w:tcW w:w="5466" w:type="dxa"/>
            <w:tcBorders>
              <w:top w:val="single" w:sz="4" w:space="0" w:color="000000"/>
              <w:left w:val="single" w:sz="4" w:space="0" w:color="000000"/>
              <w:bottom w:val="single" w:sz="4" w:space="0" w:color="000000"/>
              <w:right w:val="single" w:sz="4" w:space="0" w:color="000000"/>
            </w:tcBorders>
          </w:tcPr>
          <w:p w14:paraId="635C4937" w14:textId="77777777" w:rsidR="00BB1DE6" w:rsidRDefault="0004223F">
            <w:pPr>
              <w:pStyle w:val="120"/>
            </w:pPr>
            <w:r>
              <w:t>Размер: 1200х600х760 ЛДСП</w:t>
            </w:r>
          </w:p>
        </w:tc>
      </w:tr>
      <w:tr w:rsidR="00BB1DE6" w14:paraId="0298C3F2" w14:textId="77777777">
        <w:tc>
          <w:tcPr>
            <w:tcW w:w="435" w:type="dxa"/>
            <w:tcBorders>
              <w:top w:val="single" w:sz="4" w:space="0" w:color="000000"/>
              <w:left w:val="single" w:sz="4" w:space="0" w:color="000000"/>
              <w:bottom w:val="single" w:sz="4" w:space="0" w:color="000000"/>
              <w:right w:val="single" w:sz="4" w:space="0" w:color="000000"/>
            </w:tcBorders>
          </w:tcPr>
          <w:p w14:paraId="2FBF5448" w14:textId="77777777" w:rsidR="00BB1DE6" w:rsidRDefault="0004223F">
            <w:pPr>
              <w:pStyle w:val="120"/>
            </w:pPr>
            <w:r>
              <w:t>4</w:t>
            </w:r>
          </w:p>
        </w:tc>
        <w:tc>
          <w:tcPr>
            <w:tcW w:w="3737" w:type="dxa"/>
            <w:tcBorders>
              <w:top w:val="single" w:sz="4" w:space="0" w:color="000000"/>
              <w:left w:val="single" w:sz="4" w:space="0" w:color="000000"/>
              <w:bottom w:val="single" w:sz="4" w:space="0" w:color="000000"/>
              <w:right w:val="single" w:sz="4" w:space="0" w:color="000000"/>
            </w:tcBorders>
          </w:tcPr>
          <w:p w14:paraId="5A111856" w14:textId="77777777" w:rsidR="00BB1DE6" w:rsidRDefault="0004223F">
            <w:pPr>
              <w:pStyle w:val="120"/>
            </w:pPr>
            <w:r>
              <w:t>Стул преподавателя</w:t>
            </w:r>
          </w:p>
        </w:tc>
        <w:tc>
          <w:tcPr>
            <w:tcW w:w="5466" w:type="dxa"/>
            <w:tcBorders>
              <w:top w:val="single" w:sz="4" w:space="0" w:color="000000"/>
              <w:left w:val="single" w:sz="4" w:space="0" w:color="000000"/>
              <w:bottom w:val="single" w:sz="4" w:space="0" w:color="000000"/>
              <w:right w:val="single" w:sz="4" w:space="0" w:color="000000"/>
            </w:tcBorders>
          </w:tcPr>
          <w:p w14:paraId="5CDF6E56" w14:textId="77777777" w:rsidR="00BB1DE6" w:rsidRDefault="0004223F">
            <w:pPr>
              <w:pStyle w:val="120"/>
            </w:pPr>
            <w:r>
              <w:t>Наличие спинки, максимальная нагрузка не менее 100 кг, размеры сидения (</w:t>
            </w:r>
            <w:proofErr w:type="spellStart"/>
            <w:r>
              <w:t>ШхГ</w:t>
            </w:r>
            <w:proofErr w:type="spellEnd"/>
            <w:r>
              <w:t>) не менее 475х470 мм</w:t>
            </w:r>
          </w:p>
        </w:tc>
      </w:tr>
      <w:tr w:rsidR="00BB1DE6" w14:paraId="76A33EF6" w14:textId="77777777">
        <w:tc>
          <w:tcPr>
            <w:tcW w:w="435" w:type="dxa"/>
            <w:tcBorders>
              <w:top w:val="single" w:sz="4" w:space="0" w:color="000000"/>
              <w:left w:val="single" w:sz="4" w:space="0" w:color="000000"/>
              <w:bottom w:val="single" w:sz="4" w:space="0" w:color="000000"/>
              <w:right w:val="single" w:sz="4" w:space="0" w:color="000000"/>
            </w:tcBorders>
            <w:shd w:val="clear" w:color="auto" w:fill="auto"/>
          </w:tcPr>
          <w:p w14:paraId="39A1C134" w14:textId="77777777" w:rsidR="00BB1DE6" w:rsidRDefault="0004223F">
            <w:pPr>
              <w:pStyle w:val="120"/>
            </w:pPr>
            <w:r>
              <w:t>5</w:t>
            </w:r>
          </w:p>
        </w:tc>
        <w:tc>
          <w:tcPr>
            <w:tcW w:w="37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7DBAC4" w14:textId="77777777" w:rsidR="00BB1DE6" w:rsidRDefault="0004223F">
            <w:pPr>
              <w:pStyle w:val="120"/>
            </w:pPr>
            <w:r>
              <w:t>Аудиторная доска</w:t>
            </w:r>
          </w:p>
        </w:tc>
        <w:tc>
          <w:tcPr>
            <w:tcW w:w="54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2B7A3" w14:textId="77777777" w:rsidR="00BB1DE6" w:rsidRDefault="0004223F">
            <w:pPr>
              <w:spacing w:after="0" w:line="240" w:lineRule="auto"/>
              <w:jc w:val="both"/>
              <w:rPr>
                <w:rFonts w:ascii="Times New Roman" w:hAnsi="Times New Roman"/>
                <w:sz w:val="24"/>
              </w:rPr>
            </w:pPr>
            <w:r>
              <w:rPr>
                <w:rFonts w:ascii="Times New Roman" w:hAnsi="Times New Roman"/>
                <w:sz w:val="24"/>
              </w:rPr>
              <w:t>Размещение-настенная</w:t>
            </w:r>
          </w:p>
          <w:p w14:paraId="6AFBB829" w14:textId="77777777" w:rsidR="00BB1DE6" w:rsidRDefault="0004223F">
            <w:pPr>
              <w:spacing w:after="0" w:line="240" w:lineRule="auto"/>
              <w:jc w:val="both"/>
              <w:rPr>
                <w:rFonts w:ascii="Times New Roman" w:hAnsi="Times New Roman"/>
                <w:sz w:val="24"/>
              </w:rPr>
            </w:pPr>
            <w:r>
              <w:rPr>
                <w:rFonts w:ascii="Times New Roman" w:hAnsi="Times New Roman"/>
                <w:sz w:val="24"/>
              </w:rPr>
              <w:t>Количество элементов (секции)-3</w:t>
            </w:r>
          </w:p>
          <w:p w14:paraId="55D4F5D4" w14:textId="77777777" w:rsidR="00BB1DE6" w:rsidRDefault="0004223F">
            <w:pPr>
              <w:spacing w:after="0" w:line="240" w:lineRule="auto"/>
              <w:jc w:val="both"/>
              <w:rPr>
                <w:rFonts w:ascii="Times New Roman" w:hAnsi="Times New Roman"/>
                <w:sz w:val="24"/>
              </w:rPr>
            </w:pPr>
            <w:r>
              <w:rPr>
                <w:rFonts w:ascii="Times New Roman" w:hAnsi="Times New Roman"/>
                <w:sz w:val="24"/>
              </w:rPr>
              <w:t>Материал покрытия рабочей поверхности-эмаль</w:t>
            </w:r>
          </w:p>
          <w:p w14:paraId="65E7A672" w14:textId="77777777" w:rsidR="00BB1DE6" w:rsidRDefault="0004223F">
            <w:pPr>
              <w:spacing w:after="0" w:line="240" w:lineRule="auto"/>
              <w:jc w:val="both"/>
              <w:rPr>
                <w:rFonts w:ascii="Times New Roman" w:hAnsi="Times New Roman"/>
                <w:sz w:val="24"/>
              </w:rPr>
            </w:pPr>
            <w:r>
              <w:rPr>
                <w:rFonts w:ascii="Times New Roman" w:hAnsi="Times New Roman"/>
                <w:sz w:val="24"/>
              </w:rPr>
              <w:t>Особенности-комплектация полкой</w:t>
            </w:r>
          </w:p>
          <w:p w14:paraId="02E95ADB" w14:textId="77777777" w:rsidR="00BB1DE6" w:rsidRDefault="0004223F">
            <w:pPr>
              <w:spacing w:after="0" w:line="240" w:lineRule="auto"/>
              <w:jc w:val="both"/>
              <w:rPr>
                <w:rFonts w:ascii="Times New Roman" w:hAnsi="Times New Roman"/>
                <w:sz w:val="24"/>
              </w:rPr>
            </w:pPr>
            <w:r>
              <w:rPr>
                <w:rFonts w:ascii="Times New Roman" w:hAnsi="Times New Roman"/>
                <w:sz w:val="24"/>
              </w:rPr>
              <w:t>Цвет-зеленый</w:t>
            </w:r>
          </w:p>
          <w:p w14:paraId="4D4F2533" w14:textId="77777777" w:rsidR="00BB1DE6" w:rsidRDefault="0004223F">
            <w:pPr>
              <w:spacing w:after="0" w:line="240" w:lineRule="auto"/>
              <w:jc w:val="both"/>
              <w:rPr>
                <w:rFonts w:ascii="Times New Roman" w:hAnsi="Times New Roman"/>
                <w:sz w:val="24"/>
              </w:rPr>
            </w:pPr>
            <w:r>
              <w:rPr>
                <w:rFonts w:ascii="Times New Roman" w:hAnsi="Times New Roman"/>
                <w:sz w:val="24"/>
              </w:rPr>
              <w:t>Материал профиля (окантовки)-алюминий</w:t>
            </w:r>
          </w:p>
          <w:p w14:paraId="705304B8" w14:textId="77777777" w:rsidR="00BB1DE6" w:rsidRDefault="0004223F">
            <w:pPr>
              <w:spacing w:after="0" w:line="240" w:lineRule="auto"/>
              <w:jc w:val="both"/>
              <w:rPr>
                <w:rFonts w:ascii="Times New Roman" w:hAnsi="Times New Roman"/>
                <w:sz w:val="24"/>
              </w:rPr>
            </w:pPr>
            <w:r>
              <w:rPr>
                <w:rFonts w:ascii="Times New Roman" w:hAnsi="Times New Roman"/>
                <w:sz w:val="24"/>
              </w:rPr>
              <w:t>Тип крепления к стене-горизонтальное</w:t>
            </w:r>
          </w:p>
          <w:p w14:paraId="3BE90CF7" w14:textId="77777777" w:rsidR="00BB1DE6" w:rsidRDefault="0004223F">
            <w:pPr>
              <w:pStyle w:val="120"/>
            </w:pPr>
            <w:r>
              <w:t>Функциональное назначение-для письма мелом</w:t>
            </w:r>
          </w:p>
        </w:tc>
      </w:tr>
      <w:tr w:rsidR="00BB1DE6" w14:paraId="0CCC531E" w14:textId="77777777">
        <w:tc>
          <w:tcPr>
            <w:tcW w:w="435" w:type="dxa"/>
            <w:tcBorders>
              <w:top w:val="single" w:sz="4" w:space="0" w:color="000000"/>
              <w:left w:val="single" w:sz="4" w:space="0" w:color="000000"/>
              <w:bottom w:val="single" w:sz="4" w:space="0" w:color="000000"/>
              <w:right w:val="single" w:sz="4" w:space="0" w:color="000000"/>
            </w:tcBorders>
          </w:tcPr>
          <w:p w14:paraId="6FB35E66" w14:textId="77777777" w:rsidR="00BB1DE6" w:rsidRDefault="0004223F">
            <w:pPr>
              <w:pStyle w:val="120"/>
            </w:pPr>
            <w:r>
              <w:lastRenderedPageBreak/>
              <w:t>6</w:t>
            </w:r>
          </w:p>
        </w:tc>
        <w:tc>
          <w:tcPr>
            <w:tcW w:w="3737" w:type="dxa"/>
            <w:tcBorders>
              <w:top w:val="single" w:sz="4" w:space="0" w:color="000000"/>
              <w:left w:val="single" w:sz="4" w:space="0" w:color="000000"/>
              <w:bottom w:val="single" w:sz="4" w:space="0" w:color="000000"/>
              <w:right w:val="single" w:sz="4" w:space="0" w:color="000000"/>
            </w:tcBorders>
          </w:tcPr>
          <w:p w14:paraId="4F3952C9" w14:textId="77777777" w:rsidR="00BB1DE6" w:rsidRDefault="0004223F">
            <w:pPr>
              <w:pStyle w:val="120"/>
            </w:pPr>
            <w:r>
              <w:t>Шкаф для размещения и хранения учебно-наглядных пособий, дидактических и технических средств обучения</w:t>
            </w:r>
          </w:p>
        </w:tc>
        <w:tc>
          <w:tcPr>
            <w:tcW w:w="5466" w:type="dxa"/>
            <w:tcBorders>
              <w:top w:val="single" w:sz="4" w:space="0" w:color="000000"/>
              <w:left w:val="single" w:sz="4" w:space="0" w:color="000000"/>
              <w:bottom w:val="single" w:sz="4" w:space="0" w:color="000000"/>
              <w:right w:val="single" w:sz="4" w:space="0" w:color="000000"/>
            </w:tcBorders>
          </w:tcPr>
          <w:p w14:paraId="6529B9DD" w14:textId="77777777" w:rsidR="00BB1DE6" w:rsidRDefault="0004223F">
            <w:pPr>
              <w:pStyle w:val="120"/>
            </w:pPr>
            <w:r>
              <w:t xml:space="preserve">Корпусная методическая мебель </w:t>
            </w:r>
          </w:p>
        </w:tc>
      </w:tr>
      <w:tr w:rsidR="00BB1DE6" w14:paraId="4FC85190" w14:textId="77777777">
        <w:trPr>
          <w:trHeight w:val="364"/>
        </w:trPr>
        <w:tc>
          <w:tcPr>
            <w:tcW w:w="9638" w:type="dxa"/>
            <w:gridSpan w:val="3"/>
            <w:tcBorders>
              <w:top w:val="single" w:sz="4" w:space="0" w:color="000000"/>
              <w:left w:val="single" w:sz="4" w:space="0" w:color="000000"/>
              <w:bottom w:val="single" w:sz="4" w:space="0" w:color="000000"/>
              <w:right w:val="single" w:sz="4" w:space="0" w:color="000000"/>
            </w:tcBorders>
          </w:tcPr>
          <w:p w14:paraId="159D54BB" w14:textId="77777777" w:rsidR="00BB1DE6" w:rsidRDefault="0004223F">
            <w:pPr>
              <w:pStyle w:val="120"/>
            </w:pPr>
            <w:r>
              <w:rPr>
                <w:b/>
              </w:rPr>
              <w:t>Дополнительное оборудование</w:t>
            </w:r>
          </w:p>
        </w:tc>
      </w:tr>
      <w:tr w:rsidR="00BB1DE6" w14:paraId="0425FEAF" w14:textId="77777777">
        <w:tc>
          <w:tcPr>
            <w:tcW w:w="435" w:type="dxa"/>
            <w:tcBorders>
              <w:top w:val="single" w:sz="4" w:space="0" w:color="000000"/>
              <w:left w:val="single" w:sz="4" w:space="0" w:color="000000"/>
              <w:bottom w:val="single" w:sz="4" w:space="0" w:color="000000"/>
              <w:right w:val="single" w:sz="4" w:space="0" w:color="000000"/>
            </w:tcBorders>
          </w:tcPr>
          <w:p w14:paraId="52EDF407" w14:textId="77777777" w:rsidR="00BB1DE6" w:rsidRDefault="00BB1DE6">
            <w:pPr>
              <w:pStyle w:val="120"/>
            </w:pPr>
          </w:p>
        </w:tc>
        <w:tc>
          <w:tcPr>
            <w:tcW w:w="3737" w:type="dxa"/>
            <w:tcBorders>
              <w:top w:val="single" w:sz="4" w:space="0" w:color="000000"/>
              <w:left w:val="single" w:sz="4" w:space="0" w:color="000000"/>
              <w:bottom w:val="single" w:sz="4" w:space="0" w:color="000000"/>
              <w:right w:val="single" w:sz="4" w:space="0" w:color="000000"/>
            </w:tcBorders>
          </w:tcPr>
          <w:p w14:paraId="0DB78DE8" w14:textId="77777777" w:rsidR="00BB1DE6" w:rsidRDefault="00BB1DE6">
            <w:pPr>
              <w:pStyle w:val="120"/>
            </w:pPr>
          </w:p>
        </w:tc>
        <w:tc>
          <w:tcPr>
            <w:tcW w:w="5466" w:type="dxa"/>
            <w:tcBorders>
              <w:top w:val="single" w:sz="4" w:space="0" w:color="000000"/>
              <w:left w:val="single" w:sz="4" w:space="0" w:color="000000"/>
              <w:bottom w:val="single" w:sz="4" w:space="0" w:color="000000"/>
              <w:right w:val="single" w:sz="4" w:space="0" w:color="000000"/>
            </w:tcBorders>
          </w:tcPr>
          <w:p w14:paraId="55CBBD32" w14:textId="77777777" w:rsidR="00BB1DE6" w:rsidRDefault="00BB1DE6">
            <w:pPr>
              <w:pStyle w:val="120"/>
            </w:pPr>
          </w:p>
        </w:tc>
      </w:tr>
      <w:tr w:rsidR="00BB1DE6" w14:paraId="10A1410D"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40A8390B" w14:textId="77777777" w:rsidR="00BB1DE6" w:rsidRDefault="0004223F">
            <w:pPr>
              <w:pStyle w:val="120"/>
            </w:pPr>
            <w:r>
              <w:rPr>
                <w:b/>
              </w:rPr>
              <w:t>II Технические средства</w:t>
            </w:r>
          </w:p>
        </w:tc>
      </w:tr>
      <w:tr w:rsidR="00BB1DE6" w14:paraId="38E87313"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15495256" w14:textId="77777777" w:rsidR="00BB1DE6" w:rsidRDefault="0004223F">
            <w:pPr>
              <w:pStyle w:val="120"/>
            </w:pPr>
            <w:r>
              <w:rPr>
                <w:b/>
              </w:rPr>
              <w:t>Основное оборудование</w:t>
            </w:r>
          </w:p>
        </w:tc>
      </w:tr>
      <w:tr w:rsidR="00BB1DE6" w14:paraId="64D962CF" w14:textId="77777777">
        <w:tc>
          <w:tcPr>
            <w:tcW w:w="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384D5" w14:textId="77777777" w:rsidR="00BB1DE6" w:rsidRDefault="0004223F">
            <w:pPr>
              <w:pStyle w:val="120"/>
            </w:pPr>
            <w:r>
              <w:t>1</w:t>
            </w:r>
          </w:p>
        </w:tc>
        <w:tc>
          <w:tcPr>
            <w:tcW w:w="37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BAC8E" w14:textId="77777777" w:rsidR="00BB1DE6" w:rsidRDefault="0004223F">
            <w:pPr>
              <w:pStyle w:val="120"/>
            </w:pPr>
            <w:r>
              <w:t xml:space="preserve">Проектор </w:t>
            </w:r>
          </w:p>
        </w:tc>
        <w:tc>
          <w:tcPr>
            <w:tcW w:w="54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7A0DE" w14:textId="77777777" w:rsidR="00BB1DE6" w:rsidRDefault="0004223F">
            <w:pPr>
              <w:spacing w:after="0" w:line="240" w:lineRule="auto"/>
              <w:jc w:val="both"/>
              <w:rPr>
                <w:rFonts w:ascii="Times New Roman" w:hAnsi="Times New Roman"/>
                <w:sz w:val="24"/>
              </w:rPr>
            </w:pPr>
            <w:r>
              <w:rPr>
                <w:rFonts w:ascii="Times New Roman" w:hAnsi="Times New Roman"/>
                <w:sz w:val="24"/>
              </w:rPr>
              <w:t xml:space="preserve">Тип устройства DLP </w:t>
            </w:r>
          </w:p>
          <w:p w14:paraId="1FE36A53" w14:textId="77777777" w:rsidR="00BB1DE6" w:rsidRDefault="0004223F">
            <w:pPr>
              <w:spacing w:after="0" w:line="240" w:lineRule="auto"/>
              <w:jc w:val="both"/>
              <w:rPr>
                <w:rFonts w:ascii="Times New Roman" w:hAnsi="Times New Roman"/>
                <w:sz w:val="24"/>
              </w:rPr>
            </w:pPr>
            <w:r>
              <w:rPr>
                <w:rFonts w:ascii="Times New Roman" w:hAnsi="Times New Roman"/>
                <w:sz w:val="24"/>
              </w:rPr>
              <w:t xml:space="preserve">Реальное разрешение 800X600 </w:t>
            </w:r>
          </w:p>
          <w:p w14:paraId="7272A76C" w14:textId="77777777" w:rsidR="00BB1DE6" w:rsidRDefault="0004223F">
            <w:pPr>
              <w:spacing w:after="0" w:line="240" w:lineRule="auto"/>
              <w:jc w:val="both"/>
              <w:rPr>
                <w:rFonts w:ascii="Times New Roman" w:hAnsi="Times New Roman"/>
                <w:sz w:val="24"/>
              </w:rPr>
            </w:pPr>
            <w:r>
              <w:rPr>
                <w:rFonts w:ascii="Times New Roman" w:hAnsi="Times New Roman"/>
                <w:sz w:val="24"/>
              </w:rPr>
              <w:t xml:space="preserve">Класс устройства портативный </w:t>
            </w:r>
          </w:p>
          <w:p w14:paraId="338DE00F" w14:textId="77777777" w:rsidR="00BB1DE6" w:rsidRDefault="0004223F">
            <w:pPr>
              <w:spacing w:after="0" w:line="240" w:lineRule="auto"/>
              <w:jc w:val="both"/>
              <w:rPr>
                <w:rFonts w:ascii="Times New Roman" w:hAnsi="Times New Roman"/>
                <w:sz w:val="24"/>
              </w:rPr>
            </w:pPr>
            <w:r>
              <w:rPr>
                <w:rFonts w:ascii="Times New Roman" w:hAnsi="Times New Roman"/>
                <w:sz w:val="24"/>
              </w:rPr>
              <w:t xml:space="preserve">Мощность лампы 220 </w:t>
            </w:r>
            <w:proofErr w:type="spellStart"/>
            <w:r>
              <w:rPr>
                <w:rFonts w:ascii="Times New Roman" w:hAnsi="Times New Roman"/>
                <w:sz w:val="24"/>
              </w:rPr>
              <w:t>вт</w:t>
            </w:r>
            <w:proofErr w:type="spellEnd"/>
            <w:r>
              <w:rPr>
                <w:rFonts w:ascii="Times New Roman" w:hAnsi="Times New Roman"/>
                <w:sz w:val="24"/>
              </w:rPr>
              <w:t xml:space="preserve"> </w:t>
            </w:r>
          </w:p>
        </w:tc>
      </w:tr>
      <w:tr w:rsidR="00BB1DE6" w14:paraId="6F70CE6A" w14:textId="77777777">
        <w:tc>
          <w:tcPr>
            <w:tcW w:w="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0845B" w14:textId="77777777" w:rsidR="00BB1DE6" w:rsidRDefault="0004223F">
            <w:pPr>
              <w:pStyle w:val="120"/>
            </w:pPr>
            <w:r>
              <w:t>2</w:t>
            </w:r>
          </w:p>
        </w:tc>
        <w:tc>
          <w:tcPr>
            <w:tcW w:w="37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D252C7" w14:textId="77777777" w:rsidR="00BB1DE6" w:rsidRDefault="0004223F">
            <w:pPr>
              <w:pStyle w:val="120"/>
            </w:pPr>
            <w:r>
              <w:t xml:space="preserve">Экран </w:t>
            </w:r>
          </w:p>
        </w:tc>
        <w:tc>
          <w:tcPr>
            <w:tcW w:w="54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E6D38" w14:textId="77777777" w:rsidR="00BB1DE6" w:rsidRDefault="0004223F">
            <w:pPr>
              <w:pStyle w:val="120"/>
            </w:pPr>
            <w:r>
              <w:t>Настенный 200x200 см, с возможностью установки на стену или потолок. Компактный, классический дизайн.</w:t>
            </w:r>
          </w:p>
        </w:tc>
      </w:tr>
      <w:tr w:rsidR="00BB1DE6" w14:paraId="423E4122" w14:textId="77777777">
        <w:tc>
          <w:tcPr>
            <w:tcW w:w="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BA6E0" w14:textId="77777777" w:rsidR="00BB1DE6" w:rsidRDefault="0004223F">
            <w:pPr>
              <w:pStyle w:val="120"/>
            </w:pPr>
            <w:r>
              <w:t>3</w:t>
            </w:r>
          </w:p>
        </w:tc>
        <w:tc>
          <w:tcPr>
            <w:tcW w:w="37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2DCEA5" w14:textId="77777777" w:rsidR="00BB1DE6" w:rsidRDefault="0004223F">
            <w:pPr>
              <w:pStyle w:val="120"/>
            </w:pPr>
            <w:r>
              <w:t xml:space="preserve">Ноутбук </w:t>
            </w:r>
          </w:p>
        </w:tc>
        <w:tc>
          <w:tcPr>
            <w:tcW w:w="54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5D5FAA" w14:textId="77777777" w:rsidR="00BB1DE6" w:rsidRDefault="0004223F">
            <w:pPr>
              <w:spacing w:after="0" w:line="240" w:lineRule="auto"/>
              <w:jc w:val="both"/>
              <w:rPr>
                <w:rFonts w:ascii="Times New Roman" w:hAnsi="Times New Roman"/>
                <w:sz w:val="24"/>
              </w:rPr>
            </w:pPr>
            <w:r>
              <w:rPr>
                <w:rFonts w:ascii="Times New Roman" w:hAnsi="Times New Roman"/>
                <w:sz w:val="24"/>
              </w:rPr>
              <w:t>Экран 11.6"; 1366х768; TN</w:t>
            </w:r>
          </w:p>
          <w:p w14:paraId="4E2BE0C9" w14:textId="77777777" w:rsidR="00BB1DE6" w:rsidRDefault="0004223F">
            <w:pPr>
              <w:spacing w:after="0" w:line="240" w:lineRule="auto"/>
              <w:jc w:val="both"/>
              <w:rPr>
                <w:rFonts w:ascii="Times New Roman" w:hAnsi="Times New Roman"/>
                <w:sz w:val="24"/>
              </w:rPr>
            </w:pPr>
            <w:r>
              <w:rPr>
                <w:rFonts w:ascii="Times New Roman" w:hAnsi="Times New Roman"/>
                <w:sz w:val="24"/>
              </w:rPr>
              <w:t>Процессор AMD 3020e 1.2ГГц; 1.2 ГГц (2.6 ГГц, в режиме Turbo)</w:t>
            </w:r>
          </w:p>
          <w:p w14:paraId="045B6BAB" w14:textId="77777777" w:rsidR="00BB1DE6" w:rsidRDefault="0004223F">
            <w:pPr>
              <w:spacing w:after="0" w:line="240" w:lineRule="auto"/>
              <w:jc w:val="both"/>
              <w:rPr>
                <w:rFonts w:ascii="Times New Roman" w:hAnsi="Times New Roman"/>
                <w:sz w:val="24"/>
              </w:rPr>
            </w:pPr>
            <w:r>
              <w:rPr>
                <w:rFonts w:ascii="Times New Roman" w:hAnsi="Times New Roman"/>
                <w:sz w:val="24"/>
              </w:rPr>
              <w:t>Оперативная память 4096МБ DDR4 2400МГц</w:t>
            </w:r>
          </w:p>
        </w:tc>
      </w:tr>
      <w:tr w:rsidR="00BB1DE6" w14:paraId="12887ACB"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6955902A" w14:textId="77777777" w:rsidR="00BB1DE6" w:rsidRDefault="0004223F">
            <w:pPr>
              <w:pStyle w:val="120"/>
            </w:pPr>
            <w:r>
              <w:rPr>
                <w:b/>
              </w:rPr>
              <w:t>Дополнительное оборудование</w:t>
            </w:r>
          </w:p>
        </w:tc>
      </w:tr>
      <w:tr w:rsidR="00BB1DE6" w14:paraId="2838E727" w14:textId="77777777">
        <w:tc>
          <w:tcPr>
            <w:tcW w:w="435" w:type="dxa"/>
            <w:tcBorders>
              <w:top w:val="single" w:sz="4" w:space="0" w:color="000000"/>
              <w:left w:val="single" w:sz="4" w:space="0" w:color="000000"/>
              <w:bottom w:val="single" w:sz="4" w:space="0" w:color="000000"/>
              <w:right w:val="single" w:sz="4" w:space="0" w:color="000000"/>
            </w:tcBorders>
          </w:tcPr>
          <w:p w14:paraId="18DB87EE" w14:textId="77777777" w:rsidR="00BB1DE6" w:rsidRDefault="00BB1DE6">
            <w:pPr>
              <w:pStyle w:val="120"/>
            </w:pPr>
          </w:p>
        </w:tc>
        <w:tc>
          <w:tcPr>
            <w:tcW w:w="3737" w:type="dxa"/>
            <w:tcBorders>
              <w:top w:val="single" w:sz="4" w:space="0" w:color="000000"/>
              <w:left w:val="single" w:sz="4" w:space="0" w:color="000000"/>
              <w:bottom w:val="single" w:sz="4" w:space="0" w:color="000000"/>
              <w:right w:val="single" w:sz="4" w:space="0" w:color="000000"/>
            </w:tcBorders>
          </w:tcPr>
          <w:p w14:paraId="38FA6232" w14:textId="77777777" w:rsidR="00BB1DE6" w:rsidRDefault="00BB1DE6">
            <w:pPr>
              <w:pStyle w:val="120"/>
            </w:pPr>
          </w:p>
        </w:tc>
        <w:tc>
          <w:tcPr>
            <w:tcW w:w="5466" w:type="dxa"/>
            <w:tcBorders>
              <w:top w:val="single" w:sz="4" w:space="0" w:color="000000"/>
              <w:left w:val="single" w:sz="4" w:space="0" w:color="000000"/>
              <w:bottom w:val="single" w:sz="4" w:space="0" w:color="000000"/>
              <w:right w:val="single" w:sz="4" w:space="0" w:color="000000"/>
            </w:tcBorders>
          </w:tcPr>
          <w:p w14:paraId="7895DC7F" w14:textId="77777777" w:rsidR="00BB1DE6" w:rsidRDefault="00BB1DE6">
            <w:pPr>
              <w:pStyle w:val="120"/>
            </w:pPr>
          </w:p>
        </w:tc>
      </w:tr>
      <w:tr w:rsidR="00BB1DE6" w14:paraId="2673B34C"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2A08961E" w14:textId="77777777" w:rsidR="00BB1DE6" w:rsidRDefault="0004223F">
            <w:pPr>
              <w:pStyle w:val="120"/>
            </w:pPr>
            <w:r>
              <w:rPr>
                <w:b/>
              </w:rPr>
              <w:t>III Демонстрационные учебно-наглядные пособия</w:t>
            </w:r>
          </w:p>
        </w:tc>
      </w:tr>
      <w:tr w:rsidR="00BB1DE6" w14:paraId="343B09FC"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3FB23F81" w14:textId="77777777" w:rsidR="00BB1DE6" w:rsidRDefault="0004223F">
            <w:pPr>
              <w:pStyle w:val="120"/>
            </w:pPr>
            <w:r>
              <w:rPr>
                <w:b/>
              </w:rPr>
              <w:t>Основное оборудование</w:t>
            </w:r>
          </w:p>
        </w:tc>
      </w:tr>
      <w:tr w:rsidR="00BB1DE6" w14:paraId="4E7687A5" w14:textId="77777777">
        <w:tc>
          <w:tcPr>
            <w:tcW w:w="435" w:type="dxa"/>
            <w:tcBorders>
              <w:top w:val="single" w:sz="4" w:space="0" w:color="000000"/>
              <w:left w:val="single" w:sz="4" w:space="0" w:color="000000"/>
              <w:bottom w:val="single" w:sz="4" w:space="0" w:color="000000"/>
              <w:right w:val="single" w:sz="4" w:space="0" w:color="000000"/>
            </w:tcBorders>
          </w:tcPr>
          <w:p w14:paraId="57FAE562" w14:textId="77777777" w:rsidR="00BB1DE6" w:rsidRDefault="0004223F">
            <w:pPr>
              <w:pStyle w:val="120"/>
            </w:pPr>
            <w:r>
              <w:t>1</w:t>
            </w:r>
          </w:p>
        </w:tc>
        <w:tc>
          <w:tcPr>
            <w:tcW w:w="3737" w:type="dxa"/>
            <w:tcBorders>
              <w:top w:val="single" w:sz="4" w:space="0" w:color="000000"/>
              <w:left w:val="single" w:sz="4" w:space="0" w:color="000000"/>
              <w:bottom w:val="single" w:sz="4" w:space="0" w:color="000000"/>
              <w:right w:val="single" w:sz="4" w:space="0" w:color="000000"/>
            </w:tcBorders>
          </w:tcPr>
          <w:p w14:paraId="4F3EBC77" w14:textId="77777777" w:rsidR="00BB1DE6" w:rsidRDefault="0004223F">
            <w:pPr>
              <w:pStyle w:val="120"/>
            </w:pPr>
            <w:r>
              <w:t>Комплект учебного наглядного материала по всем темам программы</w:t>
            </w:r>
          </w:p>
        </w:tc>
        <w:tc>
          <w:tcPr>
            <w:tcW w:w="5466" w:type="dxa"/>
            <w:tcBorders>
              <w:top w:val="single" w:sz="4" w:space="0" w:color="000000"/>
              <w:left w:val="single" w:sz="4" w:space="0" w:color="000000"/>
              <w:bottom w:val="single" w:sz="4" w:space="0" w:color="000000"/>
              <w:right w:val="single" w:sz="4" w:space="0" w:color="000000"/>
            </w:tcBorders>
          </w:tcPr>
          <w:p w14:paraId="34D0EF3B" w14:textId="77777777" w:rsidR="00BB1DE6" w:rsidRDefault="0004223F">
            <w:pPr>
              <w:pStyle w:val="120"/>
            </w:pPr>
            <w:r>
              <w:t>из расчета на каждую группу курса- по 1 экземпляру</w:t>
            </w:r>
          </w:p>
        </w:tc>
      </w:tr>
      <w:tr w:rsidR="00BB1DE6" w14:paraId="44545173" w14:textId="77777777">
        <w:tc>
          <w:tcPr>
            <w:tcW w:w="435" w:type="dxa"/>
            <w:tcBorders>
              <w:top w:val="single" w:sz="4" w:space="0" w:color="000000"/>
              <w:left w:val="single" w:sz="4" w:space="0" w:color="000000"/>
              <w:bottom w:val="single" w:sz="4" w:space="0" w:color="000000"/>
              <w:right w:val="single" w:sz="4" w:space="0" w:color="000000"/>
            </w:tcBorders>
          </w:tcPr>
          <w:p w14:paraId="343E9D48" w14:textId="77777777" w:rsidR="00BB1DE6" w:rsidRDefault="0004223F">
            <w:pPr>
              <w:pStyle w:val="120"/>
            </w:pPr>
            <w:r>
              <w:t>2</w:t>
            </w:r>
          </w:p>
        </w:tc>
        <w:tc>
          <w:tcPr>
            <w:tcW w:w="3737" w:type="dxa"/>
            <w:tcBorders>
              <w:top w:val="single" w:sz="4" w:space="0" w:color="000000"/>
              <w:left w:val="single" w:sz="4" w:space="0" w:color="000000"/>
              <w:bottom w:val="single" w:sz="4" w:space="0" w:color="000000"/>
              <w:right w:val="single" w:sz="4" w:space="0" w:color="000000"/>
            </w:tcBorders>
          </w:tcPr>
          <w:p w14:paraId="6124B2EA" w14:textId="77777777" w:rsidR="00BB1DE6" w:rsidRDefault="0004223F">
            <w:pPr>
              <w:pStyle w:val="120"/>
            </w:pPr>
            <w:r>
              <w:t>Комплекты для индивидуальной и групповой работы по основным темам программы</w:t>
            </w:r>
          </w:p>
        </w:tc>
        <w:tc>
          <w:tcPr>
            <w:tcW w:w="5466" w:type="dxa"/>
            <w:tcBorders>
              <w:top w:val="single" w:sz="4" w:space="0" w:color="000000"/>
              <w:left w:val="single" w:sz="4" w:space="0" w:color="000000"/>
              <w:bottom w:val="single" w:sz="4" w:space="0" w:color="000000"/>
              <w:right w:val="single" w:sz="4" w:space="0" w:color="000000"/>
            </w:tcBorders>
          </w:tcPr>
          <w:p w14:paraId="57F09A17" w14:textId="77777777" w:rsidR="00BB1DE6" w:rsidRDefault="0004223F">
            <w:pPr>
              <w:pStyle w:val="120"/>
            </w:pPr>
            <w:r>
              <w:t>из расчета на 25 чел</w:t>
            </w:r>
          </w:p>
        </w:tc>
      </w:tr>
      <w:tr w:rsidR="00BB1DE6" w14:paraId="43E29A08"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71C59499" w14:textId="77777777" w:rsidR="00BB1DE6" w:rsidRDefault="0004223F">
            <w:pPr>
              <w:pStyle w:val="120"/>
            </w:pPr>
            <w:r>
              <w:rPr>
                <w:b/>
              </w:rPr>
              <w:t>Дополнительное оборудование</w:t>
            </w:r>
          </w:p>
        </w:tc>
      </w:tr>
      <w:tr w:rsidR="00BB1DE6" w14:paraId="08FD433C" w14:textId="77777777">
        <w:tc>
          <w:tcPr>
            <w:tcW w:w="435" w:type="dxa"/>
            <w:tcBorders>
              <w:top w:val="single" w:sz="4" w:space="0" w:color="000000"/>
              <w:left w:val="single" w:sz="4" w:space="0" w:color="000000"/>
              <w:bottom w:val="single" w:sz="4" w:space="0" w:color="000000"/>
              <w:right w:val="single" w:sz="4" w:space="0" w:color="000000"/>
            </w:tcBorders>
          </w:tcPr>
          <w:p w14:paraId="673C06D6" w14:textId="77777777" w:rsidR="00BB1DE6" w:rsidRDefault="00BB1DE6">
            <w:pPr>
              <w:pStyle w:val="120"/>
            </w:pPr>
          </w:p>
        </w:tc>
        <w:tc>
          <w:tcPr>
            <w:tcW w:w="3737" w:type="dxa"/>
            <w:tcBorders>
              <w:top w:val="single" w:sz="4" w:space="0" w:color="000000"/>
              <w:left w:val="single" w:sz="4" w:space="0" w:color="000000"/>
              <w:bottom w:val="single" w:sz="4" w:space="0" w:color="000000"/>
              <w:right w:val="single" w:sz="4" w:space="0" w:color="000000"/>
            </w:tcBorders>
          </w:tcPr>
          <w:p w14:paraId="04DF2918" w14:textId="77777777" w:rsidR="00BB1DE6" w:rsidRDefault="00BB1DE6">
            <w:pPr>
              <w:pStyle w:val="120"/>
            </w:pPr>
          </w:p>
        </w:tc>
        <w:bookmarkEnd w:id="21"/>
        <w:tc>
          <w:tcPr>
            <w:tcW w:w="5466" w:type="dxa"/>
            <w:tcBorders>
              <w:top w:val="single" w:sz="4" w:space="0" w:color="000000"/>
              <w:left w:val="single" w:sz="4" w:space="0" w:color="000000"/>
              <w:bottom w:val="single" w:sz="4" w:space="0" w:color="000000"/>
              <w:right w:val="single" w:sz="4" w:space="0" w:color="000000"/>
            </w:tcBorders>
          </w:tcPr>
          <w:p w14:paraId="00384009" w14:textId="77777777" w:rsidR="00BB1DE6" w:rsidRDefault="00BB1DE6">
            <w:pPr>
              <w:pStyle w:val="120"/>
            </w:pPr>
          </w:p>
        </w:tc>
      </w:tr>
    </w:tbl>
    <w:p w14:paraId="7708FD7B" w14:textId="77777777" w:rsidR="00BB1DE6" w:rsidRDefault="00BB1DE6">
      <w:pPr>
        <w:spacing w:after="0" w:line="240" w:lineRule="auto"/>
        <w:jc w:val="both"/>
        <w:rPr>
          <w:rFonts w:ascii="Times New Roman" w:hAnsi="Times New Roman"/>
          <w:sz w:val="24"/>
        </w:rPr>
      </w:pPr>
    </w:p>
    <w:p w14:paraId="2EF1581A" w14:textId="77777777" w:rsidR="00BB1DE6" w:rsidRDefault="0004223F">
      <w:pPr>
        <w:spacing w:after="0" w:line="240" w:lineRule="auto"/>
        <w:ind w:firstLine="709"/>
        <w:jc w:val="both"/>
        <w:rPr>
          <w:rFonts w:ascii="Times New Roman" w:hAnsi="Times New Roman"/>
          <w:sz w:val="24"/>
        </w:rPr>
      </w:pPr>
      <w:r>
        <w:rPr>
          <w:rFonts w:ascii="Times New Roman" w:hAnsi="Times New Roman"/>
          <w:sz w:val="24"/>
        </w:rPr>
        <w:t>Кабинет «</w:t>
      </w:r>
      <w:r>
        <w:rPr>
          <w:rFonts w:ascii="Times New Roman" w:hAnsi="Times New Roman"/>
          <w:sz w:val="24"/>
          <w:u w:val="single"/>
        </w:rPr>
        <w:t>Математики</w:t>
      </w:r>
      <w:r>
        <w:rPr>
          <w:rFonts w:ascii="Times New Roman" w:hAnsi="Times New Roman"/>
          <w:sz w:val="24"/>
        </w:rPr>
        <w:t>»</w:t>
      </w:r>
    </w:p>
    <w:p w14:paraId="7BCDB4E2" w14:textId="77777777" w:rsidR="00BB1DE6" w:rsidRDefault="00BB1DE6">
      <w:pPr>
        <w:spacing w:after="0" w:line="240" w:lineRule="auto"/>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3876"/>
        <w:gridCol w:w="5106"/>
        <w:gridCol w:w="236"/>
      </w:tblGrid>
      <w:tr w:rsidR="00BB1DE6" w14:paraId="23D682FD" w14:textId="77777777">
        <w:tc>
          <w:tcPr>
            <w:tcW w:w="425" w:type="dxa"/>
            <w:tcBorders>
              <w:top w:val="single" w:sz="4" w:space="0" w:color="000000"/>
              <w:left w:val="single" w:sz="4" w:space="0" w:color="000000"/>
              <w:bottom w:val="single" w:sz="4" w:space="0" w:color="000000"/>
              <w:right w:val="single" w:sz="4" w:space="0" w:color="000000"/>
            </w:tcBorders>
            <w:vAlign w:val="center"/>
          </w:tcPr>
          <w:p w14:paraId="1DA14155" w14:textId="77777777" w:rsidR="00BB1DE6" w:rsidRDefault="0004223F">
            <w:pPr>
              <w:spacing w:after="0" w:line="240" w:lineRule="auto"/>
              <w:jc w:val="center"/>
              <w:rPr>
                <w:rFonts w:ascii="Times New Roman" w:hAnsi="Times New Roman"/>
                <w:sz w:val="24"/>
              </w:rPr>
            </w:pPr>
            <w:r>
              <w:rPr>
                <w:rFonts w:ascii="Times New Roman" w:hAnsi="Times New Roman"/>
                <w:sz w:val="24"/>
              </w:rPr>
              <w:t>№</w:t>
            </w:r>
          </w:p>
        </w:tc>
        <w:tc>
          <w:tcPr>
            <w:tcW w:w="3876" w:type="dxa"/>
            <w:tcBorders>
              <w:top w:val="single" w:sz="4" w:space="0" w:color="000000"/>
              <w:left w:val="single" w:sz="4" w:space="0" w:color="000000"/>
              <w:bottom w:val="single" w:sz="4" w:space="0" w:color="000000"/>
              <w:right w:val="single" w:sz="4" w:space="0" w:color="000000"/>
            </w:tcBorders>
            <w:vAlign w:val="center"/>
          </w:tcPr>
          <w:p w14:paraId="4E541DD7" w14:textId="77777777" w:rsidR="00BB1DE6" w:rsidRDefault="0004223F">
            <w:pPr>
              <w:spacing w:after="0" w:line="240" w:lineRule="auto"/>
              <w:jc w:val="center"/>
              <w:rPr>
                <w:rFonts w:ascii="Times New Roman" w:hAnsi="Times New Roman"/>
                <w:sz w:val="24"/>
              </w:rPr>
            </w:pPr>
            <w:r>
              <w:rPr>
                <w:rFonts w:ascii="Times New Roman" w:hAnsi="Times New Roman"/>
                <w:sz w:val="24"/>
              </w:rPr>
              <w:t>Наименование оборудования</w:t>
            </w:r>
            <w:r>
              <w:rPr>
                <w:rFonts w:ascii="Times New Roman" w:hAnsi="Times New Roman"/>
                <w:sz w:val="24"/>
                <w:vertAlign w:val="superscript"/>
              </w:rPr>
              <w:footnoteReference w:id="11"/>
            </w:r>
          </w:p>
        </w:tc>
        <w:tc>
          <w:tcPr>
            <w:tcW w:w="5106" w:type="dxa"/>
            <w:tcBorders>
              <w:top w:val="single" w:sz="4" w:space="0" w:color="000000"/>
              <w:left w:val="single" w:sz="4" w:space="0" w:color="000000"/>
              <w:bottom w:val="single" w:sz="4" w:space="0" w:color="000000"/>
              <w:right w:val="single" w:sz="4" w:space="0" w:color="000000"/>
            </w:tcBorders>
            <w:vAlign w:val="center"/>
          </w:tcPr>
          <w:p w14:paraId="0C099148" w14:textId="77777777" w:rsidR="00BB1DE6" w:rsidRDefault="0004223F">
            <w:pPr>
              <w:spacing w:after="0" w:line="240" w:lineRule="auto"/>
              <w:jc w:val="center"/>
              <w:rPr>
                <w:rFonts w:ascii="Times New Roman" w:hAnsi="Times New Roman"/>
                <w:sz w:val="24"/>
              </w:rPr>
            </w:pPr>
            <w:r>
              <w:rPr>
                <w:rFonts w:ascii="Times New Roman" w:hAnsi="Times New Roman"/>
                <w:sz w:val="24"/>
              </w:rPr>
              <w:t>Техническое описание</w:t>
            </w:r>
            <w:r>
              <w:rPr>
                <w:rFonts w:ascii="Times New Roman" w:hAnsi="Times New Roman"/>
                <w:sz w:val="24"/>
                <w:vertAlign w:val="superscript"/>
              </w:rPr>
              <w:footnoteReference w:id="12"/>
            </w:r>
          </w:p>
        </w:tc>
        <w:tc>
          <w:tcPr>
            <w:tcW w:w="230" w:type="dxa"/>
            <w:tcBorders>
              <w:top w:val="single" w:sz="4" w:space="0" w:color="000000"/>
              <w:left w:val="single" w:sz="4" w:space="0" w:color="000000"/>
              <w:bottom w:val="single" w:sz="4" w:space="0" w:color="000000"/>
              <w:right w:val="single" w:sz="4" w:space="0" w:color="000000"/>
            </w:tcBorders>
          </w:tcPr>
          <w:p w14:paraId="66173844" w14:textId="77777777" w:rsidR="00BB1DE6" w:rsidRDefault="00BB1DE6"/>
        </w:tc>
      </w:tr>
      <w:tr w:rsidR="00BB1DE6" w14:paraId="01B6A5AC" w14:textId="77777777">
        <w:trPr>
          <w:trHeight w:val="278"/>
        </w:trPr>
        <w:tc>
          <w:tcPr>
            <w:tcW w:w="9638" w:type="dxa"/>
            <w:gridSpan w:val="4"/>
            <w:tcBorders>
              <w:top w:val="single" w:sz="4" w:space="0" w:color="000000"/>
              <w:left w:val="single" w:sz="4" w:space="0" w:color="000000"/>
              <w:bottom w:val="single" w:sz="4" w:space="0" w:color="000000"/>
              <w:right w:val="single" w:sz="4" w:space="0" w:color="000000"/>
            </w:tcBorders>
          </w:tcPr>
          <w:p w14:paraId="776BE82B" w14:textId="77777777" w:rsidR="00BB1DE6" w:rsidRDefault="0004223F">
            <w:pPr>
              <w:spacing w:after="0" w:line="240" w:lineRule="auto"/>
              <w:rPr>
                <w:rFonts w:ascii="Times New Roman" w:hAnsi="Times New Roman"/>
                <w:b/>
                <w:sz w:val="24"/>
              </w:rPr>
            </w:pPr>
            <w:r>
              <w:rPr>
                <w:rFonts w:ascii="Times New Roman" w:hAnsi="Times New Roman"/>
                <w:b/>
                <w:sz w:val="24"/>
              </w:rPr>
              <w:t>I Специализированная мебель и системы хранения</w:t>
            </w:r>
          </w:p>
        </w:tc>
      </w:tr>
      <w:tr w:rsidR="00BB1DE6" w14:paraId="78F2B5B2" w14:textId="77777777">
        <w:trPr>
          <w:trHeight w:val="277"/>
        </w:trPr>
        <w:tc>
          <w:tcPr>
            <w:tcW w:w="9638" w:type="dxa"/>
            <w:gridSpan w:val="4"/>
            <w:tcBorders>
              <w:top w:val="single" w:sz="4" w:space="0" w:color="000000"/>
              <w:left w:val="single" w:sz="4" w:space="0" w:color="000000"/>
              <w:bottom w:val="single" w:sz="4" w:space="0" w:color="000000"/>
              <w:right w:val="single" w:sz="4" w:space="0" w:color="000000"/>
            </w:tcBorders>
          </w:tcPr>
          <w:p w14:paraId="56FE6843" w14:textId="77777777" w:rsidR="00BB1DE6" w:rsidRDefault="0004223F">
            <w:pPr>
              <w:spacing w:after="0" w:line="240" w:lineRule="auto"/>
              <w:rPr>
                <w:rFonts w:ascii="Times New Roman" w:hAnsi="Times New Roman"/>
                <w:b/>
                <w:sz w:val="24"/>
              </w:rPr>
            </w:pPr>
            <w:r>
              <w:rPr>
                <w:rFonts w:ascii="Times New Roman" w:hAnsi="Times New Roman"/>
                <w:b/>
                <w:sz w:val="24"/>
              </w:rPr>
              <w:t>Основное оборудование</w:t>
            </w:r>
          </w:p>
        </w:tc>
      </w:tr>
      <w:tr w:rsidR="00BB1DE6" w14:paraId="1F589AFE" w14:textId="77777777">
        <w:tc>
          <w:tcPr>
            <w:tcW w:w="425" w:type="dxa"/>
            <w:tcBorders>
              <w:top w:val="single" w:sz="4" w:space="0" w:color="000000"/>
              <w:left w:val="single" w:sz="4" w:space="0" w:color="000000"/>
              <w:bottom w:val="single" w:sz="4" w:space="0" w:color="000000"/>
              <w:right w:val="single" w:sz="4" w:space="0" w:color="000000"/>
            </w:tcBorders>
          </w:tcPr>
          <w:p w14:paraId="123158F7"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876" w:type="dxa"/>
            <w:tcBorders>
              <w:top w:val="single" w:sz="4" w:space="0" w:color="000000"/>
              <w:left w:val="single" w:sz="4" w:space="0" w:color="000000"/>
              <w:bottom w:val="single" w:sz="4" w:space="0" w:color="000000"/>
              <w:right w:val="single" w:sz="4" w:space="0" w:color="000000"/>
            </w:tcBorders>
          </w:tcPr>
          <w:p w14:paraId="0A2EB368" w14:textId="77777777" w:rsidR="00BB1DE6" w:rsidRDefault="0004223F">
            <w:pPr>
              <w:spacing w:after="0" w:line="240" w:lineRule="auto"/>
              <w:rPr>
                <w:rFonts w:ascii="Times New Roman" w:hAnsi="Times New Roman"/>
                <w:sz w:val="24"/>
              </w:rPr>
            </w:pPr>
            <w:r>
              <w:rPr>
                <w:rFonts w:ascii="Times New Roman" w:hAnsi="Times New Roman"/>
                <w:sz w:val="24"/>
              </w:rPr>
              <w:t>Стул ученический (одноместный)</w:t>
            </w:r>
          </w:p>
        </w:tc>
        <w:tc>
          <w:tcPr>
            <w:tcW w:w="5106" w:type="dxa"/>
            <w:tcBorders>
              <w:top w:val="single" w:sz="4" w:space="0" w:color="000000"/>
              <w:left w:val="single" w:sz="4" w:space="0" w:color="000000"/>
              <w:bottom w:val="single" w:sz="4" w:space="0" w:color="000000"/>
              <w:right w:val="single" w:sz="4" w:space="0" w:color="000000"/>
            </w:tcBorders>
          </w:tcPr>
          <w:p w14:paraId="3CA54EAF" w14:textId="77777777" w:rsidR="00BB1DE6" w:rsidRDefault="0004223F">
            <w:pPr>
              <w:spacing w:after="0" w:line="240" w:lineRule="auto"/>
              <w:rPr>
                <w:rFonts w:ascii="Times New Roman" w:hAnsi="Times New Roman"/>
                <w:sz w:val="24"/>
              </w:rPr>
            </w:pPr>
            <w:proofErr w:type="spellStart"/>
            <w:r>
              <w:rPr>
                <w:rFonts w:ascii="Times New Roman" w:hAnsi="Times New Roman"/>
                <w:color w:val="4C3610"/>
                <w:sz w:val="24"/>
              </w:rPr>
              <w:t>Металлокаркас</w:t>
            </w:r>
            <w:proofErr w:type="spellEnd"/>
            <w:r>
              <w:rPr>
                <w:rFonts w:ascii="Times New Roman" w:hAnsi="Times New Roman"/>
                <w:color w:val="4C3610"/>
                <w:sz w:val="24"/>
              </w:rPr>
              <w:t xml:space="preserve"> из профильной трубы 25х25 мм. порошковая окраска серого, коричневого, черного цвета Сиденье и спинка эргономичной формы (</w:t>
            </w:r>
            <w:proofErr w:type="spellStart"/>
            <w:r>
              <w:rPr>
                <w:rFonts w:ascii="Times New Roman" w:hAnsi="Times New Roman"/>
                <w:color w:val="4C3610"/>
                <w:sz w:val="24"/>
              </w:rPr>
              <w:t>гнутоклеенная</w:t>
            </w:r>
            <w:proofErr w:type="spellEnd"/>
            <w:r>
              <w:rPr>
                <w:rFonts w:ascii="Times New Roman" w:hAnsi="Times New Roman"/>
                <w:color w:val="4C3610"/>
                <w:sz w:val="24"/>
              </w:rPr>
              <w:t xml:space="preserve"> фанера, шпон берёзовый лущеный)</w:t>
            </w:r>
          </w:p>
        </w:tc>
        <w:tc>
          <w:tcPr>
            <w:tcW w:w="230" w:type="dxa"/>
            <w:tcBorders>
              <w:top w:val="single" w:sz="4" w:space="0" w:color="000000"/>
              <w:left w:val="single" w:sz="4" w:space="0" w:color="000000"/>
              <w:bottom w:val="single" w:sz="4" w:space="0" w:color="000000"/>
              <w:right w:val="single" w:sz="4" w:space="0" w:color="000000"/>
            </w:tcBorders>
          </w:tcPr>
          <w:p w14:paraId="2CC8685E" w14:textId="77777777" w:rsidR="00BB1DE6" w:rsidRDefault="00BB1DE6"/>
        </w:tc>
      </w:tr>
      <w:tr w:rsidR="00BB1DE6" w14:paraId="61FDD14E" w14:textId="77777777">
        <w:tc>
          <w:tcPr>
            <w:tcW w:w="425" w:type="dxa"/>
            <w:tcBorders>
              <w:top w:val="single" w:sz="4" w:space="0" w:color="000000"/>
              <w:left w:val="single" w:sz="4" w:space="0" w:color="000000"/>
              <w:bottom w:val="single" w:sz="4" w:space="0" w:color="000000"/>
              <w:right w:val="single" w:sz="4" w:space="0" w:color="000000"/>
            </w:tcBorders>
          </w:tcPr>
          <w:p w14:paraId="253EC8A2" w14:textId="77777777" w:rsidR="00BB1DE6" w:rsidRDefault="0004223F">
            <w:pPr>
              <w:spacing w:after="0" w:line="240" w:lineRule="auto"/>
              <w:rPr>
                <w:rFonts w:ascii="Times New Roman" w:hAnsi="Times New Roman"/>
                <w:sz w:val="24"/>
              </w:rPr>
            </w:pPr>
            <w:r>
              <w:rPr>
                <w:rFonts w:ascii="Times New Roman" w:hAnsi="Times New Roman"/>
                <w:sz w:val="24"/>
              </w:rPr>
              <w:t>2</w:t>
            </w:r>
          </w:p>
        </w:tc>
        <w:tc>
          <w:tcPr>
            <w:tcW w:w="3876" w:type="dxa"/>
            <w:tcBorders>
              <w:top w:val="single" w:sz="4" w:space="0" w:color="000000"/>
              <w:left w:val="single" w:sz="4" w:space="0" w:color="000000"/>
              <w:bottom w:val="single" w:sz="4" w:space="0" w:color="000000"/>
              <w:right w:val="single" w:sz="4" w:space="0" w:color="000000"/>
            </w:tcBorders>
          </w:tcPr>
          <w:p w14:paraId="74A3B7D4" w14:textId="77777777" w:rsidR="00BB1DE6" w:rsidRDefault="0004223F">
            <w:pPr>
              <w:spacing w:after="0" w:line="240" w:lineRule="auto"/>
              <w:rPr>
                <w:rFonts w:ascii="Times New Roman" w:hAnsi="Times New Roman"/>
                <w:sz w:val="24"/>
              </w:rPr>
            </w:pPr>
            <w:r>
              <w:rPr>
                <w:rFonts w:ascii="Times New Roman" w:hAnsi="Times New Roman"/>
                <w:sz w:val="24"/>
              </w:rPr>
              <w:t xml:space="preserve">Стол ученический </w:t>
            </w:r>
          </w:p>
        </w:tc>
        <w:tc>
          <w:tcPr>
            <w:tcW w:w="5106" w:type="dxa"/>
            <w:tcBorders>
              <w:top w:val="single" w:sz="4" w:space="0" w:color="000000"/>
              <w:left w:val="single" w:sz="4" w:space="0" w:color="000000"/>
              <w:bottom w:val="single" w:sz="4" w:space="0" w:color="000000"/>
              <w:right w:val="single" w:sz="4" w:space="0" w:color="000000"/>
            </w:tcBorders>
            <w:vAlign w:val="center"/>
          </w:tcPr>
          <w:p w14:paraId="47D03D12" w14:textId="77777777" w:rsidR="00BB1DE6" w:rsidRDefault="0004223F">
            <w:pPr>
              <w:spacing w:after="0" w:line="240" w:lineRule="auto"/>
              <w:rPr>
                <w:rFonts w:ascii="Times New Roman" w:hAnsi="Times New Roman"/>
                <w:sz w:val="24"/>
              </w:rPr>
            </w:pPr>
            <w:proofErr w:type="spellStart"/>
            <w:r>
              <w:rPr>
                <w:rFonts w:ascii="Times New Roman" w:hAnsi="Times New Roman"/>
                <w:sz w:val="24"/>
              </w:rPr>
              <w:t>Металлокаркас</w:t>
            </w:r>
            <w:proofErr w:type="spellEnd"/>
            <w:r>
              <w:rPr>
                <w:rFonts w:ascii="Times New Roman" w:hAnsi="Times New Roman"/>
                <w:sz w:val="24"/>
              </w:rPr>
              <w:t xml:space="preserve"> из профильной трубы 25х25 мм. ЛДСП. Кант ПВХ 0,4 мм. (Дополнительно ПВХ 1 мм 2 мм. Скругление углов) Крючки с </w:t>
            </w:r>
            <w:r>
              <w:rPr>
                <w:rFonts w:ascii="Times New Roman" w:hAnsi="Times New Roman"/>
                <w:sz w:val="24"/>
              </w:rPr>
              <w:lastRenderedPageBreak/>
              <w:t>2-х сторон. Крепление столешницы болт мебельный.</w:t>
            </w:r>
          </w:p>
        </w:tc>
        <w:tc>
          <w:tcPr>
            <w:tcW w:w="230" w:type="dxa"/>
            <w:tcBorders>
              <w:top w:val="single" w:sz="4" w:space="0" w:color="000000"/>
              <w:left w:val="single" w:sz="4" w:space="0" w:color="000000"/>
              <w:bottom w:val="single" w:sz="4" w:space="0" w:color="000000"/>
              <w:right w:val="single" w:sz="4" w:space="0" w:color="000000"/>
            </w:tcBorders>
          </w:tcPr>
          <w:p w14:paraId="1AC3BB86" w14:textId="77777777" w:rsidR="00BB1DE6" w:rsidRDefault="00BB1DE6"/>
        </w:tc>
      </w:tr>
      <w:tr w:rsidR="00BB1DE6" w14:paraId="40591B62" w14:textId="77777777">
        <w:tc>
          <w:tcPr>
            <w:tcW w:w="425" w:type="dxa"/>
            <w:tcBorders>
              <w:top w:val="single" w:sz="4" w:space="0" w:color="000000"/>
              <w:left w:val="single" w:sz="4" w:space="0" w:color="000000"/>
              <w:bottom w:val="single" w:sz="4" w:space="0" w:color="000000"/>
              <w:right w:val="single" w:sz="4" w:space="0" w:color="000000"/>
            </w:tcBorders>
          </w:tcPr>
          <w:p w14:paraId="61537E11" w14:textId="77777777" w:rsidR="00BB1DE6" w:rsidRDefault="0004223F">
            <w:pPr>
              <w:spacing w:after="0" w:line="240" w:lineRule="auto"/>
              <w:rPr>
                <w:rFonts w:ascii="Times New Roman" w:hAnsi="Times New Roman"/>
                <w:sz w:val="24"/>
              </w:rPr>
            </w:pPr>
            <w:r>
              <w:rPr>
                <w:rFonts w:ascii="Times New Roman" w:hAnsi="Times New Roman"/>
                <w:sz w:val="24"/>
              </w:rPr>
              <w:t>3</w:t>
            </w:r>
          </w:p>
        </w:tc>
        <w:tc>
          <w:tcPr>
            <w:tcW w:w="3876" w:type="dxa"/>
            <w:tcBorders>
              <w:top w:val="single" w:sz="4" w:space="0" w:color="000000"/>
              <w:left w:val="single" w:sz="4" w:space="0" w:color="000000"/>
              <w:bottom w:val="single" w:sz="4" w:space="0" w:color="000000"/>
              <w:right w:val="single" w:sz="4" w:space="0" w:color="000000"/>
            </w:tcBorders>
          </w:tcPr>
          <w:p w14:paraId="5B183F1F" w14:textId="77777777" w:rsidR="00BB1DE6" w:rsidRDefault="0004223F">
            <w:pPr>
              <w:spacing w:after="0" w:line="240" w:lineRule="auto"/>
              <w:rPr>
                <w:rFonts w:ascii="Times New Roman" w:hAnsi="Times New Roman"/>
                <w:sz w:val="24"/>
              </w:rPr>
            </w:pPr>
            <w:r>
              <w:rPr>
                <w:rFonts w:ascii="Times New Roman" w:hAnsi="Times New Roman"/>
                <w:sz w:val="24"/>
              </w:rPr>
              <w:t>Стол преподавателя</w:t>
            </w:r>
          </w:p>
        </w:tc>
        <w:tc>
          <w:tcPr>
            <w:tcW w:w="5106" w:type="dxa"/>
            <w:tcBorders>
              <w:top w:val="single" w:sz="4" w:space="0" w:color="000000"/>
              <w:left w:val="single" w:sz="4" w:space="0" w:color="000000"/>
              <w:bottom w:val="single" w:sz="4" w:space="0" w:color="000000"/>
              <w:right w:val="single" w:sz="4" w:space="0" w:color="000000"/>
            </w:tcBorders>
          </w:tcPr>
          <w:p w14:paraId="4C3A6625" w14:textId="77777777" w:rsidR="00BB1DE6" w:rsidRDefault="0004223F">
            <w:pPr>
              <w:spacing w:after="0" w:line="240" w:lineRule="auto"/>
              <w:rPr>
                <w:rFonts w:ascii="Times New Roman" w:hAnsi="Times New Roman"/>
                <w:sz w:val="24"/>
              </w:rPr>
            </w:pPr>
            <w:r>
              <w:rPr>
                <w:rFonts w:ascii="Times New Roman" w:hAnsi="Times New Roman"/>
                <w:sz w:val="24"/>
              </w:rPr>
              <w:t>Размер: 1200х600х760 ЛДСП</w:t>
            </w:r>
          </w:p>
        </w:tc>
        <w:tc>
          <w:tcPr>
            <w:tcW w:w="230" w:type="dxa"/>
            <w:tcBorders>
              <w:top w:val="single" w:sz="4" w:space="0" w:color="000000"/>
              <w:left w:val="single" w:sz="4" w:space="0" w:color="000000"/>
              <w:bottom w:val="single" w:sz="4" w:space="0" w:color="000000"/>
              <w:right w:val="single" w:sz="4" w:space="0" w:color="000000"/>
            </w:tcBorders>
          </w:tcPr>
          <w:p w14:paraId="776D8A21" w14:textId="77777777" w:rsidR="00BB1DE6" w:rsidRDefault="00BB1DE6"/>
        </w:tc>
      </w:tr>
      <w:tr w:rsidR="00BB1DE6" w14:paraId="31F270A1" w14:textId="77777777">
        <w:tc>
          <w:tcPr>
            <w:tcW w:w="425" w:type="dxa"/>
            <w:tcBorders>
              <w:top w:val="single" w:sz="4" w:space="0" w:color="000000"/>
              <w:left w:val="single" w:sz="4" w:space="0" w:color="000000"/>
              <w:bottom w:val="single" w:sz="4" w:space="0" w:color="000000"/>
              <w:right w:val="single" w:sz="4" w:space="0" w:color="000000"/>
            </w:tcBorders>
          </w:tcPr>
          <w:p w14:paraId="357C6122" w14:textId="77777777" w:rsidR="00BB1DE6" w:rsidRDefault="0004223F">
            <w:pPr>
              <w:spacing w:after="0" w:line="240" w:lineRule="auto"/>
              <w:rPr>
                <w:rFonts w:ascii="Times New Roman" w:hAnsi="Times New Roman"/>
                <w:sz w:val="24"/>
              </w:rPr>
            </w:pPr>
            <w:r>
              <w:rPr>
                <w:rFonts w:ascii="Times New Roman" w:hAnsi="Times New Roman"/>
                <w:sz w:val="24"/>
              </w:rPr>
              <w:t>4</w:t>
            </w:r>
          </w:p>
        </w:tc>
        <w:tc>
          <w:tcPr>
            <w:tcW w:w="3876" w:type="dxa"/>
            <w:tcBorders>
              <w:top w:val="single" w:sz="4" w:space="0" w:color="000000"/>
              <w:left w:val="single" w:sz="4" w:space="0" w:color="000000"/>
              <w:bottom w:val="single" w:sz="4" w:space="0" w:color="000000"/>
              <w:right w:val="single" w:sz="4" w:space="0" w:color="000000"/>
            </w:tcBorders>
          </w:tcPr>
          <w:p w14:paraId="7FA729B8" w14:textId="77777777" w:rsidR="00BB1DE6" w:rsidRDefault="0004223F">
            <w:pPr>
              <w:spacing w:after="0" w:line="240" w:lineRule="auto"/>
              <w:rPr>
                <w:rFonts w:ascii="Times New Roman" w:hAnsi="Times New Roman"/>
                <w:sz w:val="24"/>
              </w:rPr>
            </w:pPr>
            <w:r>
              <w:rPr>
                <w:rFonts w:ascii="Times New Roman" w:hAnsi="Times New Roman"/>
                <w:sz w:val="24"/>
              </w:rPr>
              <w:t>Стул преподавателя</w:t>
            </w:r>
          </w:p>
        </w:tc>
        <w:tc>
          <w:tcPr>
            <w:tcW w:w="5106" w:type="dxa"/>
            <w:tcBorders>
              <w:top w:val="single" w:sz="4" w:space="0" w:color="000000"/>
              <w:left w:val="single" w:sz="4" w:space="0" w:color="000000"/>
              <w:bottom w:val="single" w:sz="4" w:space="0" w:color="000000"/>
              <w:right w:val="single" w:sz="4" w:space="0" w:color="000000"/>
            </w:tcBorders>
          </w:tcPr>
          <w:p w14:paraId="4AF865EA" w14:textId="77777777" w:rsidR="00BB1DE6" w:rsidRDefault="0004223F">
            <w:pPr>
              <w:spacing w:after="0" w:line="240" w:lineRule="auto"/>
              <w:rPr>
                <w:rFonts w:ascii="Times New Roman" w:hAnsi="Times New Roman"/>
                <w:sz w:val="24"/>
              </w:rPr>
            </w:pPr>
            <w:r>
              <w:rPr>
                <w:rFonts w:ascii="Times New Roman" w:hAnsi="Times New Roman"/>
                <w:sz w:val="24"/>
              </w:rPr>
              <w:t>Наличие спинки, максимальная нагрузка не менее 100 кг, размеры сидения (</w:t>
            </w:r>
            <w:proofErr w:type="spellStart"/>
            <w:r>
              <w:rPr>
                <w:rFonts w:ascii="Times New Roman" w:hAnsi="Times New Roman"/>
                <w:sz w:val="24"/>
              </w:rPr>
              <w:t>ШхГ</w:t>
            </w:r>
            <w:proofErr w:type="spellEnd"/>
            <w:r>
              <w:rPr>
                <w:rFonts w:ascii="Times New Roman" w:hAnsi="Times New Roman"/>
                <w:sz w:val="24"/>
              </w:rPr>
              <w:t>) не менее 475х470 мм</w:t>
            </w:r>
          </w:p>
        </w:tc>
        <w:tc>
          <w:tcPr>
            <w:tcW w:w="230" w:type="dxa"/>
            <w:tcBorders>
              <w:top w:val="single" w:sz="4" w:space="0" w:color="000000"/>
              <w:left w:val="single" w:sz="4" w:space="0" w:color="000000"/>
              <w:bottom w:val="single" w:sz="4" w:space="0" w:color="000000"/>
              <w:right w:val="single" w:sz="4" w:space="0" w:color="000000"/>
            </w:tcBorders>
          </w:tcPr>
          <w:p w14:paraId="366A9567" w14:textId="77777777" w:rsidR="00BB1DE6" w:rsidRDefault="00BB1DE6"/>
        </w:tc>
      </w:tr>
      <w:tr w:rsidR="00BB1DE6" w14:paraId="1150A3DB" w14:textId="77777777">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CD78CA8" w14:textId="77777777" w:rsidR="00BB1DE6" w:rsidRDefault="0004223F">
            <w:pPr>
              <w:spacing w:after="0" w:line="240" w:lineRule="auto"/>
              <w:rPr>
                <w:rFonts w:ascii="Times New Roman" w:hAnsi="Times New Roman"/>
                <w:sz w:val="24"/>
              </w:rPr>
            </w:pPr>
            <w:r>
              <w:rPr>
                <w:rFonts w:ascii="Times New Roman" w:hAnsi="Times New Roman"/>
                <w:sz w:val="24"/>
              </w:rPr>
              <w:t>5</w:t>
            </w:r>
          </w:p>
        </w:tc>
        <w:tc>
          <w:tcPr>
            <w:tcW w:w="3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BDD67" w14:textId="77777777" w:rsidR="00BB1DE6" w:rsidRDefault="0004223F">
            <w:pPr>
              <w:spacing w:after="0" w:line="240" w:lineRule="auto"/>
              <w:rPr>
                <w:rFonts w:ascii="Times New Roman" w:hAnsi="Times New Roman"/>
                <w:sz w:val="24"/>
              </w:rPr>
            </w:pPr>
            <w:r>
              <w:rPr>
                <w:rFonts w:ascii="Times New Roman" w:hAnsi="Times New Roman"/>
                <w:sz w:val="24"/>
              </w:rPr>
              <w:t>Аудиторная доска</w:t>
            </w:r>
          </w:p>
        </w:tc>
        <w:tc>
          <w:tcPr>
            <w:tcW w:w="51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A9801F" w14:textId="77777777" w:rsidR="00BB1DE6" w:rsidRDefault="0004223F">
            <w:pPr>
              <w:spacing w:after="0" w:line="240" w:lineRule="auto"/>
              <w:jc w:val="both"/>
              <w:rPr>
                <w:rFonts w:ascii="Times New Roman" w:hAnsi="Times New Roman"/>
                <w:sz w:val="24"/>
              </w:rPr>
            </w:pPr>
            <w:r>
              <w:rPr>
                <w:rFonts w:ascii="Times New Roman" w:hAnsi="Times New Roman"/>
                <w:sz w:val="24"/>
              </w:rPr>
              <w:t>Размещение-настенная</w:t>
            </w:r>
          </w:p>
          <w:p w14:paraId="3CA51EF2" w14:textId="77777777" w:rsidR="00BB1DE6" w:rsidRDefault="0004223F">
            <w:pPr>
              <w:spacing w:after="0" w:line="240" w:lineRule="auto"/>
              <w:jc w:val="both"/>
              <w:rPr>
                <w:rFonts w:ascii="Times New Roman" w:hAnsi="Times New Roman"/>
                <w:sz w:val="24"/>
              </w:rPr>
            </w:pPr>
            <w:r>
              <w:rPr>
                <w:rFonts w:ascii="Times New Roman" w:hAnsi="Times New Roman"/>
                <w:sz w:val="24"/>
              </w:rPr>
              <w:t>Количество элементов (секции)-3</w:t>
            </w:r>
          </w:p>
          <w:p w14:paraId="25A10328" w14:textId="77777777" w:rsidR="00BB1DE6" w:rsidRDefault="0004223F">
            <w:pPr>
              <w:spacing w:after="0" w:line="240" w:lineRule="auto"/>
              <w:jc w:val="both"/>
              <w:rPr>
                <w:rFonts w:ascii="Times New Roman" w:hAnsi="Times New Roman"/>
                <w:sz w:val="24"/>
              </w:rPr>
            </w:pPr>
            <w:r>
              <w:rPr>
                <w:rFonts w:ascii="Times New Roman" w:hAnsi="Times New Roman"/>
                <w:sz w:val="24"/>
              </w:rPr>
              <w:t>Материал покрытия рабочей поверхности-эмаль</w:t>
            </w:r>
          </w:p>
          <w:p w14:paraId="2D02D5D2" w14:textId="77777777" w:rsidR="00BB1DE6" w:rsidRDefault="0004223F">
            <w:pPr>
              <w:spacing w:after="0" w:line="240" w:lineRule="auto"/>
              <w:jc w:val="both"/>
              <w:rPr>
                <w:rFonts w:ascii="Times New Roman" w:hAnsi="Times New Roman"/>
                <w:sz w:val="24"/>
              </w:rPr>
            </w:pPr>
            <w:r>
              <w:rPr>
                <w:rFonts w:ascii="Times New Roman" w:hAnsi="Times New Roman"/>
                <w:sz w:val="24"/>
              </w:rPr>
              <w:t>Особенности-комплектация полкой</w:t>
            </w:r>
          </w:p>
          <w:p w14:paraId="60D1AD48" w14:textId="77777777" w:rsidR="00BB1DE6" w:rsidRDefault="0004223F">
            <w:pPr>
              <w:spacing w:after="0" w:line="240" w:lineRule="auto"/>
              <w:jc w:val="both"/>
              <w:rPr>
                <w:rFonts w:ascii="Times New Roman" w:hAnsi="Times New Roman"/>
                <w:sz w:val="24"/>
              </w:rPr>
            </w:pPr>
            <w:r>
              <w:rPr>
                <w:rFonts w:ascii="Times New Roman" w:hAnsi="Times New Roman"/>
                <w:sz w:val="24"/>
              </w:rPr>
              <w:t>Цвет-зеленый</w:t>
            </w:r>
          </w:p>
          <w:p w14:paraId="66F194BF" w14:textId="77777777" w:rsidR="00BB1DE6" w:rsidRDefault="0004223F">
            <w:pPr>
              <w:spacing w:after="0" w:line="240" w:lineRule="auto"/>
              <w:jc w:val="both"/>
              <w:rPr>
                <w:rFonts w:ascii="Times New Roman" w:hAnsi="Times New Roman"/>
                <w:sz w:val="24"/>
              </w:rPr>
            </w:pPr>
            <w:r>
              <w:rPr>
                <w:rFonts w:ascii="Times New Roman" w:hAnsi="Times New Roman"/>
                <w:sz w:val="24"/>
              </w:rPr>
              <w:t>Материал профиля (окантовки)-алюминий</w:t>
            </w:r>
          </w:p>
          <w:p w14:paraId="5CE44B50" w14:textId="77777777" w:rsidR="00BB1DE6" w:rsidRDefault="0004223F">
            <w:pPr>
              <w:spacing w:after="0" w:line="240" w:lineRule="auto"/>
              <w:jc w:val="both"/>
              <w:rPr>
                <w:rFonts w:ascii="Times New Roman" w:hAnsi="Times New Roman"/>
                <w:sz w:val="24"/>
              </w:rPr>
            </w:pPr>
            <w:r>
              <w:rPr>
                <w:rFonts w:ascii="Times New Roman" w:hAnsi="Times New Roman"/>
                <w:sz w:val="24"/>
              </w:rPr>
              <w:t>Тип крепления к стене-горизонтальное</w:t>
            </w:r>
          </w:p>
          <w:p w14:paraId="3D2A136E" w14:textId="77777777" w:rsidR="00BB1DE6" w:rsidRDefault="0004223F">
            <w:pPr>
              <w:spacing w:after="0" w:line="240" w:lineRule="auto"/>
              <w:rPr>
                <w:rFonts w:ascii="Times New Roman" w:hAnsi="Times New Roman"/>
                <w:sz w:val="24"/>
              </w:rPr>
            </w:pPr>
            <w:r>
              <w:rPr>
                <w:rFonts w:ascii="Times New Roman" w:hAnsi="Times New Roman"/>
                <w:sz w:val="24"/>
              </w:rPr>
              <w:t>Функциональное назначение-для письма мелом</w:t>
            </w:r>
          </w:p>
        </w:tc>
        <w:tc>
          <w:tcPr>
            <w:tcW w:w="230" w:type="dxa"/>
            <w:tcBorders>
              <w:top w:val="single" w:sz="4" w:space="0" w:color="000000"/>
              <w:left w:val="single" w:sz="4" w:space="0" w:color="000000"/>
              <w:bottom w:val="single" w:sz="4" w:space="0" w:color="000000"/>
              <w:right w:val="single" w:sz="4" w:space="0" w:color="000000"/>
            </w:tcBorders>
          </w:tcPr>
          <w:p w14:paraId="123834DC" w14:textId="77777777" w:rsidR="00BB1DE6" w:rsidRDefault="00BB1DE6"/>
        </w:tc>
      </w:tr>
      <w:tr w:rsidR="00BB1DE6" w14:paraId="20A3D7C4" w14:textId="77777777">
        <w:tc>
          <w:tcPr>
            <w:tcW w:w="425" w:type="dxa"/>
            <w:tcBorders>
              <w:top w:val="single" w:sz="4" w:space="0" w:color="000000"/>
              <w:left w:val="single" w:sz="4" w:space="0" w:color="000000"/>
              <w:bottom w:val="single" w:sz="4" w:space="0" w:color="000000"/>
              <w:right w:val="single" w:sz="4" w:space="0" w:color="000000"/>
            </w:tcBorders>
          </w:tcPr>
          <w:p w14:paraId="5DAACA6B" w14:textId="77777777" w:rsidR="00BB1DE6" w:rsidRDefault="0004223F">
            <w:pPr>
              <w:spacing w:after="0" w:line="240" w:lineRule="auto"/>
              <w:rPr>
                <w:rFonts w:ascii="Times New Roman" w:hAnsi="Times New Roman"/>
                <w:sz w:val="24"/>
              </w:rPr>
            </w:pPr>
            <w:r>
              <w:rPr>
                <w:rFonts w:ascii="Times New Roman" w:hAnsi="Times New Roman"/>
                <w:sz w:val="24"/>
              </w:rPr>
              <w:t>6</w:t>
            </w:r>
          </w:p>
        </w:tc>
        <w:tc>
          <w:tcPr>
            <w:tcW w:w="3876" w:type="dxa"/>
            <w:tcBorders>
              <w:top w:val="single" w:sz="4" w:space="0" w:color="000000"/>
              <w:left w:val="single" w:sz="4" w:space="0" w:color="000000"/>
              <w:bottom w:val="single" w:sz="4" w:space="0" w:color="000000"/>
              <w:right w:val="single" w:sz="4" w:space="0" w:color="000000"/>
            </w:tcBorders>
          </w:tcPr>
          <w:p w14:paraId="7C245E1C" w14:textId="77777777" w:rsidR="00BB1DE6" w:rsidRDefault="0004223F">
            <w:pPr>
              <w:spacing w:after="0" w:line="240" w:lineRule="auto"/>
              <w:rPr>
                <w:rFonts w:ascii="Times New Roman" w:hAnsi="Times New Roman"/>
                <w:sz w:val="24"/>
              </w:rPr>
            </w:pPr>
            <w:r>
              <w:rPr>
                <w:rFonts w:ascii="Times New Roman" w:hAnsi="Times New Roman"/>
                <w:sz w:val="24"/>
              </w:rPr>
              <w:t>Шкаф для размещения и хранения учебно-наглядных пособий, дидактических и технических средств обучения</w:t>
            </w:r>
          </w:p>
        </w:tc>
        <w:tc>
          <w:tcPr>
            <w:tcW w:w="5106" w:type="dxa"/>
            <w:tcBorders>
              <w:top w:val="single" w:sz="4" w:space="0" w:color="000000"/>
              <w:left w:val="single" w:sz="4" w:space="0" w:color="000000"/>
              <w:bottom w:val="single" w:sz="4" w:space="0" w:color="000000"/>
              <w:right w:val="single" w:sz="4" w:space="0" w:color="000000"/>
            </w:tcBorders>
          </w:tcPr>
          <w:p w14:paraId="1A3B3FF3" w14:textId="77777777" w:rsidR="00BB1DE6" w:rsidRDefault="0004223F">
            <w:pPr>
              <w:spacing w:after="0" w:line="240" w:lineRule="auto"/>
              <w:rPr>
                <w:rFonts w:ascii="Times New Roman" w:hAnsi="Times New Roman"/>
                <w:sz w:val="24"/>
              </w:rPr>
            </w:pPr>
            <w:r>
              <w:rPr>
                <w:rFonts w:ascii="Times New Roman" w:hAnsi="Times New Roman"/>
                <w:sz w:val="24"/>
              </w:rPr>
              <w:t xml:space="preserve">Корпусная методическая мебель </w:t>
            </w:r>
          </w:p>
        </w:tc>
        <w:tc>
          <w:tcPr>
            <w:tcW w:w="230" w:type="dxa"/>
            <w:tcBorders>
              <w:top w:val="single" w:sz="4" w:space="0" w:color="000000"/>
              <w:left w:val="single" w:sz="4" w:space="0" w:color="000000"/>
              <w:bottom w:val="single" w:sz="4" w:space="0" w:color="000000"/>
              <w:right w:val="single" w:sz="4" w:space="0" w:color="000000"/>
            </w:tcBorders>
          </w:tcPr>
          <w:p w14:paraId="6E1116C8" w14:textId="77777777" w:rsidR="00BB1DE6" w:rsidRDefault="00BB1DE6"/>
        </w:tc>
      </w:tr>
      <w:tr w:rsidR="00BB1DE6" w14:paraId="39D022FC" w14:textId="77777777">
        <w:trPr>
          <w:trHeight w:val="364"/>
        </w:trPr>
        <w:tc>
          <w:tcPr>
            <w:tcW w:w="9638" w:type="dxa"/>
            <w:gridSpan w:val="4"/>
            <w:tcBorders>
              <w:top w:val="single" w:sz="4" w:space="0" w:color="000000"/>
              <w:left w:val="single" w:sz="4" w:space="0" w:color="000000"/>
              <w:bottom w:val="single" w:sz="4" w:space="0" w:color="000000"/>
              <w:right w:val="single" w:sz="4" w:space="0" w:color="000000"/>
            </w:tcBorders>
          </w:tcPr>
          <w:p w14:paraId="48993D44" w14:textId="77777777" w:rsidR="00BB1DE6" w:rsidRDefault="0004223F">
            <w:pPr>
              <w:spacing w:after="0" w:line="240" w:lineRule="auto"/>
              <w:rPr>
                <w:rFonts w:ascii="Times New Roman" w:hAnsi="Times New Roman"/>
                <w:sz w:val="24"/>
              </w:rPr>
            </w:pPr>
            <w:r>
              <w:rPr>
                <w:rFonts w:ascii="Times New Roman" w:hAnsi="Times New Roman"/>
                <w:b/>
                <w:sz w:val="24"/>
              </w:rPr>
              <w:t>Дополнительное оборудование</w:t>
            </w:r>
          </w:p>
        </w:tc>
      </w:tr>
      <w:tr w:rsidR="00BB1DE6" w14:paraId="1DDFCA95" w14:textId="77777777">
        <w:tc>
          <w:tcPr>
            <w:tcW w:w="425" w:type="dxa"/>
            <w:tcBorders>
              <w:top w:val="single" w:sz="4" w:space="0" w:color="000000"/>
              <w:left w:val="single" w:sz="4" w:space="0" w:color="000000"/>
              <w:bottom w:val="single" w:sz="4" w:space="0" w:color="000000"/>
              <w:right w:val="single" w:sz="4" w:space="0" w:color="000000"/>
            </w:tcBorders>
          </w:tcPr>
          <w:p w14:paraId="00DAE9C1" w14:textId="77777777" w:rsidR="00BB1DE6" w:rsidRDefault="00BB1DE6">
            <w:pPr>
              <w:spacing w:after="0" w:line="240" w:lineRule="auto"/>
              <w:rPr>
                <w:rFonts w:ascii="Times New Roman" w:hAnsi="Times New Roman"/>
                <w:sz w:val="24"/>
              </w:rPr>
            </w:pPr>
          </w:p>
        </w:tc>
        <w:tc>
          <w:tcPr>
            <w:tcW w:w="3876" w:type="dxa"/>
            <w:tcBorders>
              <w:top w:val="single" w:sz="4" w:space="0" w:color="000000"/>
              <w:left w:val="single" w:sz="4" w:space="0" w:color="000000"/>
              <w:bottom w:val="single" w:sz="4" w:space="0" w:color="000000"/>
              <w:right w:val="single" w:sz="4" w:space="0" w:color="000000"/>
            </w:tcBorders>
          </w:tcPr>
          <w:p w14:paraId="69463A2C" w14:textId="77777777" w:rsidR="00BB1DE6" w:rsidRDefault="00BB1DE6">
            <w:pPr>
              <w:spacing w:after="0" w:line="240" w:lineRule="auto"/>
              <w:rPr>
                <w:rFonts w:ascii="Times New Roman" w:hAnsi="Times New Roman"/>
                <w:sz w:val="24"/>
              </w:rPr>
            </w:pPr>
          </w:p>
        </w:tc>
        <w:tc>
          <w:tcPr>
            <w:tcW w:w="5106" w:type="dxa"/>
            <w:tcBorders>
              <w:top w:val="single" w:sz="4" w:space="0" w:color="000000"/>
              <w:left w:val="single" w:sz="4" w:space="0" w:color="000000"/>
              <w:bottom w:val="single" w:sz="4" w:space="0" w:color="000000"/>
              <w:right w:val="single" w:sz="4" w:space="0" w:color="000000"/>
            </w:tcBorders>
          </w:tcPr>
          <w:p w14:paraId="46329881" w14:textId="77777777" w:rsidR="00BB1DE6" w:rsidRDefault="00BB1DE6">
            <w:pPr>
              <w:spacing w:after="0" w:line="240" w:lineRule="auto"/>
              <w:rPr>
                <w:rFonts w:ascii="Times New Roman" w:hAnsi="Times New Roman"/>
                <w:sz w:val="24"/>
              </w:rPr>
            </w:pPr>
          </w:p>
        </w:tc>
        <w:tc>
          <w:tcPr>
            <w:tcW w:w="230" w:type="dxa"/>
            <w:tcBorders>
              <w:top w:val="single" w:sz="4" w:space="0" w:color="000000"/>
              <w:left w:val="single" w:sz="4" w:space="0" w:color="000000"/>
              <w:bottom w:val="single" w:sz="4" w:space="0" w:color="000000"/>
              <w:right w:val="single" w:sz="4" w:space="0" w:color="000000"/>
            </w:tcBorders>
          </w:tcPr>
          <w:p w14:paraId="1E116F19" w14:textId="77777777" w:rsidR="00BB1DE6" w:rsidRDefault="00BB1DE6"/>
        </w:tc>
      </w:tr>
      <w:tr w:rsidR="00BB1DE6" w14:paraId="0C7FF3D4" w14:textId="77777777">
        <w:tc>
          <w:tcPr>
            <w:tcW w:w="9638" w:type="dxa"/>
            <w:gridSpan w:val="4"/>
            <w:tcBorders>
              <w:top w:val="single" w:sz="4" w:space="0" w:color="000000"/>
              <w:left w:val="single" w:sz="4" w:space="0" w:color="000000"/>
              <w:bottom w:val="single" w:sz="4" w:space="0" w:color="000000"/>
              <w:right w:val="single" w:sz="4" w:space="0" w:color="000000"/>
            </w:tcBorders>
          </w:tcPr>
          <w:p w14:paraId="2D6B67F5" w14:textId="77777777" w:rsidR="00BB1DE6" w:rsidRDefault="0004223F">
            <w:pPr>
              <w:spacing w:after="0" w:line="240" w:lineRule="auto"/>
              <w:rPr>
                <w:rFonts w:ascii="Times New Roman" w:hAnsi="Times New Roman"/>
                <w:sz w:val="24"/>
              </w:rPr>
            </w:pPr>
            <w:r>
              <w:rPr>
                <w:rFonts w:ascii="Times New Roman" w:hAnsi="Times New Roman"/>
                <w:b/>
                <w:sz w:val="24"/>
              </w:rPr>
              <w:t>II Технические средства</w:t>
            </w:r>
          </w:p>
        </w:tc>
      </w:tr>
      <w:tr w:rsidR="00BB1DE6" w14:paraId="29F97F2B" w14:textId="77777777">
        <w:tc>
          <w:tcPr>
            <w:tcW w:w="9638" w:type="dxa"/>
            <w:gridSpan w:val="4"/>
            <w:tcBorders>
              <w:top w:val="single" w:sz="4" w:space="0" w:color="000000"/>
              <w:left w:val="single" w:sz="4" w:space="0" w:color="000000"/>
              <w:bottom w:val="single" w:sz="4" w:space="0" w:color="000000"/>
              <w:right w:val="single" w:sz="4" w:space="0" w:color="000000"/>
            </w:tcBorders>
          </w:tcPr>
          <w:p w14:paraId="23B9CCFB" w14:textId="77777777" w:rsidR="00BB1DE6" w:rsidRDefault="0004223F">
            <w:pPr>
              <w:spacing w:after="0" w:line="240" w:lineRule="auto"/>
              <w:rPr>
                <w:rFonts w:ascii="Times New Roman" w:hAnsi="Times New Roman"/>
                <w:sz w:val="24"/>
              </w:rPr>
            </w:pPr>
            <w:r>
              <w:rPr>
                <w:rFonts w:ascii="Times New Roman" w:hAnsi="Times New Roman"/>
                <w:b/>
                <w:sz w:val="24"/>
              </w:rPr>
              <w:t>Основное оборудование</w:t>
            </w:r>
          </w:p>
        </w:tc>
      </w:tr>
      <w:tr w:rsidR="00BB1DE6" w14:paraId="039A375B" w14:textId="77777777">
        <w:tc>
          <w:tcPr>
            <w:tcW w:w="425" w:type="dxa"/>
            <w:tcBorders>
              <w:top w:val="single" w:sz="4" w:space="0" w:color="000000"/>
              <w:left w:val="single" w:sz="4" w:space="0" w:color="000000"/>
              <w:bottom w:val="single" w:sz="4" w:space="0" w:color="000000"/>
              <w:right w:val="single" w:sz="4" w:space="0" w:color="000000"/>
            </w:tcBorders>
          </w:tcPr>
          <w:p w14:paraId="6390611F" w14:textId="77777777" w:rsidR="00BB1DE6" w:rsidRDefault="00BB1DE6">
            <w:pPr>
              <w:spacing w:after="0" w:line="240" w:lineRule="auto"/>
              <w:rPr>
                <w:rFonts w:ascii="Times New Roman" w:hAnsi="Times New Roman"/>
                <w:sz w:val="24"/>
              </w:rPr>
            </w:pPr>
          </w:p>
        </w:tc>
        <w:tc>
          <w:tcPr>
            <w:tcW w:w="3876" w:type="dxa"/>
            <w:tcBorders>
              <w:top w:val="single" w:sz="4" w:space="0" w:color="000000"/>
              <w:left w:val="single" w:sz="4" w:space="0" w:color="000000"/>
              <w:bottom w:val="single" w:sz="4" w:space="0" w:color="000000"/>
              <w:right w:val="single" w:sz="4" w:space="0" w:color="000000"/>
            </w:tcBorders>
          </w:tcPr>
          <w:p w14:paraId="34EACD8F" w14:textId="77777777" w:rsidR="00BB1DE6" w:rsidRDefault="00BB1DE6">
            <w:pPr>
              <w:spacing w:after="0" w:line="240" w:lineRule="auto"/>
              <w:rPr>
                <w:rFonts w:ascii="Times New Roman" w:hAnsi="Times New Roman"/>
                <w:sz w:val="24"/>
              </w:rPr>
            </w:pPr>
          </w:p>
        </w:tc>
        <w:tc>
          <w:tcPr>
            <w:tcW w:w="5106" w:type="dxa"/>
            <w:tcBorders>
              <w:top w:val="single" w:sz="4" w:space="0" w:color="000000"/>
              <w:left w:val="single" w:sz="4" w:space="0" w:color="000000"/>
              <w:bottom w:val="single" w:sz="4" w:space="0" w:color="000000"/>
              <w:right w:val="single" w:sz="4" w:space="0" w:color="000000"/>
            </w:tcBorders>
          </w:tcPr>
          <w:p w14:paraId="2EDCC4FC" w14:textId="77777777" w:rsidR="00BB1DE6" w:rsidRDefault="00BB1DE6">
            <w:pPr>
              <w:spacing w:after="0" w:line="240" w:lineRule="auto"/>
              <w:rPr>
                <w:rFonts w:ascii="Times New Roman" w:hAnsi="Times New Roman"/>
                <w:sz w:val="24"/>
              </w:rPr>
            </w:pPr>
          </w:p>
        </w:tc>
        <w:tc>
          <w:tcPr>
            <w:tcW w:w="230" w:type="dxa"/>
            <w:tcBorders>
              <w:top w:val="single" w:sz="4" w:space="0" w:color="000000"/>
              <w:left w:val="single" w:sz="4" w:space="0" w:color="000000"/>
              <w:bottom w:val="single" w:sz="4" w:space="0" w:color="000000"/>
              <w:right w:val="single" w:sz="4" w:space="0" w:color="000000"/>
            </w:tcBorders>
          </w:tcPr>
          <w:p w14:paraId="667DCFCF" w14:textId="77777777" w:rsidR="00BB1DE6" w:rsidRDefault="00BB1DE6"/>
        </w:tc>
      </w:tr>
      <w:tr w:rsidR="00BB1DE6" w14:paraId="158E1647" w14:textId="77777777">
        <w:tc>
          <w:tcPr>
            <w:tcW w:w="9638" w:type="dxa"/>
            <w:gridSpan w:val="4"/>
            <w:tcBorders>
              <w:top w:val="single" w:sz="4" w:space="0" w:color="000000"/>
              <w:left w:val="single" w:sz="4" w:space="0" w:color="000000"/>
              <w:bottom w:val="single" w:sz="4" w:space="0" w:color="000000"/>
              <w:right w:val="single" w:sz="4" w:space="0" w:color="000000"/>
            </w:tcBorders>
          </w:tcPr>
          <w:p w14:paraId="4E4A5AE6" w14:textId="77777777" w:rsidR="00BB1DE6" w:rsidRDefault="0004223F">
            <w:pPr>
              <w:spacing w:after="0" w:line="240" w:lineRule="auto"/>
              <w:rPr>
                <w:rFonts w:ascii="Times New Roman" w:hAnsi="Times New Roman"/>
                <w:sz w:val="24"/>
              </w:rPr>
            </w:pPr>
            <w:r>
              <w:rPr>
                <w:rFonts w:ascii="Times New Roman" w:hAnsi="Times New Roman"/>
                <w:b/>
                <w:sz w:val="24"/>
              </w:rPr>
              <w:t>Дополнительное оборудование</w:t>
            </w:r>
          </w:p>
        </w:tc>
      </w:tr>
      <w:tr w:rsidR="00BB1DE6" w14:paraId="54A32201" w14:textId="77777777">
        <w:tc>
          <w:tcPr>
            <w:tcW w:w="425" w:type="dxa"/>
            <w:tcBorders>
              <w:top w:val="single" w:sz="4" w:space="0" w:color="000000"/>
              <w:left w:val="single" w:sz="4" w:space="0" w:color="000000"/>
              <w:bottom w:val="single" w:sz="4" w:space="0" w:color="000000"/>
              <w:right w:val="single" w:sz="4" w:space="0" w:color="000000"/>
            </w:tcBorders>
          </w:tcPr>
          <w:p w14:paraId="06F96AC7" w14:textId="77777777" w:rsidR="00BB1DE6" w:rsidRDefault="00BB1DE6">
            <w:pPr>
              <w:spacing w:after="0" w:line="240" w:lineRule="auto"/>
              <w:rPr>
                <w:rFonts w:ascii="Times New Roman" w:hAnsi="Times New Roman"/>
                <w:sz w:val="24"/>
              </w:rPr>
            </w:pPr>
          </w:p>
        </w:tc>
        <w:tc>
          <w:tcPr>
            <w:tcW w:w="3876" w:type="dxa"/>
            <w:tcBorders>
              <w:top w:val="single" w:sz="4" w:space="0" w:color="000000"/>
              <w:left w:val="single" w:sz="4" w:space="0" w:color="000000"/>
              <w:bottom w:val="single" w:sz="4" w:space="0" w:color="000000"/>
              <w:right w:val="single" w:sz="4" w:space="0" w:color="000000"/>
            </w:tcBorders>
          </w:tcPr>
          <w:p w14:paraId="298204A0" w14:textId="77777777" w:rsidR="00BB1DE6" w:rsidRDefault="00BB1DE6">
            <w:pPr>
              <w:spacing w:after="0" w:line="240" w:lineRule="auto"/>
              <w:rPr>
                <w:rFonts w:ascii="Times New Roman" w:hAnsi="Times New Roman"/>
                <w:sz w:val="24"/>
              </w:rPr>
            </w:pPr>
          </w:p>
        </w:tc>
        <w:tc>
          <w:tcPr>
            <w:tcW w:w="5106" w:type="dxa"/>
            <w:tcBorders>
              <w:top w:val="single" w:sz="4" w:space="0" w:color="000000"/>
              <w:left w:val="single" w:sz="4" w:space="0" w:color="000000"/>
              <w:bottom w:val="single" w:sz="4" w:space="0" w:color="000000"/>
              <w:right w:val="single" w:sz="4" w:space="0" w:color="000000"/>
            </w:tcBorders>
          </w:tcPr>
          <w:p w14:paraId="7BF827AB" w14:textId="77777777" w:rsidR="00BB1DE6" w:rsidRDefault="00BB1DE6">
            <w:pPr>
              <w:spacing w:after="0" w:line="240" w:lineRule="auto"/>
              <w:rPr>
                <w:rFonts w:ascii="Times New Roman" w:hAnsi="Times New Roman"/>
                <w:sz w:val="24"/>
              </w:rPr>
            </w:pPr>
          </w:p>
        </w:tc>
        <w:tc>
          <w:tcPr>
            <w:tcW w:w="230" w:type="dxa"/>
            <w:tcBorders>
              <w:top w:val="single" w:sz="4" w:space="0" w:color="000000"/>
              <w:left w:val="single" w:sz="4" w:space="0" w:color="000000"/>
              <w:bottom w:val="single" w:sz="4" w:space="0" w:color="000000"/>
              <w:right w:val="single" w:sz="4" w:space="0" w:color="000000"/>
            </w:tcBorders>
          </w:tcPr>
          <w:p w14:paraId="7A16B823" w14:textId="77777777" w:rsidR="00BB1DE6" w:rsidRDefault="00BB1DE6"/>
        </w:tc>
      </w:tr>
      <w:tr w:rsidR="00BB1DE6" w14:paraId="22DA2214" w14:textId="77777777">
        <w:tc>
          <w:tcPr>
            <w:tcW w:w="9638" w:type="dxa"/>
            <w:gridSpan w:val="4"/>
            <w:tcBorders>
              <w:top w:val="single" w:sz="4" w:space="0" w:color="000000"/>
              <w:left w:val="single" w:sz="4" w:space="0" w:color="000000"/>
              <w:bottom w:val="single" w:sz="4" w:space="0" w:color="000000"/>
              <w:right w:val="single" w:sz="4" w:space="0" w:color="000000"/>
            </w:tcBorders>
          </w:tcPr>
          <w:p w14:paraId="115C73FB" w14:textId="77777777" w:rsidR="00BB1DE6" w:rsidRDefault="0004223F">
            <w:pPr>
              <w:spacing w:after="0" w:line="240" w:lineRule="auto"/>
              <w:rPr>
                <w:rFonts w:ascii="Times New Roman" w:hAnsi="Times New Roman"/>
                <w:sz w:val="24"/>
              </w:rPr>
            </w:pPr>
            <w:r>
              <w:rPr>
                <w:rFonts w:ascii="Times New Roman" w:hAnsi="Times New Roman"/>
                <w:b/>
                <w:sz w:val="24"/>
              </w:rPr>
              <w:t>III Демонстрационные учебно-наглядные пособия</w:t>
            </w:r>
          </w:p>
        </w:tc>
      </w:tr>
      <w:tr w:rsidR="00BB1DE6" w14:paraId="0ADB645F" w14:textId="77777777">
        <w:tc>
          <w:tcPr>
            <w:tcW w:w="9638" w:type="dxa"/>
            <w:gridSpan w:val="4"/>
            <w:tcBorders>
              <w:top w:val="single" w:sz="4" w:space="0" w:color="000000"/>
              <w:left w:val="single" w:sz="4" w:space="0" w:color="000000"/>
              <w:bottom w:val="single" w:sz="4" w:space="0" w:color="000000"/>
              <w:right w:val="single" w:sz="4" w:space="0" w:color="000000"/>
            </w:tcBorders>
          </w:tcPr>
          <w:p w14:paraId="255A0E18" w14:textId="77777777" w:rsidR="00BB1DE6" w:rsidRDefault="0004223F">
            <w:pPr>
              <w:spacing w:after="0" w:line="240" w:lineRule="auto"/>
              <w:rPr>
                <w:rFonts w:ascii="Times New Roman" w:hAnsi="Times New Roman"/>
                <w:sz w:val="24"/>
              </w:rPr>
            </w:pPr>
            <w:r>
              <w:rPr>
                <w:rFonts w:ascii="Times New Roman" w:hAnsi="Times New Roman"/>
                <w:b/>
                <w:sz w:val="24"/>
              </w:rPr>
              <w:t>Основное оборудование</w:t>
            </w:r>
          </w:p>
        </w:tc>
      </w:tr>
      <w:tr w:rsidR="00BB1DE6" w14:paraId="2A242995" w14:textId="77777777">
        <w:tc>
          <w:tcPr>
            <w:tcW w:w="425" w:type="dxa"/>
            <w:tcBorders>
              <w:top w:val="single" w:sz="4" w:space="0" w:color="000000"/>
              <w:left w:val="single" w:sz="4" w:space="0" w:color="000000"/>
              <w:bottom w:val="single" w:sz="4" w:space="0" w:color="000000"/>
              <w:right w:val="single" w:sz="4" w:space="0" w:color="000000"/>
            </w:tcBorders>
          </w:tcPr>
          <w:p w14:paraId="1DA64616"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876" w:type="dxa"/>
            <w:tcBorders>
              <w:top w:val="single" w:sz="4" w:space="0" w:color="000000"/>
              <w:left w:val="single" w:sz="4" w:space="0" w:color="000000"/>
              <w:bottom w:val="single" w:sz="4" w:space="0" w:color="000000"/>
              <w:right w:val="single" w:sz="4" w:space="0" w:color="000000"/>
            </w:tcBorders>
          </w:tcPr>
          <w:p w14:paraId="0EDB8EF7" w14:textId="77777777" w:rsidR="00BB1DE6" w:rsidRDefault="0004223F">
            <w:pPr>
              <w:spacing w:after="0" w:line="240" w:lineRule="auto"/>
              <w:rPr>
                <w:rFonts w:ascii="Times New Roman" w:hAnsi="Times New Roman"/>
                <w:sz w:val="24"/>
              </w:rPr>
            </w:pPr>
            <w:r>
              <w:rPr>
                <w:rFonts w:ascii="Times New Roman" w:hAnsi="Times New Roman"/>
                <w:sz w:val="24"/>
              </w:rPr>
              <w:t>Комплект учебного наглядного материала по всем темам программы</w:t>
            </w:r>
          </w:p>
        </w:tc>
        <w:tc>
          <w:tcPr>
            <w:tcW w:w="5106" w:type="dxa"/>
            <w:tcBorders>
              <w:top w:val="single" w:sz="4" w:space="0" w:color="000000"/>
              <w:left w:val="single" w:sz="4" w:space="0" w:color="000000"/>
              <w:bottom w:val="single" w:sz="4" w:space="0" w:color="000000"/>
              <w:right w:val="single" w:sz="4" w:space="0" w:color="000000"/>
            </w:tcBorders>
          </w:tcPr>
          <w:p w14:paraId="18084C76" w14:textId="77777777" w:rsidR="00BB1DE6" w:rsidRDefault="0004223F">
            <w:pPr>
              <w:spacing w:after="0" w:line="240" w:lineRule="auto"/>
              <w:rPr>
                <w:rFonts w:ascii="Times New Roman" w:hAnsi="Times New Roman"/>
                <w:sz w:val="24"/>
              </w:rPr>
            </w:pPr>
            <w:r>
              <w:rPr>
                <w:rFonts w:ascii="Times New Roman" w:hAnsi="Times New Roman"/>
                <w:sz w:val="24"/>
              </w:rPr>
              <w:t>из расчета на каждую группу курса- по 1 экземпляру</w:t>
            </w:r>
          </w:p>
        </w:tc>
        <w:tc>
          <w:tcPr>
            <w:tcW w:w="230" w:type="dxa"/>
            <w:tcBorders>
              <w:top w:val="single" w:sz="4" w:space="0" w:color="000000"/>
              <w:left w:val="single" w:sz="4" w:space="0" w:color="000000"/>
              <w:bottom w:val="single" w:sz="4" w:space="0" w:color="000000"/>
              <w:right w:val="single" w:sz="4" w:space="0" w:color="000000"/>
            </w:tcBorders>
          </w:tcPr>
          <w:p w14:paraId="1169FD39" w14:textId="77777777" w:rsidR="00BB1DE6" w:rsidRDefault="00BB1DE6"/>
        </w:tc>
      </w:tr>
      <w:tr w:rsidR="00BB1DE6" w14:paraId="0B551C87" w14:textId="77777777">
        <w:tc>
          <w:tcPr>
            <w:tcW w:w="425" w:type="dxa"/>
            <w:tcBorders>
              <w:top w:val="single" w:sz="4" w:space="0" w:color="000000"/>
              <w:left w:val="single" w:sz="4" w:space="0" w:color="000000"/>
              <w:bottom w:val="single" w:sz="4" w:space="0" w:color="000000"/>
              <w:right w:val="single" w:sz="4" w:space="0" w:color="000000"/>
            </w:tcBorders>
          </w:tcPr>
          <w:p w14:paraId="485C039C" w14:textId="77777777" w:rsidR="00BB1DE6" w:rsidRDefault="0004223F">
            <w:pPr>
              <w:spacing w:after="0" w:line="240" w:lineRule="auto"/>
              <w:rPr>
                <w:rFonts w:ascii="Times New Roman" w:hAnsi="Times New Roman"/>
                <w:sz w:val="24"/>
              </w:rPr>
            </w:pPr>
            <w:r>
              <w:rPr>
                <w:rFonts w:ascii="Times New Roman" w:hAnsi="Times New Roman"/>
                <w:sz w:val="24"/>
              </w:rPr>
              <w:t>2</w:t>
            </w:r>
          </w:p>
        </w:tc>
        <w:tc>
          <w:tcPr>
            <w:tcW w:w="3876" w:type="dxa"/>
            <w:tcBorders>
              <w:top w:val="single" w:sz="4" w:space="0" w:color="000000"/>
              <w:left w:val="single" w:sz="4" w:space="0" w:color="000000"/>
              <w:bottom w:val="single" w:sz="4" w:space="0" w:color="000000"/>
              <w:right w:val="single" w:sz="4" w:space="0" w:color="000000"/>
            </w:tcBorders>
          </w:tcPr>
          <w:p w14:paraId="0D034048" w14:textId="77777777" w:rsidR="00BB1DE6" w:rsidRDefault="0004223F">
            <w:pPr>
              <w:spacing w:after="0" w:line="240" w:lineRule="auto"/>
              <w:rPr>
                <w:rFonts w:ascii="Times New Roman" w:hAnsi="Times New Roman"/>
                <w:sz w:val="24"/>
              </w:rPr>
            </w:pPr>
            <w:r>
              <w:rPr>
                <w:rFonts w:ascii="Times New Roman" w:hAnsi="Times New Roman"/>
                <w:sz w:val="24"/>
              </w:rPr>
              <w:t>Комплекты для индивидуальной и групповой работы по основным темам программы</w:t>
            </w:r>
          </w:p>
        </w:tc>
        <w:tc>
          <w:tcPr>
            <w:tcW w:w="5106" w:type="dxa"/>
            <w:tcBorders>
              <w:top w:val="single" w:sz="4" w:space="0" w:color="000000"/>
              <w:left w:val="single" w:sz="4" w:space="0" w:color="000000"/>
              <w:bottom w:val="single" w:sz="4" w:space="0" w:color="000000"/>
              <w:right w:val="single" w:sz="4" w:space="0" w:color="000000"/>
            </w:tcBorders>
          </w:tcPr>
          <w:p w14:paraId="50C5BE02" w14:textId="77777777" w:rsidR="00BB1DE6" w:rsidRDefault="0004223F">
            <w:pPr>
              <w:spacing w:after="0" w:line="240" w:lineRule="auto"/>
              <w:rPr>
                <w:rFonts w:ascii="Times New Roman" w:hAnsi="Times New Roman"/>
                <w:sz w:val="24"/>
              </w:rPr>
            </w:pPr>
            <w:r>
              <w:rPr>
                <w:rFonts w:ascii="Times New Roman" w:hAnsi="Times New Roman"/>
                <w:sz w:val="24"/>
              </w:rPr>
              <w:t>из расчета на 25 чел</w:t>
            </w:r>
          </w:p>
        </w:tc>
        <w:tc>
          <w:tcPr>
            <w:tcW w:w="230" w:type="dxa"/>
            <w:tcBorders>
              <w:top w:val="single" w:sz="4" w:space="0" w:color="000000"/>
              <w:left w:val="single" w:sz="4" w:space="0" w:color="000000"/>
              <w:bottom w:val="single" w:sz="4" w:space="0" w:color="000000"/>
              <w:right w:val="single" w:sz="4" w:space="0" w:color="000000"/>
            </w:tcBorders>
          </w:tcPr>
          <w:p w14:paraId="4D1720E0" w14:textId="77777777" w:rsidR="00BB1DE6" w:rsidRDefault="00BB1DE6"/>
        </w:tc>
      </w:tr>
      <w:tr w:rsidR="00BB1DE6" w14:paraId="777482CC" w14:textId="77777777">
        <w:tc>
          <w:tcPr>
            <w:tcW w:w="9638" w:type="dxa"/>
            <w:gridSpan w:val="4"/>
            <w:tcBorders>
              <w:top w:val="single" w:sz="4" w:space="0" w:color="000000"/>
              <w:left w:val="single" w:sz="4" w:space="0" w:color="000000"/>
              <w:bottom w:val="single" w:sz="4" w:space="0" w:color="000000"/>
              <w:right w:val="single" w:sz="4" w:space="0" w:color="000000"/>
            </w:tcBorders>
          </w:tcPr>
          <w:p w14:paraId="5B3410C7" w14:textId="77777777" w:rsidR="00BB1DE6" w:rsidRDefault="0004223F">
            <w:pPr>
              <w:spacing w:after="0" w:line="240" w:lineRule="auto"/>
              <w:rPr>
                <w:rFonts w:ascii="Times New Roman" w:hAnsi="Times New Roman"/>
                <w:sz w:val="24"/>
              </w:rPr>
            </w:pPr>
            <w:r>
              <w:rPr>
                <w:rFonts w:ascii="Times New Roman" w:hAnsi="Times New Roman"/>
                <w:b/>
                <w:sz w:val="24"/>
              </w:rPr>
              <w:t>Дополнительное оборудование</w:t>
            </w:r>
          </w:p>
        </w:tc>
      </w:tr>
      <w:tr w:rsidR="00BB1DE6" w14:paraId="2F516B5C" w14:textId="77777777">
        <w:tc>
          <w:tcPr>
            <w:tcW w:w="425" w:type="dxa"/>
            <w:tcBorders>
              <w:top w:val="single" w:sz="4" w:space="0" w:color="000000"/>
              <w:left w:val="single" w:sz="4" w:space="0" w:color="000000"/>
              <w:bottom w:val="single" w:sz="4" w:space="0" w:color="000000"/>
              <w:right w:val="single" w:sz="4" w:space="0" w:color="000000"/>
            </w:tcBorders>
          </w:tcPr>
          <w:p w14:paraId="4BCACA83"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876" w:type="dxa"/>
            <w:tcBorders>
              <w:top w:val="single" w:sz="4" w:space="0" w:color="000000"/>
              <w:left w:val="single" w:sz="4" w:space="0" w:color="000000"/>
              <w:bottom w:val="single" w:sz="4" w:space="0" w:color="000000"/>
              <w:right w:val="single" w:sz="4" w:space="0" w:color="000000"/>
            </w:tcBorders>
          </w:tcPr>
          <w:p w14:paraId="3DC7EDEA" w14:textId="77777777" w:rsidR="00BB1DE6" w:rsidRDefault="0004223F">
            <w:pPr>
              <w:spacing w:after="0" w:line="240" w:lineRule="auto"/>
              <w:rPr>
                <w:rFonts w:ascii="Times New Roman" w:hAnsi="Times New Roman"/>
                <w:sz w:val="24"/>
              </w:rPr>
            </w:pPr>
            <w:r>
              <w:rPr>
                <w:rFonts w:ascii="Times New Roman" w:hAnsi="Times New Roman"/>
                <w:sz w:val="24"/>
              </w:rPr>
              <w:t>Комплект демонстрационного оборудования по всем темам программы</w:t>
            </w:r>
          </w:p>
        </w:tc>
        <w:tc>
          <w:tcPr>
            <w:tcW w:w="5106" w:type="dxa"/>
            <w:tcBorders>
              <w:top w:val="single" w:sz="4" w:space="0" w:color="000000"/>
              <w:left w:val="single" w:sz="4" w:space="0" w:color="000000"/>
              <w:bottom w:val="single" w:sz="4" w:space="0" w:color="000000"/>
              <w:right w:val="single" w:sz="4" w:space="0" w:color="000000"/>
            </w:tcBorders>
          </w:tcPr>
          <w:p w14:paraId="39FEFA2F" w14:textId="77777777" w:rsidR="00BB1DE6" w:rsidRDefault="0004223F">
            <w:pPr>
              <w:spacing w:after="0" w:line="240" w:lineRule="auto"/>
              <w:rPr>
                <w:rFonts w:ascii="Times New Roman" w:hAnsi="Times New Roman"/>
                <w:sz w:val="24"/>
              </w:rPr>
            </w:pPr>
            <w:r>
              <w:rPr>
                <w:rFonts w:ascii="Times New Roman" w:hAnsi="Times New Roman"/>
                <w:sz w:val="24"/>
              </w:rPr>
              <w:t>макеты, демонстрационный и раздаточный наборы планиметрических тел, демонстрационный и раздаточный наборы стереометрических тел, приборы и т.д.</w:t>
            </w:r>
          </w:p>
        </w:tc>
        <w:tc>
          <w:tcPr>
            <w:tcW w:w="230" w:type="dxa"/>
            <w:tcBorders>
              <w:top w:val="single" w:sz="4" w:space="0" w:color="000000"/>
              <w:left w:val="single" w:sz="4" w:space="0" w:color="000000"/>
              <w:bottom w:val="single" w:sz="4" w:space="0" w:color="000000"/>
              <w:right w:val="single" w:sz="4" w:space="0" w:color="000000"/>
            </w:tcBorders>
          </w:tcPr>
          <w:p w14:paraId="05D09E31" w14:textId="77777777" w:rsidR="00BB1DE6" w:rsidRDefault="00BB1DE6"/>
        </w:tc>
      </w:tr>
    </w:tbl>
    <w:p w14:paraId="61906CAE" w14:textId="77777777" w:rsidR="00BB1DE6" w:rsidRDefault="00BB1DE6">
      <w:pPr>
        <w:spacing w:after="0" w:line="240" w:lineRule="auto"/>
        <w:jc w:val="both"/>
        <w:rPr>
          <w:rFonts w:ascii="Times New Roman" w:hAnsi="Times New Roman"/>
          <w:sz w:val="24"/>
        </w:rPr>
      </w:pPr>
    </w:p>
    <w:p w14:paraId="7CA63B41" w14:textId="77777777" w:rsidR="00BB1DE6" w:rsidRDefault="0004223F">
      <w:pPr>
        <w:spacing w:after="0" w:line="240" w:lineRule="auto"/>
        <w:ind w:firstLine="709"/>
        <w:jc w:val="both"/>
        <w:rPr>
          <w:rFonts w:ascii="Times New Roman" w:hAnsi="Times New Roman"/>
          <w:sz w:val="24"/>
        </w:rPr>
      </w:pPr>
      <w:r>
        <w:rPr>
          <w:rFonts w:ascii="Times New Roman" w:hAnsi="Times New Roman"/>
          <w:sz w:val="24"/>
        </w:rPr>
        <w:t>Кабинет «</w:t>
      </w:r>
      <w:r>
        <w:rPr>
          <w:rFonts w:ascii="Times New Roman" w:hAnsi="Times New Roman"/>
          <w:sz w:val="24"/>
          <w:u w:val="single"/>
        </w:rPr>
        <w:t>Информатики и информационных технологий</w:t>
      </w:r>
      <w:r>
        <w:rPr>
          <w:rFonts w:ascii="Times New Roman" w:hAnsi="Times New Roman"/>
          <w:sz w:val="24"/>
        </w:rPr>
        <w:t>»</w:t>
      </w:r>
    </w:p>
    <w:p w14:paraId="103C29F9" w14:textId="77777777" w:rsidR="00BB1DE6" w:rsidRDefault="00BB1DE6">
      <w:pPr>
        <w:spacing w:after="0" w:line="240" w:lineRule="auto"/>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3900"/>
        <w:gridCol w:w="5233"/>
      </w:tblGrid>
      <w:tr w:rsidR="00BB1DE6" w14:paraId="39895482" w14:textId="77777777">
        <w:tc>
          <w:tcPr>
            <w:tcW w:w="505" w:type="dxa"/>
            <w:tcBorders>
              <w:top w:val="single" w:sz="4" w:space="0" w:color="000000"/>
              <w:left w:val="single" w:sz="4" w:space="0" w:color="000000"/>
              <w:bottom w:val="single" w:sz="4" w:space="0" w:color="000000"/>
              <w:right w:val="single" w:sz="4" w:space="0" w:color="000000"/>
            </w:tcBorders>
            <w:vAlign w:val="center"/>
          </w:tcPr>
          <w:p w14:paraId="6F22E496" w14:textId="77777777" w:rsidR="00BB1DE6" w:rsidRDefault="0004223F">
            <w:pPr>
              <w:pStyle w:val="120"/>
              <w:jc w:val="center"/>
            </w:pPr>
            <w:r>
              <w:t>№</w:t>
            </w:r>
          </w:p>
        </w:tc>
        <w:tc>
          <w:tcPr>
            <w:tcW w:w="3900" w:type="dxa"/>
            <w:tcBorders>
              <w:top w:val="single" w:sz="4" w:space="0" w:color="000000"/>
              <w:left w:val="single" w:sz="4" w:space="0" w:color="000000"/>
              <w:bottom w:val="single" w:sz="4" w:space="0" w:color="000000"/>
              <w:right w:val="single" w:sz="4" w:space="0" w:color="000000"/>
            </w:tcBorders>
            <w:vAlign w:val="center"/>
          </w:tcPr>
          <w:p w14:paraId="28A83200" w14:textId="77777777" w:rsidR="00BB1DE6" w:rsidRDefault="0004223F">
            <w:pPr>
              <w:pStyle w:val="120"/>
              <w:jc w:val="center"/>
            </w:pPr>
            <w:r>
              <w:t>Наименование оборудования</w:t>
            </w:r>
          </w:p>
        </w:tc>
        <w:tc>
          <w:tcPr>
            <w:tcW w:w="5233" w:type="dxa"/>
            <w:tcBorders>
              <w:top w:val="single" w:sz="4" w:space="0" w:color="000000"/>
              <w:left w:val="single" w:sz="4" w:space="0" w:color="000000"/>
              <w:bottom w:val="single" w:sz="4" w:space="0" w:color="000000"/>
              <w:right w:val="single" w:sz="4" w:space="0" w:color="000000"/>
            </w:tcBorders>
            <w:vAlign w:val="center"/>
          </w:tcPr>
          <w:p w14:paraId="5792E5DE" w14:textId="77777777" w:rsidR="00BB1DE6" w:rsidRDefault="0004223F">
            <w:pPr>
              <w:pStyle w:val="120"/>
              <w:jc w:val="center"/>
            </w:pPr>
            <w:r>
              <w:t>Техническое описание</w:t>
            </w:r>
          </w:p>
        </w:tc>
      </w:tr>
      <w:tr w:rsidR="00BB1DE6" w14:paraId="7E03F5B0" w14:textId="77777777">
        <w:trPr>
          <w:trHeight w:val="278"/>
        </w:trPr>
        <w:tc>
          <w:tcPr>
            <w:tcW w:w="9638" w:type="dxa"/>
            <w:gridSpan w:val="3"/>
            <w:tcBorders>
              <w:top w:val="single" w:sz="4" w:space="0" w:color="000000"/>
              <w:left w:val="single" w:sz="4" w:space="0" w:color="000000"/>
              <w:bottom w:val="single" w:sz="4" w:space="0" w:color="000000"/>
              <w:right w:val="single" w:sz="4" w:space="0" w:color="000000"/>
            </w:tcBorders>
          </w:tcPr>
          <w:p w14:paraId="647BD76A" w14:textId="77777777" w:rsidR="00BB1DE6" w:rsidRDefault="0004223F">
            <w:pPr>
              <w:pStyle w:val="120"/>
              <w:rPr>
                <w:b/>
              </w:rPr>
            </w:pPr>
            <w:r>
              <w:rPr>
                <w:b/>
              </w:rPr>
              <w:t>I Специализированная мебель и системы хранения</w:t>
            </w:r>
          </w:p>
        </w:tc>
      </w:tr>
      <w:tr w:rsidR="00BB1DE6" w14:paraId="7AA1DC8B" w14:textId="77777777">
        <w:trPr>
          <w:trHeight w:val="277"/>
        </w:trPr>
        <w:tc>
          <w:tcPr>
            <w:tcW w:w="9638" w:type="dxa"/>
            <w:gridSpan w:val="3"/>
            <w:tcBorders>
              <w:top w:val="single" w:sz="4" w:space="0" w:color="000000"/>
              <w:left w:val="single" w:sz="4" w:space="0" w:color="000000"/>
              <w:bottom w:val="single" w:sz="4" w:space="0" w:color="000000"/>
              <w:right w:val="single" w:sz="4" w:space="0" w:color="000000"/>
            </w:tcBorders>
          </w:tcPr>
          <w:p w14:paraId="78F56EA0" w14:textId="77777777" w:rsidR="00BB1DE6" w:rsidRDefault="0004223F">
            <w:pPr>
              <w:pStyle w:val="120"/>
              <w:rPr>
                <w:b/>
              </w:rPr>
            </w:pPr>
            <w:r>
              <w:rPr>
                <w:b/>
              </w:rPr>
              <w:t>Основное оборудование</w:t>
            </w:r>
          </w:p>
        </w:tc>
      </w:tr>
      <w:tr w:rsidR="00BB1DE6" w14:paraId="166FEFF5" w14:textId="77777777">
        <w:tc>
          <w:tcPr>
            <w:tcW w:w="505" w:type="dxa"/>
            <w:tcBorders>
              <w:top w:val="single" w:sz="4" w:space="0" w:color="000000"/>
              <w:left w:val="single" w:sz="4" w:space="0" w:color="000000"/>
              <w:bottom w:val="single" w:sz="4" w:space="0" w:color="000000"/>
              <w:right w:val="single" w:sz="4" w:space="0" w:color="000000"/>
            </w:tcBorders>
          </w:tcPr>
          <w:p w14:paraId="2E96BA68"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6779EFA3" w14:textId="77777777" w:rsidR="00BB1DE6" w:rsidRDefault="0004223F">
            <w:pPr>
              <w:pStyle w:val="120"/>
            </w:pPr>
            <w:r>
              <w:t>Стул ученический (одноместный)</w:t>
            </w:r>
          </w:p>
        </w:tc>
        <w:tc>
          <w:tcPr>
            <w:tcW w:w="5233" w:type="dxa"/>
            <w:tcBorders>
              <w:top w:val="single" w:sz="4" w:space="0" w:color="000000"/>
              <w:left w:val="single" w:sz="4" w:space="0" w:color="000000"/>
              <w:bottom w:val="single" w:sz="4" w:space="0" w:color="000000"/>
              <w:right w:val="single" w:sz="4" w:space="0" w:color="000000"/>
            </w:tcBorders>
          </w:tcPr>
          <w:p w14:paraId="4BEB2179" w14:textId="77777777" w:rsidR="00BB1DE6" w:rsidRDefault="0004223F">
            <w:pPr>
              <w:spacing w:after="0" w:line="240" w:lineRule="auto"/>
              <w:jc w:val="both"/>
              <w:rPr>
                <w:rFonts w:ascii="Times New Roman" w:hAnsi="Times New Roman"/>
                <w:sz w:val="24"/>
              </w:rPr>
            </w:pPr>
            <w:proofErr w:type="spellStart"/>
            <w:r>
              <w:rPr>
                <w:rFonts w:ascii="Times New Roman" w:hAnsi="Times New Roman"/>
                <w:color w:val="4C3610"/>
                <w:sz w:val="24"/>
              </w:rPr>
              <w:t>Металлокаркас</w:t>
            </w:r>
            <w:proofErr w:type="spellEnd"/>
            <w:r>
              <w:rPr>
                <w:rFonts w:ascii="Times New Roman" w:hAnsi="Times New Roman"/>
                <w:color w:val="4C3610"/>
                <w:sz w:val="24"/>
              </w:rPr>
              <w:t xml:space="preserve"> из профильной трубы 25х25 мм. порошковая окраска серого, коричневого, </w:t>
            </w:r>
            <w:r>
              <w:rPr>
                <w:rFonts w:ascii="Times New Roman" w:hAnsi="Times New Roman"/>
                <w:color w:val="4C3610"/>
                <w:sz w:val="24"/>
              </w:rPr>
              <w:lastRenderedPageBreak/>
              <w:t>черного цвета Сиденье и спинка эргономичной формы (</w:t>
            </w:r>
            <w:proofErr w:type="spellStart"/>
            <w:r>
              <w:rPr>
                <w:rFonts w:ascii="Times New Roman" w:hAnsi="Times New Roman"/>
                <w:color w:val="4C3610"/>
                <w:sz w:val="24"/>
              </w:rPr>
              <w:t>гнутоклеенная</w:t>
            </w:r>
            <w:proofErr w:type="spellEnd"/>
            <w:r>
              <w:rPr>
                <w:rFonts w:ascii="Times New Roman" w:hAnsi="Times New Roman"/>
                <w:color w:val="4C3610"/>
                <w:sz w:val="24"/>
              </w:rPr>
              <w:t xml:space="preserve"> фанера, шпон берёзовый лущеный)</w:t>
            </w:r>
          </w:p>
        </w:tc>
      </w:tr>
      <w:tr w:rsidR="00BB1DE6" w14:paraId="10353BB5" w14:textId="77777777">
        <w:tc>
          <w:tcPr>
            <w:tcW w:w="505" w:type="dxa"/>
            <w:tcBorders>
              <w:top w:val="single" w:sz="4" w:space="0" w:color="000000"/>
              <w:left w:val="single" w:sz="4" w:space="0" w:color="000000"/>
              <w:bottom w:val="single" w:sz="4" w:space="0" w:color="000000"/>
              <w:right w:val="single" w:sz="4" w:space="0" w:color="000000"/>
            </w:tcBorders>
          </w:tcPr>
          <w:p w14:paraId="5F554B0A" w14:textId="77777777" w:rsidR="00BB1DE6" w:rsidRDefault="0004223F">
            <w:pPr>
              <w:pStyle w:val="120"/>
            </w:pPr>
            <w:r>
              <w:lastRenderedPageBreak/>
              <w:t>2</w:t>
            </w:r>
          </w:p>
        </w:tc>
        <w:tc>
          <w:tcPr>
            <w:tcW w:w="3900" w:type="dxa"/>
            <w:tcBorders>
              <w:top w:val="single" w:sz="4" w:space="0" w:color="000000"/>
              <w:left w:val="single" w:sz="4" w:space="0" w:color="000000"/>
              <w:bottom w:val="single" w:sz="4" w:space="0" w:color="000000"/>
              <w:right w:val="single" w:sz="4" w:space="0" w:color="000000"/>
            </w:tcBorders>
          </w:tcPr>
          <w:p w14:paraId="662CB1F2" w14:textId="77777777" w:rsidR="00BB1DE6" w:rsidRDefault="0004223F">
            <w:pPr>
              <w:pStyle w:val="120"/>
            </w:pPr>
            <w:r>
              <w:t xml:space="preserve">Стол ученический </w:t>
            </w:r>
          </w:p>
        </w:tc>
        <w:tc>
          <w:tcPr>
            <w:tcW w:w="5233" w:type="dxa"/>
            <w:tcBorders>
              <w:top w:val="single" w:sz="4" w:space="0" w:color="000000"/>
              <w:left w:val="single" w:sz="4" w:space="0" w:color="000000"/>
              <w:bottom w:val="single" w:sz="4" w:space="0" w:color="000000"/>
              <w:right w:val="single" w:sz="4" w:space="0" w:color="000000"/>
            </w:tcBorders>
            <w:vAlign w:val="center"/>
          </w:tcPr>
          <w:p w14:paraId="5BB37FA8" w14:textId="77777777" w:rsidR="00BB1DE6" w:rsidRDefault="0004223F">
            <w:pPr>
              <w:pStyle w:val="120"/>
            </w:pPr>
            <w:proofErr w:type="spellStart"/>
            <w:r>
              <w:t>Металлокаркас</w:t>
            </w:r>
            <w:proofErr w:type="spellEnd"/>
            <w:r>
              <w:t xml:space="preserve"> из профильной трубы 25х25 мм. ЛДСП. Кант ПВХ 0,4 мм. (Дополнительно ПВХ 1 мм 2 мм. Скругление углов) Крючки с 2-х сторон. Крепление столешницы болт мебельный.</w:t>
            </w:r>
          </w:p>
        </w:tc>
      </w:tr>
      <w:tr w:rsidR="00BB1DE6" w14:paraId="7C7C70B9"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654042E7" w14:textId="77777777" w:rsidR="00BB1DE6" w:rsidRDefault="0004223F">
            <w:pPr>
              <w:pStyle w:val="120"/>
            </w:pPr>
            <w:r>
              <w:t>3</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5381F0" w14:textId="77777777" w:rsidR="00BB1DE6" w:rsidRDefault="0004223F">
            <w:pPr>
              <w:pStyle w:val="120"/>
            </w:pPr>
            <w:r>
              <w:t>Стол преподавателя</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37ACD537" w14:textId="77777777" w:rsidR="00BB1DE6" w:rsidRDefault="0004223F">
            <w:pPr>
              <w:pStyle w:val="120"/>
            </w:pPr>
            <w:r>
              <w:t>Размер: 1200х600х760 ЛДСП</w:t>
            </w:r>
          </w:p>
        </w:tc>
      </w:tr>
      <w:tr w:rsidR="00BB1DE6" w14:paraId="33C012D0"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4CFD6FED" w14:textId="77777777" w:rsidR="00BB1DE6" w:rsidRDefault="0004223F">
            <w:pPr>
              <w:pStyle w:val="120"/>
            </w:pPr>
            <w:r>
              <w:t>4</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BC7B7" w14:textId="77777777" w:rsidR="00BB1DE6" w:rsidRDefault="0004223F">
            <w:pPr>
              <w:pStyle w:val="120"/>
            </w:pPr>
            <w:r>
              <w:t xml:space="preserve">Кресло </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9918C" w14:textId="77777777" w:rsidR="00BB1DE6" w:rsidRDefault="0004223F">
            <w:pPr>
              <w:spacing w:after="0" w:line="240" w:lineRule="auto"/>
              <w:jc w:val="both"/>
              <w:rPr>
                <w:rFonts w:ascii="Times New Roman" w:hAnsi="Times New Roman"/>
                <w:sz w:val="24"/>
              </w:rPr>
            </w:pPr>
            <w:r>
              <w:rPr>
                <w:rFonts w:ascii="Times New Roman" w:hAnsi="Times New Roman"/>
                <w:sz w:val="24"/>
              </w:rPr>
              <w:t xml:space="preserve">Цвет черный </w:t>
            </w:r>
          </w:p>
          <w:p w14:paraId="1A816813" w14:textId="77777777" w:rsidR="00BB1DE6" w:rsidRDefault="0004223F">
            <w:pPr>
              <w:spacing w:after="0" w:line="240" w:lineRule="auto"/>
              <w:jc w:val="both"/>
              <w:rPr>
                <w:rFonts w:ascii="Times New Roman" w:hAnsi="Times New Roman"/>
                <w:sz w:val="24"/>
              </w:rPr>
            </w:pPr>
            <w:r>
              <w:rPr>
                <w:rFonts w:ascii="Times New Roman" w:hAnsi="Times New Roman"/>
                <w:sz w:val="24"/>
              </w:rPr>
              <w:t>полозья металл черный</w:t>
            </w:r>
          </w:p>
          <w:p w14:paraId="71826DED" w14:textId="77777777" w:rsidR="00BB1DE6" w:rsidRDefault="0004223F">
            <w:pPr>
              <w:pStyle w:val="120"/>
            </w:pPr>
            <w:r>
              <w:t>материал обивки текстиль</w:t>
            </w:r>
          </w:p>
        </w:tc>
      </w:tr>
      <w:tr w:rsidR="00BB1DE6" w14:paraId="176CBE1B" w14:textId="77777777">
        <w:trPr>
          <w:trHeight w:val="698"/>
        </w:trPr>
        <w:tc>
          <w:tcPr>
            <w:tcW w:w="505" w:type="dxa"/>
            <w:tcBorders>
              <w:top w:val="single" w:sz="4" w:space="0" w:color="000000"/>
              <w:left w:val="single" w:sz="4" w:space="0" w:color="000000"/>
              <w:bottom w:val="single" w:sz="4" w:space="0" w:color="000000"/>
              <w:right w:val="single" w:sz="4" w:space="0" w:color="000000"/>
            </w:tcBorders>
          </w:tcPr>
          <w:p w14:paraId="6A9E76D3" w14:textId="77777777" w:rsidR="00BB1DE6" w:rsidRDefault="0004223F">
            <w:pPr>
              <w:pStyle w:val="120"/>
            </w:pPr>
            <w:r>
              <w:t>5</w:t>
            </w:r>
          </w:p>
        </w:tc>
        <w:tc>
          <w:tcPr>
            <w:tcW w:w="3900" w:type="dxa"/>
            <w:tcBorders>
              <w:top w:val="single" w:sz="4" w:space="0" w:color="000000"/>
              <w:left w:val="single" w:sz="4" w:space="0" w:color="000000"/>
              <w:bottom w:val="single" w:sz="4" w:space="0" w:color="000000"/>
              <w:right w:val="single" w:sz="4" w:space="0" w:color="000000"/>
            </w:tcBorders>
          </w:tcPr>
          <w:p w14:paraId="5C415E82" w14:textId="77777777" w:rsidR="00BB1DE6" w:rsidRDefault="0004223F">
            <w:pPr>
              <w:pStyle w:val="120"/>
            </w:pPr>
            <w:r>
              <w:t>Система визуализации</w:t>
            </w:r>
          </w:p>
        </w:tc>
        <w:tc>
          <w:tcPr>
            <w:tcW w:w="5233" w:type="dxa"/>
            <w:tcBorders>
              <w:top w:val="single" w:sz="4" w:space="0" w:color="000000"/>
              <w:left w:val="single" w:sz="4" w:space="0" w:color="000000"/>
              <w:bottom w:val="single" w:sz="4" w:space="0" w:color="000000"/>
              <w:right w:val="single" w:sz="4" w:space="0" w:color="000000"/>
            </w:tcBorders>
          </w:tcPr>
          <w:p w14:paraId="52D3839B" w14:textId="77777777" w:rsidR="00BB1DE6" w:rsidRDefault="0004223F">
            <w:pPr>
              <w:pStyle w:val="120"/>
            </w:pPr>
            <w:r>
              <w:t xml:space="preserve">Доска интерактивная </w:t>
            </w:r>
          </w:p>
        </w:tc>
      </w:tr>
      <w:tr w:rsidR="00BB1DE6" w14:paraId="0D9D2B15" w14:textId="77777777">
        <w:tc>
          <w:tcPr>
            <w:tcW w:w="505" w:type="dxa"/>
            <w:tcBorders>
              <w:top w:val="single" w:sz="4" w:space="0" w:color="000000"/>
              <w:left w:val="single" w:sz="4" w:space="0" w:color="000000"/>
              <w:bottom w:val="single" w:sz="4" w:space="0" w:color="000000"/>
              <w:right w:val="single" w:sz="4" w:space="0" w:color="000000"/>
            </w:tcBorders>
          </w:tcPr>
          <w:p w14:paraId="41C5E1C2" w14:textId="77777777" w:rsidR="00BB1DE6" w:rsidRDefault="0004223F">
            <w:pPr>
              <w:pStyle w:val="120"/>
            </w:pPr>
            <w:r>
              <w:t>6</w:t>
            </w:r>
          </w:p>
        </w:tc>
        <w:tc>
          <w:tcPr>
            <w:tcW w:w="3900" w:type="dxa"/>
            <w:tcBorders>
              <w:top w:val="single" w:sz="4" w:space="0" w:color="000000"/>
              <w:left w:val="single" w:sz="4" w:space="0" w:color="000000"/>
              <w:bottom w:val="single" w:sz="4" w:space="0" w:color="000000"/>
              <w:right w:val="single" w:sz="4" w:space="0" w:color="000000"/>
            </w:tcBorders>
          </w:tcPr>
          <w:p w14:paraId="5F72A20C" w14:textId="77777777" w:rsidR="00BB1DE6" w:rsidRDefault="0004223F">
            <w:pPr>
              <w:pStyle w:val="120"/>
            </w:pPr>
            <w:r>
              <w:t>Шкаф для размещения и хранения учебно-наглядных пособий, дидактических и технических средств обучения</w:t>
            </w:r>
          </w:p>
        </w:tc>
        <w:tc>
          <w:tcPr>
            <w:tcW w:w="5233" w:type="dxa"/>
            <w:tcBorders>
              <w:top w:val="single" w:sz="4" w:space="0" w:color="000000"/>
              <w:left w:val="single" w:sz="4" w:space="0" w:color="000000"/>
              <w:bottom w:val="single" w:sz="4" w:space="0" w:color="000000"/>
              <w:right w:val="single" w:sz="4" w:space="0" w:color="000000"/>
            </w:tcBorders>
          </w:tcPr>
          <w:p w14:paraId="4BBF86A4" w14:textId="77777777" w:rsidR="00BB1DE6" w:rsidRDefault="0004223F">
            <w:pPr>
              <w:pStyle w:val="120"/>
            </w:pPr>
            <w:r>
              <w:t>Корпусная методическая мебель</w:t>
            </w:r>
          </w:p>
        </w:tc>
      </w:tr>
      <w:tr w:rsidR="00BB1DE6" w14:paraId="16BE8609"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618A6E83" w14:textId="77777777" w:rsidR="00BB1DE6" w:rsidRDefault="0004223F">
            <w:pPr>
              <w:pStyle w:val="120"/>
            </w:pPr>
            <w:r>
              <w:rPr>
                <w:b/>
              </w:rPr>
              <w:t>Дополнительное оборудование</w:t>
            </w:r>
          </w:p>
        </w:tc>
      </w:tr>
      <w:tr w:rsidR="00BB1DE6" w14:paraId="24F985FA" w14:textId="77777777">
        <w:tc>
          <w:tcPr>
            <w:tcW w:w="505" w:type="dxa"/>
            <w:tcBorders>
              <w:top w:val="single" w:sz="4" w:space="0" w:color="000000"/>
              <w:left w:val="single" w:sz="4" w:space="0" w:color="000000"/>
              <w:bottom w:val="single" w:sz="4" w:space="0" w:color="000000"/>
              <w:right w:val="single" w:sz="4" w:space="0" w:color="000000"/>
            </w:tcBorders>
          </w:tcPr>
          <w:p w14:paraId="2628D712"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07CF922D" w14:textId="77777777" w:rsidR="00BB1DE6" w:rsidRDefault="0004223F">
            <w:pPr>
              <w:pStyle w:val="120"/>
            </w:pPr>
            <w:r>
              <w:t>Магнитно-маркерная поверхность</w:t>
            </w:r>
          </w:p>
        </w:tc>
        <w:tc>
          <w:tcPr>
            <w:tcW w:w="5233" w:type="dxa"/>
            <w:tcBorders>
              <w:top w:val="single" w:sz="4" w:space="0" w:color="000000"/>
              <w:left w:val="single" w:sz="4" w:space="0" w:color="000000"/>
              <w:bottom w:val="single" w:sz="4" w:space="0" w:color="000000"/>
              <w:right w:val="single" w:sz="4" w:space="0" w:color="000000"/>
            </w:tcBorders>
          </w:tcPr>
          <w:p w14:paraId="41278A82" w14:textId="77777777" w:rsidR="00BB1DE6" w:rsidRDefault="0004223F">
            <w:pPr>
              <w:pStyle w:val="120"/>
              <w:rPr>
                <w:i/>
              </w:rPr>
            </w:pPr>
            <w:r>
              <w:t>односторонняя, размер не менее  100х150 см</w:t>
            </w:r>
          </w:p>
        </w:tc>
      </w:tr>
      <w:tr w:rsidR="00BB1DE6" w14:paraId="6E05E676"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13959F1D" w14:textId="77777777" w:rsidR="00BB1DE6" w:rsidRDefault="0004223F">
            <w:pPr>
              <w:pStyle w:val="120"/>
            </w:pPr>
            <w:r>
              <w:rPr>
                <w:b/>
              </w:rPr>
              <w:t>II Технические средства</w:t>
            </w:r>
          </w:p>
        </w:tc>
      </w:tr>
      <w:tr w:rsidR="00BB1DE6" w14:paraId="588DC515"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73672F48" w14:textId="77777777" w:rsidR="00BB1DE6" w:rsidRDefault="0004223F">
            <w:pPr>
              <w:pStyle w:val="120"/>
            </w:pPr>
            <w:r>
              <w:rPr>
                <w:b/>
              </w:rPr>
              <w:t>Основное оборудование</w:t>
            </w:r>
          </w:p>
        </w:tc>
      </w:tr>
      <w:tr w:rsidR="00BB1DE6" w14:paraId="1971C788" w14:textId="77777777">
        <w:tc>
          <w:tcPr>
            <w:tcW w:w="505" w:type="dxa"/>
            <w:tcBorders>
              <w:top w:val="single" w:sz="4" w:space="0" w:color="000000"/>
              <w:left w:val="single" w:sz="4" w:space="0" w:color="000000"/>
              <w:bottom w:val="single" w:sz="4" w:space="0" w:color="000000"/>
              <w:right w:val="single" w:sz="4" w:space="0" w:color="000000"/>
            </w:tcBorders>
          </w:tcPr>
          <w:p w14:paraId="51CE8E12"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7C2D2167" w14:textId="77777777" w:rsidR="00BB1DE6" w:rsidRDefault="0004223F">
            <w:pPr>
              <w:pStyle w:val="120"/>
            </w:pPr>
            <w:r>
              <w:t>Автоматизированное место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6A675697" w14:textId="77777777" w:rsidR="00BB1DE6" w:rsidRDefault="0004223F">
            <w:pPr>
              <w:pStyle w:val="120"/>
            </w:pPr>
            <w:r>
              <w:t>компьютер с лицензионным программным обеспечением (имеется доступ к сети Internet); клавиатура тип USB; манипулятор мышь тип USB; монитор</w:t>
            </w:r>
          </w:p>
        </w:tc>
      </w:tr>
      <w:tr w:rsidR="00BB1DE6" w14:paraId="67224914" w14:textId="77777777">
        <w:tc>
          <w:tcPr>
            <w:tcW w:w="505" w:type="dxa"/>
            <w:tcBorders>
              <w:top w:val="single" w:sz="4" w:space="0" w:color="000000"/>
              <w:left w:val="single" w:sz="4" w:space="0" w:color="000000"/>
              <w:bottom w:val="single" w:sz="4" w:space="0" w:color="000000"/>
              <w:right w:val="single" w:sz="4" w:space="0" w:color="000000"/>
            </w:tcBorders>
          </w:tcPr>
          <w:p w14:paraId="3D007CBB"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tcPr>
          <w:p w14:paraId="56BDE0FB" w14:textId="77777777" w:rsidR="00BB1DE6" w:rsidRDefault="0004223F">
            <w:pPr>
              <w:pStyle w:val="120"/>
            </w:pPr>
            <w:r>
              <w:t>Автоматизированное рабочее место обучающегося</w:t>
            </w:r>
          </w:p>
        </w:tc>
        <w:tc>
          <w:tcPr>
            <w:tcW w:w="5233" w:type="dxa"/>
            <w:tcBorders>
              <w:top w:val="single" w:sz="4" w:space="0" w:color="000000"/>
              <w:left w:val="single" w:sz="4" w:space="0" w:color="000000"/>
              <w:bottom w:val="single" w:sz="4" w:space="0" w:color="000000"/>
              <w:right w:val="single" w:sz="4" w:space="0" w:color="000000"/>
            </w:tcBorders>
          </w:tcPr>
          <w:p w14:paraId="4D6CEF39" w14:textId="77777777" w:rsidR="00BB1DE6" w:rsidRDefault="0004223F">
            <w:pPr>
              <w:pStyle w:val="120"/>
            </w:pPr>
            <w:r>
              <w:t>из расчета на 25 чел, компьютер с лицензионным программным обеспечением (имеется доступ к сети Internet); клавиатура тип USB; манипулятор мышь тип USB</w:t>
            </w:r>
          </w:p>
        </w:tc>
      </w:tr>
      <w:tr w:rsidR="00BB1DE6" w14:paraId="7E21D856" w14:textId="77777777">
        <w:tc>
          <w:tcPr>
            <w:tcW w:w="505" w:type="dxa"/>
            <w:tcBorders>
              <w:top w:val="single" w:sz="4" w:space="0" w:color="000000"/>
              <w:left w:val="single" w:sz="4" w:space="0" w:color="000000"/>
              <w:bottom w:val="single" w:sz="4" w:space="0" w:color="000000"/>
              <w:right w:val="single" w:sz="4" w:space="0" w:color="000000"/>
            </w:tcBorders>
          </w:tcPr>
          <w:p w14:paraId="295A6945" w14:textId="77777777" w:rsidR="00BB1DE6" w:rsidRDefault="0004223F">
            <w:pPr>
              <w:pStyle w:val="120"/>
            </w:pPr>
            <w:r>
              <w:t>3</w:t>
            </w:r>
          </w:p>
        </w:tc>
        <w:tc>
          <w:tcPr>
            <w:tcW w:w="3900" w:type="dxa"/>
            <w:tcBorders>
              <w:top w:val="single" w:sz="4" w:space="0" w:color="000000"/>
              <w:left w:val="single" w:sz="4" w:space="0" w:color="000000"/>
              <w:bottom w:val="single" w:sz="4" w:space="0" w:color="000000"/>
              <w:right w:val="single" w:sz="4" w:space="0" w:color="000000"/>
            </w:tcBorders>
          </w:tcPr>
          <w:p w14:paraId="0C855037" w14:textId="77777777" w:rsidR="00BB1DE6" w:rsidRDefault="0004223F">
            <w:pPr>
              <w:pStyle w:val="120"/>
            </w:pPr>
            <w:r>
              <w:t>МФУ (принтер, сканер, копир)</w:t>
            </w:r>
          </w:p>
        </w:tc>
        <w:tc>
          <w:tcPr>
            <w:tcW w:w="5233" w:type="dxa"/>
            <w:tcBorders>
              <w:top w:val="single" w:sz="4" w:space="0" w:color="000000"/>
              <w:left w:val="single" w:sz="4" w:space="0" w:color="000000"/>
              <w:bottom w:val="single" w:sz="4" w:space="0" w:color="000000"/>
              <w:right w:val="single" w:sz="4" w:space="0" w:color="000000"/>
            </w:tcBorders>
          </w:tcPr>
          <w:p w14:paraId="716300C7" w14:textId="77777777" w:rsidR="00BB1DE6" w:rsidRDefault="0004223F">
            <w:pPr>
              <w:pStyle w:val="120"/>
            </w:pPr>
            <w:r>
              <w:t>технология печати лазерная, тип печати ч/б, максимальный формат печати A4</w:t>
            </w:r>
          </w:p>
        </w:tc>
      </w:tr>
      <w:tr w:rsidR="00BB1DE6" w14:paraId="7802B901"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737559CB" w14:textId="77777777" w:rsidR="00BB1DE6" w:rsidRDefault="0004223F">
            <w:pPr>
              <w:pStyle w:val="120"/>
            </w:pPr>
            <w:r>
              <w:rPr>
                <w:b/>
              </w:rPr>
              <w:t>Дополнительное оборудование</w:t>
            </w:r>
          </w:p>
        </w:tc>
      </w:tr>
      <w:tr w:rsidR="00BB1DE6" w14:paraId="490F2710" w14:textId="77777777">
        <w:tc>
          <w:tcPr>
            <w:tcW w:w="505" w:type="dxa"/>
            <w:tcBorders>
              <w:top w:val="single" w:sz="4" w:space="0" w:color="000000"/>
              <w:left w:val="single" w:sz="4" w:space="0" w:color="000000"/>
              <w:bottom w:val="single" w:sz="4" w:space="0" w:color="000000"/>
              <w:right w:val="single" w:sz="4" w:space="0" w:color="000000"/>
            </w:tcBorders>
          </w:tcPr>
          <w:p w14:paraId="1B8049BC"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23997A34" w14:textId="77777777" w:rsidR="00BB1DE6" w:rsidRDefault="0004223F">
            <w:pPr>
              <w:pStyle w:val="120"/>
            </w:pPr>
            <w:r>
              <w:rPr>
                <w:i/>
              </w:rPr>
              <w:t xml:space="preserve"> </w:t>
            </w:r>
            <w:r>
              <w:t>Акустические колонки</w:t>
            </w:r>
          </w:p>
        </w:tc>
        <w:tc>
          <w:tcPr>
            <w:tcW w:w="5233" w:type="dxa"/>
            <w:tcBorders>
              <w:top w:val="single" w:sz="4" w:space="0" w:color="000000"/>
              <w:left w:val="single" w:sz="4" w:space="0" w:color="000000"/>
              <w:bottom w:val="single" w:sz="4" w:space="0" w:color="000000"/>
              <w:right w:val="single" w:sz="4" w:space="0" w:color="000000"/>
            </w:tcBorders>
          </w:tcPr>
          <w:p w14:paraId="51F1EC9D" w14:textId="77777777" w:rsidR="00BB1DE6" w:rsidRDefault="0004223F">
            <w:pPr>
              <w:pStyle w:val="120"/>
            </w:pPr>
            <w:r>
              <w:t xml:space="preserve">Мультимедийный акустический комплект для компьютера и ноутбуков состоит из двух фронтальных сателлитов, стереосистема обладает неброским внешним видом и компактными геометрическими параметрами. </w:t>
            </w:r>
          </w:p>
        </w:tc>
      </w:tr>
      <w:tr w:rsidR="00BB1DE6" w14:paraId="5B8BD9E1"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655A7D75" w14:textId="77777777" w:rsidR="00BB1DE6" w:rsidRDefault="0004223F">
            <w:pPr>
              <w:pStyle w:val="120"/>
            </w:pPr>
            <w:r>
              <w:rPr>
                <w:b/>
              </w:rPr>
              <w:t>III Демонстрационные учебно-наглядные пособия</w:t>
            </w:r>
          </w:p>
        </w:tc>
      </w:tr>
      <w:tr w:rsidR="00BB1DE6" w14:paraId="6BBB6BC1"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1F32678E" w14:textId="77777777" w:rsidR="00BB1DE6" w:rsidRDefault="0004223F">
            <w:pPr>
              <w:pStyle w:val="120"/>
            </w:pPr>
            <w:r>
              <w:rPr>
                <w:b/>
              </w:rPr>
              <w:t>Основное оборудование</w:t>
            </w:r>
          </w:p>
        </w:tc>
      </w:tr>
      <w:tr w:rsidR="00BB1DE6" w14:paraId="18AFD5BD" w14:textId="77777777">
        <w:tc>
          <w:tcPr>
            <w:tcW w:w="505" w:type="dxa"/>
            <w:tcBorders>
              <w:top w:val="single" w:sz="4" w:space="0" w:color="000000"/>
              <w:left w:val="single" w:sz="4" w:space="0" w:color="000000"/>
              <w:bottom w:val="single" w:sz="4" w:space="0" w:color="000000"/>
              <w:right w:val="single" w:sz="4" w:space="0" w:color="000000"/>
            </w:tcBorders>
          </w:tcPr>
          <w:p w14:paraId="1021BBA9" w14:textId="77777777" w:rsidR="00BB1DE6" w:rsidRDefault="0004223F">
            <w:pPr>
              <w:pStyle w:val="120"/>
              <w:numPr>
                <w:ilvl w:val="0"/>
                <w:numId w:val="3"/>
              </w:numPr>
              <w:ind w:left="0" w:firstLine="0"/>
            </w:pPr>
            <w:r>
              <w:t>1</w:t>
            </w:r>
          </w:p>
        </w:tc>
        <w:tc>
          <w:tcPr>
            <w:tcW w:w="3900" w:type="dxa"/>
            <w:tcBorders>
              <w:top w:val="single" w:sz="4" w:space="0" w:color="000000"/>
              <w:left w:val="single" w:sz="4" w:space="0" w:color="000000"/>
              <w:bottom w:val="single" w:sz="4" w:space="0" w:color="000000"/>
              <w:right w:val="single" w:sz="4" w:space="0" w:color="000000"/>
            </w:tcBorders>
          </w:tcPr>
          <w:p w14:paraId="7928EF46" w14:textId="77777777" w:rsidR="00BB1DE6" w:rsidRDefault="0004223F">
            <w:pPr>
              <w:pStyle w:val="120"/>
            </w:pPr>
            <w:r>
              <w:t>Комплект учебного наглядного материала по всем темам программы (таблицы, плакаты, макеты геометрических фигур)</w:t>
            </w:r>
          </w:p>
        </w:tc>
        <w:tc>
          <w:tcPr>
            <w:tcW w:w="5233" w:type="dxa"/>
            <w:tcBorders>
              <w:top w:val="single" w:sz="4" w:space="0" w:color="000000"/>
              <w:left w:val="single" w:sz="4" w:space="0" w:color="000000"/>
              <w:bottom w:val="single" w:sz="4" w:space="0" w:color="000000"/>
              <w:right w:val="single" w:sz="4" w:space="0" w:color="000000"/>
            </w:tcBorders>
          </w:tcPr>
          <w:p w14:paraId="32704911" w14:textId="77777777" w:rsidR="00BB1DE6" w:rsidRDefault="0004223F">
            <w:pPr>
              <w:pStyle w:val="120"/>
            </w:pPr>
            <w:r>
              <w:t>из расчета на каждую группу курса- по 1 экземпляру</w:t>
            </w:r>
          </w:p>
        </w:tc>
      </w:tr>
      <w:tr w:rsidR="00BB1DE6" w14:paraId="7792DC2A" w14:textId="77777777">
        <w:tc>
          <w:tcPr>
            <w:tcW w:w="505" w:type="dxa"/>
            <w:tcBorders>
              <w:top w:val="single" w:sz="4" w:space="0" w:color="000000"/>
              <w:left w:val="single" w:sz="4" w:space="0" w:color="000000"/>
              <w:bottom w:val="single" w:sz="4" w:space="0" w:color="000000"/>
              <w:right w:val="single" w:sz="4" w:space="0" w:color="000000"/>
            </w:tcBorders>
          </w:tcPr>
          <w:p w14:paraId="2CA76EDB" w14:textId="77777777" w:rsidR="00BB1DE6" w:rsidRDefault="0004223F">
            <w:pPr>
              <w:pStyle w:val="120"/>
              <w:numPr>
                <w:ilvl w:val="0"/>
                <w:numId w:val="3"/>
              </w:numPr>
              <w:ind w:left="0" w:firstLine="0"/>
            </w:pPr>
            <w:r>
              <w:t>2</w:t>
            </w:r>
          </w:p>
        </w:tc>
        <w:tc>
          <w:tcPr>
            <w:tcW w:w="3900" w:type="dxa"/>
            <w:tcBorders>
              <w:top w:val="single" w:sz="4" w:space="0" w:color="000000"/>
              <w:left w:val="single" w:sz="4" w:space="0" w:color="000000"/>
              <w:bottom w:val="single" w:sz="4" w:space="0" w:color="000000"/>
              <w:right w:val="single" w:sz="4" w:space="0" w:color="000000"/>
            </w:tcBorders>
          </w:tcPr>
          <w:p w14:paraId="2E548E11" w14:textId="77777777" w:rsidR="00BB1DE6" w:rsidRDefault="0004223F">
            <w:pPr>
              <w:pStyle w:val="120"/>
            </w:pPr>
            <w:r>
              <w:t>Комплекты для индивидуальной и групповой работы по основным темам программы</w:t>
            </w:r>
          </w:p>
        </w:tc>
        <w:tc>
          <w:tcPr>
            <w:tcW w:w="5233" w:type="dxa"/>
            <w:tcBorders>
              <w:top w:val="single" w:sz="4" w:space="0" w:color="000000"/>
              <w:left w:val="single" w:sz="4" w:space="0" w:color="000000"/>
              <w:bottom w:val="single" w:sz="4" w:space="0" w:color="000000"/>
              <w:right w:val="single" w:sz="4" w:space="0" w:color="000000"/>
            </w:tcBorders>
          </w:tcPr>
          <w:p w14:paraId="7CDAF917" w14:textId="77777777" w:rsidR="00BB1DE6" w:rsidRDefault="0004223F">
            <w:pPr>
              <w:pStyle w:val="120"/>
            </w:pPr>
            <w:r>
              <w:t>из расчета на 25 чел</w:t>
            </w:r>
          </w:p>
        </w:tc>
      </w:tr>
      <w:tr w:rsidR="00BB1DE6" w14:paraId="7DE0BD72"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53E5A" w14:textId="77777777" w:rsidR="00BB1DE6" w:rsidRDefault="0004223F">
            <w:pPr>
              <w:pStyle w:val="120"/>
              <w:numPr>
                <w:ilvl w:val="0"/>
                <w:numId w:val="3"/>
              </w:numPr>
              <w:ind w:left="0" w:firstLine="0"/>
            </w:pPr>
            <w:r>
              <w:t>1</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5EFB7" w14:textId="77777777" w:rsidR="00BB1DE6" w:rsidRDefault="0004223F">
            <w:pPr>
              <w:pStyle w:val="120"/>
            </w:pPr>
            <w:r>
              <w:t>Единицы измерения информации</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A2455" w14:textId="77777777" w:rsidR="00BB1DE6" w:rsidRDefault="0004223F">
            <w:pPr>
              <w:pStyle w:val="120"/>
            </w:pPr>
            <w:r>
              <w:t>Плакат</w:t>
            </w:r>
          </w:p>
        </w:tc>
      </w:tr>
      <w:tr w:rsidR="00BB1DE6" w14:paraId="2714C343"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0C643" w14:textId="77777777" w:rsidR="00BB1DE6" w:rsidRDefault="0004223F">
            <w:pPr>
              <w:pStyle w:val="120"/>
              <w:numPr>
                <w:ilvl w:val="0"/>
                <w:numId w:val="3"/>
              </w:numPr>
              <w:ind w:left="0" w:firstLine="0"/>
            </w:pPr>
            <w:r>
              <w:t>2</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2B7F5" w14:textId="77777777" w:rsidR="00BB1DE6" w:rsidRDefault="0004223F">
            <w:pPr>
              <w:pStyle w:val="120"/>
            </w:pPr>
            <w:r>
              <w:t>Классификация компьютеров</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7EDA5" w14:textId="77777777" w:rsidR="00BB1DE6" w:rsidRDefault="0004223F">
            <w:pPr>
              <w:pStyle w:val="120"/>
            </w:pPr>
            <w:r>
              <w:t>Плакат</w:t>
            </w:r>
          </w:p>
        </w:tc>
      </w:tr>
      <w:tr w:rsidR="00BB1DE6" w14:paraId="5B3638AD"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39F87" w14:textId="77777777" w:rsidR="00BB1DE6" w:rsidRDefault="0004223F">
            <w:pPr>
              <w:pStyle w:val="120"/>
              <w:numPr>
                <w:ilvl w:val="0"/>
                <w:numId w:val="3"/>
              </w:numPr>
              <w:ind w:left="0" w:firstLine="0"/>
            </w:pPr>
            <w:r>
              <w:t>3</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BF51A" w14:textId="77777777" w:rsidR="00BB1DE6" w:rsidRDefault="0004223F">
            <w:pPr>
              <w:pStyle w:val="120"/>
            </w:pPr>
            <w:r>
              <w:t>Хранение информации в компьютере</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6D856" w14:textId="77777777" w:rsidR="00BB1DE6" w:rsidRDefault="0004223F">
            <w:pPr>
              <w:pStyle w:val="120"/>
            </w:pPr>
            <w:r>
              <w:t>Плакат</w:t>
            </w:r>
          </w:p>
        </w:tc>
      </w:tr>
      <w:tr w:rsidR="00BB1DE6" w14:paraId="4A39798E"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293218" w14:textId="77777777" w:rsidR="00BB1DE6" w:rsidRDefault="0004223F">
            <w:pPr>
              <w:pStyle w:val="120"/>
              <w:numPr>
                <w:ilvl w:val="0"/>
                <w:numId w:val="3"/>
              </w:numPr>
              <w:ind w:left="0" w:firstLine="0"/>
            </w:pPr>
            <w:r>
              <w:lastRenderedPageBreak/>
              <w:t>4</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3961E" w14:textId="77777777" w:rsidR="00BB1DE6" w:rsidRDefault="0004223F">
            <w:pPr>
              <w:pStyle w:val="120"/>
            </w:pPr>
            <w:r>
              <w:t>Системы (аппаратно-программный интерфейс)</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2B6BE" w14:textId="77777777" w:rsidR="00BB1DE6" w:rsidRDefault="0004223F">
            <w:pPr>
              <w:pStyle w:val="120"/>
            </w:pPr>
            <w:r>
              <w:t>Плакат</w:t>
            </w:r>
          </w:p>
        </w:tc>
      </w:tr>
      <w:tr w:rsidR="00BB1DE6" w14:paraId="18A3F4EF"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F910F5" w14:textId="77777777" w:rsidR="00BB1DE6" w:rsidRDefault="0004223F">
            <w:pPr>
              <w:pStyle w:val="120"/>
              <w:numPr>
                <w:ilvl w:val="0"/>
                <w:numId w:val="3"/>
              </w:numPr>
              <w:ind w:left="0" w:firstLine="0"/>
            </w:pPr>
            <w:r>
              <w:t>5</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0C4EB7" w14:textId="77777777" w:rsidR="00BB1DE6" w:rsidRDefault="0004223F">
            <w:pPr>
              <w:pStyle w:val="120"/>
            </w:pPr>
            <w:r>
              <w:t>Интернет</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46F71" w14:textId="77777777" w:rsidR="00BB1DE6" w:rsidRDefault="0004223F">
            <w:pPr>
              <w:pStyle w:val="120"/>
            </w:pPr>
            <w:r>
              <w:t>Плакат</w:t>
            </w:r>
          </w:p>
        </w:tc>
      </w:tr>
      <w:tr w:rsidR="00BB1DE6" w14:paraId="4F37395B"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F825BE" w14:textId="77777777" w:rsidR="00BB1DE6" w:rsidRDefault="0004223F">
            <w:pPr>
              <w:pStyle w:val="120"/>
              <w:numPr>
                <w:ilvl w:val="0"/>
                <w:numId w:val="3"/>
              </w:numPr>
              <w:ind w:left="0" w:firstLine="0"/>
            </w:pPr>
            <w:r>
              <w:t>6</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CCC12" w14:textId="77777777" w:rsidR="00BB1DE6" w:rsidRDefault="0004223F">
            <w:pPr>
              <w:pStyle w:val="120"/>
            </w:pPr>
            <w:r>
              <w:t>Локальные компьютерные сети</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D88D6" w14:textId="77777777" w:rsidR="00BB1DE6" w:rsidRDefault="0004223F">
            <w:pPr>
              <w:pStyle w:val="120"/>
            </w:pPr>
            <w:r>
              <w:t>Плакат</w:t>
            </w:r>
          </w:p>
        </w:tc>
      </w:tr>
      <w:tr w:rsidR="00BB1DE6" w14:paraId="345A0B32"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A03A11" w14:textId="77777777" w:rsidR="00BB1DE6" w:rsidRDefault="0004223F">
            <w:pPr>
              <w:pStyle w:val="120"/>
              <w:numPr>
                <w:ilvl w:val="0"/>
                <w:numId w:val="3"/>
              </w:numPr>
              <w:ind w:left="0" w:firstLine="0"/>
            </w:pPr>
            <w:r>
              <w:t>7</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06821" w14:textId="77777777" w:rsidR="00BB1DE6" w:rsidRDefault="0004223F">
            <w:pPr>
              <w:pStyle w:val="120"/>
            </w:pPr>
            <w:r>
              <w:t>Системы счисления</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79E8A" w14:textId="77777777" w:rsidR="00BB1DE6" w:rsidRDefault="0004223F">
            <w:pPr>
              <w:pStyle w:val="120"/>
            </w:pPr>
            <w:r>
              <w:t>Плакат</w:t>
            </w:r>
          </w:p>
        </w:tc>
      </w:tr>
      <w:tr w:rsidR="00BB1DE6" w14:paraId="3C733018"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C48C3" w14:textId="77777777" w:rsidR="00BB1DE6" w:rsidRDefault="0004223F">
            <w:pPr>
              <w:pStyle w:val="120"/>
              <w:numPr>
                <w:ilvl w:val="0"/>
                <w:numId w:val="3"/>
              </w:numPr>
              <w:ind w:left="0" w:firstLine="0"/>
            </w:pPr>
            <w:r>
              <w:t>8</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06B9C" w14:textId="77777777" w:rsidR="00BB1DE6" w:rsidRDefault="0004223F">
            <w:pPr>
              <w:pStyle w:val="120"/>
            </w:pPr>
            <w:r>
              <w:t>Алгоритмы и исполнители</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D026E" w14:textId="77777777" w:rsidR="00BB1DE6" w:rsidRDefault="0004223F">
            <w:pPr>
              <w:pStyle w:val="120"/>
            </w:pPr>
            <w:r>
              <w:t>Плакат</w:t>
            </w:r>
          </w:p>
        </w:tc>
      </w:tr>
      <w:tr w:rsidR="00BB1DE6" w14:paraId="068A481A"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8E568" w14:textId="77777777" w:rsidR="00BB1DE6" w:rsidRDefault="0004223F">
            <w:pPr>
              <w:pStyle w:val="120"/>
              <w:numPr>
                <w:ilvl w:val="0"/>
                <w:numId w:val="3"/>
              </w:numPr>
              <w:ind w:left="0" w:firstLine="0"/>
            </w:pPr>
            <w:r>
              <w:t>9</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594B5" w14:textId="77777777" w:rsidR="00BB1DE6" w:rsidRDefault="0004223F">
            <w:pPr>
              <w:pStyle w:val="120"/>
            </w:pPr>
            <w:r>
              <w:t>Алгоритмические структуры</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6BA00" w14:textId="77777777" w:rsidR="00BB1DE6" w:rsidRDefault="0004223F">
            <w:pPr>
              <w:pStyle w:val="120"/>
            </w:pPr>
            <w:r>
              <w:t>Плакат</w:t>
            </w:r>
          </w:p>
        </w:tc>
      </w:tr>
      <w:tr w:rsidR="00BB1DE6" w14:paraId="5D68A637"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CC678" w14:textId="77777777" w:rsidR="00BB1DE6" w:rsidRDefault="0004223F">
            <w:pPr>
              <w:pStyle w:val="120"/>
              <w:numPr>
                <w:ilvl w:val="0"/>
                <w:numId w:val="3"/>
              </w:numPr>
              <w:ind w:left="0" w:firstLine="0"/>
            </w:pPr>
            <w:r>
              <w:t>1</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6A5D6" w14:textId="77777777" w:rsidR="00BB1DE6" w:rsidRDefault="0004223F">
            <w:pPr>
              <w:pStyle w:val="120"/>
            </w:pPr>
            <w:r>
              <w:t>Вирусы</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4DE14" w14:textId="77777777" w:rsidR="00BB1DE6" w:rsidRDefault="0004223F">
            <w:pPr>
              <w:pStyle w:val="120"/>
            </w:pPr>
            <w:r>
              <w:t>Плакат</w:t>
            </w:r>
          </w:p>
        </w:tc>
      </w:tr>
      <w:tr w:rsidR="00BB1DE6" w14:paraId="6DEB678F"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12BD7D0D" w14:textId="77777777" w:rsidR="00BB1DE6" w:rsidRDefault="0004223F">
            <w:pPr>
              <w:pStyle w:val="120"/>
              <w:numPr>
                <w:ilvl w:val="0"/>
                <w:numId w:val="3"/>
              </w:numPr>
              <w:ind w:left="0" w:firstLine="0"/>
            </w:pPr>
            <w:r>
              <w:t>1</w:t>
            </w:r>
          </w:p>
        </w:tc>
        <w:tc>
          <w:tcPr>
            <w:tcW w:w="3900" w:type="dxa"/>
            <w:tcBorders>
              <w:top w:val="single" w:sz="4" w:space="0" w:color="000000"/>
              <w:left w:val="single" w:sz="4" w:space="0" w:color="000000"/>
              <w:bottom w:val="single" w:sz="4" w:space="0" w:color="000000"/>
              <w:right w:val="single" w:sz="4" w:space="0" w:color="000000"/>
            </w:tcBorders>
            <w:shd w:val="clear" w:color="auto" w:fill="auto"/>
          </w:tcPr>
          <w:p w14:paraId="0A7312E0" w14:textId="77777777" w:rsidR="00BB1DE6" w:rsidRDefault="0004223F">
            <w:pPr>
              <w:pStyle w:val="120"/>
            </w:pPr>
            <w:r>
              <w:t xml:space="preserve">3D модели устройств </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7BA7C2DC" w14:textId="77777777" w:rsidR="00BB1DE6" w:rsidRDefault="0004223F">
            <w:pPr>
              <w:pStyle w:val="120"/>
            </w:pPr>
            <w:r>
              <w:t>Демонстрационные модели</w:t>
            </w:r>
          </w:p>
        </w:tc>
      </w:tr>
    </w:tbl>
    <w:p w14:paraId="7AF0B9AE" w14:textId="77777777" w:rsidR="00BB1DE6" w:rsidRDefault="00BB1DE6">
      <w:pPr>
        <w:spacing w:after="0" w:line="240" w:lineRule="auto"/>
        <w:jc w:val="both"/>
        <w:rPr>
          <w:rFonts w:ascii="Times New Roman" w:hAnsi="Times New Roman"/>
          <w:sz w:val="24"/>
        </w:rPr>
      </w:pPr>
    </w:p>
    <w:p w14:paraId="0010353C" w14:textId="77777777" w:rsidR="00BB1DE6" w:rsidRDefault="0004223F">
      <w:pPr>
        <w:spacing w:after="0" w:line="240" w:lineRule="auto"/>
        <w:ind w:firstLine="709"/>
        <w:jc w:val="both"/>
        <w:rPr>
          <w:rFonts w:ascii="Times New Roman" w:hAnsi="Times New Roman"/>
          <w:sz w:val="24"/>
        </w:rPr>
      </w:pPr>
      <w:r>
        <w:rPr>
          <w:rFonts w:ascii="Times New Roman" w:hAnsi="Times New Roman"/>
          <w:sz w:val="24"/>
        </w:rPr>
        <w:t>Кабинет «</w:t>
      </w:r>
      <w:r>
        <w:rPr>
          <w:rFonts w:ascii="Times New Roman" w:hAnsi="Times New Roman"/>
          <w:sz w:val="24"/>
          <w:u w:val="single"/>
        </w:rPr>
        <w:t>Инженерной графики</w:t>
      </w:r>
      <w:r>
        <w:rPr>
          <w:rFonts w:ascii="Times New Roman" w:hAnsi="Times New Roman"/>
          <w:sz w:val="24"/>
        </w:rPr>
        <w:t>»</w:t>
      </w:r>
    </w:p>
    <w:p w14:paraId="08D6FD5E" w14:textId="77777777" w:rsidR="00BB1DE6" w:rsidRDefault="00BB1DE6">
      <w:pPr>
        <w:spacing w:after="0" w:line="240" w:lineRule="auto"/>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3900"/>
        <w:gridCol w:w="5233"/>
      </w:tblGrid>
      <w:tr w:rsidR="00BB1DE6" w14:paraId="25A6F111" w14:textId="77777777">
        <w:tc>
          <w:tcPr>
            <w:tcW w:w="505" w:type="dxa"/>
            <w:tcBorders>
              <w:top w:val="single" w:sz="4" w:space="0" w:color="000000"/>
              <w:left w:val="single" w:sz="4" w:space="0" w:color="000000"/>
              <w:bottom w:val="single" w:sz="4" w:space="0" w:color="000000"/>
              <w:right w:val="single" w:sz="4" w:space="0" w:color="000000"/>
            </w:tcBorders>
            <w:vAlign w:val="center"/>
          </w:tcPr>
          <w:p w14:paraId="3AC2A5F7" w14:textId="77777777" w:rsidR="00BB1DE6" w:rsidRDefault="0004223F">
            <w:pPr>
              <w:pStyle w:val="120"/>
              <w:jc w:val="center"/>
            </w:pPr>
            <w:r>
              <w:t>№</w:t>
            </w:r>
          </w:p>
        </w:tc>
        <w:tc>
          <w:tcPr>
            <w:tcW w:w="3900" w:type="dxa"/>
            <w:tcBorders>
              <w:top w:val="single" w:sz="4" w:space="0" w:color="000000"/>
              <w:left w:val="single" w:sz="4" w:space="0" w:color="000000"/>
              <w:bottom w:val="single" w:sz="4" w:space="0" w:color="000000"/>
              <w:right w:val="single" w:sz="4" w:space="0" w:color="000000"/>
            </w:tcBorders>
            <w:vAlign w:val="center"/>
          </w:tcPr>
          <w:p w14:paraId="5865B94F" w14:textId="77777777" w:rsidR="00BB1DE6" w:rsidRDefault="0004223F">
            <w:pPr>
              <w:pStyle w:val="120"/>
              <w:jc w:val="center"/>
            </w:pPr>
            <w:r>
              <w:t>Наименование оборудования</w:t>
            </w:r>
            <w:r>
              <w:rPr>
                <w:rStyle w:val="1a"/>
              </w:rPr>
              <w:footnoteReference w:id="13"/>
            </w:r>
          </w:p>
        </w:tc>
        <w:tc>
          <w:tcPr>
            <w:tcW w:w="5233" w:type="dxa"/>
            <w:tcBorders>
              <w:top w:val="single" w:sz="4" w:space="0" w:color="000000"/>
              <w:left w:val="single" w:sz="4" w:space="0" w:color="000000"/>
              <w:bottom w:val="single" w:sz="4" w:space="0" w:color="000000"/>
              <w:right w:val="single" w:sz="4" w:space="0" w:color="000000"/>
            </w:tcBorders>
            <w:vAlign w:val="center"/>
          </w:tcPr>
          <w:p w14:paraId="5182E563" w14:textId="77777777" w:rsidR="00BB1DE6" w:rsidRDefault="0004223F">
            <w:pPr>
              <w:pStyle w:val="120"/>
              <w:jc w:val="center"/>
            </w:pPr>
            <w:r>
              <w:t>Техническое описание</w:t>
            </w:r>
            <w:r>
              <w:rPr>
                <w:rStyle w:val="1a"/>
              </w:rPr>
              <w:footnoteReference w:id="14"/>
            </w:r>
          </w:p>
        </w:tc>
      </w:tr>
      <w:tr w:rsidR="00BB1DE6" w14:paraId="5334E6E4" w14:textId="77777777">
        <w:trPr>
          <w:trHeight w:val="278"/>
        </w:trPr>
        <w:tc>
          <w:tcPr>
            <w:tcW w:w="9638" w:type="dxa"/>
            <w:gridSpan w:val="3"/>
            <w:tcBorders>
              <w:top w:val="single" w:sz="4" w:space="0" w:color="000000"/>
              <w:left w:val="single" w:sz="4" w:space="0" w:color="000000"/>
              <w:bottom w:val="single" w:sz="4" w:space="0" w:color="000000"/>
              <w:right w:val="single" w:sz="4" w:space="0" w:color="000000"/>
            </w:tcBorders>
          </w:tcPr>
          <w:p w14:paraId="107AD473" w14:textId="77777777" w:rsidR="00BB1DE6" w:rsidRDefault="0004223F">
            <w:pPr>
              <w:pStyle w:val="120"/>
              <w:rPr>
                <w:b/>
              </w:rPr>
            </w:pPr>
            <w:r>
              <w:rPr>
                <w:b/>
              </w:rPr>
              <w:t>I Специализированная мебель и системы хранения</w:t>
            </w:r>
          </w:p>
        </w:tc>
      </w:tr>
      <w:tr w:rsidR="00BB1DE6" w14:paraId="711B47F2" w14:textId="77777777">
        <w:trPr>
          <w:trHeight w:val="277"/>
        </w:trPr>
        <w:tc>
          <w:tcPr>
            <w:tcW w:w="9638" w:type="dxa"/>
            <w:gridSpan w:val="3"/>
            <w:tcBorders>
              <w:top w:val="single" w:sz="4" w:space="0" w:color="000000"/>
              <w:left w:val="single" w:sz="4" w:space="0" w:color="000000"/>
              <w:bottom w:val="single" w:sz="4" w:space="0" w:color="000000"/>
              <w:right w:val="single" w:sz="4" w:space="0" w:color="000000"/>
            </w:tcBorders>
          </w:tcPr>
          <w:p w14:paraId="2F8A8BA0" w14:textId="77777777" w:rsidR="00BB1DE6" w:rsidRDefault="0004223F">
            <w:pPr>
              <w:pStyle w:val="120"/>
              <w:rPr>
                <w:b/>
              </w:rPr>
            </w:pPr>
            <w:r>
              <w:rPr>
                <w:b/>
              </w:rPr>
              <w:t>Основное оборудование</w:t>
            </w:r>
          </w:p>
        </w:tc>
      </w:tr>
      <w:tr w:rsidR="00BB1DE6" w14:paraId="184F2A00" w14:textId="77777777">
        <w:tc>
          <w:tcPr>
            <w:tcW w:w="505" w:type="dxa"/>
            <w:tcBorders>
              <w:top w:val="single" w:sz="4" w:space="0" w:color="000000"/>
              <w:left w:val="single" w:sz="4" w:space="0" w:color="000000"/>
              <w:bottom w:val="single" w:sz="4" w:space="0" w:color="000000"/>
              <w:right w:val="single" w:sz="4" w:space="0" w:color="000000"/>
            </w:tcBorders>
          </w:tcPr>
          <w:p w14:paraId="3EA4126A"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37633DF5" w14:textId="77777777" w:rsidR="00BB1DE6" w:rsidRDefault="0004223F">
            <w:pPr>
              <w:pStyle w:val="120"/>
            </w:pPr>
            <w:r>
              <w:t>Стул ученический (одноместный)</w:t>
            </w:r>
          </w:p>
        </w:tc>
        <w:tc>
          <w:tcPr>
            <w:tcW w:w="5233" w:type="dxa"/>
            <w:tcBorders>
              <w:top w:val="single" w:sz="4" w:space="0" w:color="000000"/>
              <w:left w:val="single" w:sz="4" w:space="0" w:color="000000"/>
              <w:bottom w:val="single" w:sz="4" w:space="0" w:color="000000"/>
              <w:right w:val="single" w:sz="4" w:space="0" w:color="000000"/>
            </w:tcBorders>
          </w:tcPr>
          <w:p w14:paraId="754CA47C" w14:textId="77777777" w:rsidR="00BB1DE6" w:rsidRDefault="0004223F">
            <w:pPr>
              <w:pStyle w:val="120"/>
            </w:pPr>
            <w:proofErr w:type="spellStart"/>
            <w:r>
              <w:t>Металлокаркас</w:t>
            </w:r>
            <w:proofErr w:type="spellEnd"/>
            <w:r>
              <w:t xml:space="preserve"> из профильной трубы 25х25 мм. порошковая окраска серого, коричневого, черного цвета Сиденье и спинка эргономичной формы (</w:t>
            </w:r>
            <w:proofErr w:type="spellStart"/>
            <w:r>
              <w:t>гнутоклеенная</w:t>
            </w:r>
            <w:proofErr w:type="spellEnd"/>
            <w:r>
              <w:t xml:space="preserve"> фанера, шпон берёзовый лущеный)</w:t>
            </w:r>
          </w:p>
        </w:tc>
      </w:tr>
      <w:tr w:rsidR="00BB1DE6" w14:paraId="602275D7" w14:textId="77777777">
        <w:tc>
          <w:tcPr>
            <w:tcW w:w="505" w:type="dxa"/>
            <w:tcBorders>
              <w:top w:val="single" w:sz="4" w:space="0" w:color="000000"/>
              <w:left w:val="single" w:sz="4" w:space="0" w:color="000000"/>
              <w:bottom w:val="single" w:sz="4" w:space="0" w:color="000000"/>
              <w:right w:val="single" w:sz="4" w:space="0" w:color="000000"/>
            </w:tcBorders>
          </w:tcPr>
          <w:p w14:paraId="300B0CB4"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tcPr>
          <w:p w14:paraId="32F332E7" w14:textId="77777777" w:rsidR="00BB1DE6" w:rsidRDefault="0004223F">
            <w:pPr>
              <w:pStyle w:val="120"/>
            </w:pPr>
            <w:r>
              <w:t xml:space="preserve">Стол ученический </w:t>
            </w:r>
          </w:p>
        </w:tc>
        <w:tc>
          <w:tcPr>
            <w:tcW w:w="5233" w:type="dxa"/>
            <w:tcBorders>
              <w:top w:val="single" w:sz="4" w:space="0" w:color="000000"/>
              <w:left w:val="single" w:sz="4" w:space="0" w:color="000000"/>
              <w:bottom w:val="single" w:sz="4" w:space="0" w:color="000000"/>
              <w:right w:val="single" w:sz="4" w:space="0" w:color="000000"/>
            </w:tcBorders>
            <w:vAlign w:val="center"/>
          </w:tcPr>
          <w:p w14:paraId="36F495C5" w14:textId="77777777" w:rsidR="00BB1DE6" w:rsidRDefault="0004223F">
            <w:pPr>
              <w:pStyle w:val="120"/>
            </w:pPr>
            <w:proofErr w:type="spellStart"/>
            <w:r>
              <w:t>Металлокаркас</w:t>
            </w:r>
            <w:proofErr w:type="spellEnd"/>
            <w:r>
              <w:t xml:space="preserve"> из профильной трубы 25х25 мм. ЛДСП. Кант ПВХ 0,4 мм. (Дополнительно ПВХ 1 мм 2 мм. Скругление углов) Крючки с 2-х сторон. Крепление столешницы болт мебельный.</w:t>
            </w:r>
          </w:p>
        </w:tc>
      </w:tr>
      <w:tr w:rsidR="00BB1DE6" w14:paraId="58925C93" w14:textId="77777777">
        <w:tc>
          <w:tcPr>
            <w:tcW w:w="505" w:type="dxa"/>
            <w:tcBorders>
              <w:top w:val="single" w:sz="4" w:space="0" w:color="000000"/>
              <w:left w:val="single" w:sz="4" w:space="0" w:color="000000"/>
              <w:bottom w:val="single" w:sz="4" w:space="0" w:color="000000"/>
              <w:right w:val="single" w:sz="4" w:space="0" w:color="000000"/>
            </w:tcBorders>
          </w:tcPr>
          <w:p w14:paraId="250F99B1" w14:textId="77777777" w:rsidR="00BB1DE6" w:rsidRDefault="0004223F">
            <w:pPr>
              <w:pStyle w:val="120"/>
            </w:pPr>
            <w:r>
              <w:t>3</w:t>
            </w:r>
          </w:p>
        </w:tc>
        <w:tc>
          <w:tcPr>
            <w:tcW w:w="3900" w:type="dxa"/>
            <w:tcBorders>
              <w:top w:val="single" w:sz="4" w:space="0" w:color="000000"/>
              <w:left w:val="single" w:sz="4" w:space="0" w:color="000000"/>
              <w:bottom w:val="single" w:sz="4" w:space="0" w:color="000000"/>
              <w:right w:val="single" w:sz="4" w:space="0" w:color="000000"/>
            </w:tcBorders>
          </w:tcPr>
          <w:p w14:paraId="6287D3F2" w14:textId="77777777" w:rsidR="00BB1DE6" w:rsidRDefault="0004223F">
            <w:pPr>
              <w:pStyle w:val="120"/>
            </w:pPr>
            <w:r>
              <w:t>Стол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0FDAD10B" w14:textId="77777777" w:rsidR="00BB1DE6" w:rsidRDefault="0004223F">
            <w:pPr>
              <w:pStyle w:val="120"/>
            </w:pPr>
            <w:r>
              <w:t>Размер: 1200х600х760 ЛДСП</w:t>
            </w:r>
          </w:p>
        </w:tc>
      </w:tr>
      <w:tr w:rsidR="00BB1DE6" w14:paraId="3F407248" w14:textId="77777777">
        <w:tc>
          <w:tcPr>
            <w:tcW w:w="505" w:type="dxa"/>
            <w:tcBorders>
              <w:top w:val="single" w:sz="4" w:space="0" w:color="000000"/>
              <w:left w:val="single" w:sz="4" w:space="0" w:color="000000"/>
              <w:bottom w:val="single" w:sz="4" w:space="0" w:color="000000"/>
              <w:right w:val="single" w:sz="4" w:space="0" w:color="000000"/>
            </w:tcBorders>
          </w:tcPr>
          <w:p w14:paraId="01F65B7B" w14:textId="77777777" w:rsidR="00BB1DE6" w:rsidRDefault="0004223F">
            <w:pPr>
              <w:pStyle w:val="120"/>
            </w:pPr>
            <w:r>
              <w:t>4</w:t>
            </w:r>
          </w:p>
        </w:tc>
        <w:tc>
          <w:tcPr>
            <w:tcW w:w="3900" w:type="dxa"/>
            <w:tcBorders>
              <w:top w:val="single" w:sz="4" w:space="0" w:color="000000"/>
              <w:left w:val="single" w:sz="4" w:space="0" w:color="000000"/>
              <w:bottom w:val="single" w:sz="4" w:space="0" w:color="000000"/>
              <w:right w:val="single" w:sz="4" w:space="0" w:color="000000"/>
            </w:tcBorders>
          </w:tcPr>
          <w:p w14:paraId="63203C9F" w14:textId="77777777" w:rsidR="00BB1DE6" w:rsidRDefault="0004223F">
            <w:pPr>
              <w:pStyle w:val="120"/>
            </w:pPr>
            <w:r>
              <w:t>Кресло</w:t>
            </w:r>
          </w:p>
        </w:tc>
        <w:tc>
          <w:tcPr>
            <w:tcW w:w="5233" w:type="dxa"/>
            <w:tcBorders>
              <w:top w:val="single" w:sz="4" w:space="0" w:color="000000"/>
              <w:left w:val="single" w:sz="4" w:space="0" w:color="000000"/>
              <w:bottom w:val="single" w:sz="4" w:space="0" w:color="000000"/>
              <w:right w:val="single" w:sz="4" w:space="0" w:color="000000"/>
            </w:tcBorders>
          </w:tcPr>
          <w:p w14:paraId="66C28FC8" w14:textId="77777777" w:rsidR="00BB1DE6" w:rsidRDefault="0004223F">
            <w:pPr>
              <w:spacing w:after="0" w:line="240" w:lineRule="auto"/>
              <w:rPr>
                <w:rFonts w:ascii="Times New Roman" w:hAnsi="Times New Roman"/>
                <w:sz w:val="24"/>
              </w:rPr>
            </w:pPr>
            <w:r>
              <w:rPr>
                <w:rFonts w:ascii="Times New Roman" w:hAnsi="Times New Roman"/>
                <w:sz w:val="24"/>
              </w:rPr>
              <w:t>Тип обивки-ткань</w:t>
            </w:r>
          </w:p>
          <w:p w14:paraId="5112CB57" w14:textId="77777777" w:rsidR="00BB1DE6" w:rsidRDefault="0004223F">
            <w:pPr>
              <w:spacing w:after="0" w:line="240" w:lineRule="auto"/>
              <w:rPr>
                <w:rFonts w:ascii="Times New Roman" w:hAnsi="Times New Roman"/>
                <w:sz w:val="24"/>
              </w:rPr>
            </w:pPr>
            <w:r>
              <w:rPr>
                <w:rFonts w:ascii="Times New Roman" w:hAnsi="Times New Roman"/>
                <w:sz w:val="24"/>
              </w:rPr>
              <w:t>Спинка кресла-высокая</w:t>
            </w:r>
          </w:p>
          <w:p w14:paraId="590FA0B8" w14:textId="77777777" w:rsidR="00BB1DE6" w:rsidRDefault="0004223F">
            <w:pPr>
              <w:spacing w:after="0" w:line="240" w:lineRule="auto"/>
              <w:rPr>
                <w:rFonts w:ascii="Times New Roman" w:hAnsi="Times New Roman"/>
                <w:sz w:val="24"/>
              </w:rPr>
            </w:pPr>
            <w:r>
              <w:rPr>
                <w:rFonts w:ascii="Times New Roman" w:hAnsi="Times New Roman"/>
                <w:sz w:val="24"/>
              </w:rPr>
              <w:t>Подлокотники-да</w:t>
            </w:r>
          </w:p>
          <w:p w14:paraId="4795A40F" w14:textId="77777777" w:rsidR="00BB1DE6" w:rsidRDefault="0004223F">
            <w:pPr>
              <w:spacing w:after="0" w:line="240" w:lineRule="auto"/>
              <w:rPr>
                <w:rFonts w:ascii="Times New Roman" w:hAnsi="Times New Roman"/>
                <w:sz w:val="24"/>
              </w:rPr>
            </w:pPr>
            <w:r>
              <w:rPr>
                <w:rFonts w:ascii="Times New Roman" w:hAnsi="Times New Roman"/>
                <w:sz w:val="24"/>
              </w:rPr>
              <w:t>Максимальная нагрузка-100 кг.</w:t>
            </w:r>
          </w:p>
          <w:p w14:paraId="52C3BEE5" w14:textId="77777777" w:rsidR="00BB1DE6" w:rsidRDefault="0004223F">
            <w:pPr>
              <w:spacing w:after="0" w:line="240" w:lineRule="auto"/>
              <w:rPr>
                <w:rFonts w:ascii="Times New Roman" w:hAnsi="Times New Roman"/>
                <w:sz w:val="24"/>
              </w:rPr>
            </w:pPr>
            <w:r>
              <w:rPr>
                <w:rFonts w:ascii="Times New Roman" w:hAnsi="Times New Roman"/>
                <w:sz w:val="24"/>
              </w:rPr>
              <w:t>Стиль-модерн</w:t>
            </w:r>
          </w:p>
          <w:p w14:paraId="3A7F432A" w14:textId="77777777" w:rsidR="00BB1DE6" w:rsidRDefault="0004223F">
            <w:pPr>
              <w:pStyle w:val="120"/>
            </w:pPr>
            <w:r>
              <w:t>Высота сиденья-40 см</w:t>
            </w:r>
          </w:p>
        </w:tc>
      </w:tr>
      <w:tr w:rsidR="00BB1DE6" w14:paraId="470C16C0" w14:textId="77777777">
        <w:trPr>
          <w:trHeight w:val="698"/>
        </w:trPr>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266D0DB3" w14:textId="77777777" w:rsidR="00BB1DE6" w:rsidRDefault="0004223F">
            <w:pPr>
              <w:pStyle w:val="120"/>
            </w:pPr>
            <w:r>
              <w:t>5</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B341D3" w14:textId="77777777" w:rsidR="00BB1DE6" w:rsidRDefault="0004223F">
            <w:pPr>
              <w:pStyle w:val="120"/>
            </w:pPr>
            <w:r>
              <w:t>Аудиторная доска</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12587" w14:textId="77777777" w:rsidR="00BB1DE6" w:rsidRDefault="0004223F">
            <w:pPr>
              <w:spacing w:after="0" w:line="240" w:lineRule="auto"/>
              <w:rPr>
                <w:rFonts w:ascii="Times New Roman" w:hAnsi="Times New Roman"/>
                <w:sz w:val="24"/>
              </w:rPr>
            </w:pPr>
            <w:r>
              <w:rPr>
                <w:rFonts w:ascii="Times New Roman" w:hAnsi="Times New Roman"/>
                <w:sz w:val="24"/>
              </w:rPr>
              <w:t>Тип-складывающаяся</w:t>
            </w:r>
          </w:p>
          <w:p w14:paraId="393978C5" w14:textId="77777777" w:rsidR="00BB1DE6" w:rsidRDefault="0004223F">
            <w:pPr>
              <w:spacing w:after="0" w:line="240" w:lineRule="auto"/>
              <w:rPr>
                <w:rFonts w:ascii="Times New Roman" w:hAnsi="Times New Roman"/>
                <w:sz w:val="24"/>
              </w:rPr>
            </w:pPr>
            <w:r>
              <w:rPr>
                <w:rFonts w:ascii="Times New Roman" w:hAnsi="Times New Roman"/>
                <w:sz w:val="24"/>
              </w:rPr>
              <w:t>Размещение-настенная</w:t>
            </w:r>
          </w:p>
          <w:p w14:paraId="6CDAF767" w14:textId="77777777" w:rsidR="00BB1DE6" w:rsidRDefault="0004223F">
            <w:pPr>
              <w:spacing w:after="0" w:line="240" w:lineRule="auto"/>
              <w:rPr>
                <w:rFonts w:ascii="Times New Roman" w:hAnsi="Times New Roman"/>
                <w:sz w:val="24"/>
              </w:rPr>
            </w:pPr>
            <w:r>
              <w:rPr>
                <w:rFonts w:ascii="Times New Roman" w:hAnsi="Times New Roman"/>
                <w:sz w:val="24"/>
              </w:rPr>
              <w:t>Количество элементов (секции)-1</w:t>
            </w:r>
          </w:p>
          <w:p w14:paraId="27522274" w14:textId="77777777" w:rsidR="00BB1DE6" w:rsidRDefault="0004223F">
            <w:pPr>
              <w:spacing w:after="0" w:line="240" w:lineRule="auto"/>
              <w:rPr>
                <w:rFonts w:ascii="Times New Roman" w:hAnsi="Times New Roman"/>
                <w:sz w:val="24"/>
              </w:rPr>
            </w:pPr>
            <w:r>
              <w:rPr>
                <w:rFonts w:ascii="Times New Roman" w:hAnsi="Times New Roman"/>
                <w:sz w:val="24"/>
              </w:rPr>
              <w:t>Материал покрытия рабочей поверхности-эмаль</w:t>
            </w:r>
          </w:p>
          <w:p w14:paraId="150095AF" w14:textId="77777777" w:rsidR="00BB1DE6" w:rsidRDefault="0004223F">
            <w:pPr>
              <w:spacing w:after="0" w:line="240" w:lineRule="auto"/>
              <w:rPr>
                <w:rFonts w:ascii="Times New Roman" w:hAnsi="Times New Roman"/>
                <w:sz w:val="24"/>
              </w:rPr>
            </w:pPr>
            <w:r>
              <w:rPr>
                <w:rFonts w:ascii="Times New Roman" w:hAnsi="Times New Roman"/>
                <w:sz w:val="24"/>
              </w:rPr>
              <w:t>Особенности-комплектация полкой</w:t>
            </w:r>
          </w:p>
          <w:p w14:paraId="527B105F" w14:textId="77777777" w:rsidR="00BB1DE6" w:rsidRDefault="0004223F">
            <w:pPr>
              <w:spacing w:after="0" w:line="240" w:lineRule="auto"/>
              <w:rPr>
                <w:rFonts w:ascii="Times New Roman" w:hAnsi="Times New Roman"/>
                <w:sz w:val="24"/>
              </w:rPr>
            </w:pPr>
            <w:r>
              <w:rPr>
                <w:rFonts w:ascii="Times New Roman" w:hAnsi="Times New Roman"/>
                <w:sz w:val="24"/>
              </w:rPr>
              <w:t>Цвет-зеленый</w:t>
            </w:r>
          </w:p>
          <w:p w14:paraId="562FF662" w14:textId="77777777" w:rsidR="00BB1DE6" w:rsidRDefault="0004223F">
            <w:pPr>
              <w:spacing w:after="0" w:line="240" w:lineRule="auto"/>
              <w:rPr>
                <w:rFonts w:ascii="Times New Roman" w:hAnsi="Times New Roman"/>
                <w:sz w:val="24"/>
              </w:rPr>
            </w:pPr>
            <w:r>
              <w:rPr>
                <w:rFonts w:ascii="Times New Roman" w:hAnsi="Times New Roman"/>
                <w:sz w:val="24"/>
              </w:rPr>
              <w:t>Материал профиля (окантовки)-алюминий</w:t>
            </w:r>
          </w:p>
          <w:p w14:paraId="090C00B2" w14:textId="77777777" w:rsidR="00BB1DE6" w:rsidRDefault="0004223F">
            <w:pPr>
              <w:spacing w:after="0" w:line="240" w:lineRule="auto"/>
              <w:rPr>
                <w:rFonts w:ascii="Times New Roman" w:hAnsi="Times New Roman"/>
                <w:sz w:val="24"/>
              </w:rPr>
            </w:pPr>
            <w:r>
              <w:rPr>
                <w:rFonts w:ascii="Times New Roman" w:hAnsi="Times New Roman"/>
                <w:sz w:val="24"/>
              </w:rPr>
              <w:t>Тип крепления к стене-горизонтальное</w:t>
            </w:r>
          </w:p>
          <w:p w14:paraId="2C836024" w14:textId="77777777" w:rsidR="00BB1DE6" w:rsidRDefault="0004223F">
            <w:pPr>
              <w:pStyle w:val="120"/>
            </w:pPr>
            <w:r>
              <w:t>Функциональное назначение-для письма мелом</w:t>
            </w:r>
          </w:p>
        </w:tc>
      </w:tr>
      <w:tr w:rsidR="00BB1DE6" w14:paraId="0A0E6656" w14:textId="77777777">
        <w:tc>
          <w:tcPr>
            <w:tcW w:w="505" w:type="dxa"/>
            <w:tcBorders>
              <w:top w:val="single" w:sz="4" w:space="0" w:color="000000"/>
              <w:left w:val="single" w:sz="4" w:space="0" w:color="000000"/>
              <w:bottom w:val="single" w:sz="4" w:space="0" w:color="000000"/>
              <w:right w:val="single" w:sz="4" w:space="0" w:color="000000"/>
            </w:tcBorders>
          </w:tcPr>
          <w:p w14:paraId="35D19D24" w14:textId="77777777" w:rsidR="00BB1DE6" w:rsidRDefault="0004223F">
            <w:pPr>
              <w:pStyle w:val="120"/>
            </w:pPr>
            <w:r>
              <w:t>6</w:t>
            </w:r>
          </w:p>
        </w:tc>
        <w:tc>
          <w:tcPr>
            <w:tcW w:w="3900" w:type="dxa"/>
            <w:tcBorders>
              <w:top w:val="single" w:sz="4" w:space="0" w:color="000000"/>
              <w:left w:val="single" w:sz="4" w:space="0" w:color="000000"/>
              <w:bottom w:val="single" w:sz="4" w:space="0" w:color="000000"/>
              <w:right w:val="single" w:sz="4" w:space="0" w:color="000000"/>
            </w:tcBorders>
          </w:tcPr>
          <w:p w14:paraId="45863C4E" w14:textId="77777777" w:rsidR="00BB1DE6" w:rsidRDefault="0004223F">
            <w:pPr>
              <w:pStyle w:val="120"/>
            </w:pPr>
            <w:r>
              <w:t>Шкафы</w:t>
            </w:r>
          </w:p>
        </w:tc>
        <w:tc>
          <w:tcPr>
            <w:tcW w:w="5233" w:type="dxa"/>
            <w:tcBorders>
              <w:top w:val="single" w:sz="4" w:space="0" w:color="000000"/>
              <w:left w:val="single" w:sz="4" w:space="0" w:color="000000"/>
              <w:bottom w:val="single" w:sz="4" w:space="0" w:color="000000"/>
              <w:right w:val="single" w:sz="4" w:space="0" w:color="000000"/>
            </w:tcBorders>
          </w:tcPr>
          <w:p w14:paraId="49C44817" w14:textId="77777777" w:rsidR="00BB1DE6" w:rsidRDefault="0004223F">
            <w:pPr>
              <w:pStyle w:val="120"/>
            </w:pPr>
            <w:r>
              <w:t>Корпусная методическая мебель</w:t>
            </w:r>
          </w:p>
        </w:tc>
      </w:tr>
      <w:tr w:rsidR="00BB1DE6" w14:paraId="61622C5B"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6578ABC2" w14:textId="77777777" w:rsidR="00BB1DE6" w:rsidRDefault="0004223F">
            <w:pPr>
              <w:pStyle w:val="120"/>
            </w:pPr>
            <w:r>
              <w:rPr>
                <w:b/>
              </w:rPr>
              <w:t>Дополнительное оборудование</w:t>
            </w:r>
          </w:p>
        </w:tc>
      </w:tr>
      <w:tr w:rsidR="00BB1DE6" w14:paraId="2BE5A641"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0E4C9B11" w14:textId="77777777" w:rsidR="00BB1DE6" w:rsidRDefault="0004223F">
            <w:pPr>
              <w:pStyle w:val="120"/>
            </w:pPr>
            <w:r>
              <w:rPr>
                <w:b/>
              </w:rPr>
              <w:t>II Технические средства</w:t>
            </w:r>
          </w:p>
        </w:tc>
      </w:tr>
      <w:tr w:rsidR="00BB1DE6" w14:paraId="29A0248E"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2427E59B" w14:textId="77777777" w:rsidR="00BB1DE6" w:rsidRDefault="0004223F">
            <w:pPr>
              <w:pStyle w:val="120"/>
            </w:pPr>
            <w:r>
              <w:rPr>
                <w:b/>
              </w:rPr>
              <w:t>Основное оборудование</w:t>
            </w:r>
          </w:p>
        </w:tc>
      </w:tr>
      <w:tr w:rsidR="00BB1DE6" w14:paraId="1C76D6F4" w14:textId="77777777">
        <w:tc>
          <w:tcPr>
            <w:tcW w:w="505" w:type="dxa"/>
            <w:tcBorders>
              <w:top w:val="single" w:sz="4" w:space="0" w:color="000000"/>
              <w:left w:val="single" w:sz="4" w:space="0" w:color="000000"/>
              <w:bottom w:val="single" w:sz="4" w:space="0" w:color="000000"/>
              <w:right w:val="single" w:sz="4" w:space="0" w:color="000000"/>
            </w:tcBorders>
          </w:tcPr>
          <w:p w14:paraId="7FA72CBB"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4B6BF745" w14:textId="77777777" w:rsidR="00BB1DE6" w:rsidRDefault="0004223F">
            <w:pPr>
              <w:pStyle w:val="120"/>
            </w:pPr>
            <w:r>
              <w:t>Автоматизированное место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07F9FD4B" w14:textId="77777777" w:rsidR="00BB1DE6" w:rsidRDefault="0004223F">
            <w:pPr>
              <w:spacing w:after="0" w:line="240" w:lineRule="auto"/>
              <w:rPr>
                <w:rFonts w:ascii="Times New Roman" w:hAnsi="Times New Roman"/>
                <w:sz w:val="24"/>
              </w:rPr>
            </w:pPr>
            <w:r>
              <w:rPr>
                <w:rFonts w:ascii="Times New Roman" w:hAnsi="Times New Roman"/>
                <w:sz w:val="24"/>
              </w:rPr>
              <w:t xml:space="preserve">компьютер с лицензионным программным обеспечением (имеется доступ к сети Internet); </w:t>
            </w:r>
            <w:r>
              <w:rPr>
                <w:rFonts w:ascii="Times New Roman" w:hAnsi="Times New Roman"/>
                <w:sz w:val="24"/>
              </w:rPr>
              <w:lastRenderedPageBreak/>
              <w:t>клавиатура тип USB; манипулятор мышь тип USB; монитор</w:t>
            </w:r>
          </w:p>
        </w:tc>
      </w:tr>
      <w:tr w:rsidR="00BB1DE6" w14:paraId="25565D15" w14:textId="77777777">
        <w:tc>
          <w:tcPr>
            <w:tcW w:w="505" w:type="dxa"/>
            <w:tcBorders>
              <w:top w:val="single" w:sz="4" w:space="0" w:color="000000"/>
              <w:left w:val="single" w:sz="4" w:space="0" w:color="000000"/>
              <w:bottom w:val="single" w:sz="4" w:space="0" w:color="000000"/>
              <w:right w:val="single" w:sz="4" w:space="0" w:color="000000"/>
            </w:tcBorders>
          </w:tcPr>
          <w:p w14:paraId="162104AB" w14:textId="77777777" w:rsidR="00BB1DE6" w:rsidRDefault="00BB1DE6">
            <w:pPr>
              <w:pStyle w:val="120"/>
            </w:pPr>
          </w:p>
        </w:tc>
        <w:tc>
          <w:tcPr>
            <w:tcW w:w="3900" w:type="dxa"/>
            <w:tcBorders>
              <w:top w:val="single" w:sz="4" w:space="0" w:color="000000"/>
              <w:left w:val="single" w:sz="4" w:space="0" w:color="000000"/>
              <w:bottom w:val="single" w:sz="4" w:space="0" w:color="000000"/>
              <w:right w:val="single" w:sz="4" w:space="0" w:color="000000"/>
            </w:tcBorders>
          </w:tcPr>
          <w:p w14:paraId="0BBCC62D" w14:textId="77777777" w:rsidR="00BB1DE6" w:rsidRDefault="00BB1DE6">
            <w:pPr>
              <w:pStyle w:val="120"/>
            </w:pPr>
          </w:p>
        </w:tc>
        <w:tc>
          <w:tcPr>
            <w:tcW w:w="5233" w:type="dxa"/>
            <w:tcBorders>
              <w:top w:val="single" w:sz="4" w:space="0" w:color="000000"/>
              <w:left w:val="single" w:sz="4" w:space="0" w:color="000000"/>
              <w:bottom w:val="single" w:sz="4" w:space="0" w:color="000000"/>
              <w:right w:val="single" w:sz="4" w:space="0" w:color="000000"/>
            </w:tcBorders>
          </w:tcPr>
          <w:p w14:paraId="640B6CB6" w14:textId="77777777" w:rsidR="00BB1DE6" w:rsidRDefault="00BB1DE6">
            <w:pPr>
              <w:pStyle w:val="120"/>
            </w:pPr>
          </w:p>
        </w:tc>
      </w:tr>
      <w:tr w:rsidR="00BB1DE6" w14:paraId="4371D599"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7D3DB5BC" w14:textId="77777777" w:rsidR="00BB1DE6" w:rsidRDefault="0004223F">
            <w:pPr>
              <w:pStyle w:val="120"/>
            </w:pPr>
            <w:r>
              <w:rPr>
                <w:b/>
              </w:rPr>
              <w:t>Дополнительное оборудование</w:t>
            </w:r>
          </w:p>
        </w:tc>
      </w:tr>
      <w:tr w:rsidR="00BB1DE6" w14:paraId="669DC374" w14:textId="77777777">
        <w:tc>
          <w:tcPr>
            <w:tcW w:w="505" w:type="dxa"/>
            <w:tcBorders>
              <w:top w:val="single" w:sz="4" w:space="0" w:color="000000"/>
              <w:left w:val="single" w:sz="4" w:space="0" w:color="000000"/>
              <w:bottom w:val="single" w:sz="4" w:space="0" w:color="000000"/>
              <w:right w:val="single" w:sz="4" w:space="0" w:color="000000"/>
            </w:tcBorders>
          </w:tcPr>
          <w:p w14:paraId="011C226E"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2F619341" w14:textId="77777777" w:rsidR="00BB1DE6" w:rsidRDefault="0004223F">
            <w:pPr>
              <w:pStyle w:val="120"/>
            </w:pPr>
            <w:r>
              <w:t>Принтер для формата А4, А3</w:t>
            </w:r>
          </w:p>
        </w:tc>
        <w:tc>
          <w:tcPr>
            <w:tcW w:w="5233" w:type="dxa"/>
            <w:tcBorders>
              <w:top w:val="single" w:sz="4" w:space="0" w:color="000000"/>
              <w:left w:val="single" w:sz="4" w:space="0" w:color="000000"/>
              <w:bottom w:val="single" w:sz="4" w:space="0" w:color="000000"/>
              <w:right w:val="single" w:sz="4" w:space="0" w:color="000000"/>
            </w:tcBorders>
          </w:tcPr>
          <w:p w14:paraId="4D5AEE6B" w14:textId="77777777" w:rsidR="00BB1DE6" w:rsidRDefault="0004223F">
            <w:pPr>
              <w:spacing w:after="0" w:line="240" w:lineRule="auto"/>
              <w:rPr>
                <w:rFonts w:ascii="Times New Roman" w:hAnsi="Times New Roman"/>
                <w:sz w:val="24"/>
              </w:rPr>
            </w:pPr>
            <w:r>
              <w:rPr>
                <w:rFonts w:ascii="Times New Roman" w:hAnsi="Times New Roman"/>
                <w:sz w:val="24"/>
              </w:rPr>
              <w:t>Технология печати</w:t>
            </w:r>
            <w:r>
              <w:rPr>
                <w:rFonts w:ascii="Times New Roman" w:hAnsi="Times New Roman"/>
                <w:sz w:val="24"/>
              </w:rPr>
              <w:tab/>
              <w:t>лазерная печать</w:t>
            </w:r>
          </w:p>
          <w:p w14:paraId="347960FE" w14:textId="77777777" w:rsidR="00BB1DE6" w:rsidRDefault="0004223F">
            <w:pPr>
              <w:spacing w:after="0" w:line="240" w:lineRule="auto"/>
              <w:rPr>
                <w:rFonts w:ascii="Times New Roman" w:hAnsi="Times New Roman"/>
                <w:sz w:val="24"/>
              </w:rPr>
            </w:pPr>
            <w:r>
              <w:rPr>
                <w:rFonts w:ascii="Times New Roman" w:hAnsi="Times New Roman"/>
                <w:sz w:val="24"/>
              </w:rPr>
              <w:t>Формат бумаги</w:t>
            </w:r>
            <w:r>
              <w:rPr>
                <w:rFonts w:ascii="Times New Roman" w:hAnsi="Times New Roman"/>
                <w:sz w:val="24"/>
              </w:rPr>
              <w:tab/>
              <w:t>A4</w:t>
            </w:r>
          </w:p>
          <w:p w14:paraId="2F8AB176" w14:textId="77777777" w:rsidR="00BB1DE6" w:rsidRDefault="0004223F">
            <w:pPr>
              <w:spacing w:after="0" w:line="240" w:lineRule="auto"/>
              <w:rPr>
                <w:rFonts w:ascii="Times New Roman" w:hAnsi="Times New Roman"/>
                <w:sz w:val="24"/>
              </w:rPr>
            </w:pPr>
            <w:r>
              <w:rPr>
                <w:rFonts w:ascii="Times New Roman" w:hAnsi="Times New Roman"/>
                <w:sz w:val="24"/>
              </w:rPr>
              <w:t>Максимальная скорость печати (A4)</w:t>
            </w:r>
            <w:r>
              <w:rPr>
                <w:rFonts w:ascii="Times New Roman" w:hAnsi="Times New Roman"/>
                <w:sz w:val="24"/>
              </w:rPr>
              <w:tab/>
              <w:t xml:space="preserve">28 </w:t>
            </w:r>
            <w:proofErr w:type="spellStart"/>
            <w:r>
              <w:rPr>
                <w:rFonts w:ascii="Times New Roman" w:hAnsi="Times New Roman"/>
                <w:sz w:val="24"/>
              </w:rPr>
              <w:t>стр</w:t>
            </w:r>
            <w:proofErr w:type="spellEnd"/>
            <w:r>
              <w:rPr>
                <w:rFonts w:ascii="Times New Roman" w:hAnsi="Times New Roman"/>
                <w:sz w:val="24"/>
              </w:rPr>
              <w:t>/мин (в монохромном режиме)</w:t>
            </w:r>
          </w:p>
          <w:p w14:paraId="76C6D6C1" w14:textId="77777777" w:rsidR="00BB1DE6" w:rsidRDefault="0004223F">
            <w:pPr>
              <w:spacing w:after="0" w:line="240" w:lineRule="auto"/>
              <w:rPr>
                <w:rFonts w:ascii="Times New Roman" w:hAnsi="Times New Roman"/>
                <w:sz w:val="24"/>
              </w:rPr>
            </w:pPr>
            <w:r>
              <w:rPr>
                <w:rFonts w:ascii="Times New Roman" w:hAnsi="Times New Roman"/>
                <w:sz w:val="24"/>
              </w:rPr>
              <w:t>Цветопередача</w:t>
            </w:r>
            <w:r>
              <w:rPr>
                <w:rFonts w:ascii="Times New Roman" w:hAnsi="Times New Roman"/>
                <w:sz w:val="24"/>
              </w:rPr>
              <w:tab/>
              <w:t>монохромный</w:t>
            </w:r>
          </w:p>
          <w:p w14:paraId="4529909D" w14:textId="77777777" w:rsidR="00BB1DE6" w:rsidRDefault="0004223F">
            <w:pPr>
              <w:spacing w:after="0" w:line="240" w:lineRule="auto"/>
            </w:pPr>
            <w:r>
              <w:rPr>
                <w:rFonts w:ascii="Times New Roman" w:hAnsi="Times New Roman"/>
                <w:sz w:val="24"/>
              </w:rPr>
              <w:t>Разрешение печати до</w:t>
            </w:r>
            <w:r>
              <w:rPr>
                <w:rFonts w:ascii="Times New Roman" w:hAnsi="Times New Roman"/>
                <w:sz w:val="24"/>
              </w:rPr>
              <w:tab/>
              <w:t xml:space="preserve">1200 x 1200 </w:t>
            </w:r>
            <w:proofErr w:type="spellStart"/>
            <w:r>
              <w:rPr>
                <w:rFonts w:ascii="Times New Roman" w:hAnsi="Times New Roman"/>
                <w:sz w:val="24"/>
              </w:rPr>
              <w:t>dpi</w:t>
            </w:r>
            <w:proofErr w:type="spellEnd"/>
          </w:p>
        </w:tc>
      </w:tr>
      <w:tr w:rsidR="00BB1DE6" w14:paraId="510C7915" w14:textId="77777777">
        <w:tc>
          <w:tcPr>
            <w:tcW w:w="505" w:type="dxa"/>
            <w:tcBorders>
              <w:top w:val="single" w:sz="4" w:space="0" w:color="000000"/>
              <w:left w:val="single" w:sz="4" w:space="0" w:color="000000"/>
              <w:bottom w:val="single" w:sz="4" w:space="0" w:color="000000"/>
              <w:right w:val="single" w:sz="4" w:space="0" w:color="000000"/>
            </w:tcBorders>
          </w:tcPr>
          <w:p w14:paraId="4D6032F9"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tcPr>
          <w:p w14:paraId="7E9061A1" w14:textId="77777777" w:rsidR="00BB1DE6" w:rsidRDefault="0004223F">
            <w:pPr>
              <w:pStyle w:val="120"/>
            </w:pPr>
            <w:r>
              <w:t>Плоттер для формата А2, А1</w:t>
            </w:r>
          </w:p>
        </w:tc>
        <w:tc>
          <w:tcPr>
            <w:tcW w:w="5233" w:type="dxa"/>
            <w:tcBorders>
              <w:top w:val="single" w:sz="4" w:space="0" w:color="000000"/>
              <w:left w:val="single" w:sz="4" w:space="0" w:color="000000"/>
              <w:bottom w:val="single" w:sz="4" w:space="0" w:color="000000"/>
              <w:right w:val="single" w:sz="4" w:space="0" w:color="000000"/>
            </w:tcBorders>
          </w:tcPr>
          <w:p w14:paraId="03FE6244" w14:textId="77777777" w:rsidR="00BB1DE6" w:rsidRDefault="0004223F">
            <w:pPr>
              <w:pStyle w:val="120"/>
            </w:pPr>
            <w:r>
              <w:rPr>
                <w:color w:val="151528"/>
              </w:rPr>
              <w:t>Компактные размеры, подставка в комплекте.</w:t>
            </w:r>
            <w:r>
              <w:rPr>
                <w:color w:val="151528"/>
              </w:rPr>
              <w:br/>
              <w:t>Быстрая, безошибочная печать, с первого раза. Высокая механическая скорость печати: 30 с/чертеж А1</w:t>
            </w:r>
          </w:p>
        </w:tc>
      </w:tr>
      <w:tr w:rsidR="00BB1DE6" w14:paraId="7169746C"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668E052D" w14:textId="77777777" w:rsidR="00BB1DE6" w:rsidRDefault="0004223F">
            <w:pPr>
              <w:pStyle w:val="120"/>
            </w:pPr>
            <w:r>
              <w:rPr>
                <w:b/>
              </w:rPr>
              <w:t>III Демонстрационные учебно-наглядные пособия</w:t>
            </w:r>
          </w:p>
        </w:tc>
      </w:tr>
      <w:tr w:rsidR="00BB1DE6" w14:paraId="3C529F29"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75A454B5" w14:textId="77777777" w:rsidR="00BB1DE6" w:rsidRDefault="0004223F">
            <w:pPr>
              <w:pStyle w:val="120"/>
            </w:pPr>
            <w:r>
              <w:rPr>
                <w:b/>
              </w:rPr>
              <w:t>Основное оборудование</w:t>
            </w:r>
          </w:p>
        </w:tc>
      </w:tr>
      <w:tr w:rsidR="00BB1DE6" w14:paraId="6BFA354D"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48B0C807"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6901B" w14:textId="77777777" w:rsidR="00BB1DE6" w:rsidRDefault="0004223F">
            <w:pPr>
              <w:pStyle w:val="120"/>
            </w:pPr>
            <w:r>
              <w:t xml:space="preserve">Комплект технологических карт </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3344C" w14:textId="77777777" w:rsidR="00BB1DE6" w:rsidRDefault="0004223F">
            <w:pPr>
              <w:pStyle w:val="120"/>
            </w:pPr>
            <w:r>
              <w:t>Раздаточный материал</w:t>
            </w:r>
          </w:p>
        </w:tc>
      </w:tr>
      <w:tr w:rsidR="00BB1DE6" w14:paraId="65A71D21"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78DBC82D"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B5445" w14:textId="77777777" w:rsidR="00BB1DE6" w:rsidRDefault="0004223F">
            <w:pPr>
              <w:pStyle w:val="120"/>
            </w:pPr>
            <w:r>
              <w:t>Машиностроительные детали (по всем темам)</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CA087" w14:textId="77777777" w:rsidR="00BB1DE6" w:rsidRDefault="0004223F">
            <w:pPr>
              <w:pStyle w:val="120"/>
            </w:pPr>
            <w:r>
              <w:t>Демонстрационная модель</w:t>
            </w:r>
          </w:p>
        </w:tc>
      </w:tr>
      <w:tr w:rsidR="00BB1DE6" w14:paraId="6C32B93B"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57155CC5" w14:textId="77777777" w:rsidR="00BB1DE6" w:rsidRDefault="0004223F">
            <w:pPr>
              <w:pStyle w:val="120"/>
            </w:pPr>
            <w:r>
              <w:t>3</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4CCFA" w14:textId="77777777" w:rsidR="00BB1DE6" w:rsidRDefault="0004223F">
            <w:pPr>
              <w:pStyle w:val="120"/>
            </w:pPr>
            <w:r>
              <w:t>Модели геометрических фигур, в том числе рассеченных.</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883BE" w14:textId="77777777" w:rsidR="00BB1DE6" w:rsidRDefault="0004223F">
            <w:pPr>
              <w:pStyle w:val="120"/>
            </w:pPr>
            <w:r>
              <w:t>Демонстрационная модель</w:t>
            </w:r>
          </w:p>
        </w:tc>
      </w:tr>
      <w:tr w:rsidR="00BB1DE6" w14:paraId="74A47267"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70F908E3" w14:textId="77777777" w:rsidR="00BB1DE6" w:rsidRDefault="0004223F">
            <w:pPr>
              <w:pStyle w:val="120"/>
            </w:pPr>
            <w:r>
              <w:t>4</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D6E16E" w14:textId="77777777" w:rsidR="00BB1DE6" w:rsidRDefault="0004223F">
            <w:pPr>
              <w:pStyle w:val="120"/>
            </w:pPr>
            <w:r>
              <w:t>Набор деталей для выполнения сечений и разрезов</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930143" w14:textId="77777777" w:rsidR="00BB1DE6" w:rsidRDefault="0004223F">
            <w:pPr>
              <w:pStyle w:val="120"/>
            </w:pPr>
            <w:r>
              <w:t>Демонстрационная модель</w:t>
            </w:r>
          </w:p>
        </w:tc>
      </w:tr>
      <w:tr w:rsidR="00BB1DE6" w14:paraId="6E762A92"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63C5DE6A" w14:textId="77777777" w:rsidR="00BB1DE6" w:rsidRDefault="0004223F">
            <w:pPr>
              <w:pStyle w:val="120"/>
            </w:pPr>
            <w:r>
              <w:t>5</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F2723B" w14:textId="77777777" w:rsidR="00BB1DE6" w:rsidRDefault="0004223F">
            <w:pPr>
              <w:pStyle w:val="120"/>
            </w:pPr>
            <w:r>
              <w:t>Набор деталей с резьбой, модели зубчатых передач, наборы сборочных единиц</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152696" w14:textId="77777777" w:rsidR="00BB1DE6" w:rsidRDefault="0004223F">
            <w:pPr>
              <w:pStyle w:val="120"/>
            </w:pPr>
            <w:r>
              <w:t>Демонстрационная модель</w:t>
            </w:r>
          </w:p>
        </w:tc>
      </w:tr>
      <w:tr w:rsidR="00BB1DE6" w14:paraId="1CD313D6"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464C1A53" w14:textId="77777777" w:rsidR="00BB1DE6" w:rsidRDefault="0004223F">
            <w:pPr>
              <w:pStyle w:val="120"/>
            </w:pPr>
            <w:r>
              <w:t>6</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AC295" w14:textId="77777777" w:rsidR="00BB1DE6" w:rsidRDefault="0004223F">
            <w:pPr>
              <w:pStyle w:val="120"/>
            </w:pPr>
            <w:r>
              <w:t>Контрольно-измерительные приборы: (</w:t>
            </w:r>
            <w:proofErr w:type="spellStart"/>
            <w:r>
              <w:t>штангенцируль</w:t>
            </w:r>
            <w:proofErr w:type="spellEnd"/>
            <w:r>
              <w:t xml:space="preserve">, микрометры, </w:t>
            </w:r>
            <w:proofErr w:type="spellStart"/>
            <w:r>
              <w:t>штангенглубиномер</w:t>
            </w:r>
            <w:proofErr w:type="spellEnd"/>
            <w:r>
              <w:t>, универсальный угломер и т.д.)</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27C590" w14:textId="77777777" w:rsidR="00BB1DE6" w:rsidRDefault="0004223F">
            <w:pPr>
              <w:pStyle w:val="120"/>
            </w:pPr>
            <w:r>
              <w:t>Демонстрационная модель</w:t>
            </w:r>
          </w:p>
        </w:tc>
      </w:tr>
      <w:tr w:rsidR="00BB1DE6" w14:paraId="5653D095"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68ACA938" w14:textId="77777777" w:rsidR="00BB1DE6" w:rsidRDefault="0004223F">
            <w:pPr>
              <w:pStyle w:val="120"/>
            </w:pPr>
            <w:r>
              <w:t>7</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4B730" w14:textId="77777777" w:rsidR="00BB1DE6" w:rsidRDefault="00BB1DE6">
            <w:pPr>
              <w:pStyle w:val="120"/>
            </w:pP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49137" w14:textId="77777777" w:rsidR="00BB1DE6" w:rsidRDefault="00BB1DE6">
            <w:pPr>
              <w:pStyle w:val="120"/>
            </w:pPr>
          </w:p>
        </w:tc>
      </w:tr>
    </w:tbl>
    <w:p w14:paraId="6875C9A8" w14:textId="77777777" w:rsidR="00BB1DE6" w:rsidRDefault="00BB1DE6">
      <w:pPr>
        <w:spacing w:after="0" w:line="240" w:lineRule="auto"/>
        <w:jc w:val="both"/>
        <w:rPr>
          <w:rFonts w:ascii="Times New Roman" w:hAnsi="Times New Roman"/>
          <w:sz w:val="24"/>
        </w:rPr>
      </w:pPr>
    </w:p>
    <w:p w14:paraId="09C61098" w14:textId="77777777" w:rsidR="00BB1DE6" w:rsidRDefault="0004223F">
      <w:pPr>
        <w:spacing w:after="0" w:line="240" w:lineRule="auto"/>
        <w:ind w:firstLine="709"/>
        <w:jc w:val="both"/>
        <w:rPr>
          <w:rFonts w:ascii="Times New Roman" w:hAnsi="Times New Roman"/>
          <w:sz w:val="24"/>
        </w:rPr>
      </w:pPr>
      <w:r>
        <w:rPr>
          <w:rFonts w:ascii="Times New Roman" w:hAnsi="Times New Roman"/>
          <w:sz w:val="24"/>
        </w:rPr>
        <w:t>Кабинет «</w:t>
      </w:r>
      <w:r>
        <w:rPr>
          <w:rFonts w:ascii="Times New Roman" w:hAnsi="Times New Roman"/>
          <w:sz w:val="24"/>
          <w:u w:val="single"/>
        </w:rPr>
        <w:t>Технической механики</w:t>
      </w:r>
      <w:r>
        <w:rPr>
          <w:rFonts w:ascii="Times New Roman" w:hAnsi="Times New Roman"/>
          <w:sz w:val="24"/>
        </w:rPr>
        <w:t>»</w:t>
      </w:r>
    </w:p>
    <w:p w14:paraId="0E77538A" w14:textId="77777777" w:rsidR="00BB1DE6" w:rsidRDefault="00BB1DE6">
      <w:pPr>
        <w:spacing w:after="0" w:line="240" w:lineRule="auto"/>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3900"/>
        <w:gridCol w:w="5233"/>
      </w:tblGrid>
      <w:tr w:rsidR="00BB1DE6" w14:paraId="5C292D8F" w14:textId="77777777">
        <w:tc>
          <w:tcPr>
            <w:tcW w:w="505" w:type="dxa"/>
            <w:tcBorders>
              <w:top w:val="single" w:sz="4" w:space="0" w:color="000000"/>
              <w:left w:val="single" w:sz="4" w:space="0" w:color="000000"/>
              <w:bottom w:val="single" w:sz="4" w:space="0" w:color="000000"/>
              <w:right w:val="single" w:sz="4" w:space="0" w:color="000000"/>
            </w:tcBorders>
            <w:vAlign w:val="center"/>
          </w:tcPr>
          <w:p w14:paraId="12CC9114" w14:textId="77777777" w:rsidR="00BB1DE6" w:rsidRDefault="0004223F">
            <w:pPr>
              <w:spacing w:after="0" w:line="240" w:lineRule="auto"/>
              <w:jc w:val="center"/>
              <w:rPr>
                <w:rFonts w:ascii="Times New Roman" w:hAnsi="Times New Roman"/>
                <w:sz w:val="24"/>
              </w:rPr>
            </w:pPr>
            <w:r>
              <w:rPr>
                <w:rFonts w:ascii="Times New Roman" w:hAnsi="Times New Roman"/>
                <w:sz w:val="24"/>
              </w:rPr>
              <w:t>№</w:t>
            </w:r>
          </w:p>
        </w:tc>
        <w:tc>
          <w:tcPr>
            <w:tcW w:w="3900" w:type="dxa"/>
            <w:tcBorders>
              <w:top w:val="single" w:sz="4" w:space="0" w:color="000000"/>
              <w:left w:val="single" w:sz="4" w:space="0" w:color="000000"/>
              <w:bottom w:val="single" w:sz="4" w:space="0" w:color="000000"/>
              <w:right w:val="single" w:sz="4" w:space="0" w:color="000000"/>
            </w:tcBorders>
            <w:vAlign w:val="center"/>
          </w:tcPr>
          <w:p w14:paraId="4CE66BBB" w14:textId="77777777" w:rsidR="00BB1DE6" w:rsidRDefault="0004223F">
            <w:pPr>
              <w:spacing w:after="0" w:line="240" w:lineRule="auto"/>
              <w:jc w:val="center"/>
              <w:rPr>
                <w:rFonts w:ascii="Times New Roman" w:hAnsi="Times New Roman"/>
                <w:sz w:val="24"/>
              </w:rPr>
            </w:pPr>
            <w:r>
              <w:rPr>
                <w:rFonts w:ascii="Times New Roman" w:hAnsi="Times New Roman"/>
                <w:sz w:val="24"/>
              </w:rPr>
              <w:t>Наименование оборудования</w:t>
            </w:r>
          </w:p>
        </w:tc>
        <w:tc>
          <w:tcPr>
            <w:tcW w:w="5233" w:type="dxa"/>
            <w:tcBorders>
              <w:top w:val="single" w:sz="4" w:space="0" w:color="000000"/>
              <w:left w:val="single" w:sz="4" w:space="0" w:color="000000"/>
              <w:bottom w:val="single" w:sz="4" w:space="0" w:color="000000"/>
              <w:right w:val="single" w:sz="4" w:space="0" w:color="000000"/>
            </w:tcBorders>
            <w:vAlign w:val="center"/>
          </w:tcPr>
          <w:p w14:paraId="3EBFB901" w14:textId="77777777" w:rsidR="00BB1DE6" w:rsidRDefault="0004223F">
            <w:pPr>
              <w:spacing w:after="0" w:line="240" w:lineRule="auto"/>
              <w:jc w:val="center"/>
              <w:rPr>
                <w:rFonts w:ascii="Times New Roman" w:hAnsi="Times New Roman"/>
                <w:sz w:val="24"/>
              </w:rPr>
            </w:pPr>
            <w:r>
              <w:rPr>
                <w:rFonts w:ascii="Times New Roman" w:hAnsi="Times New Roman"/>
                <w:sz w:val="24"/>
              </w:rPr>
              <w:t>Техническое описание</w:t>
            </w:r>
          </w:p>
        </w:tc>
      </w:tr>
      <w:tr w:rsidR="00BB1DE6" w14:paraId="643485DA" w14:textId="77777777">
        <w:trPr>
          <w:trHeight w:val="278"/>
        </w:trPr>
        <w:tc>
          <w:tcPr>
            <w:tcW w:w="9638" w:type="dxa"/>
            <w:gridSpan w:val="3"/>
            <w:tcBorders>
              <w:top w:val="single" w:sz="4" w:space="0" w:color="000000"/>
              <w:left w:val="single" w:sz="4" w:space="0" w:color="000000"/>
              <w:bottom w:val="single" w:sz="4" w:space="0" w:color="000000"/>
              <w:right w:val="single" w:sz="4" w:space="0" w:color="000000"/>
            </w:tcBorders>
          </w:tcPr>
          <w:p w14:paraId="32C5AAC1" w14:textId="77777777" w:rsidR="00BB1DE6" w:rsidRDefault="0004223F">
            <w:pPr>
              <w:spacing w:after="0" w:line="240" w:lineRule="auto"/>
              <w:rPr>
                <w:rFonts w:ascii="Times New Roman" w:hAnsi="Times New Roman"/>
                <w:b/>
                <w:sz w:val="24"/>
              </w:rPr>
            </w:pPr>
            <w:r>
              <w:rPr>
                <w:rFonts w:ascii="Times New Roman" w:hAnsi="Times New Roman"/>
                <w:b/>
                <w:sz w:val="24"/>
              </w:rPr>
              <w:t>I Специализированная мебель и системы хранения</w:t>
            </w:r>
          </w:p>
        </w:tc>
      </w:tr>
      <w:tr w:rsidR="00BB1DE6" w14:paraId="6ECADA83" w14:textId="77777777">
        <w:trPr>
          <w:trHeight w:val="277"/>
        </w:trPr>
        <w:tc>
          <w:tcPr>
            <w:tcW w:w="9638" w:type="dxa"/>
            <w:gridSpan w:val="3"/>
            <w:tcBorders>
              <w:top w:val="single" w:sz="4" w:space="0" w:color="000000"/>
              <w:left w:val="single" w:sz="4" w:space="0" w:color="000000"/>
              <w:bottom w:val="single" w:sz="4" w:space="0" w:color="000000"/>
              <w:right w:val="single" w:sz="4" w:space="0" w:color="000000"/>
            </w:tcBorders>
          </w:tcPr>
          <w:p w14:paraId="4DFFF0EF" w14:textId="77777777" w:rsidR="00BB1DE6" w:rsidRDefault="0004223F">
            <w:pPr>
              <w:spacing w:after="0" w:line="240" w:lineRule="auto"/>
              <w:rPr>
                <w:rFonts w:ascii="Times New Roman" w:hAnsi="Times New Roman"/>
                <w:b/>
                <w:sz w:val="24"/>
              </w:rPr>
            </w:pPr>
            <w:r>
              <w:rPr>
                <w:rFonts w:ascii="Times New Roman" w:hAnsi="Times New Roman"/>
                <w:b/>
                <w:sz w:val="24"/>
              </w:rPr>
              <w:t>Основное оборудование</w:t>
            </w:r>
          </w:p>
        </w:tc>
      </w:tr>
      <w:tr w:rsidR="00BB1DE6" w14:paraId="3EEC6A9F" w14:textId="77777777">
        <w:tc>
          <w:tcPr>
            <w:tcW w:w="505" w:type="dxa"/>
            <w:tcBorders>
              <w:top w:val="single" w:sz="4" w:space="0" w:color="000000"/>
              <w:left w:val="single" w:sz="4" w:space="0" w:color="000000"/>
              <w:bottom w:val="single" w:sz="4" w:space="0" w:color="000000"/>
              <w:right w:val="single" w:sz="4" w:space="0" w:color="000000"/>
            </w:tcBorders>
          </w:tcPr>
          <w:p w14:paraId="772DBDAF"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900" w:type="dxa"/>
            <w:tcBorders>
              <w:top w:val="single" w:sz="4" w:space="0" w:color="000000"/>
              <w:left w:val="single" w:sz="4" w:space="0" w:color="000000"/>
              <w:bottom w:val="single" w:sz="4" w:space="0" w:color="000000"/>
              <w:right w:val="single" w:sz="4" w:space="0" w:color="000000"/>
            </w:tcBorders>
          </w:tcPr>
          <w:p w14:paraId="30D2EA92" w14:textId="77777777" w:rsidR="00BB1DE6" w:rsidRDefault="0004223F">
            <w:pPr>
              <w:spacing w:after="0" w:line="240" w:lineRule="auto"/>
              <w:rPr>
                <w:rFonts w:ascii="Times New Roman" w:hAnsi="Times New Roman"/>
                <w:sz w:val="24"/>
              </w:rPr>
            </w:pPr>
            <w:r>
              <w:rPr>
                <w:rFonts w:ascii="Times New Roman" w:hAnsi="Times New Roman"/>
                <w:sz w:val="24"/>
              </w:rPr>
              <w:t>Стул ученический (одноместный)</w:t>
            </w:r>
          </w:p>
        </w:tc>
        <w:tc>
          <w:tcPr>
            <w:tcW w:w="5233" w:type="dxa"/>
            <w:tcBorders>
              <w:top w:val="single" w:sz="4" w:space="0" w:color="000000"/>
              <w:left w:val="single" w:sz="4" w:space="0" w:color="000000"/>
              <w:bottom w:val="single" w:sz="4" w:space="0" w:color="000000"/>
              <w:right w:val="single" w:sz="4" w:space="0" w:color="000000"/>
            </w:tcBorders>
          </w:tcPr>
          <w:p w14:paraId="267DB097" w14:textId="77777777" w:rsidR="00BB1DE6" w:rsidRDefault="0004223F">
            <w:pPr>
              <w:spacing w:after="0" w:line="240" w:lineRule="auto"/>
              <w:rPr>
                <w:rFonts w:ascii="Times New Roman" w:hAnsi="Times New Roman"/>
                <w:sz w:val="24"/>
              </w:rPr>
            </w:pPr>
            <w:proofErr w:type="spellStart"/>
            <w:r>
              <w:rPr>
                <w:rFonts w:ascii="Times New Roman" w:hAnsi="Times New Roman"/>
                <w:sz w:val="24"/>
              </w:rPr>
              <w:t>Металлокаркас</w:t>
            </w:r>
            <w:proofErr w:type="spellEnd"/>
            <w:r>
              <w:rPr>
                <w:rFonts w:ascii="Times New Roman" w:hAnsi="Times New Roman"/>
                <w:sz w:val="24"/>
              </w:rPr>
              <w:t xml:space="preserve"> из профильной трубы 25х25 мм. порошковая окраска серого, коричневого, черного цвета Сиденье и спинка эргономичной формы (</w:t>
            </w:r>
            <w:proofErr w:type="spellStart"/>
            <w:r>
              <w:rPr>
                <w:rFonts w:ascii="Times New Roman" w:hAnsi="Times New Roman"/>
                <w:sz w:val="24"/>
              </w:rPr>
              <w:t>гнутоклеенная</w:t>
            </w:r>
            <w:proofErr w:type="spellEnd"/>
            <w:r>
              <w:rPr>
                <w:rFonts w:ascii="Times New Roman" w:hAnsi="Times New Roman"/>
                <w:sz w:val="24"/>
              </w:rPr>
              <w:t xml:space="preserve"> фанера, шпон берёзовый лущеный)</w:t>
            </w:r>
          </w:p>
        </w:tc>
      </w:tr>
      <w:tr w:rsidR="00BB1DE6" w14:paraId="76E430B9" w14:textId="77777777">
        <w:tc>
          <w:tcPr>
            <w:tcW w:w="505" w:type="dxa"/>
            <w:tcBorders>
              <w:top w:val="single" w:sz="4" w:space="0" w:color="000000"/>
              <w:left w:val="single" w:sz="4" w:space="0" w:color="000000"/>
              <w:bottom w:val="single" w:sz="4" w:space="0" w:color="000000"/>
              <w:right w:val="single" w:sz="4" w:space="0" w:color="000000"/>
            </w:tcBorders>
          </w:tcPr>
          <w:p w14:paraId="0EC32078" w14:textId="77777777" w:rsidR="00BB1DE6" w:rsidRDefault="0004223F">
            <w:pPr>
              <w:spacing w:after="0" w:line="240" w:lineRule="auto"/>
              <w:rPr>
                <w:rFonts w:ascii="Times New Roman" w:hAnsi="Times New Roman"/>
                <w:sz w:val="24"/>
              </w:rPr>
            </w:pPr>
            <w:r>
              <w:rPr>
                <w:rFonts w:ascii="Times New Roman" w:hAnsi="Times New Roman"/>
                <w:sz w:val="24"/>
              </w:rPr>
              <w:t>2</w:t>
            </w:r>
          </w:p>
        </w:tc>
        <w:tc>
          <w:tcPr>
            <w:tcW w:w="3900" w:type="dxa"/>
            <w:tcBorders>
              <w:top w:val="single" w:sz="4" w:space="0" w:color="000000"/>
              <w:left w:val="single" w:sz="4" w:space="0" w:color="000000"/>
              <w:bottom w:val="single" w:sz="4" w:space="0" w:color="000000"/>
              <w:right w:val="single" w:sz="4" w:space="0" w:color="000000"/>
            </w:tcBorders>
          </w:tcPr>
          <w:p w14:paraId="6EC152BD" w14:textId="77777777" w:rsidR="00BB1DE6" w:rsidRDefault="0004223F">
            <w:pPr>
              <w:spacing w:after="0" w:line="240" w:lineRule="auto"/>
              <w:rPr>
                <w:rFonts w:ascii="Times New Roman" w:hAnsi="Times New Roman"/>
                <w:sz w:val="24"/>
              </w:rPr>
            </w:pPr>
            <w:r>
              <w:rPr>
                <w:rFonts w:ascii="Times New Roman" w:hAnsi="Times New Roman"/>
                <w:sz w:val="24"/>
              </w:rPr>
              <w:t xml:space="preserve">Стол ученический </w:t>
            </w:r>
          </w:p>
        </w:tc>
        <w:tc>
          <w:tcPr>
            <w:tcW w:w="5233" w:type="dxa"/>
            <w:tcBorders>
              <w:top w:val="single" w:sz="4" w:space="0" w:color="000000"/>
              <w:left w:val="single" w:sz="4" w:space="0" w:color="000000"/>
              <w:bottom w:val="single" w:sz="4" w:space="0" w:color="000000"/>
              <w:right w:val="single" w:sz="4" w:space="0" w:color="000000"/>
            </w:tcBorders>
            <w:vAlign w:val="center"/>
          </w:tcPr>
          <w:p w14:paraId="099010E1" w14:textId="77777777" w:rsidR="00BB1DE6" w:rsidRDefault="0004223F">
            <w:pPr>
              <w:spacing w:after="0" w:line="240" w:lineRule="auto"/>
              <w:rPr>
                <w:rFonts w:ascii="Times New Roman" w:hAnsi="Times New Roman"/>
                <w:sz w:val="24"/>
              </w:rPr>
            </w:pPr>
            <w:proofErr w:type="spellStart"/>
            <w:r>
              <w:rPr>
                <w:rFonts w:ascii="Times New Roman" w:hAnsi="Times New Roman"/>
                <w:sz w:val="24"/>
              </w:rPr>
              <w:t>Металлокаркас</w:t>
            </w:r>
            <w:proofErr w:type="spellEnd"/>
            <w:r>
              <w:rPr>
                <w:rFonts w:ascii="Times New Roman" w:hAnsi="Times New Roman"/>
                <w:sz w:val="24"/>
              </w:rPr>
              <w:t xml:space="preserve"> из профильной трубы 25х25 мм. ЛДСП. Кант ПВХ 0,4 мм. (Дополнительно ПВХ 1 мм 2 мм. Скругление углов) Крючки с 2-х сторон. Крепление столешницы болт мебельный.</w:t>
            </w:r>
          </w:p>
        </w:tc>
      </w:tr>
      <w:tr w:rsidR="00BB1DE6" w14:paraId="6B72D3B8" w14:textId="77777777">
        <w:tc>
          <w:tcPr>
            <w:tcW w:w="505" w:type="dxa"/>
            <w:tcBorders>
              <w:top w:val="single" w:sz="4" w:space="0" w:color="000000"/>
              <w:left w:val="single" w:sz="4" w:space="0" w:color="000000"/>
              <w:bottom w:val="single" w:sz="4" w:space="0" w:color="000000"/>
              <w:right w:val="single" w:sz="4" w:space="0" w:color="000000"/>
            </w:tcBorders>
          </w:tcPr>
          <w:p w14:paraId="2B2E10C2" w14:textId="77777777" w:rsidR="00BB1DE6" w:rsidRDefault="0004223F">
            <w:pPr>
              <w:spacing w:after="0" w:line="240" w:lineRule="auto"/>
              <w:rPr>
                <w:rFonts w:ascii="Times New Roman" w:hAnsi="Times New Roman"/>
                <w:sz w:val="24"/>
              </w:rPr>
            </w:pPr>
            <w:r>
              <w:rPr>
                <w:rFonts w:ascii="Times New Roman" w:hAnsi="Times New Roman"/>
                <w:sz w:val="24"/>
              </w:rPr>
              <w:t>3</w:t>
            </w:r>
          </w:p>
        </w:tc>
        <w:tc>
          <w:tcPr>
            <w:tcW w:w="3900" w:type="dxa"/>
            <w:tcBorders>
              <w:top w:val="single" w:sz="4" w:space="0" w:color="000000"/>
              <w:left w:val="single" w:sz="4" w:space="0" w:color="000000"/>
              <w:bottom w:val="single" w:sz="4" w:space="0" w:color="000000"/>
              <w:right w:val="single" w:sz="4" w:space="0" w:color="000000"/>
            </w:tcBorders>
          </w:tcPr>
          <w:p w14:paraId="2145BD84" w14:textId="77777777" w:rsidR="00BB1DE6" w:rsidRDefault="0004223F">
            <w:pPr>
              <w:spacing w:after="0" w:line="240" w:lineRule="auto"/>
              <w:rPr>
                <w:rFonts w:ascii="Times New Roman" w:hAnsi="Times New Roman"/>
                <w:sz w:val="24"/>
              </w:rPr>
            </w:pPr>
            <w:r>
              <w:rPr>
                <w:rFonts w:ascii="Times New Roman" w:hAnsi="Times New Roman"/>
                <w:sz w:val="24"/>
              </w:rPr>
              <w:t>Стол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0B843F08" w14:textId="77777777" w:rsidR="00BB1DE6" w:rsidRDefault="0004223F">
            <w:pPr>
              <w:spacing w:after="0" w:line="240" w:lineRule="auto"/>
              <w:rPr>
                <w:rFonts w:ascii="Times New Roman" w:hAnsi="Times New Roman"/>
                <w:sz w:val="24"/>
              </w:rPr>
            </w:pPr>
            <w:r>
              <w:rPr>
                <w:rFonts w:ascii="Times New Roman" w:hAnsi="Times New Roman"/>
                <w:sz w:val="24"/>
              </w:rPr>
              <w:t>Размер: 1200х600х760 ЛДСП</w:t>
            </w:r>
          </w:p>
        </w:tc>
      </w:tr>
      <w:tr w:rsidR="00BB1DE6" w14:paraId="5E3991B9" w14:textId="77777777">
        <w:tc>
          <w:tcPr>
            <w:tcW w:w="505" w:type="dxa"/>
            <w:tcBorders>
              <w:top w:val="single" w:sz="4" w:space="0" w:color="000000"/>
              <w:left w:val="single" w:sz="4" w:space="0" w:color="000000"/>
              <w:bottom w:val="single" w:sz="4" w:space="0" w:color="000000"/>
              <w:right w:val="single" w:sz="4" w:space="0" w:color="000000"/>
            </w:tcBorders>
          </w:tcPr>
          <w:p w14:paraId="2F31346E" w14:textId="77777777" w:rsidR="00BB1DE6" w:rsidRDefault="0004223F">
            <w:pPr>
              <w:spacing w:after="0" w:line="240" w:lineRule="auto"/>
              <w:rPr>
                <w:rFonts w:ascii="Times New Roman" w:hAnsi="Times New Roman"/>
                <w:sz w:val="24"/>
              </w:rPr>
            </w:pPr>
            <w:r>
              <w:rPr>
                <w:rFonts w:ascii="Times New Roman" w:hAnsi="Times New Roman"/>
                <w:sz w:val="24"/>
              </w:rPr>
              <w:t>4</w:t>
            </w:r>
          </w:p>
        </w:tc>
        <w:tc>
          <w:tcPr>
            <w:tcW w:w="3900" w:type="dxa"/>
            <w:tcBorders>
              <w:top w:val="single" w:sz="4" w:space="0" w:color="000000"/>
              <w:left w:val="single" w:sz="4" w:space="0" w:color="000000"/>
              <w:bottom w:val="single" w:sz="4" w:space="0" w:color="000000"/>
              <w:right w:val="single" w:sz="4" w:space="0" w:color="000000"/>
            </w:tcBorders>
          </w:tcPr>
          <w:p w14:paraId="0DB519BC" w14:textId="77777777" w:rsidR="00BB1DE6" w:rsidRDefault="0004223F">
            <w:pPr>
              <w:spacing w:after="0" w:line="240" w:lineRule="auto"/>
              <w:rPr>
                <w:rFonts w:ascii="Times New Roman" w:hAnsi="Times New Roman"/>
                <w:sz w:val="24"/>
              </w:rPr>
            </w:pPr>
            <w:r>
              <w:rPr>
                <w:rFonts w:ascii="Times New Roman" w:hAnsi="Times New Roman"/>
                <w:sz w:val="24"/>
              </w:rPr>
              <w:t>Кресло</w:t>
            </w:r>
          </w:p>
        </w:tc>
        <w:tc>
          <w:tcPr>
            <w:tcW w:w="5233" w:type="dxa"/>
            <w:tcBorders>
              <w:top w:val="single" w:sz="4" w:space="0" w:color="000000"/>
              <w:left w:val="single" w:sz="4" w:space="0" w:color="000000"/>
              <w:bottom w:val="single" w:sz="4" w:space="0" w:color="000000"/>
              <w:right w:val="single" w:sz="4" w:space="0" w:color="000000"/>
            </w:tcBorders>
          </w:tcPr>
          <w:p w14:paraId="77A8F67E" w14:textId="77777777" w:rsidR="00BB1DE6" w:rsidRDefault="0004223F">
            <w:pPr>
              <w:spacing w:after="0" w:line="240" w:lineRule="auto"/>
              <w:rPr>
                <w:rFonts w:ascii="Times New Roman" w:hAnsi="Times New Roman"/>
                <w:sz w:val="24"/>
              </w:rPr>
            </w:pPr>
            <w:r>
              <w:rPr>
                <w:rFonts w:ascii="Times New Roman" w:hAnsi="Times New Roman"/>
                <w:sz w:val="24"/>
              </w:rPr>
              <w:t>Тип обивки-ткань</w:t>
            </w:r>
          </w:p>
          <w:p w14:paraId="28053EA1" w14:textId="77777777" w:rsidR="00BB1DE6" w:rsidRDefault="0004223F">
            <w:pPr>
              <w:spacing w:after="0" w:line="240" w:lineRule="auto"/>
              <w:rPr>
                <w:rFonts w:ascii="Times New Roman" w:hAnsi="Times New Roman"/>
                <w:sz w:val="24"/>
              </w:rPr>
            </w:pPr>
            <w:r>
              <w:rPr>
                <w:rFonts w:ascii="Times New Roman" w:hAnsi="Times New Roman"/>
                <w:sz w:val="24"/>
              </w:rPr>
              <w:t>Спинка кресла-высокая</w:t>
            </w:r>
          </w:p>
          <w:p w14:paraId="6C406DE4" w14:textId="77777777" w:rsidR="00BB1DE6" w:rsidRDefault="0004223F">
            <w:pPr>
              <w:spacing w:after="0" w:line="240" w:lineRule="auto"/>
              <w:rPr>
                <w:rFonts w:ascii="Times New Roman" w:hAnsi="Times New Roman"/>
                <w:sz w:val="24"/>
              </w:rPr>
            </w:pPr>
            <w:r>
              <w:rPr>
                <w:rFonts w:ascii="Times New Roman" w:hAnsi="Times New Roman"/>
                <w:sz w:val="24"/>
              </w:rPr>
              <w:t>Максимальная нагрузка-100 кг.</w:t>
            </w:r>
          </w:p>
          <w:p w14:paraId="7EC4C800" w14:textId="77777777" w:rsidR="00BB1DE6" w:rsidRDefault="0004223F">
            <w:pPr>
              <w:spacing w:after="0" w:line="240" w:lineRule="auto"/>
              <w:rPr>
                <w:rFonts w:ascii="Times New Roman" w:hAnsi="Times New Roman"/>
                <w:sz w:val="24"/>
              </w:rPr>
            </w:pPr>
            <w:r>
              <w:rPr>
                <w:rFonts w:ascii="Times New Roman" w:hAnsi="Times New Roman"/>
                <w:sz w:val="24"/>
              </w:rPr>
              <w:t>Высота сиденья-40 см</w:t>
            </w:r>
          </w:p>
        </w:tc>
      </w:tr>
      <w:tr w:rsidR="00BB1DE6" w14:paraId="523A2156" w14:textId="77777777">
        <w:trPr>
          <w:trHeight w:val="698"/>
        </w:trPr>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61984B6F" w14:textId="77777777" w:rsidR="00BB1DE6" w:rsidRDefault="0004223F">
            <w:pPr>
              <w:spacing w:after="0" w:line="240" w:lineRule="auto"/>
              <w:rPr>
                <w:rFonts w:ascii="Times New Roman" w:hAnsi="Times New Roman"/>
                <w:sz w:val="24"/>
              </w:rPr>
            </w:pPr>
            <w:r>
              <w:rPr>
                <w:rFonts w:ascii="Times New Roman" w:hAnsi="Times New Roman"/>
                <w:sz w:val="24"/>
              </w:rPr>
              <w:lastRenderedPageBreak/>
              <w:t>5</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2CA60" w14:textId="77777777" w:rsidR="00BB1DE6" w:rsidRDefault="0004223F">
            <w:pPr>
              <w:spacing w:after="0" w:line="240" w:lineRule="auto"/>
              <w:rPr>
                <w:rFonts w:ascii="Times New Roman" w:hAnsi="Times New Roman"/>
                <w:sz w:val="24"/>
              </w:rPr>
            </w:pPr>
            <w:r>
              <w:rPr>
                <w:rFonts w:ascii="Times New Roman" w:hAnsi="Times New Roman"/>
                <w:sz w:val="24"/>
              </w:rPr>
              <w:t>Аудиторная доска</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A91AD" w14:textId="77777777" w:rsidR="00BB1DE6" w:rsidRDefault="0004223F">
            <w:pPr>
              <w:spacing w:after="0" w:line="240" w:lineRule="auto"/>
              <w:rPr>
                <w:rFonts w:ascii="Times New Roman" w:hAnsi="Times New Roman"/>
                <w:sz w:val="24"/>
              </w:rPr>
            </w:pPr>
            <w:r>
              <w:rPr>
                <w:rFonts w:ascii="Times New Roman" w:hAnsi="Times New Roman"/>
                <w:sz w:val="24"/>
              </w:rPr>
              <w:t>Тип-складывающаяся</w:t>
            </w:r>
          </w:p>
          <w:p w14:paraId="7F637AA7" w14:textId="77777777" w:rsidR="00BB1DE6" w:rsidRDefault="0004223F">
            <w:pPr>
              <w:spacing w:after="0" w:line="240" w:lineRule="auto"/>
              <w:rPr>
                <w:rFonts w:ascii="Times New Roman" w:hAnsi="Times New Roman"/>
                <w:sz w:val="24"/>
              </w:rPr>
            </w:pPr>
            <w:r>
              <w:rPr>
                <w:rFonts w:ascii="Times New Roman" w:hAnsi="Times New Roman"/>
                <w:sz w:val="24"/>
              </w:rPr>
              <w:t>Размещение-настенная</w:t>
            </w:r>
          </w:p>
          <w:p w14:paraId="26654C95" w14:textId="77777777" w:rsidR="00BB1DE6" w:rsidRDefault="0004223F">
            <w:pPr>
              <w:spacing w:after="0" w:line="240" w:lineRule="auto"/>
              <w:rPr>
                <w:rFonts w:ascii="Times New Roman" w:hAnsi="Times New Roman"/>
                <w:sz w:val="24"/>
              </w:rPr>
            </w:pPr>
            <w:r>
              <w:rPr>
                <w:rFonts w:ascii="Times New Roman" w:hAnsi="Times New Roman"/>
                <w:sz w:val="24"/>
              </w:rPr>
              <w:t>Количество элементов (секции)-3</w:t>
            </w:r>
          </w:p>
          <w:p w14:paraId="1737C9F9" w14:textId="77777777" w:rsidR="00BB1DE6" w:rsidRDefault="0004223F">
            <w:pPr>
              <w:spacing w:after="0" w:line="240" w:lineRule="auto"/>
              <w:rPr>
                <w:rFonts w:ascii="Times New Roman" w:hAnsi="Times New Roman"/>
                <w:sz w:val="24"/>
              </w:rPr>
            </w:pPr>
            <w:r>
              <w:rPr>
                <w:rFonts w:ascii="Times New Roman" w:hAnsi="Times New Roman"/>
                <w:sz w:val="24"/>
              </w:rPr>
              <w:t>Материал покрытия рабочей поверхности-эмаль</w:t>
            </w:r>
          </w:p>
          <w:p w14:paraId="524C00C4" w14:textId="77777777" w:rsidR="00BB1DE6" w:rsidRDefault="0004223F">
            <w:pPr>
              <w:spacing w:after="0" w:line="240" w:lineRule="auto"/>
              <w:rPr>
                <w:rFonts w:ascii="Times New Roman" w:hAnsi="Times New Roman"/>
                <w:sz w:val="24"/>
              </w:rPr>
            </w:pPr>
            <w:r>
              <w:rPr>
                <w:rFonts w:ascii="Times New Roman" w:hAnsi="Times New Roman"/>
                <w:sz w:val="24"/>
              </w:rPr>
              <w:t>Особенности-комплектация полкой</w:t>
            </w:r>
          </w:p>
          <w:p w14:paraId="48C63898" w14:textId="77777777" w:rsidR="00BB1DE6" w:rsidRDefault="0004223F">
            <w:pPr>
              <w:spacing w:after="0" w:line="240" w:lineRule="auto"/>
              <w:rPr>
                <w:rFonts w:ascii="Times New Roman" w:hAnsi="Times New Roman"/>
                <w:sz w:val="24"/>
              </w:rPr>
            </w:pPr>
            <w:r>
              <w:rPr>
                <w:rFonts w:ascii="Times New Roman" w:hAnsi="Times New Roman"/>
                <w:sz w:val="24"/>
              </w:rPr>
              <w:t>Цвет-зеленый</w:t>
            </w:r>
          </w:p>
          <w:p w14:paraId="7775ED71" w14:textId="77777777" w:rsidR="00BB1DE6" w:rsidRDefault="0004223F">
            <w:pPr>
              <w:spacing w:after="0" w:line="240" w:lineRule="auto"/>
              <w:rPr>
                <w:rFonts w:ascii="Times New Roman" w:hAnsi="Times New Roman"/>
                <w:sz w:val="24"/>
              </w:rPr>
            </w:pPr>
            <w:r>
              <w:rPr>
                <w:rFonts w:ascii="Times New Roman" w:hAnsi="Times New Roman"/>
                <w:sz w:val="24"/>
              </w:rPr>
              <w:t>Материал профиля (окантовки)-алюминий</w:t>
            </w:r>
          </w:p>
          <w:p w14:paraId="0222FA2C" w14:textId="77777777" w:rsidR="00BB1DE6" w:rsidRDefault="0004223F">
            <w:pPr>
              <w:spacing w:after="0" w:line="240" w:lineRule="auto"/>
              <w:rPr>
                <w:rFonts w:ascii="Times New Roman" w:hAnsi="Times New Roman"/>
                <w:sz w:val="24"/>
              </w:rPr>
            </w:pPr>
            <w:r>
              <w:rPr>
                <w:rFonts w:ascii="Times New Roman" w:hAnsi="Times New Roman"/>
                <w:sz w:val="24"/>
              </w:rPr>
              <w:t>Тип крепления к стене-горизонтальное</w:t>
            </w:r>
          </w:p>
          <w:p w14:paraId="12E40FAD" w14:textId="77777777" w:rsidR="00BB1DE6" w:rsidRDefault="0004223F">
            <w:pPr>
              <w:spacing w:after="0" w:line="240" w:lineRule="auto"/>
              <w:rPr>
                <w:rFonts w:ascii="Times New Roman" w:hAnsi="Times New Roman"/>
                <w:sz w:val="24"/>
              </w:rPr>
            </w:pPr>
            <w:r>
              <w:rPr>
                <w:rFonts w:ascii="Times New Roman" w:hAnsi="Times New Roman"/>
                <w:sz w:val="24"/>
              </w:rPr>
              <w:t>Функциональное назначение-для письма мелом</w:t>
            </w:r>
          </w:p>
        </w:tc>
      </w:tr>
      <w:tr w:rsidR="00BB1DE6" w14:paraId="4765FAB6" w14:textId="77777777">
        <w:tc>
          <w:tcPr>
            <w:tcW w:w="505" w:type="dxa"/>
            <w:tcBorders>
              <w:top w:val="single" w:sz="4" w:space="0" w:color="000000"/>
              <w:left w:val="single" w:sz="4" w:space="0" w:color="000000"/>
              <w:bottom w:val="single" w:sz="4" w:space="0" w:color="000000"/>
              <w:right w:val="single" w:sz="4" w:space="0" w:color="000000"/>
            </w:tcBorders>
          </w:tcPr>
          <w:p w14:paraId="1B1DC7A5" w14:textId="77777777" w:rsidR="00BB1DE6" w:rsidRDefault="0004223F">
            <w:pPr>
              <w:spacing w:after="0" w:line="240" w:lineRule="auto"/>
              <w:rPr>
                <w:rFonts w:ascii="Times New Roman" w:hAnsi="Times New Roman"/>
                <w:sz w:val="24"/>
              </w:rPr>
            </w:pPr>
            <w:r>
              <w:rPr>
                <w:rFonts w:ascii="Times New Roman" w:hAnsi="Times New Roman"/>
                <w:sz w:val="24"/>
              </w:rPr>
              <w:t>6</w:t>
            </w:r>
          </w:p>
        </w:tc>
        <w:tc>
          <w:tcPr>
            <w:tcW w:w="3900" w:type="dxa"/>
            <w:tcBorders>
              <w:top w:val="single" w:sz="4" w:space="0" w:color="000000"/>
              <w:left w:val="single" w:sz="4" w:space="0" w:color="000000"/>
              <w:bottom w:val="single" w:sz="4" w:space="0" w:color="000000"/>
              <w:right w:val="single" w:sz="4" w:space="0" w:color="000000"/>
            </w:tcBorders>
          </w:tcPr>
          <w:p w14:paraId="6080D1E4" w14:textId="77777777" w:rsidR="00BB1DE6" w:rsidRDefault="0004223F">
            <w:pPr>
              <w:spacing w:after="0" w:line="240" w:lineRule="auto"/>
              <w:rPr>
                <w:rFonts w:ascii="Times New Roman" w:hAnsi="Times New Roman"/>
                <w:sz w:val="24"/>
              </w:rPr>
            </w:pPr>
            <w:r>
              <w:rPr>
                <w:rFonts w:ascii="Times New Roman" w:hAnsi="Times New Roman"/>
                <w:sz w:val="24"/>
              </w:rPr>
              <w:t>Шкаф для размещения и хранения учебно-наглядных пособий, дидактических и технических средств обучения</w:t>
            </w:r>
          </w:p>
        </w:tc>
        <w:tc>
          <w:tcPr>
            <w:tcW w:w="5233" w:type="dxa"/>
            <w:tcBorders>
              <w:top w:val="single" w:sz="4" w:space="0" w:color="000000"/>
              <w:left w:val="single" w:sz="4" w:space="0" w:color="000000"/>
              <w:bottom w:val="single" w:sz="4" w:space="0" w:color="000000"/>
              <w:right w:val="single" w:sz="4" w:space="0" w:color="000000"/>
            </w:tcBorders>
          </w:tcPr>
          <w:p w14:paraId="49010692" w14:textId="77777777" w:rsidR="00BB1DE6" w:rsidRDefault="0004223F">
            <w:pPr>
              <w:spacing w:after="0" w:line="240" w:lineRule="auto"/>
              <w:rPr>
                <w:rFonts w:ascii="Times New Roman" w:hAnsi="Times New Roman"/>
                <w:sz w:val="24"/>
              </w:rPr>
            </w:pPr>
            <w:r>
              <w:rPr>
                <w:rFonts w:ascii="Times New Roman" w:hAnsi="Times New Roman"/>
                <w:sz w:val="24"/>
              </w:rPr>
              <w:t>Корпусная методическая мебель</w:t>
            </w:r>
          </w:p>
        </w:tc>
      </w:tr>
      <w:tr w:rsidR="00BB1DE6" w14:paraId="4C1BF483"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2E4FF2A2" w14:textId="77777777" w:rsidR="00BB1DE6" w:rsidRDefault="0004223F">
            <w:pPr>
              <w:spacing w:after="0" w:line="240" w:lineRule="auto"/>
              <w:rPr>
                <w:rFonts w:ascii="Times New Roman" w:hAnsi="Times New Roman"/>
                <w:sz w:val="24"/>
              </w:rPr>
            </w:pPr>
            <w:r>
              <w:rPr>
                <w:rFonts w:ascii="Times New Roman" w:hAnsi="Times New Roman"/>
                <w:b/>
                <w:sz w:val="24"/>
              </w:rPr>
              <w:t>Дополнительное оборудование</w:t>
            </w:r>
          </w:p>
        </w:tc>
      </w:tr>
      <w:tr w:rsidR="00BB1DE6" w14:paraId="282D3AFB" w14:textId="77777777">
        <w:tc>
          <w:tcPr>
            <w:tcW w:w="505" w:type="dxa"/>
            <w:tcBorders>
              <w:top w:val="single" w:sz="4" w:space="0" w:color="000000"/>
              <w:left w:val="single" w:sz="4" w:space="0" w:color="000000"/>
              <w:bottom w:val="single" w:sz="4" w:space="0" w:color="000000"/>
              <w:right w:val="single" w:sz="4" w:space="0" w:color="000000"/>
            </w:tcBorders>
          </w:tcPr>
          <w:p w14:paraId="67802040" w14:textId="77777777" w:rsidR="00BB1DE6" w:rsidRDefault="00BB1DE6">
            <w:pPr>
              <w:spacing w:after="0" w:line="240" w:lineRule="auto"/>
              <w:rPr>
                <w:rFonts w:ascii="Times New Roman" w:hAnsi="Times New Roman"/>
                <w:sz w:val="24"/>
              </w:rPr>
            </w:pPr>
          </w:p>
        </w:tc>
        <w:tc>
          <w:tcPr>
            <w:tcW w:w="3900" w:type="dxa"/>
            <w:tcBorders>
              <w:top w:val="single" w:sz="4" w:space="0" w:color="000000"/>
              <w:left w:val="single" w:sz="4" w:space="0" w:color="000000"/>
              <w:bottom w:val="single" w:sz="4" w:space="0" w:color="000000"/>
              <w:right w:val="single" w:sz="4" w:space="0" w:color="000000"/>
            </w:tcBorders>
          </w:tcPr>
          <w:p w14:paraId="39622F36" w14:textId="77777777" w:rsidR="00BB1DE6" w:rsidRDefault="00BB1DE6">
            <w:pPr>
              <w:spacing w:after="0" w:line="240" w:lineRule="auto"/>
              <w:rPr>
                <w:rFonts w:ascii="Times New Roman" w:hAnsi="Times New Roman"/>
                <w:sz w:val="24"/>
              </w:rPr>
            </w:pPr>
          </w:p>
        </w:tc>
        <w:tc>
          <w:tcPr>
            <w:tcW w:w="5233" w:type="dxa"/>
            <w:tcBorders>
              <w:top w:val="single" w:sz="4" w:space="0" w:color="000000"/>
              <w:left w:val="single" w:sz="4" w:space="0" w:color="000000"/>
              <w:bottom w:val="single" w:sz="4" w:space="0" w:color="000000"/>
              <w:right w:val="single" w:sz="4" w:space="0" w:color="000000"/>
            </w:tcBorders>
          </w:tcPr>
          <w:p w14:paraId="06B9FD0B" w14:textId="77777777" w:rsidR="00BB1DE6" w:rsidRDefault="00BB1DE6">
            <w:pPr>
              <w:spacing w:after="0" w:line="240" w:lineRule="auto"/>
              <w:rPr>
                <w:rFonts w:ascii="Times New Roman" w:hAnsi="Times New Roman"/>
                <w:i/>
                <w:sz w:val="24"/>
              </w:rPr>
            </w:pPr>
          </w:p>
        </w:tc>
      </w:tr>
      <w:tr w:rsidR="00BB1DE6" w14:paraId="2D36B5D0"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6A3C7A8F" w14:textId="77777777" w:rsidR="00BB1DE6" w:rsidRDefault="0004223F">
            <w:pPr>
              <w:spacing w:after="0" w:line="240" w:lineRule="auto"/>
              <w:rPr>
                <w:rFonts w:ascii="Times New Roman" w:hAnsi="Times New Roman"/>
                <w:sz w:val="24"/>
              </w:rPr>
            </w:pPr>
            <w:r>
              <w:rPr>
                <w:rFonts w:ascii="Times New Roman" w:hAnsi="Times New Roman"/>
                <w:b/>
                <w:sz w:val="24"/>
              </w:rPr>
              <w:t>II Технические средства</w:t>
            </w:r>
          </w:p>
        </w:tc>
      </w:tr>
      <w:tr w:rsidR="00BB1DE6" w14:paraId="6FD22195"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26E9BBB0" w14:textId="77777777" w:rsidR="00BB1DE6" w:rsidRDefault="0004223F">
            <w:pPr>
              <w:spacing w:after="0" w:line="240" w:lineRule="auto"/>
              <w:rPr>
                <w:rFonts w:ascii="Times New Roman" w:hAnsi="Times New Roman"/>
                <w:sz w:val="24"/>
              </w:rPr>
            </w:pPr>
            <w:r>
              <w:rPr>
                <w:rFonts w:ascii="Times New Roman" w:hAnsi="Times New Roman"/>
                <w:b/>
                <w:sz w:val="24"/>
              </w:rPr>
              <w:t>Основное оборудование</w:t>
            </w:r>
          </w:p>
        </w:tc>
      </w:tr>
      <w:tr w:rsidR="00BB1DE6" w14:paraId="45A5CC83"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6B5F3861"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900" w:type="dxa"/>
            <w:tcBorders>
              <w:top w:val="single" w:sz="4" w:space="0" w:color="000000"/>
              <w:left w:val="single" w:sz="4" w:space="0" w:color="000000"/>
              <w:bottom w:val="single" w:sz="4" w:space="0" w:color="000000"/>
              <w:right w:val="single" w:sz="4" w:space="0" w:color="000000"/>
            </w:tcBorders>
            <w:shd w:val="clear" w:color="auto" w:fill="auto"/>
          </w:tcPr>
          <w:p w14:paraId="3F02C6C4" w14:textId="77777777" w:rsidR="00BB1DE6" w:rsidRDefault="0004223F">
            <w:pPr>
              <w:spacing w:after="0" w:line="240" w:lineRule="auto"/>
              <w:rPr>
                <w:rFonts w:ascii="Times New Roman" w:hAnsi="Times New Roman"/>
                <w:sz w:val="24"/>
              </w:rPr>
            </w:pPr>
            <w:r>
              <w:rPr>
                <w:rFonts w:ascii="Times New Roman" w:hAnsi="Times New Roman"/>
                <w:sz w:val="24"/>
              </w:rPr>
              <w:t>Лаборатория деталей машин: модели механических передач</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02BD6" w14:textId="77777777" w:rsidR="00BB1DE6" w:rsidRDefault="0004223F">
            <w:pPr>
              <w:spacing w:after="0" w:line="240" w:lineRule="auto"/>
              <w:rPr>
                <w:rFonts w:ascii="Times New Roman" w:hAnsi="Times New Roman"/>
                <w:sz w:val="24"/>
              </w:rPr>
            </w:pPr>
            <w:r>
              <w:rPr>
                <w:rFonts w:ascii="Times New Roman" w:hAnsi="Times New Roman"/>
                <w:sz w:val="24"/>
              </w:rPr>
              <w:t>Комплекс предназначен для проведения лабораторных занятий по общетехническим дисциплинам «Детали машин» и «Техническая механика» при подготовке специалистов-механиков высшего и среднего профессионального образования.</w:t>
            </w:r>
          </w:p>
          <w:p w14:paraId="7DEE9A63" w14:textId="77777777" w:rsidR="00BB1DE6" w:rsidRDefault="0004223F">
            <w:pPr>
              <w:spacing w:after="0" w:line="240" w:lineRule="auto"/>
              <w:rPr>
                <w:rFonts w:ascii="Times New Roman" w:hAnsi="Times New Roman"/>
                <w:sz w:val="24"/>
              </w:rPr>
            </w:pPr>
            <w:r>
              <w:rPr>
                <w:rFonts w:ascii="Times New Roman" w:hAnsi="Times New Roman"/>
                <w:sz w:val="24"/>
              </w:rPr>
              <w:t>Комплекс обеспечивает измерение основных характеристик ременных передач: КПД, скольжение ремня, скоростей вращения, моментов, мощностей на ведущем и ведомом шкивах.</w:t>
            </w:r>
          </w:p>
        </w:tc>
      </w:tr>
      <w:tr w:rsidR="00BB1DE6" w14:paraId="56D32268"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04A3A3DF" w14:textId="77777777" w:rsidR="00BB1DE6" w:rsidRDefault="0004223F">
            <w:pPr>
              <w:spacing w:after="0" w:line="240" w:lineRule="auto"/>
              <w:rPr>
                <w:rFonts w:ascii="Times New Roman" w:hAnsi="Times New Roman"/>
                <w:sz w:val="24"/>
              </w:rPr>
            </w:pPr>
            <w:r>
              <w:rPr>
                <w:rFonts w:ascii="Times New Roman" w:hAnsi="Times New Roman"/>
                <w:sz w:val="24"/>
              </w:rPr>
              <w:t>2</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D2532B" w14:textId="77777777" w:rsidR="00BB1DE6" w:rsidRDefault="0004223F">
            <w:pPr>
              <w:spacing w:after="0" w:line="240" w:lineRule="auto"/>
              <w:rPr>
                <w:rFonts w:ascii="Times New Roman" w:hAnsi="Times New Roman"/>
                <w:sz w:val="24"/>
              </w:rPr>
            </w:pPr>
            <w:r>
              <w:rPr>
                <w:rFonts w:ascii="Times New Roman" w:hAnsi="Times New Roman"/>
                <w:sz w:val="24"/>
              </w:rPr>
              <w:t>Машина разрывная учебная</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D5217" w14:textId="77777777" w:rsidR="00BB1DE6" w:rsidRDefault="0004223F">
            <w:pPr>
              <w:spacing w:after="0" w:line="240" w:lineRule="auto"/>
              <w:rPr>
                <w:rFonts w:ascii="Times New Roman" w:hAnsi="Times New Roman"/>
                <w:sz w:val="24"/>
              </w:rPr>
            </w:pPr>
            <w:r>
              <w:rPr>
                <w:rFonts w:ascii="Times New Roman" w:hAnsi="Times New Roman"/>
                <w:sz w:val="24"/>
              </w:rPr>
              <w:t xml:space="preserve">Машина испытательная предназначена для исследования материалов на растяжение и сжатие с максимальным усилием 20 </w:t>
            </w:r>
            <w:proofErr w:type="spellStart"/>
            <w:r>
              <w:rPr>
                <w:rFonts w:ascii="Times New Roman" w:hAnsi="Times New Roman"/>
                <w:sz w:val="24"/>
              </w:rPr>
              <w:t>кН.</w:t>
            </w:r>
            <w:proofErr w:type="spellEnd"/>
            <w:r>
              <w:rPr>
                <w:rFonts w:ascii="Times New Roman" w:hAnsi="Times New Roman"/>
                <w:sz w:val="24"/>
              </w:rPr>
              <w:t xml:space="preserve"> Машина позволяет снимать зависимость усилия от деформации образцов различной формы и материалов. </w:t>
            </w:r>
          </w:p>
        </w:tc>
      </w:tr>
      <w:tr w:rsidR="00BB1DE6" w14:paraId="3840ACAA"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7CDBD8C1" w14:textId="77777777" w:rsidR="00BB1DE6" w:rsidRDefault="0004223F">
            <w:pPr>
              <w:spacing w:after="0" w:line="240" w:lineRule="auto"/>
              <w:rPr>
                <w:rFonts w:ascii="Times New Roman" w:hAnsi="Times New Roman"/>
                <w:sz w:val="24"/>
              </w:rPr>
            </w:pPr>
            <w:r>
              <w:rPr>
                <w:rFonts w:ascii="Times New Roman" w:hAnsi="Times New Roman"/>
                <w:sz w:val="24"/>
              </w:rPr>
              <w:t>3</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75050" w14:textId="77777777" w:rsidR="00BB1DE6" w:rsidRDefault="0004223F">
            <w:pPr>
              <w:spacing w:after="0" w:line="240" w:lineRule="auto"/>
              <w:rPr>
                <w:rFonts w:ascii="Times New Roman" w:hAnsi="Times New Roman"/>
                <w:sz w:val="24"/>
              </w:rPr>
            </w:pPr>
            <w:r>
              <w:rPr>
                <w:rFonts w:ascii="Times New Roman" w:hAnsi="Times New Roman"/>
                <w:sz w:val="24"/>
              </w:rPr>
              <w:t>Универсальный учебный комплекс по сопротивлению материалов</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70CBA1" w14:textId="77777777" w:rsidR="00BB1DE6" w:rsidRDefault="0004223F">
            <w:pPr>
              <w:spacing w:after="0" w:line="240" w:lineRule="auto"/>
              <w:rPr>
                <w:rFonts w:ascii="Times New Roman" w:hAnsi="Times New Roman"/>
                <w:sz w:val="24"/>
              </w:rPr>
            </w:pPr>
            <w:r>
              <w:rPr>
                <w:rFonts w:ascii="Times New Roman" w:hAnsi="Times New Roman"/>
                <w:sz w:val="24"/>
              </w:rPr>
              <w:t>Позволяет исследовать и определять изменение перемещений и деформаций в определенных точках стержней и балок различной формы поперечного сечения при изменении величины внешней нагрузки определенного характера (растяжения, сжатия, изгиба, кручения).</w:t>
            </w:r>
          </w:p>
        </w:tc>
      </w:tr>
      <w:tr w:rsidR="00BB1DE6" w14:paraId="66A92C4E"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242CD30C" w14:textId="77777777" w:rsidR="00BB1DE6" w:rsidRDefault="0004223F">
            <w:pPr>
              <w:spacing w:after="0" w:line="240" w:lineRule="auto"/>
              <w:rPr>
                <w:rFonts w:ascii="Times New Roman" w:hAnsi="Times New Roman"/>
                <w:sz w:val="24"/>
              </w:rPr>
            </w:pPr>
            <w:r>
              <w:rPr>
                <w:rFonts w:ascii="Times New Roman" w:hAnsi="Times New Roman"/>
                <w:b/>
                <w:sz w:val="24"/>
              </w:rPr>
              <w:t>Дополнительное оборудование</w:t>
            </w:r>
          </w:p>
        </w:tc>
      </w:tr>
      <w:tr w:rsidR="00BB1DE6" w14:paraId="38AA9E59" w14:textId="77777777">
        <w:tc>
          <w:tcPr>
            <w:tcW w:w="505" w:type="dxa"/>
            <w:tcBorders>
              <w:top w:val="single" w:sz="4" w:space="0" w:color="000000"/>
              <w:left w:val="single" w:sz="4" w:space="0" w:color="000000"/>
              <w:bottom w:val="single" w:sz="4" w:space="0" w:color="000000"/>
              <w:right w:val="single" w:sz="4" w:space="0" w:color="000000"/>
            </w:tcBorders>
          </w:tcPr>
          <w:p w14:paraId="031587FA" w14:textId="77777777" w:rsidR="00BB1DE6" w:rsidRDefault="00BB1DE6">
            <w:pPr>
              <w:spacing w:after="0" w:line="240" w:lineRule="auto"/>
              <w:rPr>
                <w:rFonts w:ascii="Times New Roman" w:hAnsi="Times New Roman"/>
                <w:sz w:val="24"/>
              </w:rPr>
            </w:pPr>
          </w:p>
        </w:tc>
        <w:tc>
          <w:tcPr>
            <w:tcW w:w="3900" w:type="dxa"/>
            <w:tcBorders>
              <w:top w:val="single" w:sz="4" w:space="0" w:color="000000"/>
              <w:left w:val="single" w:sz="4" w:space="0" w:color="000000"/>
              <w:bottom w:val="single" w:sz="4" w:space="0" w:color="000000"/>
              <w:right w:val="single" w:sz="4" w:space="0" w:color="000000"/>
            </w:tcBorders>
          </w:tcPr>
          <w:p w14:paraId="6C0E3AEA" w14:textId="77777777" w:rsidR="00BB1DE6" w:rsidRDefault="00BB1DE6">
            <w:pPr>
              <w:spacing w:after="0" w:line="240" w:lineRule="auto"/>
              <w:rPr>
                <w:rFonts w:ascii="Times New Roman" w:hAnsi="Times New Roman"/>
                <w:sz w:val="24"/>
              </w:rPr>
            </w:pPr>
          </w:p>
        </w:tc>
        <w:tc>
          <w:tcPr>
            <w:tcW w:w="5233" w:type="dxa"/>
            <w:tcBorders>
              <w:top w:val="single" w:sz="4" w:space="0" w:color="000000"/>
              <w:left w:val="single" w:sz="4" w:space="0" w:color="000000"/>
              <w:bottom w:val="single" w:sz="4" w:space="0" w:color="000000"/>
              <w:right w:val="single" w:sz="4" w:space="0" w:color="000000"/>
            </w:tcBorders>
          </w:tcPr>
          <w:p w14:paraId="78F70C95" w14:textId="77777777" w:rsidR="00BB1DE6" w:rsidRDefault="00BB1DE6">
            <w:pPr>
              <w:spacing w:after="0" w:line="240" w:lineRule="auto"/>
              <w:rPr>
                <w:rFonts w:ascii="Times New Roman" w:hAnsi="Times New Roman"/>
                <w:sz w:val="24"/>
              </w:rPr>
            </w:pPr>
          </w:p>
        </w:tc>
      </w:tr>
      <w:tr w:rsidR="00BB1DE6" w14:paraId="2E725ABA"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04899DAB" w14:textId="77777777" w:rsidR="00BB1DE6" w:rsidRDefault="0004223F">
            <w:pPr>
              <w:spacing w:after="0" w:line="240" w:lineRule="auto"/>
              <w:rPr>
                <w:rFonts w:ascii="Times New Roman" w:hAnsi="Times New Roman"/>
                <w:sz w:val="24"/>
              </w:rPr>
            </w:pPr>
            <w:r>
              <w:rPr>
                <w:rFonts w:ascii="Times New Roman" w:hAnsi="Times New Roman"/>
                <w:b/>
                <w:sz w:val="24"/>
              </w:rPr>
              <w:t>III Демонстрационные учебно-наглядные пособия</w:t>
            </w:r>
          </w:p>
        </w:tc>
      </w:tr>
      <w:tr w:rsidR="00BB1DE6" w14:paraId="0A42DEBD"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740F4E7C" w14:textId="77777777" w:rsidR="00BB1DE6" w:rsidRDefault="0004223F">
            <w:pPr>
              <w:spacing w:after="0" w:line="240" w:lineRule="auto"/>
              <w:rPr>
                <w:rFonts w:ascii="Times New Roman" w:hAnsi="Times New Roman"/>
                <w:sz w:val="24"/>
              </w:rPr>
            </w:pPr>
            <w:r>
              <w:rPr>
                <w:rFonts w:ascii="Times New Roman" w:hAnsi="Times New Roman"/>
                <w:b/>
                <w:sz w:val="24"/>
              </w:rPr>
              <w:t>Основное оборудование</w:t>
            </w:r>
          </w:p>
        </w:tc>
      </w:tr>
      <w:tr w:rsidR="00BB1DE6" w14:paraId="22B09F54" w14:textId="77777777">
        <w:tc>
          <w:tcPr>
            <w:tcW w:w="505" w:type="dxa"/>
            <w:tcBorders>
              <w:top w:val="single" w:sz="4" w:space="0" w:color="000000"/>
              <w:left w:val="single" w:sz="4" w:space="0" w:color="000000"/>
              <w:bottom w:val="single" w:sz="4" w:space="0" w:color="000000"/>
              <w:right w:val="single" w:sz="4" w:space="0" w:color="000000"/>
            </w:tcBorders>
          </w:tcPr>
          <w:p w14:paraId="4267BD85"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900" w:type="dxa"/>
            <w:tcBorders>
              <w:top w:val="single" w:sz="4" w:space="0" w:color="000000"/>
              <w:left w:val="single" w:sz="4" w:space="0" w:color="000000"/>
              <w:bottom w:val="single" w:sz="4" w:space="0" w:color="000000"/>
              <w:right w:val="single" w:sz="4" w:space="0" w:color="000000"/>
            </w:tcBorders>
          </w:tcPr>
          <w:p w14:paraId="20DE6E63" w14:textId="77777777" w:rsidR="00BB1DE6" w:rsidRDefault="0004223F">
            <w:pPr>
              <w:spacing w:after="0" w:line="240" w:lineRule="auto"/>
              <w:rPr>
                <w:rFonts w:ascii="Times New Roman" w:hAnsi="Times New Roman"/>
                <w:sz w:val="24"/>
              </w:rPr>
            </w:pPr>
            <w:r>
              <w:rPr>
                <w:rFonts w:ascii="Times New Roman" w:hAnsi="Times New Roman"/>
                <w:sz w:val="24"/>
              </w:rPr>
              <w:t xml:space="preserve">Комплект учебного наглядного материала по всем темам программы </w:t>
            </w:r>
          </w:p>
        </w:tc>
        <w:tc>
          <w:tcPr>
            <w:tcW w:w="5233" w:type="dxa"/>
            <w:tcBorders>
              <w:top w:val="single" w:sz="4" w:space="0" w:color="000000"/>
              <w:left w:val="single" w:sz="4" w:space="0" w:color="000000"/>
              <w:bottom w:val="single" w:sz="4" w:space="0" w:color="000000"/>
              <w:right w:val="single" w:sz="4" w:space="0" w:color="000000"/>
            </w:tcBorders>
          </w:tcPr>
          <w:p w14:paraId="103D81FE" w14:textId="77777777" w:rsidR="00BB1DE6" w:rsidRDefault="0004223F">
            <w:pPr>
              <w:spacing w:after="0" w:line="240" w:lineRule="auto"/>
              <w:rPr>
                <w:rFonts w:ascii="Times New Roman" w:hAnsi="Times New Roman"/>
                <w:sz w:val="24"/>
              </w:rPr>
            </w:pPr>
            <w:r>
              <w:rPr>
                <w:rFonts w:ascii="Times New Roman" w:hAnsi="Times New Roman"/>
                <w:sz w:val="24"/>
              </w:rPr>
              <w:t>из расчета на каждую группу курса- по 1 экземпляру- макеты механических передач, разъёмных и неразъёмных соединений и др.</w:t>
            </w:r>
          </w:p>
        </w:tc>
      </w:tr>
      <w:tr w:rsidR="00BB1DE6" w14:paraId="7D4A8F40"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6CDD19E0" w14:textId="77777777" w:rsidR="00BB1DE6" w:rsidRDefault="0004223F">
            <w:pPr>
              <w:spacing w:after="0" w:line="240" w:lineRule="auto"/>
              <w:rPr>
                <w:rFonts w:ascii="Times New Roman" w:hAnsi="Times New Roman"/>
                <w:sz w:val="24"/>
              </w:rPr>
            </w:pPr>
            <w:r>
              <w:rPr>
                <w:rFonts w:ascii="Times New Roman" w:hAnsi="Times New Roman"/>
                <w:sz w:val="24"/>
              </w:rPr>
              <w:t>2</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36A7B3" w14:textId="77777777" w:rsidR="00BB1DE6" w:rsidRDefault="0004223F">
            <w:pPr>
              <w:spacing w:after="0" w:line="240" w:lineRule="auto"/>
              <w:rPr>
                <w:rFonts w:ascii="Times New Roman" w:hAnsi="Times New Roman"/>
                <w:sz w:val="24"/>
              </w:rPr>
            </w:pPr>
            <w:r>
              <w:rPr>
                <w:rFonts w:ascii="Times New Roman" w:hAnsi="Times New Roman"/>
                <w:sz w:val="24"/>
              </w:rPr>
              <w:t>Червячный редуктор</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C6BA6" w14:textId="77777777" w:rsidR="00BB1DE6" w:rsidRDefault="0004223F">
            <w:pPr>
              <w:spacing w:after="0" w:line="240" w:lineRule="auto"/>
              <w:rPr>
                <w:rFonts w:ascii="Times New Roman" w:hAnsi="Times New Roman"/>
                <w:sz w:val="24"/>
              </w:rPr>
            </w:pPr>
            <w:r>
              <w:rPr>
                <w:rFonts w:ascii="Times New Roman" w:hAnsi="Times New Roman"/>
                <w:sz w:val="24"/>
              </w:rPr>
              <w:t>Модель</w:t>
            </w:r>
          </w:p>
        </w:tc>
      </w:tr>
      <w:tr w:rsidR="00BB1DE6" w14:paraId="0E96FFFB"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30668330" w14:textId="77777777" w:rsidR="00BB1DE6" w:rsidRDefault="0004223F">
            <w:pPr>
              <w:spacing w:after="0" w:line="240" w:lineRule="auto"/>
              <w:rPr>
                <w:rFonts w:ascii="Times New Roman" w:hAnsi="Times New Roman"/>
                <w:sz w:val="24"/>
              </w:rPr>
            </w:pPr>
            <w:r>
              <w:rPr>
                <w:rFonts w:ascii="Times New Roman" w:hAnsi="Times New Roman"/>
                <w:sz w:val="24"/>
              </w:rPr>
              <w:t>3</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38281" w14:textId="77777777" w:rsidR="00BB1DE6" w:rsidRDefault="0004223F">
            <w:pPr>
              <w:spacing w:after="0" w:line="240" w:lineRule="auto"/>
              <w:rPr>
                <w:rFonts w:ascii="Times New Roman" w:hAnsi="Times New Roman"/>
                <w:sz w:val="24"/>
              </w:rPr>
            </w:pPr>
            <w:r>
              <w:rPr>
                <w:rFonts w:ascii="Times New Roman" w:hAnsi="Times New Roman"/>
                <w:sz w:val="24"/>
              </w:rPr>
              <w:t>Цилиндрический редуктор</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2864C" w14:textId="77777777" w:rsidR="00BB1DE6" w:rsidRDefault="0004223F">
            <w:pPr>
              <w:spacing w:after="0" w:line="240" w:lineRule="auto"/>
              <w:rPr>
                <w:rFonts w:ascii="Times New Roman" w:hAnsi="Times New Roman"/>
                <w:sz w:val="24"/>
              </w:rPr>
            </w:pPr>
            <w:r>
              <w:rPr>
                <w:rFonts w:ascii="Times New Roman" w:hAnsi="Times New Roman"/>
                <w:sz w:val="24"/>
              </w:rPr>
              <w:t>Модель</w:t>
            </w:r>
          </w:p>
        </w:tc>
      </w:tr>
      <w:tr w:rsidR="00BB1DE6" w14:paraId="4A4C4FB0"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51E70903" w14:textId="77777777" w:rsidR="00BB1DE6" w:rsidRDefault="0004223F">
            <w:pPr>
              <w:spacing w:after="0" w:line="240" w:lineRule="auto"/>
              <w:rPr>
                <w:rFonts w:ascii="Times New Roman" w:hAnsi="Times New Roman"/>
                <w:sz w:val="24"/>
              </w:rPr>
            </w:pPr>
            <w:r>
              <w:rPr>
                <w:rFonts w:ascii="Times New Roman" w:hAnsi="Times New Roman"/>
                <w:sz w:val="24"/>
              </w:rPr>
              <w:t>4</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1A736" w14:textId="77777777" w:rsidR="00BB1DE6" w:rsidRDefault="0004223F">
            <w:pPr>
              <w:spacing w:after="0" w:line="240" w:lineRule="auto"/>
              <w:rPr>
                <w:rFonts w:ascii="Times New Roman" w:hAnsi="Times New Roman"/>
                <w:sz w:val="24"/>
              </w:rPr>
            </w:pPr>
            <w:r>
              <w:rPr>
                <w:rFonts w:ascii="Times New Roman" w:hAnsi="Times New Roman"/>
                <w:sz w:val="24"/>
              </w:rPr>
              <w:t>Редуктор многоступенчатый</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88469" w14:textId="77777777" w:rsidR="00BB1DE6" w:rsidRDefault="0004223F">
            <w:pPr>
              <w:spacing w:after="0" w:line="240" w:lineRule="auto"/>
              <w:rPr>
                <w:rFonts w:ascii="Times New Roman" w:hAnsi="Times New Roman"/>
                <w:sz w:val="24"/>
              </w:rPr>
            </w:pPr>
            <w:r>
              <w:rPr>
                <w:rFonts w:ascii="Times New Roman" w:hAnsi="Times New Roman"/>
                <w:sz w:val="24"/>
              </w:rPr>
              <w:t>Модель</w:t>
            </w:r>
          </w:p>
        </w:tc>
      </w:tr>
      <w:tr w:rsidR="00BB1DE6" w14:paraId="0B7D909B"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6C99FED6" w14:textId="77777777" w:rsidR="00BB1DE6" w:rsidRDefault="0004223F">
            <w:pPr>
              <w:spacing w:after="0" w:line="240" w:lineRule="auto"/>
              <w:rPr>
                <w:rFonts w:ascii="Times New Roman" w:hAnsi="Times New Roman"/>
                <w:sz w:val="24"/>
              </w:rPr>
            </w:pPr>
            <w:r>
              <w:rPr>
                <w:rFonts w:ascii="Times New Roman" w:hAnsi="Times New Roman"/>
                <w:sz w:val="24"/>
              </w:rPr>
              <w:t>5</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237CC" w14:textId="77777777" w:rsidR="00BB1DE6" w:rsidRDefault="0004223F">
            <w:pPr>
              <w:spacing w:after="0" w:line="240" w:lineRule="auto"/>
              <w:rPr>
                <w:rFonts w:ascii="Times New Roman" w:hAnsi="Times New Roman"/>
                <w:sz w:val="24"/>
              </w:rPr>
            </w:pPr>
            <w:r>
              <w:rPr>
                <w:rFonts w:ascii="Times New Roman" w:hAnsi="Times New Roman"/>
                <w:sz w:val="24"/>
              </w:rPr>
              <w:t>Сборочные узлы</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1DB38838" w14:textId="77777777" w:rsidR="00BB1DE6" w:rsidRDefault="0004223F">
            <w:pPr>
              <w:spacing w:after="0" w:line="240" w:lineRule="auto"/>
              <w:rPr>
                <w:rFonts w:ascii="Times New Roman" w:hAnsi="Times New Roman"/>
                <w:sz w:val="24"/>
              </w:rPr>
            </w:pPr>
            <w:r>
              <w:rPr>
                <w:rFonts w:ascii="Times New Roman" w:hAnsi="Times New Roman"/>
                <w:sz w:val="24"/>
              </w:rPr>
              <w:t>Модель</w:t>
            </w:r>
          </w:p>
        </w:tc>
      </w:tr>
      <w:tr w:rsidR="00BB1DE6" w14:paraId="603679BE"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6B214FFD" w14:textId="77777777" w:rsidR="00BB1DE6" w:rsidRDefault="0004223F">
            <w:pPr>
              <w:spacing w:after="0" w:line="240" w:lineRule="auto"/>
              <w:rPr>
                <w:rFonts w:ascii="Times New Roman" w:hAnsi="Times New Roman"/>
                <w:sz w:val="24"/>
              </w:rPr>
            </w:pPr>
            <w:r>
              <w:rPr>
                <w:rFonts w:ascii="Times New Roman" w:hAnsi="Times New Roman"/>
                <w:sz w:val="24"/>
              </w:rPr>
              <w:t>6</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69A43" w14:textId="77777777" w:rsidR="00BB1DE6" w:rsidRDefault="0004223F">
            <w:pPr>
              <w:spacing w:after="0" w:line="240" w:lineRule="auto"/>
              <w:rPr>
                <w:rFonts w:ascii="Times New Roman" w:hAnsi="Times New Roman"/>
                <w:sz w:val="24"/>
              </w:rPr>
            </w:pPr>
            <w:r>
              <w:rPr>
                <w:rFonts w:ascii="Times New Roman" w:hAnsi="Times New Roman"/>
                <w:sz w:val="24"/>
              </w:rPr>
              <w:t>Соединения крепежными деталями</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3058F833" w14:textId="77777777" w:rsidR="00BB1DE6" w:rsidRDefault="0004223F">
            <w:pPr>
              <w:spacing w:after="0" w:line="240" w:lineRule="auto"/>
              <w:rPr>
                <w:rFonts w:ascii="Times New Roman" w:hAnsi="Times New Roman"/>
                <w:sz w:val="24"/>
              </w:rPr>
            </w:pPr>
            <w:r>
              <w:rPr>
                <w:rFonts w:ascii="Times New Roman" w:hAnsi="Times New Roman"/>
                <w:sz w:val="24"/>
              </w:rPr>
              <w:t>Модель</w:t>
            </w:r>
          </w:p>
        </w:tc>
      </w:tr>
    </w:tbl>
    <w:p w14:paraId="24E9573A" w14:textId="77777777" w:rsidR="00BB1DE6" w:rsidRDefault="00BB1DE6">
      <w:pPr>
        <w:spacing w:after="0" w:line="240" w:lineRule="auto"/>
        <w:jc w:val="both"/>
        <w:rPr>
          <w:rFonts w:ascii="Times New Roman" w:hAnsi="Times New Roman"/>
          <w:sz w:val="24"/>
        </w:rPr>
      </w:pPr>
    </w:p>
    <w:p w14:paraId="26C40072" w14:textId="77777777" w:rsidR="00BB1DE6" w:rsidRDefault="0004223F">
      <w:pPr>
        <w:spacing w:after="0" w:line="240" w:lineRule="auto"/>
        <w:ind w:firstLine="709"/>
        <w:jc w:val="both"/>
        <w:rPr>
          <w:rFonts w:ascii="Times New Roman" w:hAnsi="Times New Roman"/>
          <w:sz w:val="24"/>
        </w:rPr>
      </w:pPr>
      <w:r>
        <w:rPr>
          <w:rFonts w:ascii="Times New Roman" w:hAnsi="Times New Roman"/>
          <w:sz w:val="24"/>
        </w:rPr>
        <w:t>Кабинет «</w:t>
      </w:r>
      <w:r>
        <w:rPr>
          <w:rFonts w:ascii="Times New Roman" w:hAnsi="Times New Roman"/>
          <w:sz w:val="24"/>
          <w:u w:val="single"/>
        </w:rPr>
        <w:t>Теплотехники</w:t>
      </w:r>
      <w:r>
        <w:rPr>
          <w:rFonts w:ascii="Times New Roman" w:hAnsi="Times New Roman"/>
          <w:sz w:val="24"/>
        </w:rPr>
        <w:t>»</w:t>
      </w:r>
    </w:p>
    <w:p w14:paraId="4851EDFB" w14:textId="77777777" w:rsidR="00BB1DE6" w:rsidRDefault="00BB1DE6">
      <w:pPr>
        <w:spacing w:after="0" w:line="240" w:lineRule="auto"/>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2"/>
        <w:gridCol w:w="3882"/>
        <w:gridCol w:w="5234"/>
      </w:tblGrid>
      <w:tr w:rsidR="00BB1DE6" w14:paraId="526D7C7E" w14:textId="77777777">
        <w:tc>
          <w:tcPr>
            <w:tcW w:w="522" w:type="dxa"/>
            <w:tcBorders>
              <w:top w:val="single" w:sz="4" w:space="0" w:color="000000"/>
              <w:left w:val="single" w:sz="4" w:space="0" w:color="000000"/>
              <w:bottom w:val="single" w:sz="4" w:space="0" w:color="000000"/>
              <w:right w:val="single" w:sz="4" w:space="0" w:color="000000"/>
            </w:tcBorders>
            <w:vAlign w:val="center"/>
          </w:tcPr>
          <w:p w14:paraId="0A23847D" w14:textId="77777777" w:rsidR="00BB1DE6" w:rsidRDefault="0004223F">
            <w:pPr>
              <w:spacing w:after="0" w:line="240" w:lineRule="auto"/>
              <w:jc w:val="center"/>
              <w:rPr>
                <w:rFonts w:ascii="Times New Roman" w:hAnsi="Times New Roman"/>
                <w:sz w:val="24"/>
              </w:rPr>
            </w:pPr>
            <w:r>
              <w:rPr>
                <w:rFonts w:ascii="Times New Roman" w:hAnsi="Times New Roman"/>
                <w:sz w:val="24"/>
              </w:rPr>
              <w:t>№</w:t>
            </w:r>
          </w:p>
        </w:tc>
        <w:tc>
          <w:tcPr>
            <w:tcW w:w="3882" w:type="dxa"/>
            <w:tcBorders>
              <w:top w:val="single" w:sz="4" w:space="0" w:color="000000"/>
              <w:left w:val="single" w:sz="4" w:space="0" w:color="000000"/>
              <w:bottom w:val="single" w:sz="4" w:space="0" w:color="000000"/>
              <w:right w:val="single" w:sz="4" w:space="0" w:color="000000"/>
            </w:tcBorders>
            <w:vAlign w:val="center"/>
          </w:tcPr>
          <w:p w14:paraId="0F9E5BC5" w14:textId="77777777" w:rsidR="00BB1DE6" w:rsidRDefault="0004223F">
            <w:pPr>
              <w:spacing w:after="0" w:line="240" w:lineRule="auto"/>
              <w:jc w:val="center"/>
              <w:rPr>
                <w:rFonts w:ascii="Times New Roman" w:hAnsi="Times New Roman"/>
                <w:sz w:val="24"/>
              </w:rPr>
            </w:pPr>
            <w:r>
              <w:rPr>
                <w:rFonts w:ascii="Times New Roman" w:hAnsi="Times New Roman"/>
                <w:sz w:val="24"/>
              </w:rPr>
              <w:t>Наименование оборудования</w:t>
            </w:r>
          </w:p>
        </w:tc>
        <w:tc>
          <w:tcPr>
            <w:tcW w:w="5234" w:type="dxa"/>
            <w:tcBorders>
              <w:top w:val="single" w:sz="4" w:space="0" w:color="000000"/>
              <w:left w:val="single" w:sz="4" w:space="0" w:color="000000"/>
              <w:bottom w:val="single" w:sz="4" w:space="0" w:color="000000"/>
              <w:right w:val="single" w:sz="4" w:space="0" w:color="000000"/>
            </w:tcBorders>
            <w:vAlign w:val="center"/>
          </w:tcPr>
          <w:p w14:paraId="49335C6C" w14:textId="77777777" w:rsidR="00BB1DE6" w:rsidRDefault="0004223F">
            <w:pPr>
              <w:spacing w:after="0" w:line="240" w:lineRule="auto"/>
              <w:jc w:val="center"/>
              <w:rPr>
                <w:rFonts w:ascii="Times New Roman" w:hAnsi="Times New Roman"/>
                <w:sz w:val="24"/>
              </w:rPr>
            </w:pPr>
            <w:r>
              <w:rPr>
                <w:rFonts w:ascii="Times New Roman" w:hAnsi="Times New Roman"/>
                <w:sz w:val="24"/>
              </w:rPr>
              <w:t>Техническое описание</w:t>
            </w:r>
          </w:p>
        </w:tc>
      </w:tr>
      <w:tr w:rsidR="00BB1DE6" w14:paraId="3A9C72F8" w14:textId="77777777">
        <w:trPr>
          <w:trHeight w:val="278"/>
        </w:trPr>
        <w:tc>
          <w:tcPr>
            <w:tcW w:w="9638" w:type="dxa"/>
            <w:gridSpan w:val="3"/>
            <w:tcBorders>
              <w:top w:val="single" w:sz="4" w:space="0" w:color="000000"/>
              <w:left w:val="single" w:sz="4" w:space="0" w:color="000000"/>
              <w:bottom w:val="single" w:sz="4" w:space="0" w:color="000000"/>
              <w:right w:val="single" w:sz="4" w:space="0" w:color="000000"/>
            </w:tcBorders>
          </w:tcPr>
          <w:p w14:paraId="4D4DBEC5" w14:textId="77777777" w:rsidR="00BB1DE6" w:rsidRDefault="0004223F">
            <w:pPr>
              <w:spacing w:after="0" w:line="240" w:lineRule="auto"/>
              <w:rPr>
                <w:rFonts w:ascii="Times New Roman" w:hAnsi="Times New Roman"/>
                <w:b/>
                <w:sz w:val="24"/>
              </w:rPr>
            </w:pPr>
            <w:r>
              <w:rPr>
                <w:rFonts w:ascii="Times New Roman" w:hAnsi="Times New Roman"/>
                <w:b/>
                <w:sz w:val="24"/>
              </w:rPr>
              <w:t>I Специализированная мебель и системы хранения</w:t>
            </w:r>
          </w:p>
        </w:tc>
      </w:tr>
      <w:tr w:rsidR="00BB1DE6" w14:paraId="79DED1BD" w14:textId="77777777">
        <w:trPr>
          <w:trHeight w:val="277"/>
        </w:trPr>
        <w:tc>
          <w:tcPr>
            <w:tcW w:w="9638" w:type="dxa"/>
            <w:gridSpan w:val="3"/>
            <w:tcBorders>
              <w:top w:val="single" w:sz="4" w:space="0" w:color="000000"/>
              <w:left w:val="single" w:sz="4" w:space="0" w:color="000000"/>
              <w:bottom w:val="single" w:sz="4" w:space="0" w:color="000000"/>
              <w:right w:val="single" w:sz="4" w:space="0" w:color="000000"/>
            </w:tcBorders>
          </w:tcPr>
          <w:p w14:paraId="1EF3610C" w14:textId="77777777" w:rsidR="00BB1DE6" w:rsidRDefault="0004223F">
            <w:pPr>
              <w:spacing w:after="0" w:line="240" w:lineRule="auto"/>
              <w:rPr>
                <w:rFonts w:ascii="Times New Roman" w:hAnsi="Times New Roman"/>
                <w:b/>
                <w:sz w:val="24"/>
              </w:rPr>
            </w:pPr>
            <w:r>
              <w:rPr>
                <w:rFonts w:ascii="Times New Roman" w:hAnsi="Times New Roman"/>
                <w:b/>
                <w:sz w:val="24"/>
              </w:rPr>
              <w:t>Основное оборудование</w:t>
            </w:r>
          </w:p>
        </w:tc>
      </w:tr>
      <w:tr w:rsidR="00BB1DE6" w14:paraId="7A7A951E" w14:textId="77777777">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74212B54"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8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83678" w14:textId="77777777" w:rsidR="00BB1DE6" w:rsidRDefault="0004223F">
            <w:pPr>
              <w:spacing w:after="0" w:line="240" w:lineRule="auto"/>
              <w:rPr>
                <w:rFonts w:ascii="Times New Roman" w:hAnsi="Times New Roman"/>
                <w:sz w:val="24"/>
              </w:rPr>
            </w:pPr>
            <w:r>
              <w:rPr>
                <w:rFonts w:ascii="Times New Roman" w:hAnsi="Times New Roman"/>
                <w:sz w:val="24"/>
              </w:rPr>
              <w:t>Стол ученический</w:t>
            </w:r>
          </w:p>
        </w:tc>
        <w:tc>
          <w:tcPr>
            <w:tcW w:w="5234" w:type="dxa"/>
            <w:tcBorders>
              <w:top w:val="single" w:sz="4" w:space="0" w:color="000000"/>
              <w:left w:val="nil"/>
              <w:bottom w:val="single" w:sz="4" w:space="0" w:color="000000"/>
              <w:right w:val="single" w:sz="4" w:space="0" w:color="000000"/>
            </w:tcBorders>
            <w:shd w:val="clear" w:color="auto" w:fill="auto"/>
            <w:vAlign w:val="center"/>
          </w:tcPr>
          <w:p w14:paraId="7F9E644B" w14:textId="77777777" w:rsidR="00BB1DE6" w:rsidRDefault="0004223F">
            <w:pPr>
              <w:spacing w:after="0" w:line="240" w:lineRule="auto"/>
              <w:rPr>
                <w:rFonts w:ascii="Times New Roman" w:hAnsi="Times New Roman"/>
                <w:sz w:val="24"/>
              </w:rPr>
            </w:pPr>
            <w:proofErr w:type="spellStart"/>
            <w:r>
              <w:rPr>
                <w:rFonts w:ascii="Times New Roman" w:hAnsi="Times New Roman"/>
                <w:sz w:val="24"/>
              </w:rPr>
              <w:t>Металлокаркас</w:t>
            </w:r>
            <w:proofErr w:type="spellEnd"/>
            <w:r>
              <w:rPr>
                <w:rFonts w:ascii="Times New Roman" w:hAnsi="Times New Roman"/>
                <w:sz w:val="24"/>
              </w:rPr>
              <w:t xml:space="preserve"> из профильной трубы 25х25 мм. ЛДСП. Кант ПВХ 0,4 мм. (Дополнительно ПВХ 1 мм 2 мм. Скругление углов) Крючки с 2-х сторон. Крепление столешницы болт мебельный.</w:t>
            </w:r>
          </w:p>
        </w:tc>
      </w:tr>
      <w:tr w:rsidR="00BB1DE6" w14:paraId="51D9F58E" w14:textId="77777777">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4BB7941D" w14:textId="77777777" w:rsidR="00BB1DE6" w:rsidRDefault="0004223F">
            <w:pPr>
              <w:spacing w:after="0" w:line="240" w:lineRule="auto"/>
              <w:rPr>
                <w:rFonts w:ascii="Times New Roman" w:hAnsi="Times New Roman"/>
                <w:sz w:val="24"/>
              </w:rPr>
            </w:pPr>
            <w:r>
              <w:rPr>
                <w:rFonts w:ascii="Times New Roman" w:hAnsi="Times New Roman"/>
                <w:sz w:val="24"/>
              </w:rPr>
              <w:t>2</w:t>
            </w:r>
          </w:p>
        </w:tc>
        <w:tc>
          <w:tcPr>
            <w:tcW w:w="3882" w:type="dxa"/>
            <w:tcBorders>
              <w:top w:val="nil"/>
              <w:left w:val="single" w:sz="4" w:space="0" w:color="000000"/>
              <w:bottom w:val="single" w:sz="4" w:space="0" w:color="000000"/>
              <w:right w:val="single" w:sz="4" w:space="0" w:color="000000"/>
            </w:tcBorders>
            <w:shd w:val="clear" w:color="auto" w:fill="auto"/>
            <w:vAlign w:val="center"/>
          </w:tcPr>
          <w:p w14:paraId="5CB9EBE2" w14:textId="77777777" w:rsidR="00BB1DE6" w:rsidRDefault="0004223F">
            <w:pPr>
              <w:spacing w:after="0" w:line="240" w:lineRule="auto"/>
              <w:rPr>
                <w:rFonts w:ascii="Times New Roman" w:hAnsi="Times New Roman"/>
                <w:sz w:val="24"/>
              </w:rPr>
            </w:pPr>
            <w:r>
              <w:rPr>
                <w:rFonts w:ascii="Times New Roman" w:hAnsi="Times New Roman"/>
                <w:sz w:val="24"/>
              </w:rPr>
              <w:t>Стул ученический</w:t>
            </w:r>
          </w:p>
        </w:tc>
        <w:tc>
          <w:tcPr>
            <w:tcW w:w="5234" w:type="dxa"/>
            <w:tcBorders>
              <w:top w:val="nil"/>
              <w:left w:val="nil"/>
              <w:bottom w:val="single" w:sz="4" w:space="0" w:color="000000"/>
              <w:right w:val="single" w:sz="4" w:space="0" w:color="000000"/>
            </w:tcBorders>
            <w:shd w:val="clear" w:color="auto" w:fill="auto"/>
            <w:vAlign w:val="center"/>
          </w:tcPr>
          <w:p w14:paraId="639B24A7" w14:textId="77777777" w:rsidR="00BB1DE6" w:rsidRDefault="0004223F">
            <w:pPr>
              <w:spacing w:after="0" w:line="240" w:lineRule="auto"/>
              <w:rPr>
                <w:rFonts w:ascii="Times New Roman" w:hAnsi="Times New Roman"/>
                <w:sz w:val="24"/>
              </w:rPr>
            </w:pPr>
            <w:proofErr w:type="spellStart"/>
            <w:r>
              <w:rPr>
                <w:rFonts w:ascii="Times New Roman" w:hAnsi="Times New Roman"/>
                <w:sz w:val="24"/>
              </w:rPr>
              <w:t>Металлокаркас</w:t>
            </w:r>
            <w:proofErr w:type="spellEnd"/>
            <w:r>
              <w:rPr>
                <w:rFonts w:ascii="Times New Roman" w:hAnsi="Times New Roman"/>
                <w:sz w:val="24"/>
              </w:rPr>
              <w:t xml:space="preserve"> из профильной трубы 25х25 мм. порошковая окраска серого, коричневого, черного цвета Сиденье и спинка эргономичной формы (</w:t>
            </w:r>
            <w:proofErr w:type="spellStart"/>
            <w:r>
              <w:rPr>
                <w:rFonts w:ascii="Times New Roman" w:hAnsi="Times New Roman"/>
                <w:sz w:val="24"/>
              </w:rPr>
              <w:t>гнутоклеенная</w:t>
            </w:r>
            <w:proofErr w:type="spellEnd"/>
            <w:r>
              <w:rPr>
                <w:rFonts w:ascii="Times New Roman" w:hAnsi="Times New Roman"/>
                <w:sz w:val="24"/>
              </w:rPr>
              <w:t xml:space="preserve"> фанера, шпон берёзовый лущеный)</w:t>
            </w:r>
          </w:p>
        </w:tc>
      </w:tr>
      <w:tr w:rsidR="00BB1DE6" w14:paraId="02B10201" w14:textId="77777777">
        <w:tc>
          <w:tcPr>
            <w:tcW w:w="522" w:type="dxa"/>
            <w:tcBorders>
              <w:top w:val="single" w:sz="4" w:space="0" w:color="000000"/>
              <w:left w:val="single" w:sz="4" w:space="0" w:color="000000"/>
              <w:bottom w:val="single" w:sz="4" w:space="0" w:color="000000"/>
              <w:right w:val="single" w:sz="4" w:space="0" w:color="000000"/>
            </w:tcBorders>
          </w:tcPr>
          <w:p w14:paraId="31AE2F17" w14:textId="77777777" w:rsidR="00BB1DE6" w:rsidRDefault="0004223F">
            <w:pPr>
              <w:spacing w:after="0" w:line="240" w:lineRule="auto"/>
              <w:rPr>
                <w:rFonts w:ascii="Times New Roman" w:hAnsi="Times New Roman"/>
                <w:sz w:val="24"/>
              </w:rPr>
            </w:pPr>
            <w:r>
              <w:rPr>
                <w:rFonts w:ascii="Times New Roman" w:hAnsi="Times New Roman"/>
                <w:sz w:val="24"/>
              </w:rPr>
              <w:t>3</w:t>
            </w:r>
          </w:p>
        </w:tc>
        <w:tc>
          <w:tcPr>
            <w:tcW w:w="3882" w:type="dxa"/>
            <w:tcBorders>
              <w:top w:val="single" w:sz="4" w:space="0" w:color="000000"/>
              <w:left w:val="single" w:sz="4" w:space="0" w:color="000000"/>
              <w:bottom w:val="single" w:sz="4" w:space="0" w:color="000000"/>
              <w:right w:val="single" w:sz="4" w:space="0" w:color="000000"/>
            </w:tcBorders>
          </w:tcPr>
          <w:p w14:paraId="02514B6B" w14:textId="77777777" w:rsidR="00BB1DE6" w:rsidRDefault="0004223F">
            <w:pPr>
              <w:spacing w:after="0" w:line="240" w:lineRule="auto"/>
              <w:rPr>
                <w:rFonts w:ascii="Times New Roman" w:hAnsi="Times New Roman"/>
                <w:sz w:val="24"/>
              </w:rPr>
            </w:pPr>
            <w:r>
              <w:rPr>
                <w:rFonts w:ascii="Times New Roman" w:hAnsi="Times New Roman"/>
                <w:sz w:val="24"/>
              </w:rPr>
              <w:t>Стол преподавателя</w:t>
            </w:r>
          </w:p>
        </w:tc>
        <w:tc>
          <w:tcPr>
            <w:tcW w:w="5234" w:type="dxa"/>
            <w:tcBorders>
              <w:top w:val="single" w:sz="4" w:space="0" w:color="000000"/>
              <w:left w:val="single" w:sz="4" w:space="0" w:color="000000"/>
              <w:bottom w:val="single" w:sz="4" w:space="0" w:color="000000"/>
              <w:right w:val="single" w:sz="4" w:space="0" w:color="000000"/>
            </w:tcBorders>
          </w:tcPr>
          <w:p w14:paraId="03C6F4FB" w14:textId="77777777" w:rsidR="00BB1DE6" w:rsidRDefault="0004223F">
            <w:pPr>
              <w:spacing w:after="0" w:line="240" w:lineRule="auto"/>
              <w:rPr>
                <w:rFonts w:ascii="Times New Roman" w:hAnsi="Times New Roman"/>
                <w:sz w:val="24"/>
              </w:rPr>
            </w:pPr>
            <w:r>
              <w:rPr>
                <w:rFonts w:ascii="Times New Roman" w:hAnsi="Times New Roman"/>
                <w:sz w:val="24"/>
              </w:rPr>
              <w:t>Размер: 1200х600х760 ЛДСП</w:t>
            </w:r>
          </w:p>
        </w:tc>
      </w:tr>
      <w:tr w:rsidR="00BB1DE6" w14:paraId="381B0BD7" w14:textId="77777777">
        <w:tc>
          <w:tcPr>
            <w:tcW w:w="522" w:type="dxa"/>
            <w:tcBorders>
              <w:top w:val="single" w:sz="4" w:space="0" w:color="000000"/>
              <w:left w:val="single" w:sz="4" w:space="0" w:color="000000"/>
              <w:bottom w:val="single" w:sz="4" w:space="0" w:color="000000"/>
              <w:right w:val="single" w:sz="4" w:space="0" w:color="000000"/>
            </w:tcBorders>
          </w:tcPr>
          <w:p w14:paraId="5BA6890A" w14:textId="77777777" w:rsidR="00BB1DE6" w:rsidRDefault="0004223F">
            <w:pPr>
              <w:spacing w:after="0" w:line="240" w:lineRule="auto"/>
              <w:rPr>
                <w:rFonts w:ascii="Times New Roman" w:hAnsi="Times New Roman"/>
                <w:sz w:val="24"/>
              </w:rPr>
            </w:pPr>
            <w:r>
              <w:rPr>
                <w:rFonts w:ascii="Times New Roman" w:hAnsi="Times New Roman"/>
                <w:sz w:val="24"/>
              </w:rPr>
              <w:t>4</w:t>
            </w:r>
          </w:p>
        </w:tc>
        <w:tc>
          <w:tcPr>
            <w:tcW w:w="3882" w:type="dxa"/>
            <w:tcBorders>
              <w:top w:val="single" w:sz="4" w:space="0" w:color="000000"/>
              <w:left w:val="single" w:sz="4" w:space="0" w:color="000000"/>
              <w:bottom w:val="single" w:sz="4" w:space="0" w:color="000000"/>
              <w:right w:val="single" w:sz="4" w:space="0" w:color="000000"/>
            </w:tcBorders>
          </w:tcPr>
          <w:p w14:paraId="1EE4276C" w14:textId="77777777" w:rsidR="00BB1DE6" w:rsidRDefault="0004223F">
            <w:pPr>
              <w:spacing w:after="0" w:line="240" w:lineRule="auto"/>
              <w:rPr>
                <w:rFonts w:ascii="Times New Roman" w:hAnsi="Times New Roman"/>
                <w:sz w:val="24"/>
              </w:rPr>
            </w:pPr>
            <w:r>
              <w:rPr>
                <w:rFonts w:ascii="Times New Roman" w:hAnsi="Times New Roman"/>
                <w:sz w:val="24"/>
              </w:rPr>
              <w:t>Кресло</w:t>
            </w:r>
          </w:p>
        </w:tc>
        <w:tc>
          <w:tcPr>
            <w:tcW w:w="5234" w:type="dxa"/>
            <w:tcBorders>
              <w:top w:val="single" w:sz="4" w:space="0" w:color="000000"/>
              <w:left w:val="single" w:sz="4" w:space="0" w:color="000000"/>
              <w:bottom w:val="single" w:sz="4" w:space="0" w:color="000000"/>
              <w:right w:val="single" w:sz="4" w:space="0" w:color="000000"/>
            </w:tcBorders>
          </w:tcPr>
          <w:p w14:paraId="31C91534" w14:textId="77777777" w:rsidR="00BB1DE6" w:rsidRDefault="0004223F">
            <w:pPr>
              <w:spacing w:after="0" w:line="240" w:lineRule="auto"/>
              <w:rPr>
                <w:rFonts w:ascii="Times New Roman" w:hAnsi="Times New Roman"/>
                <w:sz w:val="24"/>
              </w:rPr>
            </w:pPr>
            <w:r>
              <w:rPr>
                <w:rFonts w:ascii="Times New Roman" w:hAnsi="Times New Roman"/>
                <w:sz w:val="24"/>
              </w:rPr>
              <w:t>Тип обивки-ткань</w:t>
            </w:r>
          </w:p>
          <w:p w14:paraId="0A3F43DC" w14:textId="77777777" w:rsidR="00BB1DE6" w:rsidRDefault="0004223F">
            <w:pPr>
              <w:spacing w:after="0" w:line="240" w:lineRule="auto"/>
              <w:rPr>
                <w:rFonts w:ascii="Times New Roman" w:hAnsi="Times New Roman"/>
                <w:sz w:val="24"/>
              </w:rPr>
            </w:pPr>
            <w:r>
              <w:rPr>
                <w:rFonts w:ascii="Times New Roman" w:hAnsi="Times New Roman"/>
                <w:sz w:val="24"/>
              </w:rPr>
              <w:t>Максимальная нагрузка-100 кг.</w:t>
            </w:r>
          </w:p>
        </w:tc>
      </w:tr>
      <w:tr w:rsidR="00BB1DE6" w14:paraId="2C59A76A" w14:textId="77777777">
        <w:trPr>
          <w:trHeight w:val="698"/>
        </w:trPr>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00A20470" w14:textId="77777777" w:rsidR="00BB1DE6" w:rsidRDefault="0004223F">
            <w:pPr>
              <w:spacing w:after="0" w:line="240" w:lineRule="auto"/>
              <w:rPr>
                <w:rFonts w:ascii="Times New Roman" w:hAnsi="Times New Roman"/>
                <w:sz w:val="24"/>
              </w:rPr>
            </w:pPr>
            <w:r>
              <w:rPr>
                <w:rFonts w:ascii="Times New Roman" w:hAnsi="Times New Roman"/>
                <w:sz w:val="24"/>
              </w:rPr>
              <w:t>5</w:t>
            </w:r>
          </w:p>
        </w:tc>
        <w:tc>
          <w:tcPr>
            <w:tcW w:w="3882" w:type="dxa"/>
            <w:tcBorders>
              <w:top w:val="nil"/>
              <w:left w:val="single" w:sz="4" w:space="0" w:color="000000"/>
              <w:bottom w:val="single" w:sz="4" w:space="0" w:color="000000"/>
              <w:right w:val="single" w:sz="4" w:space="0" w:color="000000"/>
            </w:tcBorders>
            <w:shd w:val="clear" w:color="auto" w:fill="auto"/>
            <w:vAlign w:val="center"/>
          </w:tcPr>
          <w:p w14:paraId="6290DB2E" w14:textId="77777777" w:rsidR="00BB1DE6" w:rsidRDefault="0004223F">
            <w:pPr>
              <w:spacing w:after="0" w:line="240" w:lineRule="auto"/>
              <w:rPr>
                <w:rFonts w:ascii="Times New Roman" w:hAnsi="Times New Roman"/>
                <w:sz w:val="24"/>
              </w:rPr>
            </w:pPr>
            <w:r>
              <w:rPr>
                <w:rFonts w:ascii="Times New Roman" w:hAnsi="Times New Roman"/>
                <w:sz w:val="24"/>
              </w:rPr>
              <w:t>Аудиторная доска</w:t>
            </w:r>
          </w:p>
        </w:tc>
        <w:tc>
          <w:tcPr>
            <w:tcW w:w="5234" w:type="dxa"/>
            <w:tcBorders>
              <w:top w:val="nil"/>
              <w:left w:val="nil"/>
              <w:bottom w:val="single" w:sz="4" w:space="0" w:color="000000"/>
              <w:right w:val="single" w:sz="4" w:space="0" w:color="000000"/>
            </w:tcBorders>
            <w:shd w:val="clear" w:color="auto" w:fill="auto"/>
            <w:vAlign w:val="center"/>
          </w:tcPr>
          <w:p w14:paraId="6A357124" w14:textId="77777777" w:rsidR="00BB1DE6" w:rsidRDefault="0004223F">
            <w:pPr>
              <w:spacing w:after="0" w:line="240" w:lineRule="auto"/>
              <w:rPr>
                <w:rFonts w:ascii="Times New Roman" w:hAnsi="Times New Roman"/>
                <w:sz w:val="24"/>
              </w:rPr>
            </w:pPr>
            <w:r>
              <w:rPr>
                <w:rFonts w:ascii="Times New Roman" w:hAnsi="Times New Roman"/>
                <w:sz w:val="24"/>
              </w:rPr>
              <w:t>Тип-складывающаяся</w:t>
            </w:r>
          </w:p>
          <w:p w14:paraId="1F4259EE" w14:textId="77777777" w:rsidR="00BB1DE6" w:rsidRDefault="0004223F">
            <w:pPr>
              <w:spacing w:after="0" w:line="240" w:lineRule="auto"/>
              <w:rPr>
                <w:rFonts w:ascii="Times New Roman" w:hAnsi="Times New Roman"/>
                <w:sz w:val="24"/>
              </w:rPr>
            </w:pPr>
            <w:r>
              <w:rPr>
                <w:rFonts w:ascii="Times New Roman" w:hAnsi="Times New Roman"/>
                <w:sz w:val="24"/>
              </w:rPr>
              <w:t>Размещение-настенная</w:t>
            </w:r>
          </w:p>
          <w:p w14:paraId="4F80CFDC" w14:textId="77777777" w:rsidR="00BB1DE6" w:rsidRDefault="0004223F">
            <w:pPr>
              <w:spacing w:after="0" w:line="240" w:lineRule="auto"/>
              <w:rPr>
                <w:rFonts w:ascii="Times New Roman" w:hAnsi="Times New Roman"/>
                <w:sz w:val="24"/>
              </w:rPr>
            </w:pPr>
            <w:r>
              <w:rPr>
                <w:rFonts w:ascii="Times New Roman" w:hAnsi="Times New Roman"/>
                <w:sz w:val="24"/>
              </w:rPr>
              <w:t>Количество элементов (секции)-3</w:t>
            </w:r>
          </w:p>
          <w:p w14:paraId="1BB300F1" w14:textId="77777777" w:rsidR="00BB1DE6" w:rsidRDefault="0004223F">
            <w:pPr>
              <w:spacing w:after="0" w:line="240" w:lineRule="auto"/>
              <w:rPr>
                <w:rFonts w:ascii="Times New Roman" w:hAnsi="Times New Roman"/>
                <w:sz w:val="24"/>
              </w:rPr>
            </w:pPr>
            <w:r>
              <w:rPr>
                <w:rFonts w:ascii="Times New Roman" w:hAnsi="Times New Roman"/>
                <w:sz w:val="24"/>
              </w:rPr>
              <w:t>Материал покрытия рабочей поверхности-эмаль</w:t>
            </w:r>
          </w:p>
          <w:p w14:paraId="3D37E51C" w14:textId="77777777" w:rsidR="00BB1DE6" w:rsidRDefault="0004223F">
            <w:pPr>
              <w:spacing w:after="0" w:line="240" w:lineRule="auto"/>
              <w:rPr>
                <w:rFonts w:ascii="Times New Roman" w:hAnsi="Times New Roman"/>
                <w:sz w:val="24"/>
              </w:rPr>
            </w:pPr>
            <w:r>
              <w:rPr>
                <w:rFonts w:ascii="Times New Roman" w:hAnsi="Times New Roman"/>
                <w:sz w:val="24"/>
              </w:rPr>
              <w:t>Особенности-комплектация полкой</w:t>
            </w:r>
          </w:p>
          <w:p w14:paraId="245D288F" w14:textId="77777777" w:rsidR="00BB1DE6" w:rsidRDefault="0004223F">
            <w:pPr>
              <w:spacing w:after="0" w:line="240" w:lineRule="auto"/>
              <w:rPr>
                <w:rFonts w:ascii="Times New Roman" w:hAnsi="Times New Roman"/>
                <w:sz w:val="24"/>
              </w:rPr>
            </w:pPr>
            <w:r>
              <w:rPr>
                <w:rFonts w:ascii="Times New Roman" w:hAnsi="Times New Roman"/>
                <w:sz w:val="24"/>
              </w:rPr>
              <w:t>Цвет-зеленый</w:t>
            </w:r>
          </w:p>
          <w:p w14:paraId="24E9B112" w14:textId="77777777" w:rsidR="00BB1DE6" w:rsidRDefault="0004223F">
            <w:pPr>
              <w:spacing w:after="0" w:line="240" w:lineRule="auto"/>
              <w:rPr>
                <w:rFonts w:ascii="Times New Roman" w:hAnsi="Times New Roman"/>
                <w:sz w:val="24"/>
              </w:rPr>
            </w:pPr>
            <w:r>
              <w:rPr>
                <w:rFonts w:ascii="Times New Roman" w:hAnsi="Times New Roman"/>
                <w:sz w:val="24"/>
              </w:rPr>
              <w:t>Материал профиля (окантовки)-алюминий</w:t>
            </w:r>
          </w:p>
          <w:p w14:paraId="343ABF14" w14:textId="77777777" w:rsidR="00BB1DE6" w:rsidRDefault="0004223F">
            <w:pPr>
              <w:spacing w:after="0" w:line="240" w:lineRule="auto"/>
              <w:rPr>
                <w:rFonts w:ascii="Times New Roman" w:hAnsi="Times New Roman"/>
                <w:sz w:val="24"/>
              </w:rPr>
            </w:pPr>
            <w:r>
              <w:rPr>
                <w:rFonts w:ascii="Times New Roman" w:hAnsi="Times New Roman"/>
                <w:sz w:val="24"/>
              </w:rPr>
              <w:t>Тип крепления к стене-горизонтальное</w:t>
            </w:r>
          </w:p>
          <w:p w14:paraId="4CC13D4E" w14:textId="77777777" w:rsidR="00BB1DE6" w:rsidRDefault="0004223F">
            <w:pPr>
              <w:spacing w:after="0" w:line="240" w:lineRule="auto"/>
              <w:rPr>
                <w:rFonts w:ascii="Times New Roman" w:hAnsi="Times New Roman"/>
                <w:sz w:val="24"/>
              </w:rPr>
            </w:pPr>
            <w:r>
              <w:rPr>
                <w:rFonts w:ascii="Times New Roman" w:hAnsi="Times New Roman"/>
                <w:sz w:val="24"/>
              </w:rPr>
              <w:t>Функциональное назначение-для письма мелом</w:t>
            </w:r>
          </w:p>
        </w:tc>
      </w:tr>
      <w:tr w:rsidR="00BB1DE6" w14:paraId="10229C82" w14:textId="77777777">
        <w:tc>
          <w:tcPr>
            <w:tcW w:w="522" w:type="dxa"/>
            <w:tcBorders>
              <w:top w:val="single" w:sz="4" w:space="0" w:color="000000"/>
              <w:left w:val="single" w:sz="4" w:space="0" w:color="000000"/>
              <w:bottom w:val="single" w:sz="4" w:space="0" w:color="000000"/>
              <w:right w:val="single" w:sz="4" w:space="0" w:color="000000"/>
            </w:tcBorders>
          </w:tcPr>
          <w:p w14:paraId="06784B54" w14:textId="77777777" w:rsidR="00BB1DE6" w:rsidRDefault="00BB1DE6">
            <w:pPr>
              <w:spacing w:after="0" w:line="240" w:lineRule="auto"/>
              <w:rPr>
                <w:rFonts w:ascii="Times New Roman" w:hAnsi="Times New Roman"/>
                <w:sz w:val="24"/>
              </w:rPr>
            </w:pPr>
          </w:p>
        </w:tc>
        <w:tc>
          <w:tcPr>
            <w:tcW w:w="3882" w:type="dxa"/>
            <w:tcBorders>
              <w:top w:val="single" w:sz="4" w:space="0" w:color="000000"/>
              <w:left w:val="single" w:sz="4" w:space="0" w:color="000000"/>
              <w:bottom w:val="single" w:sz="4" w:space="0" w:color="000000"/>
              <w:right w:val="single" w:sz="4" w:space="0" w:color="000000"/>
            </w:tcBorders>
          </w:tcPr>
          <w:p w14:paraId="4FEE835F" w14:textId="77777777" w:rsidR="00BB1DE6" w:rsidRDefault="00BB1DE6">
            <w:pPr>
              <w:spacing w:after="0" w:line="240" w:lineRule="auto"/>
              <w:rPr>
                <w:rFonts w:ascii="Times New Roman" w:hAnsi="Times New Roman"/>
                <w:sz w:val="24"/>
              </w:rPr>
            </w:pPr>
          </w:p>
        </w:tc>
        <w:tc>
          <w:tcPr>
            <w:tcW w:w="5234" w:type="dxa"/>
            <w:tcBorders>
              <w:top w:val="single" w:sz="4" w:space="0" w:color="000000"/>
              <w:left w:val="single" w:sz="4" w:space="0" w:color="000000"/>
              <w:bottom w:val="single" w:sz="4" w:space="0" w:color="000000"/>
              <w:right w:val="single" w:sz="4" w:space="0" w:color="000000"/>
            </w:tcBorders>
          </w:tcPr>
          <w:p w14:paraId="0C32B3A6" w14:textId="77777777" w:rsidR="00BB1DE6" w:rsidRDefault="00BB1DE6">
            <w:pPr>
              <w:spacing w:after="0" w:line="240" w:lineRule="auto"/>
              <w:rPr>
                <w:rFonts w:ascii="Times New Roman" w:hAnsi="Times New Roman"/>
                <w:sz w:val="24"/>
              </w:rPr>
            </w:pPr>
          </w:p>
        </w:tc>
      </w:tr>
      <w:tr w:rsidR="00BB1DE6" w14:paraId="58D13F64"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1ADAD95B" w14:textId="77777777" w:rsidR="00BB1DE6" w:rsidRDefault="0004223F">
            <w:pPr>
              <w:spacing w:after="0" w:line="240" w:lineRule="auto"/>
              <w:rPr>
                <w:rFonts w:ascii="Times New Roman" w:hAnsi="Times New Roman"/>
                <w:sz w:val="24"/>
              </w:rPr>
            </w:pPr>
            <w:r>
              <w:rPr>
                <w:rFonts w:ascii="Times New Roman" w:hAnsi="Times New Roman"/>
                <w:b/>
                <w:sz w:val="24"/>
              </w:rPr>
              <w:t>Дополнительное оборудование</w:t>
            </w:r>
          </w:p>
        </w:tc>
      </w:tr>
      <w:tr w:rsidR="00BB1DE6" w14:paraId="35C1A912" w14:textId="77777777">
        <w:tc>
          <w:tcPr>
            <w:tcW w:w="522" w:type="dxa"/>
            <w:tcBorders>
              <w:top w:val="single" w:sz="4" w:space="0" w:color="000000"/>
              <w:left w:val="single" w:sz="4" w:space="0" w:color="000000"/>
              <w:bottom w:val="single" w:sz="4" w:space="0" w:color="000000"/>
              <w:right w:val="single" w:sz="4" w:space="0" w:color="000000"/>
            </w:tcBorders>
          </w:tcPr>
          <w:p w14:paraId="6E79B62B"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882" w:type="dxa"/>
            <w:tcBorders>
              <w:top w:val="single" w:sz="4" w:space="0" w:color="000000"/>
              <w:left w:val="single" w:sz="4" w:space="0" w:color="000000"/>
              <w:bottom w:val="single" w:sz="4" w:space="0" w:color="000000"/>
              <w:right w:val="single" w:sz="4" w:space="0" w:color="000000"/>
            </w:tcBorders>
          </w:tcPr>
          <w:p w14:paraId="4E4E7D77" w14:textId="77777777" w:rsidR="00BB1DE6" w:rsidRDefault="0004223F">
            <w:pPr>
              <w:spacing w:after="0" w:line="240" w:lineRule="auto"/>
              <w:rPr>
                <w:rFonts w:ascii="Times New Roman" w:hAnsi="Times New Roman"/>
                <w:sz w:val="24"/>
              </w:rPr>
            </w:pPr>
            <w:r>
              <w:rPr>
                <w:rFonts w:ascii="Times New Roman" w:hAnsi="Times New Roman"/>
                <w:sz w:val="24"/>
              </w:rPr>
              <w:t>Шкаф для размещения и хранения учебно-наглядных пособий, дидактических и технических средств обучения</w:t>
            </w:r>
          </w:p>
        </w:tc>
        <w:tc>
          <w:tcPr>
            <w:tcW w:w="5234" w:type="dxa"/>
            <w:tcBorders>
              <w:top w:val="single" w:sz="4" w:space="0" w:color="000000"/>
              <w:left w:val="single" w:sz="4" w:space="0" w:color="000000"/>
              <w:bottom w:val="single" w:sz="4" w:space="0" w:color="000000"/>
              <w:right w:val="single" w:sz="4" w:space="0" w:color="000000"/>
            </w:tcBorders>
          </w:tcPr>
          <w:p w14:paraId="34302329" w14:textId="77777777" w:rsidR="00BB1DE6" w:rsidRDefault="0004223F">
            <w:pPr>
              <w:spacing w:after="0" w:line="240" w:lineRule="auto"/>
              <w:rPr>
                <w:rFonts w:ascii="Times New Roman" w:hAnsi="Times New Roman"/>
                <w:i/>
                <w:sz w:val="24"/>
              </w:rPr>
            </w:pPr>
            <w:r>
              <w:rPr>
                <w:rFonts w:ascii="Times New Roman" w:hAnsi="Times New Roman"/>
                <w:sz w:val="24"/>
              </w:rPr>
              <w:t>Корпусная методическая мебель</w:t>
            </w:r>
          </w:p>
        </w:tc>
      </w:tr>
      <w:tr w:rsidR="00BB1DE6" w14:paraId="04E021F7"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617FF4D3" w14:textId="77777777" w:rsidR="00BB1DE6" w:rsidRDefault="0004223F">
            <w:pPr>
              <w:spacing w:after="0" w:line="240" w:lineRule="auto"/>
              <w:rPr>
                <w:rFonts w:ascii="Times New Roman" w:hAnsi="Times New Roman"/>
                <w:sz w:val="24"/>
              </w:rPr>
            </w:pPr>
            <w:r>
              <w:rPr>
                <w:rFonts w:ascii="Times New Roman" w:hAnsi="Times New Roman"/>
                <w:b/>
                <w:sz w:val="24"/>
              </w:rPr>
              <w:t>II Технические средства</w:t>
            </w:r>
          </w:p>
        </w:tc>
      </w:tr>
      <w:tr w:rsidR="00BB1DE6" w14:paraId="48EA23D2"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2583B602" w14:textId="77777777" w:rsidR="00BB1DE6" w:rsidRDefault="0004223F">
            <w:pPr>
              <w:spacing w:after="0" w:line="240" w:lineRule="auto"/>
              <w:rPr>
                <w:rFonts w:ascii="Times New Roman" w:hAnsi="Times New Roman"/>
                <w:sz w:val="24"/>
              </w:rPr>
            </w:pPr>
            <w:r>
              <w:rPr>
                <w:rFonts w:ascii="Times New Roman" w:hAnsi="Times New Roman"/>
                <w:b/>
                <w:sz w:val="24"/>
              </w:rPr>
              <w:t>Основное оборудование</w:t>
            </w:r>
          </w:p>
        </w:tc>
      </w:tr>
      <w:tr w:rsidR="00BB1DE6" w14:paraId="3D95B547" w14:textId="77777777">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596D18DD"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882" w:type="dxa"/>
            <w:tcBorders>
              <w:top w:val="nil"/>
              <w:left w:val="single" w:sz="4" w:space="0" w:color="000000"/>
              <w:bottom w:val="nil"/>
              <w:right w:val="single" w:sz="4" w:space="0" w:color="000000"/>
            </w:tcBorders>
            <w:shd w:val="clear" w:color="auto" w:fill="auto"/>
            <w:vAlign w:val="center"/>
          </w:tcPr>
          <w:p w14:paraId="495FAD80" w14:textId="77777777" w:rsidR="00BB1DE6" w:rsidRDefault="0004223F">
            <w:pPr>
              <w:spacing w:after="0" w:line="240" w:lineRule="auto"/>
              <w:rPr>
                <w:rFonts w:ascii="Times New Roman" w:hAnsi="Times New Roman"/>
                <w:sz w:val="24"/>
              </w:rPr>
            </w:pPr>
            <w:r>
              <w:rPr>
                <w:rFonts w:ascii="Times New Roman" w:hAnsi="Times New Roman"/>
                <w:sz w:val="24"/>
              </w:rPr>
              <w:t>Ноутбук</w:t>
            </w:r>
          </w:p>
        </w:tc>
        <w:tc>
          <w:tcPr>
            <w:tcW w:w="5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8FF1D2" w14:textId="77777777" w:rsidR="00BB1DE6" w:rsidRDefault="0004223F">
            <w:pPr>
              <w:spacing w:after="0" w:line="240" w:lineRule="auto"/>
              <w:rPr>
                <w:rFonts w:ascii="Times New Roman" w:hAnsi="Times New Roman"/>
                <w:sz w:val="24"/>
              </w:rPr>
            </w:pPr>
            <w:r>
              <w:rPr>
                <w:rFonts w:ascii="Times New Roman" w:hAnsi="Times New Roman"/>
                <w:sz w:val="24"/>
              </w:rPr>
              <w:t>- процессор с частотой не ниже 1,8 ГГц,</w:t>
            </w:r>
          </w:p>
          <w:p w14:paraId="0B3CFBD4" w14:textId="77777777" w:rsidR="00BB1DE6" w:rsidRDefault="0004223F">
            <w:pPr>
              <w:spacing w:after="0" w:line="240" w:lineRule="auto"/>
              <w:rPr>
                <w:rFonts w:ascii="Times New Roman" w:hAnsi="Times New Roman"/>
                <w:sz w:val="24"/>
              </w:rPr>
            </w:pPr>
            <w:r>
              <w:rPr>
                <w:rFonts w:ascii="Times New Roman" w:hAnsi="Times New Roman"/>
                <w:sz w:val="24"/>
              </w:rPr>
              <w:t>- оперативная память объемом не менее 4 Гб</w:t>
            </w:r>
          </w:p>
        </w:tc>
      </w:tr>
      <w:tr w:rsidR="00BB1DE6" w14:paraId="60408A75" w14:textId="77777777">
        <w:tc>
          <w:tcPr>
            <w:tcW w:w="522" w:type="dxa"/>
            <w:tcBorders>
              <w:top w:val="single" w:sz="4" w:space="0" w:color="000000"/>
              <w:left w:val="single" w:sz="4" w:space="0" w:color="000000"/>
              <w:bottom w:val="single" w:sz="4" w:space="0" w:color="000000"/>
              <w:right w:val="single" w:sz="4" w:space="0" w:color="000000"/>
            </w:tcBorders>
          </w:tcPr>
          <w:p w14:paraId="335846A7" w14:textId="77777777" w:rsidR="00BB1DE6" w:rsidRDefault="0004223F">
            <w:pPr>
              <w:spacing w:after="0" w:line="240" w:lineRule="auto"/>
              <w:rPr>
                <w:rFonts w:ascii="Times New Roman" w:hAnsi="Times New Roman"/>
                <w:sz w:val="24"/>
              </w:rPr>
            </w:pPr>
            <w:r>
              <w:rPr>
                <w:rFonts w:ascii="Times New Roman" w:hAnsi="Times New Roman"/>
                <w:sz w:val="24"/>
              </w:rPr>
              <w:t>2</w:t>
            </w:r>
          </w:p>
        </w:tc>
        <w:tc>
          <w:tcPr>
            <w:tcW w:w="3882" w:type="dxa"/>
            <w:tcBorders>
              <w:top w:val="single" w:sz="4" w:space="0" w:color="000000"/>
              <w:left w:val="single" w:sz="4" w:space="0" w:color="000000"/>
              <w:bottom w:val="single" w:sz="4" w:space="0" w:color="000000"/>
              <w:right w:val="single" w:sz="4" w:space="0" w:color="000000"/>
            </w:tcBorders>
          </w:tcPr>
          <w:p w14:paraId="5C9B30AF" w14:textId="77777777" w:rsidR="00BB1DE6" w:rsidRDefault="0004223F">
            <w:pPr>
              <w:spacing w:after="0" w:line="240" w:lineRule="auto"/>
              <w:rPr>
                <w:rFonts w:ascii="Times New Roman" w:hAnsi="Times New Roman"/>
                <w:sz w:val="24"/>
              </w:rPr>
            </w:pPr>
            <w:r>
              <w:rPr>
                <w:rFonts w:ascii="Times New Roman" w:hAnsi="Times New Roman"/>
                <w:sz w:val="24"/>
              </w:rPr>
              <w:t>МФУ (принтер, сканер, копир)</w:t>
            </w:r>
          </w:p>
        </w:tc>
        <w:tc>
          <w:tcPr>
            <w:tcW w:w="5234" w:type="dxa"/>
            <w:tcBorders>
              <w:top w:val="single" w:sz="4" w:space="0" w:color="000000"/>
              <w:left w:val="single" w:sz="4" w:space="0" w:color="000000"/>
              <w:bottom w:val="single" w:sz="4" w:space="0" w:color="000000"/>
              <w:right w:val="single" w:sz="4" w:space="0" w:color="000000"/>
            </w:tcBorders>
          </w:tcPr>
          <w:p w14:paraId="48A7965F" w14:textId="77777777" w:rsidR="00BB1DE6" w:rsidRDefault="0004223F">
            <w:pPr>
              <w:spacing w:after="0" w:line="240" w:lineRule="auto"/>
              <w:rPr>
                <w:rFonts w:ascii="Times New Roman" w:hAnsi="Times New Roman"/>
                <w:sz w:val="24"/>
              </w:rPr>
            </w:pPr>
            <w:r>
              <w:rPr>
                <w:rFonts w:ascii="Times New Roman" w:hAnsi="Times New Roman"/>
                <w:sz w:val="24"/>
              </w:rPr>
              <w:t>технология печати лазерная, тип печати ч/б, максимальный формат печати A4</w:t>
            </w:r>
          </w:p>
        </w:tc>
      </w:tr>
      <w:tr w:rsidR="00BB1DE6" w14:paraId="2AE6DFF9"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270CA371" w14:textId="77777777" w:rsidR="00BB1DE6" w:rsidRDefault="0004223F">
            <w:pPr>
              <w:spacing w:after="0" w:line="240" w:lineRule="auto"/>
              <w:rPr>
                <w:rFonts w:ascii="Times New Roman" w:hAnsi="Times New Roman"/>
                <w:sz w:val="24"/>
              </w:rPr>
            </w:pPr>
            <w:r>
              <w:rPr>
                <w:rFonts w:ascii="Times New Roman" w:hAnsi="Times New Roman"/>
                <w:b/>
                <w:sz w:val="24"/>
              </w:rPr>
              <w:t>Дополнительное оборудование</w:t>
            </w:r>
          </w:p>
        </w:tc>
      </w:tr>
      <w:tr w:rsidR="00BB1DE6" w14:paraId="5EBC7097" w14:textId="77777777">
        <w:tc>
          <w:tcPr>
            <w:tcW w:w="522" w:type="dxa"/>
            <w:tcBorders>
              <w:top w:val="single" w:sz="4" w:space="0" w:color="000000"/>
              <w:left w:val="single" w:sz="4" w:space="0" w:color="000000"/>
              <w:bottom w:val="single" w:sz="4" w:space="0" w:color="000000"/>
              <w:right w:val="single" w:sz="4" w:space="0" w:color="000000"/>
            </w:tcBorders>
          </w:tcPr>
          <w:p w14:paraId="762B1697" w14:textId="77777777" w:rsidR="00BB1DE6" w:rsidRDefault="00BB1DE6">
            <w:pPr>
              <w:spacing w:after="0" w:line="240" w:lineRule="auto"/>
              <w:rPr>
                <w:rFonts w:ascii="Times New Roman" w:hAnsi="Times New Roman"/>
                <w:sz w:val="24"/>
              </w:rPr>
            </w:pPr>
          </w:p>
        </w:tc>
        <w:tc>
          <w:tcPr>
            <w:tcW w:w="3882" w:type="dxa"/>
            <w:tcBorders>
              <w:top w:val="single" w:sz="4" w:space="0" w:color="000000"/>
              <w:left w:val="single" w:sz="4" w:space="0" w:color="000000"/>
              <w:bottom w:val="single" w:sz="4" w:space="0" w:color="000000"/>
              <w:right w:val="single" w:sz="4" w:space="0" w:color="000000"/>
            </w:tcBorders>
          </w:tcPr>
          <w:p w14:paraId="6E0E9577" w14:textId="77777777" w:rsidR="00BB1DE6" w:rsidRDefault="00BB1DE6">
            <w:pPr>
              <w:spacing w:after="0" w:line="240" w:lineRule="auto"/>
              <w:rPr>
                <w:rFonts w:ascii="Times New Roman" w:hAnsi="Times New Roman"/>
                <w:sz w:val="24"/>
              </w:rPr>
            </w:pPr>
          </w:p>
        </w:tc>
        <w:tc>
          <w:tcPr>
            <w:tcW w:w="5234" w:type="dxa"/>
            <w:tcBorders>
              <w:top w:val="single" w:sz="4" w:space="0" w:color="000000"/>
              <w:left w:val="single" w:sz="4" w:space="0" w:color="000000"/>
              <w:bottom w:val="single" w:sz="4" w:space="0" w:color="000000"/>
              <w:right w:val="single" w:sz="4" w:space="0" w:color="000000"/>
            </w:tcBorders>
          </w:tcPr>
          <w:p w14:paraId="4088E4C0" w14:textId="77777777" w:rsidR="00BB1DE6" w:rsidRDefault="00BB1DE6">
            <w:pPr>
              <w:spacing w:after="0" w:line="240" w:lineRule="auto"/>
              <w:rPr>
                <w:rFonts w:ascii="Times New Roman" w:hAnsi="Times New Roman"/>
                <w:sz w:val="24"/>
              </w:rPr>
            </w:pPr>
          </w:p>
        </w:tc>
      </w:tr>
      <w:tr w:rsidR="00BB1DE6" w14:paraId="4ECA3DCE"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7E383EB2" w14:textId="77777777" w:rsidR="00BB1DE6" w:rsidRDefault="0004223F">
            <w:pPr>
              <w:spacing w:after="0" w:line="240" w:lineRule="auto"/>
              <w:rPr>
                <w:rFonts w:ascii="Times New Roman" w:hAnsi="Times New Roman"/>
                <w:sz w:val="24"/>
              </w:rPr>
            </w:pPr>
            <w:r>
              <w:rPr>
                <w:rFonts w:ascii="Times New Roman" w:hAnsi="Times New Roman"/>
                <w:b/>
                <w:sz w:val="24"/>
              </w:rPr>
              <w:t>III Демонстрационные учебно-наглядные пособия</w:t>
            </w:r>
          </w:p>
        </w:tc>
      </w:tr>
      <w:tr w:rsidR="00BB1DE6" w14:paraId="27F1A716"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3FB1ED84" w14:textId="77777777" w:rsidR="00BB1DE6" w:rsidRDefault="0004223F">
            <w:pPr>
              <w:spacing w:after="0" w:line="240" w:lineRule="auto"/>
              <w:rPr>
                <w:rFonts w:ascii="Times New Roman" w:hAnsi="Times New Roman"/>
                <w:sz w:val="24"/>
              </w:rPr>
            </w:pPr>
            <w:r>
              <w:rPr>
                <w:rFonts w:ascii="Times New Roman" w:hAnsi="Times New Roman"/>
                <w:b/>
                <w:sz w:val="24"/>
              </w:rPr>
              <w:t>Основное оборудование</w:t>
            </w:r>
          </w:p>
        </w:tc>
      </w:tr>
      <w:tr w:rsidR="00BB1DE6" w14:paraId="767DF91F" w14:textId="77777777">
        <w:tc>
          <w:tcPr>
            <w:tcW w:w="522" w:type="dxa"/>
            <w:tcBorders>
              <w:top w:val="single" w:sz="4" w:space="0" w:color="000000"/>
              <w:left w:val="single" w:sz="4" w:space="0" w:color="000000"/>
              <w:bottom w:val="single" w:sz="4" w:space="0" w:color="000000"/>
              <w:right w:val="single" w:sz="4" w:space="0" w:color="000000"/>
            </w:tcBorders>
          </w:tcPr>
          <w:p w14:paraId="7CA3D16D"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882" w:type="dxa"/>
            <w:tcBorders>
              <w:top w:val="single" w:sz="4" w:space="0" w:color="000000"/>
              <w:left w:val="single" w:sz="4" w:space="0" w:color="000000"/>
              <w:bottom w:val="single" w:sz="4" w:space="0" w:color="000000"/>
              <w:right w:val="single" w:sz="4" w:space="0" w:color="000000"/>
            </w:tcBorders>
          </w:tcPr>
          <w:p w14:paraId="33A64C04" w14:textId="77777777" w:rsidR="00BB1DE6" w:rsidRDefault="0004223F">
            <w:pPr>
              <w:spacing w:after="0" w:line="240" w:lineRule="auto"/>
              <w:rPr>
                <w:rFonts w:ascii="Times New Roman" w:hAnsi="Times New Roman"/>
                <w:sz w:val="24"/>
              </w:rPr>
            </w:pPr>
            <w:r>
              <w:rPr>
                <w:rFonts w:ascii="Times New Roman" w:hAnsi="Times New Roman"/>
                <w:sz w:val="24"/>
              </w:rPr>
              <w:t>Комплект учебного наглядного материала</w:t>
            </w:r>
          </w:p>
        </w:tc>
        <w:tc>
          <w:tcPr>
            <w:tcW w:w="5234" w:type="dxa"/>
            <w:tcBorders>
              <w:top w:val="single" w:sz="4" w:space="0" w:color="000000"/>
              <w:left w:val="single" w:sz="4" w:space="0" w:color="000000"/>
              <w:bottom w:val="single" w:sz="4" w:space="0" w:color="000000"/>
              <w:right w:val="single" w:sz="4" w:space="0" w:color="000000"/>
            </w:tcBorders>
          </w:tcPr>
          <w:p w14:paraId="0DBF1464" w14:textId="77777777" w:rsidR="00BB1DE6" w:rsidRDefault="0004223F">
            <w:pPr>
              <w:spacing w:after="0" w:line="240" w:lineRule="auto"/>
              <w:rPr>
                <w:rFonts w:ascii="Times New Roman" w:hAnsi="Times New Roman"/>
                <w:sz w:val="24"/>
              </w:rPr>
            </w:pPr>
            <w:r>
              <w:rPr>
                <w:rFonts w:ascii="Times New Roman" w:hAnsi="Times New Roman"/>
                <w:sz w:val="24"/>
              </w:rPr>
              <w:t>лабораторные макеты нагревательных и плавильных печей</w:t>
            </w:r>
          </w:p>
        </w:tc>
      </w:tr>
      <w:tr w:rsidR="00BB1DE6" w14:paraId="7FE260F7" w14:textId="77777777">
        <w:tc>
          <w:tcPr>
            <w:tcW w:w="522" w:type="dxa"/>
            <w:tcBorders>
              <w:top w:val="single" w:sz="4" w:space="0" w:color="000000"/>
              <w:left w:val="single" w:sz="4" w:space="0" w:color="000000"/>
              <w:bottom w:val="single" w:sz="4" w:space="0" w:color="000000"/>
              <w:right w:val="single" w:sz="4" w:space="0" w:color="000000"/>
            </w:tcBorders>
          </w:tcPr>
          <w:p w14:paraId="59CB0E53" w14:textId="77777777" w:rsidR="00BB1DE6" w:rsidRDefault="0004223F">
            <w:pPr>
              <w:spacing w:after="0" w:line="240" w:lineRule="auto"/>
              <w:rPr>
                <w:rFonts w:ascii="Times New Roman" w:hAnsi="Times New Roman"/>
                <w:sz w:val="24"/>
              </w:rPr>
            </w:pPr>
            <w:r>
              <w:rPr>
                <w:rFonts w:ascii="Times New Roman" w:hAnsi="Times New Roman"/>
                <w:sz w:val="24"/>
              </w:rPr>
              <w:t>2</w:t>
            </w:r>
          </w:p>
        </w:tc>
        <w:tc>
          <w:tcPr>
            <w:tcW w:w="3882" w:type="dxa"/>
            <w:tcBorders>
              <w:top w:val="single" w:sz="4" w:space="0" w:color="000000"/>
              <w:left w:val="single" w:sz="4" w:space="0" w:color="000000"/>
              <w:bottom w:val="single" w:sz="4" w:space="0" w:color="000000"/>
              <w:right w:val="single" w:sz="4" w:space="0" w:color="000000"/>
            </w:tcBorders>
          </w:tcPr>
          <w:p w14:paraId="5DF16DED" w14:textId="77777777" w:rsidR="00BB1DE6" w:rsidRDefault="0004223F">
            <w:pPr>
              <w:spacing w:after="0" w:line="240" w:lineRule="auto"/>
              <w:rPr>
                <w:rFonts w:ascii="Times New Roman" w:hAnsi="Times New Roman"/>
                <w:sz w:val="24"/>
              </w:rPr>
            </w:pPr>
            <w:r>
              <w:rPr>
                <w:rFonts w:ascii="Times New Roman" w:hAnsi="Times New Roman"/>
                <w:sz w:val="24"/>
              </w:rPr>
              <w:t>Тренажер</w:t>
            </w:r>
          </w:p>
        </w:tc>
        <w:tc>
          <w:tcPr>
            <w:tcW w:w="5234" w:type="dxa"/>
            <w:tcBorders>
              <w:top w:val="single" w:sz="4" w:space="0" w:color="000000"/>
              <w:left w:val="single" w:sz="4" w:space="0" w:color="000000"/>
              <w:bottom w:val="single" w:sz="4" w:space="0" w:color="000000"/>
              <w:right w:val="single" w:sz="4" w:space="0" w:color="000000"/>
            </w:tcBorders>
          </w:tcPr>
          <w:p w14:paraId="12130CE5" w14:textId="77777777" w:rsidR="00BB1DE6" w:rsidRDefault="0004223F">
            <w:pPr>
              <w:spacing w:after="0" w:line="240" w:lineRule="auto"/>
              <w:rPr>
                <w:rFonts w:ascii="Times New Roman" w:hAnsi="Times New Roman"/>
                <w:sz w:val="24"/>
              </w:rPr>
            </w:pPr>
            <w:r>
              <w:rPr>
                <w:rFonts w:ascii="Times New Roman" w:hAnsi="Times New Roman"/>
                <w:sz w:val="24"/>
              </w:rPr>
              <w:t>тренажеры по моделированию процесса горения и нагрева в металлургических печах</w:t>
            </w:r>
          </w:p>
        </w:tc>
      </w:tr>
      <w:tr w:rsidR="00BB1DE6" w14:paraId="06FA3890" w14:textId="77777777">
        <w:tc>
          <w:tcPr>
            <w:tcW w:w="522" w:type="dxa"/>
            <w:tcBorders>
              <w:top w:val="single" w:sz="4" w:space="0" w:color="000000"/>
              <w:left w:val="single" w:sz="4" w:space="0" w:color="000000"/>
              <w:bottom w:val="single" w:sz="4" w:space="0" w:color="000000"/>
              <w:right w:val="single" w:sz="4" w:space="0" w:color="000000"/>
            </w:tcBorders>
          </w:tcPr>
          <w:p w14:paraId="2AAED147" w14:textId="77777777" w:rsidR="00BB1DE6" w:rsidRDefault="0004223F">
            <w:pPr>
              <w:spacing w:after="0" w:line="240" w:lineRule="auto"/>
              <w:rPr>
                <w:rFonts w:ascii="Times New Roman" w:hAnsi="Times New Roman"/>
                <w:sz w:val="24"/>
              </w:rPr>
            </w:pPr>
            <w:r>
              <w:rPr>
                <w:rFonts w:ascii="Times New Roman" w:hAnsi="Times New Roman"/>
                <w:sz w:val="24"/>
              </w:rPr>
              <w:t>3</w:t>
            </w:r>
          </w:p>
        </w:tc>
        <w:tc>
          <w:tcPr>
            <w:tcW w:w="3882" w:type="dxa"/>
            <w:tcBorders>
              <w:top w:val="single" w:sz="4" w:space="0" w:color="000000"/>
              <w:left w:val="single" w:sz="4" w:space="0" w:color="000000"/>
              <w:bottom w:val="single" w:sz="4" w:space="0" w:color="000000"/>
              <w:right w:val="single" w:sz="4" w:space="0" w:color="000000"/>
            </w:tcBorders>
          </w:tcPr>
          <w:p w14:paraId="0F9F59DA" w14:textId="77777777" w:rsidR="00BB1DE6" w:rsidRDefault="0004223F">
            <w:pPr>
              <w:spacing w:after="0" w:line="240" w:lineRule="auto"/>
              <w:rPr>
                <w:rFonts w:ascii="Times New Roman" w:hAnsi="Times New Roman"/>
                <w:sz w:val="24"/>
              </w:rPr>
            </w:pPr>
            <w:r>
              <w:rPr>
                <w:rFonts w:ascii="Times New Roman" w:hAnsi="Times New Roman"/>
                <w:sz w:val="24"/>
              </w:rPr>
              <w:t>Комплект учебного наглядного материала</w:t>
            </w:r>
          </w:p>
        </w:tc>
        <w:tc>
          <w:tcPr>
            <w:tcW w:w="5234" w:type="dxa"/>
            <w:tcBorders>
              <w:top w:val="single" w:sz="4" w:space="0" w:color="000000"/>
              <w:left w:val="single" w:sz="4" w:space="0" w:color="000000"/>
              <w:bottom w:val="single" w:sz="4" w:space="0" w:color="000000"/>
              <w:right w:val="single" w:sz="4" w:space="0" w:color="000000"/>
            </w:tcBorders>
          </w:tcPr>
          <w:p w14:paraId="6F46B77D" w14:textId="77777777" w:rsidR="00BB1DE6" w:rsidRDefault="0004223F">
            <w:pPr>
              <w:spacing w:after="0" w:line="240" w:lineRule="auto"/>
              <w:rPr>
                <w:rFonts w:ascii="Times New Roman" w:hAnsi="Times New Roman"/>
                <w:sz w:val="24"/>
              </w:rPr>
            </w:pPr>
            <w:r>
              <w:rPr>
                <w:rFonts w:ascii="Times New Roman" w:hAnsi="Times New Roman"/>
                <w:sz w:val="24"/>
              </w:rPr>
              <w:t>печи для термической обработки металлов</w:t>
            </w:r>
          </w:p>
        </w:tc>
      </w:tr>
    </w:tbl>
    <w:p w14:paraId="4858B36B" w14:textId="77777777" w:rsidR="00BB1DE6" w:rsidRDefault="00BB1DE6">
      <w:pPr>
        <w:spacing w:after="0" w:line="240" w:lineRule="auto"/>
        <w:jc w:val="both"/>
        <w:rPr>
          <w:rFonts w:ascii="Times New Roman" w:hAnsi="Times New Roman"/>
          <w:sz w:val="24"/>
        </w:rPr>
      </w:pPr>
    </w:p>
    <w:p w14:paraId="0DE7F82D" w14:textId="77777777" w:rsidR="00BB1DE6" w:rsidRDefault="0004223F">
      <w:pPr>
        <w:spacing w:after="0" w:line="240" w:lineRule="auto"/>
        <w:ind w:firstLine="709"/>
        <w:jc w:val="both"/>
        <w:rPr>
          <w:rFonts w:ascii="Times New Roman" w:hAnsi="Times New Roman"/>
          <w:sz w:val="24"/>
        </w:rPr>
      </w:pPr>
      <w:r>
        <w:rPr>
          <w:rFonts w:ascii="Times New Roman" w:hAnsi="Times New Roman"/>
          <w:sz w:val="24"/>
        </w:rPr>
        <w:t>Кабинет «</w:t>
      </w:r>
      <w:r>
        <w:rPr>
          <w:rFonts w:ascii="Times New Roman" w:hAnsi="Times New Roman"/>
          <w:sz w:val="24"/>
          <w:u w:val="single"/>
        </w:rPr>
        <w:t>Технологии производства</w:t>
      </w:r>
      <w:r>
        <w:rPr>
          <w:rFonts w:ascii="Times New Roman" w:hAnsi="Times New Roman"/>
          <w:sz w:val="24"/>
        </w:rPr>
        <w:t>»</w:t>
      </w:r>
    </w:p>
    <w:p w14:paraId="172883D5" w14:textId="77777777" w:rsidR="00BB1DE6" w:rsidRDefault="00BB1DE6">
      <w:pPr>
        <w:spacing w:after="0" w:line="240" w:lineRule="auto"/>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3900"/>
        <w:gridCol w:w="5233"/>
      </w:tblGrid>
      <w:tr w:rsidR="00BB1DE6" w14:paraId="317D6B71" w14:textId="77777777">
        <w:tc>
          <w:tcPr>
            <w:tcW w:w="505" w:type="dxa"/>
            <w:tcBorders>
              <w:top w:val="single" w:sz="4" w:space="0" w:color="000000"/>
              <w:left w:val="single" w:sz="4" w:space="0" w:color="000000"/>
              <w:bottom w:val="single" w:sz="4" w:space="0" w:color="000000"/>
              <w:right w:val="single" w:sz="4" w:space="0" w:color="000000"/>
            </w:tcBorders>
            <w:vAlign w:val="center"/>
          </w:tcPr>
          <w:p w14:paraId="08563FAD" w14:textId="77777777" w:rsidR="00BB1DE6" w:rsidRDefault="0004223F">
            <w:pPr>
              <w:pStyle w:val="120"/>
              <w:jc w:val="center"/>
            </w:pPr>
            <w:r>
              <w:t>№</w:t>
            </w:r>
          </w:p>
        </w:tc>
        <w:tc>
          <w:tcPr>
            <w:tcW w:w="3900" w:type="dxa"/>
            <w:tcBorders>
              <w:top w:val="single" w:sz="4" w:space="0" w:color="000000"/>
              <w:left w:val="single" w:sz="4" w:space="0" w:color="000000"/>
              <w:bottom w:val="single" w:sz="4" w:space="0" w:color="000000"/>
              <w:right w:val="single" w:sz="4" w:space="0" w:color="000000"/>
            </w:tcBorders>
            <w:vAlign w:val="center"/>
          </w:tcPr>
          <w:p w14:paraId="6FD57349" w14:textId="77777777" w:rsidR="00BB1DE6" w:rsidRDefault="0004223F">
            <w:pPr>
              <w:pStyle w:val="120"/>
              <w:jc w:val="center"/>
            </w:pPr>
            <w:r>
              <w:t>Наименование оборудования</w:t>
            </w:r>
          </w:p>
        </w:tc>
        <w:tc>
          <w:tcPr>
            <w:tcW w:w="5233" w:type="dxa"/>
            <w:tcBorders>
              <w:top w:val="single" w:sz="4" w:space="0" w:color="000000"/>
              <w:left w:val="single" w:sz="4" w:space="0" w:color="000000"/>
              <w:bottom w:val="single" w:sz="4" w:space="0" w:color="000000"/>
              <w:right w:val="single" w:sz="4" w:space="0" w:color="000000"/>
            </w:tcBorders>
            <w:vAlign w:val="center"/>
          </w:tcPr>
          <w:p w14:paraId="6AB4B47F" w14:textId="77777777" w:rsidR="00BB1DE6" w:rsidRDefault="0004223F">
            <w:pPr>
              <w:pStyle w:val="120"/>
              <w:jc w:val="center"/>
            </w:pPr>
            <w:r>
              <w:t>Техническое описание</w:t>
            </w:r>
          </w:p>
        </w:tc>
      </w:tr>
      <w:tr w:rsidR="00BB1DE6" w14:paraId="26E6E17F" w14:textId="77777777">
        <w:trPr>
          <w:trHeight w:val="278"/>
        </w:trPr>
        <w:tc>
          <w:tcPr>
            <w:tcW w:w="9638" w:type="dxa"/>
            <w:gridSpan w:val="3"/>
            <w:tcBorders>
              <w:top w:val="single" w:sz="4" w:space="0" w:color="000000"/>
              <w:left w:val="single" w:sz="4" w:space="0" w:color="000000"/>
              <w:bottom w:val="single" w:sz="4" w:space="0" w:color="000000"/>
              <w:right w:val="single" w:sz="4" w:space="0" w:color="000000"/>
            </w:tcBorders>
          </w:tcPr>
          <w:p w14:paraId="338F98D5" w14:textId="77777777" w:rsidR="00BB1DE6" w:rsidRDefault="0004223F">
            <w:pPr>
              <w:pStyle w:val="120"/>
              <w:rPr>
                <w:b/>
              </w:rPr>
            </w:pPr>
            <w:r>
              <w:rPr>
                <w:b/>
              </w:rPr>
              <w:t>I Специализированная мебель и системы хранения</w:t>
            </w:r>
          </w:p>
        </w:tc>
      </w:tr>
      <w:tr w:rsidR="00BB1DE6" w14:paraId="0D26AA4D" w14:textId="77777777">
        <w:trPr>
          <w:trHeight w:val="277"/>
        </w:trPr>
        <w:tc>
          <w:tcPr>
            <w:tcW w:w="9638" w:type="dxa"/>
            <w:gridSpan w:val="3"/>
            <w:tcBorders>
              <w:top w:val="single" w:sz="4" w:space="0" w:color="000000"/>
              <w:left w:val="single" w:sz="4" w:space="0" w:color="000000"/>
              <w:bottom w:val="single" w:sz="4" w:space="0" w:color="000000"/>
              <w:right w:val="single" w:sz="4" w:space="0" w:color="000000"/>
            </w:tcBorders>
          </w:tcPr>
          <w:p w14:paraId="02658EDF" w14:textId="77777777" w:rsidR="00BB1DE6" w:rsidRDefault="0004223F">
            <w:pPr>
              <w:pStyle w:val="120"/>
              <w:rPr>
                <w:b/>
              </w:rPr>
            </w:pPr>
            <w:r>
              <w:rPr>
                <w:b/>
              </w:rPr>
              <w:t>Основное оборудование</w:t>
            </w:r>
          </w:p>
        </w:tc>
      </w:tr>
      <w:tr w:rsidR="00BB1DE6" w14:paraId="20E214B6"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1F6002AD"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shd w:val="clear" w:color="auto" w:fill="auto"/>
          </w:tcPr>
          <w:p w14:paraId="415361E2" w14:textId="77777777" w:rsidR="00BB1DE6" w:rsidRDefault="0004223F">
            <w:pPr>
              <w:pStyle w:val="120"/>
            </w:pPr>
            <w:r>
              <w:t>Стул ученический (одноместный)</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DEEACA" w14:textId="77777777" w:rsidR="00BB1DE6" w:rsidRDefault="0004223F">
            <w:pPr>
              <w:pStyle w:val="120"/>
            </w:pPr>
            <w:proofErr w:type="spellStart"/>
            <w:r>
              <w:t>Металлокаркас</w:t>
            </w:r>
            <w:proofErr w:type="spellEnd"/>
            <w:r>
              <w:t xml:space="preserve"> из профильной трубы 25х25 мм. порошковая окраска серого, коричневого, черного цвета Сиденье и спинка эргономичной формы (</w:t>
            </w:r>
            <w:proofErr w:type="spellStart"/>
            <w:r>
              <w:t>гнутоклеенная</w:t>
            </w:r>
            <w:proofErr w:type="spellEnd"/>
            <w:r>
              <w:t xml:space="preserve"> фанера, шпон берёзовый лущеный)</w:t>
            </w:r>
          </w:p>
        </w:tc>
      </w:tr>
      <w:tr w:rsidR="00BB1DE6" w14:paraId="3D02DE9C"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1C414EFB"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shd w:val="clear" w:color="auto" w:fill="auto"/>
          </w:tcPr>
          <w:p w14:paraId="107FA3E4" w14:textId="77777777" w:rsidR="00BB1DE6" w:rsidRDefault="0004223F">
            <w:pPr>
              <w:pStyle w:val="120"/>
            </w:pPr>
            <w:r>
              <w:t xml:space="preserve">Стол ученический </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F17DB" w14:textId="77777777" w:rsidR="00BB1DE6" w:rsidRDefault="0004223F">
            <w:pPr>
              <w:pStyle w:val="120"/>
            </w:pPr>
            <w:proofErr w:type="spellStart"/>
            <w:r>
              <w:t>Металлокаркас</w:t>
            </w:r>
            <w:proofErr w:type="spellEnd"/>
            <w:r>
              <w:t xml:space="preserve"> из профильной трубы 25х25 мм. ЛДСП. Кант ПВХ 0,4 мм. (Дополнительно ПВХ 1 мм 2 мм. Скругление углов) Крючки с 2-х сторон. Крепление столешницы болт мебельный.</w:t>
            </w:r>
          </w:p>
        </w:tc>
      </w:tr>
      <w:tr w:rsidR="00BB1DE6" w14:paraId="7780D908" w14:textId="77777777">
        <w:tc>
          <w:tcPr>
            <w:tcW w:w="505" w:type="dxa"/>
            <w:tcBorders>
              <w:top w:val="single" w:sz="4" w:space="0" w:color="000000"/>
              <w:left w:val="single" w:sz="4" w:space="0" w:color="000000"/>
              <w:bottom w:val="single" w:sz="4" w:space="0" w:color="000000"/>
              <w:right w:val="single" w:sz="4" w:space="0" w:color="000000"/>
            </w:tcBorders>
          </w:tcPr>
          <w:p w14:paraId="3222ED66" w14:textId="77777777" w:rsidR="00BB1DE6" w:rsidRDefault="0004223F">
            <w:pPr>
              <w:pStyle w:val="120"/>
            </w:pPr>
            <w:r>
              <w:t>3</w:t>
            </w:r>
          </w:p>
        </w:tc>
        <w:tc>
          <w:tcPr>
            <w:tcW w:w="3900" w:type="dxa"/>
            <w:tcBorders>
              <w:top w:val="single" w:sz="4" w:space="0" w:color="000000"/>
              <w:left w:val="single" w:sz="4" w:space="0" w:color="000000"/>
              <w:bottom w:val="single" w:sz="4" w:space="0" w:color="000000"/>
              <w:right w:val="single" w:sz="4" w:space="0" w:color="000000"/>
            </w:tcBorders>
          </w:tcPr>
          <w:p w14:paraId="00FA3D06" w14:textId="77777777" w:rsidR="00BB1DE6" w:rsidRDefault="0004223F">
            <w:pPr>
              <w:pStyle w:val="120"/>
            </w:pPr>
            <w:r>
              <w:t>Стол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1B03AFED" w14:textId="77777777" w:rsidR="00BB1DE6" w:rsidRDefault="0004223F">
            <w:pPr>
              <w:pStyle w:val="120"/>
            </w:pPr>
            <w:r>
              <w:t>Размер: 1200х600х760 ЛДСП</w:t>
            </w:r>
          </w:p>
        </w:tc>
      </w:tr>
      <w:tr w:rsidR="00BB1DE6" w14:paraId="0AE022B2"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25130D9E" w14:textId="77777777" w:rsidR="00BB1DE6" w:rsidRDefault="0004223F">
            <w:pPr>
              <w:pStyle w:val="120"/>
            </w:pPr>
            <w:r>
              <w:t>4</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E3273" w14:textId="77777777" w:rsidR="00BB1DE6" w:rsidRDefault="0004223F">
            <w:pPr>
              <w:pStyle w:val="120"/>
            </w:pPr>
            <w:r>
              <w:t>Стул преподавателя</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E24DA1" w14:textId="77777777" w:rsidR="00BB1DE6" w:rsidRDefault="0004223F">
            <w:pPr>
              <w:spacing w:after="0" w:line="240" w:lineRule="auto"/>
              <w:rPr>
                <w:rFonts w:ascii="Times New Roman" w:hAnsi="Times New Roman"/>
                <w:sz w:val="24"/>
              </w:rPr>
            </w:pPr>
            <w:r>
              <w:rPr>
                <w:rFonts w:ascii="Times New Roman" w:hAnsi="Times New Roman"/>
                <w:sz w:val="24"/>
              </w:rPr>
              <w:t>Тип обивки-ткань</w:t>
            </w:r>
          </w:p>
          <w:p w14:paraId="44C8E9E3" w14:textId="77777777" w:rsidR="00BB1DE6" w:rsidRDefault="0004223F">
            <w:pPr>
              <w:spacing w:after="0" w:line="240" w:lineRule="auto"/>
              <w:rPr>
                <w:rFonts w:ascii="Times New Roman" w:hAnsi="Times New Roman"/>
                <w:sz w:val="24"/>
              </w:rPr>
            </w:pPr>
            <w:r>
              <w:rPr>
                <w:rFonts w:ascii="Times New Roman" w:hAnsi="Times New Roman"/>
                <w:sz w:val="24"/>
              </w:rPr>
              <w:t>Спинка кресла-высокая</w:t>
            </w:r>
          </w:p>
          <w:p w14:paraId="6AC17F7B" w14:textId="77777777" w:rsidR="00BB1DE6" w:rsidRDefault="0004223F">
            <w:pPr>
              <w:spacing w:after="0" w:line="240" w:lineRule="auto"/>
              <w:rPr>
                <w:rFonts w:ascii="Times New Roman" w:hAnsi="Times New Roman"/>
                <w:sz w:val="24"/>
              </w:rPr>
            </w:pPr>
            <w:r>
              <w:rPr>
                <w:rFonts w:ascii="Times New Roman" w:hAnsi="Times New Roman"/>
                <w:sz w:val="24"/>
              </w:rPr>
              <w:t>Максимальная нагрузка-100 кг.</w:t>
            </w:r>
          </w:p>
          <w:p w14:paraId="1C447F9B" w14:textId="77777777" w:rsidR="00BB1DE6" w:rsidRDefault="0004223F">
            <w:pPr>
              <w:pStyle w:val="120"/>
            </w:pPr>
            <w:r>
              <w:t>Высота сиденья-40 см</w:t>
            </w:r>
          </w:p>
        </w:tc>
      </w:tr>
      <w:tr w:rsidR="00BB1DE6" w14:paraId="2DCBF2FD" w14:textId="77777777">
        <w:trPr>
          <w:trHeight w:val="698"/>
        </w:trPr>
        <w:tc>
          <w:tcPr>
            <w:tcW w:w="505" w:type="dxa"/>
            <w:tcBorders>
              <w:top w:val="single" w:sz="4" w:space="0" w:color="000000"/>
              <w:left w:val="single" w:sz="4" w:space="0" w:color="000000"/>
              <w:bottom w:val="single" w:sz="4" w:space="0" w:color="000000"/>
              <w:right w:val="single" w:sz="4" w:space="0" w:color="000000"/>
            </w:tcBorders>
          </w:tcPr>
          <w:p w14:paraId="539FC1C8" w14:textId="77777777" w:rsidR="00BB1DE6" w:rsidRDefault="0004223F">
            <w:pPr>
              <w:pStyle w:val="120"/>
            </w:pPr>
            <w:r>
              <w:t>5</w:t>
            </w:r>
          </w:p>
        </w:tc>
        <w:tc>
          <w:tcPr>
            <w:tcW w:w="3900" w:type="dxa"/>
            <w:tcBorders>
              <w:top w:val="single" w:sz="4" w:space="0" w:color="000000"/>
              <w:left w:val="single" w:sz="4" w:space="0" w:color="000000"/>
              <w:bottom w:val="single" w:sz="4" w:space="0" w:color="000000"/>
              <w:right w:val="single" w:sz="4" w:space="0" w:color="000000"/>
            </w:tcBorders>
          </w:tcPr>
          <w:p w14:paraId="32D9FB8F" w14:textId="77777777" w:rsidR="00BB1DE6" w:rsidRDefault="0004223F">
            <w:pPr>
              <w:pStyle w:val="120"/>
            </w:pPr>
            <w:r>
              <w:t>Система визуализации</w:t>
            </w:r>
          </w:p>
        </w:tc>
        <w:tc>
          <w:tcPr>
            <w:tcW w:w="5233" w:type="dxa"/>
            <w:tcBorders>
              <w:top w:val="single" w:sz="4" w:space="0" w:color="000000"/>
              <w:left w:val="single" w:sz="4" w:space="0" w:color="000000"/>
              <w:bottom w:val="single" w:sz="4" w:space="0" w:color="000000"/>
              <w:right w:val="single" w:sz="4" w:space="0" w:color="000000"/>
            </w:tcBorders>
          </w:tcPr>
          <w:p w14:paraId="6F9477FC" w14:textId="77777777" w:rsidR="00BB1DE6" w:rsidRDefault="0004223F">
            <w:pPr>
              <w:pStyle w:val="120"/>
            </w:pPr>
            <w:r>
              <w:t xml:space="preserve">Доска интерактивная </w:t>
            </w:r>
          </w:p>
        </w:tc>
      </w:tr>
      <w:tr w:rsidR="00BB1DE6" w14:paraId="162A2089"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043591E1" w14:textId="77777777" w:rsidR="00BB1DE6" w:rsidRDefault="0004223F">
            <w:pPr>
              <w:pStyle w:val="120"/>
            </w:pPr>
            <w:r>
              <w:rPr>
                <w:b/>
              </w:rPr>
              <w:t>Дополнительное оборудование</w:t>
            </w:r>
          </w:p>
        </w:tc>
      </w:tr>
      <w:tr w:rsidR="00BB1DE6" w14:paraId="528D968F" w14:textId="77777777">
        <w:tc>
          <w:tcPr>
            <w:tcW w:w="505" w:type="dxa"/>
            <w:tcBorders>
              <w:top w:val="single" w:sz="4" w:space="0" w:color="000000"/>
              <w:left w:val="single" w:sz="4" w:space="0" w:color="000000"/>
              <w:bottom w:val="single" w:sz="4" w:space="0" w:color="000000"/>
              <w:right w:val="single" w:sz="4" w:space="0" w:color="000000"/>
            </w:tcBorders>
          </w:tcPr>
          <w:p w14:paraId="692ED94C" w14:textId="77777777" w:rsidR="00BB1DE6" w:rsidRDefault="00BB1DE6">
            <w:pPr>
              <w:pStyle w:val="120"/>
            </w:pPr>
          </w:p>
        </w:tc>
        <w:tc>
          <w:tcPr>
            <w:tcW w:w="3900" w:type="dxa"/>
            <w:tcBorders>
              <w:top w:val="single" w:sz="4" w:space="0" w:color="000000"/>
              <w:left w:val="single" w:sz="4" w:space="0" w:color="000000"/>
              <w:bottom w:val="single" w:sz="4" w:space="0" w:color="000000"/>
              <w:right w:val="single" w:sz="4" w:space="0" w:color="000000"/>
            </w:tcBorders>
          </w:tcPr>
          <w:p w14:paraId="455314EC" w14:textId="77777777" w:rsidR="00BB1DE6" w:rsidRDefault="00BB1DE6">
            <w:pPr>
              <w:pStyle w:val="120"/>
            </w:pPr>
          </w:p>
        </w:tc>
        <w:tc>
          <w:tcPr>
            <w:tcW w:w="5233" w:type="dxa"/>
            <w:tcBorders>
              <w:top w:val="single" w:sz="4" w:space="0" w:color="000000"/>
              <w:left w:val="single" w:sz="4" w:space="0" w:color="000000"/>
              <w:bottom w:val="single" w:sz="4" w:space="0" w:color="000000"/>
              <w:right w:val="single" w:sz="4" w:space="0" w:color="000000"/>
            </w:tcBorders>
          </w:tcPr>
          <w:p w14:paraId="1F56732F" w14:textId="77777777" w:rsidR="00BB1DE6" w:rsidRDefault="00BB1DE6">
            <w:pPr>
              <w:pStyle w:val="120"/>
              <w:rPr>
                <w:i/>
              </w:rPr>
            </w:pPr>
          </w:p>
        </w:tc>
      </w:tr>
      <w:tr w:rsidR="00BB1DE6" w14:paraId="502E66C3"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1CD5C68A" w14:textId="77777777" w:rsidR="00BB1DE6" w:rsidRDefault="0004223F">
            <w:pPr>
              <w:pStyle w:val="120"/>
            </w:pPr>
            <w:r>
              <w:rPr>
                <w:b/>
              </w:rPr>
              <w:t>II Технические средства</w:t>
            </w:r>
          </w:p>
        </w:tc>
      </w:tr>
      <w:tr w:rsidR="00BB1DE6" w14:paraId="07590A94"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1F291D62" w14:textId="77777777" w:rsidR="00BB1DE6" w:rsidRDefault="0004223F">
            <w:pPr>
              <w:pStyle w:val="120"/>
            </w:pPr>
            <w:r>
              <w:rPr>
                <w:b/>
              </w:rPr>
              <w:t>Основное оборудование</w:t>
            </w:r>
          </w:p>
        </w:tc>
      </w:tr>
      <w:tr w:rsidR="00BB1DE6" w14:paraId="5D1F7E35" w14:textId="77777777">
        <w:tc>
          <w:tcPr>
            <w:tcW w:w="505" w:type="dxa"/>
            <w:tcBorders>
              <w:top w:val="single" w:sz="4" w:space="0" w:color="000000"/>
              <w:left w:val="single" w:sz="4" w:space="0" w:color="000000"/>
              <w:bottom w:val="single" w:sz="4" w:space="0" w:color="000000"/>
              <w:right w:val="single" w:sz="4" w:space="0" w:color="000000"/>
            </w:tcBorders>
          </w:tcPr>
          <w:p w14:paraId="7DF7784C"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19CF0614" w14:textId="77777777" w:rsidR="00BB1DE6" w:rsidRDefault="0004223F">
            <w:pPr>
              <w:pStyle w:val="120"/>
            </w:pPr>
            <w:r>
              <w:t>Автоматизированное место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3628FA85" w14:textId="77777777" w:rsidR="00BB1DE6" w:rsidRDefault="0004223F">
            <w:pPr>
              <w:pStyle w:val="120"/>
            </w:pPr>
            <w:r>
              <w:t>компьютер с лицензионным программным обеспечением (имеется доступ к сети Internet); клавиатура тип USB; манипулятор мышь тип USB; монитор</w:t>
            </w:r>
          </w:p>
        </w:tc>
      </w:tr>
      <w:tr w:rsidR="00BB1DE6" w14:paraId="4ECD74B8" w14:textId="77777777">
        <w:tc>
          <w:tcPr>
            <w:tcW w:w="505" w:type="dxa"/>
            <w:tcBorders>
              <w:top w:val="single" w:sz="4" w:space="0" w:color="000000"/>
              <w:left w:val="single" w:sz="4" w:space="0" w:color="000000"/>
              <w:bottom w:val="single" w:sz="4" w:space="0" w:color="000000"/>
              <w:right w:val="single" w:sz="4" w:space="0" w:color="000000"/>
            </w:tcBorders>
          </w:tcPr>
          <w:p w14:paraId="1C399272"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tcPr>
          <w:p w14:paraId="67B3D510" w14:textId="77777777" w:rsidR="00BB1DE6" w:rsidRDefault="0004223F">
            <w:pPr>
              <w:pStyle w:val="120"/>
            </w:pPr>
            <w:r>
              <w:t>МФУ (принтер, сканер, копир)</w:t>
            </w:r>
          </w:p>
        </w:tc>
        <w:tc>
          <w:tcPr>
            <w:tcW w:w="5233" w:type="dxa"/>
            <w:tcBorders>
              <w:top w:val="single" w:sz="4" w:space="0" w:color="000000"/>
              <w:left w:val="single" w:sz="4" w:space="0" w:color="000000"/>
              <w:bottom w:val="single" w:sz="4" w:space="0" w:color="000000"/>
              <w:right w:val="single" w:sz="4" w:space="0" w:color="000000"/>
            </w:tcBorders>
          </w:tcPr>
          <w:p w14:paraId="7901A2BF" w14:textId="77777777" w:rsidR="00BB1DE6" w:rsidRDefault="0004223F">
            <w:pPr>
              <w:pStyle w:val="120"/>
            </w:pPr>
            <w:r>
              <w:t>технология печати лазерная, тип печати ч/б, максимальный формат печати A4</w:t>
            </w:r>
          </w:p>
        </w:tc>
      </w:tr>
      <w:tr w:rsidR="00BB1DE6" w14:paraId="12BB5C49"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3B039015" w14:textId="77777777" w:rsidR="00BB1DE6" w:rsidRDefault="0004223F">
            <w:pPr>
              <w:pStyle w:val="120"/>
            </w:pPr>
            <w:r>
              <w:rPr>
                <w:b/>
              </w:rPr>
              <w:t>Дополнительное оборудование</w:t>
            </w:r>
          </w:p>
        </w:tc>
      </w:tr>
      <w:tr w:rsidR="00BB1DE6" w14:paraId="20A953C4" w14:textId="77777777">
        <w:tc>
          <w:tcPr>
            <w:tcW w:w="505" w:type="dxa"/>
            <w:tcBorders>
              <w:top w:val="single" w:sz="4" w:space="0" w:color="000000"/>
              <w:left w:val="single" w:sz="4" w:space="0" w:color="000000"/>
              <w:bottom w:val="single" w:sz="4" w:space="0" w:color="000000"/>
              <w:right w:val="single" w:sz="4" w:space="0" w:color="000000"/>
            </w:tcBorders>
          </w:tcPr>
          <w:p w14:paraId="38D00A27" w14:textId="77777777" w:rsidR="00BB1DE6" w:rsidRDefault="00BB1DE6">
            <w:pPr>
              <w:pStyle w:val="120"/>
            </w:pPr>
          </w:p>
        </w:tc>
        <w:tc>
          <w:tcPr>
            <w:tcW w:w="3900" w:type="dxa"/>
            <w:tcBorders>
              <w:top w:val="single" w:sz="4" w:space="0" w:color="000000"/>
              <w:left w:val="single" w:sz="4" w:space="0" w:color="000000"/>
              <w:bottom w:val="single" w:sz="4" w:space="0" w:color="000000"/>
              <w:right w:val="single" w:sz="4" w:space="0" w:color="000000"/>
            </w:tcBorders>
          </w:tcPr>
          <w:p w14:paraId="20224566" w14:textId="77777777" w:rsidR="00BB1DE6" w:rsidRDefault="00BB1DE6">
            <w:pPr>
              <w:pStyle w:val="120"/>
            </w:pPr>
          </w:p>
        </w:tc>
        <w:tc>
          <w:tcPr>
            <w:tcW w:w="5233" w:type="dxa"/>
            <w:tcBorders>
              <w:top w:val="single" w:sz="4" w:space="0" w:color="000000"/>
              <w:left w:val="single" w:sz="4" w:space="0" w:color="000000"/>
              <w:bottom w:val="single" w:sz="4" w:space="0" w:color="000000"/>
              <w:right w:val="single" w:sz="4" w:space="0" w:color="000000"/>
            </w:tcBorders>
          </w:tcPr>
          <w:p w14:paraId="5DCD1B9E" w14:textId="77777777" w:rsidR="00BB1DE6" w:rsidRDefault="00BB1DE6">
            <w:pPr>
              <w:pStyle w:val="120"/>
            </w:pPr>
          </w:p>
        </w:tc>
      </w:tr>
      <w:tr w:rsidR="00BB1DE6" w14:paraId="50E3A560"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1AFF581A" w14:textId="77777777" w:rsidR="00BB1DE6" w:rsidRDefault="0004223F">
            <w:pPr>
              <w:pStyle w:val="120"/>
            </w:pPr>
            <w:r>
              <w:rPr>
                <w:b/>
              </w:rPr>
              <w:t>III Демонстрационные учебно-наглядные пособия</w:t>
            </w:r>
          </w:p>
        </w:tc>
      </w:tr>
      <w:tr w:rsidR="00BB1DE6" w14:paraId="2FAA7E53"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484C3C1A" w14:textId="77777777" w:rsidR="00BB1DE6" w:rsidRDefault="0004223F">
            <w:pPr>
              <w:pStyle w:val="120"/>
            </w:pPr>
            <w:r>
              <w:rPr>
                <w:b/>
              </w:rPr>
              <w:t>Основное оборудование</w:t>
            </w:r>
          </w:p>
        </w:tc>
      </w:tr>
      <w:tr w:rsidR="00BB1DE6" w14:paraId="1388D98A" w14:textId="77777777">
        <w:tc>
          <w:tcPr>
            <w:tcW w:w="505" w:type="dxa"/>
            <w:tcBorders>
              <w:top w:val="single" w:sz="4" w:space="0" w:color="000000"/>
              <w:left w:val="single" w:sz="4" w:space="0" w:color="000000"/>
              <w:bottom w:val="single" w:sz="4" w:space="0" w:color="000000"/>
              <w:right w:val="single" w:sz="4" w:space="0" w:color="000000"/>
            </w:tcBorders>
          </w:tcPr>
          <w:p w14:paraId="3ABCF791"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7E723F1A" w14:textId="77777777" w:rsidR="00BB1DE6" w:rsidRDefault="0004223F">
            <w:pPr>
              <w:pStyle w:val="120"/>
            </w:pPr>
            <w:r>
              <w:t>Комплект учебно-методической документации</w:t>
            </w:r>
          </w:p>
        </w:tc>
        <w:tc>
          <w:tcPr>
            <w:tcW w:w="5233" w:type="dxa"/>
            <w:tcBorders>
              <w:top w:val="single" w:sz="4" w:space="0" w:color="000000"/>
              <w:left w:val="single" w:sz="4" w:space="0" w:color="000000"/>
              <w:bottom w:val="single" w:sz="4" w:space="0" w:color="000000"/>
              <w:right w:val="single" w:sz="4" w:space="0" w:color="000000"/>
            </w:tcBorders>
          </w:tcPr>
          <w:p w14:paraId="7FEBC8F2" w14:textId="77777777" w:rsidR="00BB1DE6" w:rsidRDefault="0004223F">
            <w:pPr>
              <w:pStyle w:val="120"/>
            </w:pPr>
            <w:r>
              <w:t>из расчета на каждую группу курса- по 1 экземпляру</w:t>
            </w:r>
          </w:p>
        </w:tc>
      </w:tr>
      <w:tr w:rsidR="00BB1DE6" w14:paraId="2458D1E2" w14:textId="77777777">
        <w:tc>
          <w:tcPr>
            <w:tcW w:w="505" w:type="dxa"/>
            <w:tcBorders>
              <w:top w:val="single" w:sz="4" w:space="0" w:color="000000"/>
              <w:left w:val="single" w:sz="4" w:space="0" w:color="000000"/>
              <w:bottom w:val="single" w:sz="4" w:space="0" w:color="000000"/>
              <w:right w:val="single" w:sz="4" w:space="0" w:color="000000"/>
            </w:tcBorders>
          </w:tcPr>
          <w:p w14:paraId="040E2CB9"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tcPr>
          <w:p w14:paraId="2ED6616B" w14:textId="77777777" w:rsidR="00BB1DE6" w:rsidRDefault="0004223F">
            <w:pPr>
              <w:pStyle w:val="120"/>
            </w:pPr>
            <w:r>
              <w:t>Комплекты для индивидуальной и групповой работы по основным темам программы</w:t>
            </w:r>
          </w:p>
        </w:tc>
        <w:tc>
          <w:tcPr>
            <w:tcW w:w="5233" w:type="dxa"/>
            <w:tcBorders>
              <w:top w:val="single" w:sz="4" w:space="0" w:color="000000"/>
              <w:left w:val="single" w:sz="4" w:space="0" w:color="000000"/>
              <w:bottom w:val="single" w:sz="4" w:space="0" w:color="000000"/>
              <w:right w:val="single" w:sz="4" w:space="0" w:color="000000"/>
            </w:tcBorders>
          </w:tcPr>
          <w:p w14:paraId="7163FFCA" w14:textId="77777777" w:rsidR="00BB1DE6" w:rsidRDefault="0004223F">
            <w:pPr>
              <w:pStyle w:val="120"/>
            </w:pPr>
            <w:r>
              <w:t>из расчета на 25 чел</w:t>
            </w:r>
          </w:p>
        </w:tc>
      </w:tr>
    </w:tbl>
    <w:p w14:paraId="7E789B59" w14:textId="77777777" w:rsidR="00BB1DE6" w:rsidRDefault="00BB1DE6">
      <w:pPr>
        <w:spacing w:after="0" w:line="240" w:lineRule="auto"/>
        <w:jc w:val="both"/>
        <w:rPr>
          <w:rFonts w:ascii="Times New Roman" w:hAnsi="Times New Roman"/>
          <w:sz w:val="24"/>
        </w:rPr>
      </w:pPr>
    </w:p>
    <w:p w14:paraId="73EC93C6" w14:textId="77777777" w:rsidR="00BB1DE6" w:rsidRDefault="0004223F">
      <w:pPr>
        <w:spacing w:after="0" w:line="240" w:lineRule="auto"/>
        <w:ind w:firstLine="709"/>
        <w:jc w:val="both"/>
        <w:rPr>
          <w:rFonts w:ascii="Times New Roman" w:hAnsi="Times New Roman"/>
          <w:sz w:val="24"/>
          <w:u w:val="single"/>
        </w:rPr>
      </w:pPr>
      <w:r>
        <w:rPr>
          <w:rFonts w:ascii="Times New Roman" w:hAnsi="Times New Roman"/>
          <w:sz w:val="24"/>
        </w:rPr>
        <w:t>Кабинет «</w:t>
      </w:r>
      <w:r>
        <w:rPr>
          <w:rFonts w:ascii="Times New Roman" w:hAnsi="Times New Roman"/>
          <w:sz w:val="24"/>
          <w:u w:val="single"/>
        </w:rPr>
        <w:t>Оборудования цехов обработки металлов давлением»</w:t>
      </w:r>
    </w:p>
    <w:p w14:paraId="55EE093E" w14:textId="77777777" w:rsidR="00BB1DE6" w:rsidRDefault="00BB1DE6">
      <w:pPr>
        <w:spacing w:after="0" w:line="240" w:lineRule="auto"/>
        <w:jc w:val="both"/>
        <w:rPr>
          <w:rFonts w:ascii="Times New Roman" w:hAnsi="Times New Roman"/>
          <w:sz w:val="24"/>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3900"/>
        <w:gridCol w:w="5233"/>
      </w:tblGrid>
      <w:tr w:rsidR="00BB1DE6" w14:paraId="4F01DEF3" w14:textId="77777777">
        <w:tc>
          <w:tcPr>
            <w:tcW w:w="505" w:type="dxa"/>
            <w:tcBorders>
              <w:top w:val="single" w:sz="4" w:space="0" w:color="000000"/>
              <w:left w:val="single" w:sz="4" w:space="0" w:color="000000"/>
              <w:bottom w:val="single" w:sz="4" w:space="0" w:color="000000"/>
              <w:right w:val="single" w:sz="4" w:space="0" w:color="000000"/>
            </w:tcBorders>
            <w:vAlign w:val="center"/>
          </w:tcPr>
          <w:p w14:paraId="27E5622C" w14:textId="77777777" w:rsidR="00BB1DE6" w:rsidRDefault="0004223F">
            <w:pPr>
              <w:pStyle w:val="120"/>
              <w:jc w:val="center"/>
            </w:pPr>
            <w:r>
              <w:t>№</w:t>
            </w:r>
          </w:p>
        </w:tc>
        <w:tc>
          <w:tcPr>
            <w:tcW w:w="3900" w:type="dxa"/>
            <w:tcBorders>
              <w:top w:val="single" w:sz="4" w:space="0" w:color="000000"/>
              <w:left w:val="single" w:sz="4" w:space="0" w:color="000000"/>
              <w:bottom w:val="single" w:sz="4" w:space="0" w:color="000000"/>
              <w:right w:val="single" w:sz="4" w:space="0" w:color="000000"/>
            </w:tcBorders>
            <w:vAlign w:val="center"/>
          </w:tcPr>
          <w:p w14:paraId="25F3F2E0" w14:textId="77777777" w:rsidR="00BB1DE6" w:rsidRDefault="0004223F">
            <w:pPr>
              <w:pStyle w:val="120"/>
              <w:jc w:val="center"/>
            </w:pPr>
            <w:r>
              <w:t>Наименование оборудования</w:t>
            </w:r>
          </w:p>
        </w:tc>
        <w:tc>
          <w:tcPr>
            <w:tcW w:w="5233" w:type="dxa"/>
            <w:tcBorders>
              <w:top w:val="single" w:sz="4" w:space="0" w:color="000000"/>
              <w:left w:val="single" w:sz="4" w:space="0" w:color="000000"/>
              <w:bottom w:val="single" w:sz="4" w:space="0" w:color="000000"/>
              <w:right w:val="single" w:sz="4" w:space="0" w:color="000000"/>
            </w:tcBorders>
            <w:vAlign w:val="center"/>
          </w:tcPr>
          <w:p w14:paraId="1AB93A64" w14:textId="77777777" w:rsidR="00BB1DE6" w:rsidRDefault="0004223F">
            <w:pPr>
              <w:pStyle w:val="120"/>
              <w:jc w:val="center"/>
            </w:pPr>
            <w:r>
              <w:t>Техническое описание</w:t>
            </w:r>
          </w:p>
        </w:tc>
      </w:tr>
      <w:tr w:rsidR="00BB1DE6" w14:paraId="59FBB515" w14:textId="77777777">
        <w:trPr>
          <w:trHeight w:val="278"/>
        </w:trPr>
        <w:tc>
          <w:tcPr>
            <w:tcW w:w="9638" w:type="dxa"/>
            <w:gridSpan w:val="3"/>
            <w:tcBorders>
              <w:top w:val="single" w:sz="4" w:space="0" w:color="000000"/>
              <w:left w:val="single" w:sz="4" w:space="0" w:color="000000"/>
              <w:bottom w:val="single" w:sz="4" w:space="0" w:color="000000"/>
              <w:right w:val="single" w:sz="4" w:space="0" w:color="000000"/>
            </w:tcBorders>
          </w:tcPr>
          <w:p w14:paraId="15D2FB34" w14:textId="77777777" w:rsidR="00BB1DE6" w:rsidRDefault="0004223F">
            <w:pPr>
              <w:pStyle w:val="120"/>
              <w:rPr>
                <w:b/>
              </w:rPr>
            </w:pPr>
            <w:r>
              <w:rPr>
                <w:b/>
              </w:rPr>
              <w:t>I Специализированная мебель и системы хранения</w:t>
            </w:r>
          </w:p>
        </w:tc>
      </w:tr>
      <w:tr w:rsidR="00BB1DE6" w14:paraId="58E4AC6A" w14:textId="77777777">
        <w:trPr>
          <w:trHeight w:val="277"/>
        </w:trPr>
        <w:tc>
          <w:tcPr>
            <w:tcW w:w="9638" w:type="dxa"/>
            <w:gridSpan w:val="3"/>
            <w:tcBorders>
              <w:top w:val="single" w:sz="4" w:space="0" w:color="000000"/>
              <w:left w:val="single" w:sz="4" w:space="0" w:color="000000"/>
              <w:bottom w:val="single" w:sz="4" w:space="0" w:color="000000"/>
              <w:right w:val="single" w:sz="4" w:space="0" w:color="000000"/>
            </w:tcBorders>
          </w:tcPr>
          <w:p w14:paraId="285ED380" w14:textId="77777777" w:rsidR="00BB1DE6" w:rsidRDefault="0004223F">
            <w:pPr>
              <w:pStyle w:val="120"/>
              <w:rPr>
                <w:b/>
              </w:rPr>
            </w:pPr>
            <w:r>
              <w:rPr>
                <w:b/>
              </w:rPr>
              <w:t>Основное оборудование</w:t>
            </w:r>
          </w:p>
        </w:tc>
      </w:tr>
      <w:tr w:rsidR="00BB1DE6" w14:paraId="7172A655"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57B75352"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shd w:val="clear" w:color="auto" w:fill="auto"/>
          </w:tcPr>
          <w:p w14:paraId="2F045173" w14:textId="77777777" w:rsidR="00BB1DE6" w:rsidRDefault="0004223F">
            <w:pPr>
              <w:pStyle w:val="120"/>
            </w:pPr>
            <w:r>
              <w:t>Стул ученический (одноместный)</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B56864" w14:textId="77777777" w:rsidR="00BB1DE6" w:rsidRDefault="0004223F">
            <w:pPr>
              <w:pStyle w:val="120"/>
            </w:pPr>
            <w:proofErr w:type="spellStart"/>
            <w:r>
              <w:t>Металлокаркас</w:t>
            </w:r>
            <w:proofErr w:type="spellEnd"/>
            <w:r>
              <w:t xml:space="preserve"> из профильной трубы 25х25 мм. порошковая окраска серого, коричневого, черного цвета Сиденье и спинка эргономичной формы (</w:t>
            </w:r>
            <w:proofErr w:type="spellStart"/>
            <w:r>
              <w:t>гнутоклеенная</w:t>
            </w:r>
            <w:proofErr w:type="spellEnd"/>
            <w:r>
              <w:t xml:space="preserve"> фанера, шпон берёзовый лущеный)</w:t>
            </w:r>
          </w:p>
        </w:tc>
      </w:tr>
      <w:tr w:rsidR="00BB1DE6" w14:paraId="002CD9EB"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5663FB32" w14:textId="77777777" w:rsidR="00BB1DE6" w:rsidRDefault="0004223F">
            <w:pPr>
              <w:pStyle w:val="120"/>
            </w:pPr>
            <w:r>
              <w:lastRenderedPageBreak/>
              <w:t>2</w:t>
            </w:r>
          </w:p>
        </w:tc>
        <w:tc>
          <w:tcPr>
            <w:tcW w:w="3900" w:type="dxa"/>
            <w:tcBorders>
              <w:top w:val="single" w:sz="4" w:space="0" w:color="000000"/>
              <w:left w:val="single" w:sz="4" w:space="0" w:color="000000"/>
              <w:bottom w:val="single" w:sz="4" w:space="0" w:color="000000"/>
              <w:right w:val="single" w:sz="4" w:space="0" w:color="000000"/>
            </w:tcBorders>
            <w:shd w:val="clear" w:color="auto" w:fill="auto"/>
          </w:tcPr>
          <w:p w14:paraId="54A891CB" w14:textId="77777777" w:rsidR="00BB1DE6" w:rsidRDefault="0004223F">
            <w:pPr>
              <w:pStyle w:val="120"/>
            </w:pPr>
            <w:r>
              <w:t xml:space="preserve">Стол ученический </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DF069" w14:textId="77777777" w:rsidR="00BB1DE6" w:rsidRDefault="0004223F">
            <w:pPr>
              <w:pStyle w:val="120"/>
            </w:pPr>
            <w:proofErr w:type="spellStart"/>
            <w:r>
              <w:t>Металлокаркас</w:t>
            </w:r>
            <w:proofErr w:type="spellEnd"/>
            <w:r>
              <w:t xml:space="preserve"> из профильной трубы 25х25 мм. ЛДСП. Кант ПВХ 0,4 мм. (Дополнительно ПВХ 1 мм 2 мм. Скругление углов) Крючки с 2-х сторон. Крепление столешницы болт мебельный.</w:t>
            </w:r>
          </w:p>
        </w:tc>
      </w:tr>
      <w:tr w:rsidR="00BB1DE6" w14:paraId="0B5204C2" w14:textId="77777777">
        <w:tc>
          <w:tcPr>
            <w:tcW w:w="505" w:type="dxa"/>
            <w:tcBorders>
              <w:top w:val="single" w:sz="4" w:space="0" w:color="000000"/>
              <w:left w:val="single" w:sz="4" w:space="0" w:color="000000"/>
              <w:bottom w:val="single" w:sz="4" w:space="0" w:color="000000"/>
              <w:right w:val="single" w:sz="4" w:space="0" w:color="000000"/>
            </w:tcBorders>
          </w:tcPr>
          <w:p w14:paraId="53B0C3D1" w14:textId="77777777" w:rsidR="00BB1DE6" w:rsidRDefault="0004223F">
            <w:pPr>
              <w:pStyle w:val="120"/>
            </w:pPr>
            <w:r>
              <w:t>3</w:t>
            </w:r>
          </w:p>
        </w:tc>
        <w:tc>
          <w:tcPr>
            <w:tcW w:w="3900" w:type="dxa"/>
            <w:tcBorders>
              <w:top w:val="single" w:sz="4" w:space="0" w:color="000000"/>
              <w:left w:val="single" w:sz="4" w:space="0" w:color="000000"/>
              <w:bottom w:val="single" w:sz="4" w:space="0" w:color="000000"/>
              <w:right w:val="single" w:sz="4" w:space="0" w:color="000000"/>
            </w:tcBorders>
          </w:tcPr>
          <w:p w14:paraId="3F5512A7" w14:textId="77777777" w:rsidR="00BB1DE6" w:rsidRDefault="0004223F">
            <w:pPr>
              <w:pStyle w:val="120"/>
            </w:pPr>
            <w:r>
              <w:t>Стол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3DB95DD8" w14:textId="77777777" w:rsidR="00BB1DE6" w:rsidRDefault="0004223F">
            <w:pPr>
              <w:pStyle w:val="120"/>
            </w:pPr>
            <w:r>
              <w:t>Размер: 1200х600х760 ЛДСП</w:t>
            </w:r>
          </w:p>
        </w:tc>
      </w:tr>
      <w:tr w:rsidR="00BB1DE6" w14:paraId="27ADBFF0"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648D3F6C" w14:textId="77777777" w:rsidR="00BB1DE6" w:rsidRDefault="0004223F">
            <w:pPr>
              <w:pStyle w:val="120"/>
            </w:pPr>
            <w:r>
              <w:t>4</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C6EDE0" w14:textId="77777777" w:rsidR="00BB1DE6" w:rsidRDefault="0004223F">
            <w:pPr>
              <w:pStyle w:val="120"/>
            </w:pPr>
            <w:r>
              <w:t>Стул преподавателя</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06378" w14:textId="77777777" w:rsidR="00BB1DE6" w:rsidRDefault="0004223F">
            <w:pPr>
              <w:spacing w:after="0" w:line="240" w:lineRule="auto"/>
              <w:rPr>
                <w:rFonts w:ascii="Times New Roman" w:hAnsi="Times New Roman"/>
                <w:sz w:val="24"/>
              </w:rPr>
            </w:pPr>
            <w:r>
              <w:rPr>
                <w:rFonts w:ascii="Times New Roman" w:hAnsi="Times New Roman"/>
                <w:sz w:val="24"/>
              </w:rPr>
              <w:t>Тип обивки-ткань</w:t>
            </w:r>
          </w:p>
          <w:p w14:paraId="4714DC2B" w14:textId="77777777" w:rsidR="00BB1DE6" w:rsidRDefault="0004223F">
            <w:pPr>
              <w:spacing w:after="0" w:line="240" w:lineRule="auto"/>
              <w:rPr>
                <w:rFonts w:ascii="Times New Roman" w:hAnsi="Times New Roman"/>
                <w:sz w:val="24"/>
              </w:rPr>
            </w:pPr>
            <w:r>
              <w:rPr>
                <w:rFonts w:ascii="Times New Roman" w:hAnsi="Times New Roman"/>
                <w:sz w:val="24"/>
              </w:rPr>
              <w:t>Спинка кресла-высокая</w:t>
            </w:r>
          </w:p>
          <w:p w14:paraId="064F34EB" w14:textId="77777777" w:rsidR="00BB1DE6" w:rsidRDefault="0004223F">
            <w:pPr>
              <w:spacing w:after="0" w:line="240" w:lineRule="auto"/>
              <w:rPr>
                <w:rFonts w:ascii="Times New Roman" w:hAnsi="Times New Roman"/>
                <w:sz w:val="24"/>
              </w:rPr>
            </w:pPr>
            <w:r>
              <w:rPr>
                <w:rFonts w:ascii="Times New Roman" w:hAnsi="Times New Roman"/>
                <w:sz w:val="24"/>
              </w:rPr>
              <w:t>Максимальная нагрузка-100 кг. Высота сиденья-40 см</w:t>
            </w:r>
          </w:p>
        </w:tc>
      </w:tr>
      <w:tr w:rsidR="00BB1DE6" w14:paraId="6C0C126D" w14:textId="77777777">
        <w:trPr>
          <w:trHeight w:val="698"/>
        </w:trPr>
        <w:tc>
          <w:tcPr>
            <w:tcW w:w="505" w:type="dxa"/>
            <w:tcBorders>
              <w:top w:val="single" w:sz="4" w:space="0" w:color="000000"/>
              <w:left w:val="single" w:sz="4" w:space="0" w:color="000000"/>
              <w:bottom w:val="single" w:sz="4" w:space="0" w:color="000000"/>
              <w:right w:val="single" w:sz="4" w:space="0" w:color="000000"/>
            </w:tcBorders>
          </w:tcPr>
          <w:p w14:paraId="4FA9263D" w14:textId="77777777" w:rsidR="00BB1DE6" w:rsidRDefault="0004223F">
            <w:pPr>
              <w:pStyle w:val="120"/>
            </w:pPr>
            <w:r>
              <w:t>5</w:t>
            </w:r>
          </w:p>
        </w:tc>
        <w:tc>
          <w:tcPr>
            <w:tcW w:w="3900" w:type="dxa"/>
            <w:tcBorders>
              <w:top w:val="single" w:sz="4" w:space="0" w:color="000000"/>
              <w:left w:val="single" w:sz="4" w:space="0" w:color="000000"/>
              <w:bottom w:val="single" w:sz="4" w:space="0" w:color="000000"/>
              <w:right w:val="single" w:sz="4" w:space="0" w:color="000000"/>
            </w:tcBorders>
          </w:tcPr>
          <w:p w14:paraId="272CDA03" w14:textId="77777777" w:rsidR="00BB1DE6" w:rsidRDefault="0004223F">
            <w:pPr>
              <w:pStyle w:val="120"/>
            </w:pPr>
            <w:r>
              <w:t>Система визуализации</w:t>
            </w:r>
          </w:p>
        </w:tc>
        <w:tc>
          <w:tcPr>
            <w:tcW w:w="5233" w:type="dxa"/>
            <w:tcBorders>
              <w:top w:val="single" w:sz="4" w:space="0" w:color="000000"/>
              <w:left w:val="single" w:sz="4" w:space="0" w:color="000000"/>
              <w:bottom w:val="single" w:sz="4" w:space="0" w:color="000000"/>
              <w:right w:val="single" w:sz="4" w:space="0" w:color="000000"/>
            </w:tcBorders>
          </w:tcPr>
          <w:p w14:paraId="7EB4757C" w14:textId="77777777" w:rsidR="00BB1DE6" w:rsidRDefault="0004223F">
            <w:pPr>
              <w:pStyle w:val="120"/>
            </w:pPr>
            <w:r>
              <w:t xml:space="preserve">Доска интерактивная </w:t>
            </w:r>
          </w:p>
        </w:tc>
      </w:tr>
      <w:tr w:rsidR="00BB1DE6" w14:paraId="79782CC6"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262BCD85" w14:textId="77777777" w:rsidR="00BB1DE6" w:rsidRDefault="0004223F">
            <w:pPr>
              <w:pStyle w:val="120"/>
            </w:pPr>
            <w:r>
              <w:rPr>
                <w:b/>
              </w:rPr>
              <w:t>Дополнительное оборудование</w:t>
            </w:r>
          </w:p>
        </w:tc>
      </w:tr>
      <w:tr w:rsidR="00BB1DE6" w14:paraId="786097C4" w14:textId="77777777">
        <w:tc>
          <w:tcPr>
            <w:tcW w:w="505" w:type="dxa"/>
            <w:tcBorders>
              <w:top w:val="single" w:sz="4" w:space="0" w:color="000000"/>
              <w:left w:val="single" w:sz="4" w:space="0" w:color="000000"/>
              <w:bottom w:val="single" w:sz="4" w:space="0" w:color="000000"/>
              <w:right w:val="single" w:sz="4" w:space="0" w:color="000000"/>
            </w:tcBorders>
          </w:tcPr>
          <w:p w14:paraId="125A9062" w14:textId="77777777" w:rsidR="00BB1DE6" w:rsidRDefault="00BB1DE6">
            <w:pPr>
              <w:pStyle w:val="120"/>
            </w:pPr>
          </w:p>
        </w:tc>
        <w:tc>
          <w:tcPr>
            <w:tcW w:w="3900" w:type="dxa"/>
            <w:tcBorders>
              <w:top w:val="single" w:sz="4" w:space="0" w:color="000000"/>
              <w:left w:val="single" w:sz="4" w:space="0" w:color="000000"/>
              <w:bottom w:val="single" w:sz="4" w:space="0" w:color="000000"/>
              <w:right w:val="single" w:sz="4" w:space="0" w:color="000000"/>
            </w:tcBorders>
          </w:tcPr>
          <w:p w14:paraId="3761BB2C" w14:textId="77777777" w:rsidR="00BB1DE6" w:rsidRDefault="00BB1DE6">
            <w:pPr>
              <w:pStyle w:val="120"/>
            </w:pPr>
          </w:p>
        </w:tc>
        <w:tc>
          <w:tcPr>
            <w:tcW w:w="5233" w:type="dxa"/>
            <w:tcBorders>
              <w:top w:val="single" w:sz="4" w:space="0" w:color="000000"/>
              <w:left w:val="single" w:sz="4" w:space="0" w:color="000000"/>
              <w:bottom w:val="single" w:sz="4" w:space="0" w:color="000000"/>
              <w:right w:val="single" w:sz="4" w:space="0" w:color="000000"/>
            </w:tcBorders>
          </w:tcPr>
          <w:p w14:paraId="3B5649F9" w14:textId="77777777" w:rsidR="00BB1DE6" w:rsidRDefault="00BB1DE6">
            <w:pPr>
              <w:pStyle w:val="120"/>
              <w:rPr>
                <w:i/>
              </w:rPr>
            </w:pPr>
          </w:p>
        </w:tc>
      </w:tr>
      <w:tr w:rsidR="00BB1DE6" w14:paraId="3E7F69E1"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2CAB30E4" w14:textId="77777777" w:rsidR="00BB1DE6" w:rsidRDefault="0004223F">
            <w:pPr>
              <w:pStyle w:val="120"/>
            </w:pPr>
            <w:r>
              <w:rPr>
                <w:b/>
              </w:rPr>
              <w:t>II Технические средства</w:t>
            </w:r>
          </w:p>
        </w:tc>
      </w:tr>
      <w:tr w:rsidR="00BB1DE6" w14:paraId="5C02D5E1"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390DA86B" w14:textId="77777777" w:rsidR="00BB1DE6" w:rsidRDefault="0004223F">
            <w:pPr>
              <w:pStyle w:val="120"/>
            </w:pPr>
            <w:r>
              <w:rPr>
                <w:b/>
              </w:rPr>
              <w:t>Основное оборудование</w:t>
            </w:r>
          </w:p>
        </w:tc>
      </w:tr>
      <w:tr w:rsidR="00BB1DE6" w14:paraId="7A3E2692" w14:textId="77777777">
        <w:tc>
          <w:tcPr>
            <w:tcW w:w="505" w:type="dxa"/>
            <w:tcBorders>
              <w:top w:val="single" w:sz="4" w:space="0" w:color="000000"/>
              <w:left w:val="single" w:sz="4" w:space="0" w:color="000000"/>
              <w:bottom w:val="single" w:sz="4" w:space="0" w:color="000000"/>
              <w:right w:val="single" w:sz="4" w:space="0" w:color="000000"/>
            </w:tcBorders>
          </w:tcPr>
          <w:p w14:paraId="73D3FDBD"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26BA362B" w14:textId="77777777" w:rsidR="00BB1DE6" w:rsidRDefault="0004223F">
            <w:pPr>
              <w:pStyle w:val="120"/>
            </w:pPr>
            <w:r>
              <w:t>Автоматизированное место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50BCE8DC" w14:textId="77777777" w:rsidR="00BB1DE6" w:rsidRDefault="0004223F">
            <w:pPr>
              <w:pStyle w:val="120"/>
            </w:pPr>
            <w:r>
              <w:t>компьютер с лицензионным программным обеспечением (имеется доступ к сети Internet); клавиатура тип USB; манипулятор мышь тип USB; монитор</w:t>
            </w:r>
          </w:p>
        </w:tc>
      </w:tr>
      <w:tr w:rsidR="00BB1DE6" w14:paraId="26FB11E3" w14:textId="77777777">
        <w:tc>
          <w:tcPr>
            <w:tcW w:w="505" w:type="dxa"/>
            <w:tcBorders>
              <w:top w:val="single" w:sz="4" w:space="0" w:color="000000"/>
              <w:left w:val="single" w:sz="4" w:space="0" w:color="000000"/>
              <w:bottom w:val="single" w:sz="4" w:space="0" w:color="000000"/>
              <w:right w:val="single" w:sz="4" w:space="0" w:color="000000"/>
            </w:tcBorders>
          </w:tcPr>
          <w:p w14:paraId="3D5AA966"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tcPr>
          <w:p w14:paraId="5A21795B" w14:textId="77777777" w:rsidR="00BB1DE6" w:rsidRDefault="0004223F">
            <w:pPr>
              <w:pStyle w:val="120"/>
            </w:pPr>
            <w:r>
              <w:t>МФУ (принтер, сканер, копир)</w:t>
            </w:r>
          </w:p>
        </w:tc>
        <w:tc>
          <w:tcPr>
            <w:tcW w:w="5233" w:type="dxa"/>
            <w:tcBorders>
              <w:top w:val="single" w:sz="4" w:space="0" w:color="000000"/>
              <w:left w:val="single" w:sz="4" w:space="0" w:color="000000"/>
              <w:bottom w:val="single" w:sz="4" w:space="0" w:color="000000"/>
              <w:right w:val="single" w:sz="4" w:space="0" w:color="000000"/>
            </w:tcBorders>
          </w:tcPr>
          <w:p w14:paraId="513986F4" w14:textId="77777777" w:rsidR="00BB1DE6" w:rsidRDefault="0004223F">
            <w:pPr>
              <w:pStyle w:val="120"/>
            </w:pPr>
            <w:r>
              <w:t>технология печати лазерная, тип печати ч/б, максимальный формат печати A4</w:t>
            </w:r>
          </w:p>
        </w:tc>
      </w:tr>
      <w:tr w:rsidR="00BB1DE6" w14:paraId="149E2E13"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08EA03BD" w14:textId="77777777" w:rsidR="00BB1DE6" w:rsidRDefault="0004223F">
            <w:pPr>
              <w:pStyle w:val="120"/>
            </w:pPr>
            <w:r>
              <w:rPr>
                <w:b/>
              </w:rPr>
              <w:t>Дополнительное оборудование</w:t>
            </w:r>
          </w:p>
        </w:tc>
      </w:tr>
      <w:tr w:rsidR="00BB1DE6" w14:paraId="6B014EAA" w14:textId="77777777">
        <w:tc>
          <w:tcPr>
            <w:tcW w:w="505" w:type="dxa"/>
            <w:tcBorders>
              <w:top w:val="single" w:sz="4" w:space="0" w:color="000000"/>
              <w:left w:val="single" w:sz="4" w:space="0" w:color="000000"/>
              <w:bottom w:val="single" w:sz="4" w:space="0" w:color="000000"/>
              <w:right w:val="single" w:sz="4" w:space="0" w:color="000000"/>
            </w:tcBorders>
          </w:tcPr>
          <w:p w14:paraId="135A3C29" w14:textId="77777777" w:rsidR="00BB1DE6" w:rsidRDefault="00BB1DE6">
            <w:pPr>
              <w:pStyle w:val="120"/>
            </w:pPr>
          </w:p>
        </w:tc>
        <w:tc>
          <w:tcPr>
            <w:tcW w:w="3900" w:type="dxa"/>
            <w:tcBorders>
              <w:top w:val="single" w:sz="4" w:space="0" w:color="000000"/>
              <w:left w:val="single" w:sz="4" w:space="0" w:color="000000"/>
              <w:bottom w:val="single" w:sz="4" w:space="0" w:color="000000"/>
              <w:right w:val="single" w:sz="4" w:space="0" w:color="000000"/>
            </w:tcBorders>
          </w:tcPr>
          <w:p w14:paraId="07C2BFA6" w14:textId="77777777" w:rsidR="00BB1DE6" w:rsidRDefault="00BB1DE6">
            <w:pPr>
              <w:pStyle w:val="120"/>
            </w:pPr>
          </w:p>
        </w:tc>
        <w:tc>
          <w:tcPr>
            <w:tcW w:w="5233" w:type="dxa"/>
            <w:tcBorders>
              <w:top w:val="single" w:sz="4" w:space="0" w:color="000000"/>
              <w:left w:val="single" w:sz="4" w:space="0" w:color="000000"/>
              <w:bottom w:val="single" w:sz="4" w:space="0" w:color="000000"/>
              <w:right w:val="single" w:sz="4" w:space="0" w:color="000000"/>
            </w:tcBorders>
          </w:tcPr>
          <w:p w14:paraId="553EF31C" w14:textId="77777777" w:rsidR="00BB1DE6" w:rsidRDefault="00BB1DE6">
            <w:pPr>
              <w:pStyle w:val="120"/>
            </w:pPr>
          </w:p>
        </w:tc>
      </w:tr>
      <w:tr w:rsidR="00BB1DE6" w14:paraId="5670F392"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2C33B344" w14:textId="77777777" w:rsidR="00BB1DE6" w:rsidRDefault="0004223F">
            <w:pPr>
              <w:pStyle w:val="120"/>
            </w:pPr>
            <w:r>
              <w:rPr>
                <w:b/>
              </w:rPr>
              <w:t>III Демонстрационные учебно-наглядные пособия</w:t>
            </w:r>
          </w:p>
        </w:tc>
      </w:tr>
      <w:tr w:rsidR="00BB1DE6" w14:paraId="2E3E7DBF"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463D06E6" w14:textId="77777777" w:rsidR="00BB1DE6" w:rsidRDefault="0004223F">
            <w:pPr>
              <w:pStyle w:val="120"/>
            </w:pPr>
            <w:r>
              <w:rPr>
                <w:b/>
              </w:rPr>
              <w:t>Основное оборудование</w:t>
            </w:r>
          </w:p>
        </w:tc>
      </w:tr>
      <w:tr w:rsidR="00BB1DE6" w14:paraId="0BE9710A" w14:textId="77777777">
        <w:tc>
          <w:tcPr>
            <w:tcW w:w="505" w:type="dxa"/>
            <w:tcBorders>
              <w:top w:val="single" w:sz="4" w:space="0" w:color="000000"/>
              <w:left w:val="single" w:sz="4" w:space="0" w:color="000000"/>
              <w:bottom w:val="single" w:sz="4" w:space="0" w:color="000000"/>
              <w:right w:val="single" w:sz="4" w:space="0" w:color="000000"/>
            </w:tcBorders>
          </w:tcPr>
          <w:p w14:paraId="2E6ADA36"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54420A94" w14:textId="77777777" w:rsidR="00BB1DE6" w:rsidRDefault="0004223F">
            <w:pPr>
              <w:pStyle w:val="120"/>
            </w:pPr>
            <w:r>
              <w:t>Комплект учебно-методической документации</w:t>
            </w:r>
          </w:p>
        </w:tc>
        <w:tc>
          <w:tcPr>
            <w:tcW w:w="5233" w:type="dxa"/>
            <w:tcBorders>
              <w:top w:val="single" w:sz="4" w:space="0" w:color="000000"/>
              <w:left w:val="single" w:sz="4" w:space="0" w:color="000000"/>
              <w:bottom w:val="single" w:sz="4" w:space="0" w:color="000000"/>
              <w:right w:val="single" w:sz="4" w:space="0" w:color="000000"/>
            </w:tcBorders>
          </w:tcPr>
          <w:p w14:paraId="049CBC1E" w14:textId="77777777" w:rsidR="00BB1DE6" w:rsidRDefault="0004223F">
            <w:pPr>
              <w:pStyle w:val="120"/>
            </w:pPr>
            <w:r>
              <w:t>чертежи цехов и планы расположения оборудования</w:t>
            </w:r>
          </w:p>
        </w:tc>
      </w:tr>
      <w:tr w:rsidR="00BB1DE6" w14:paraId="2BF75B65" w14:textId="77777777">
        <w:tc>
          <w:tcPr>
            <w:tcW w:w="505" w:type="dxa"/>
            <w:tcBorders>
              <w:top w:val="single" w:sz="4" w:space="0" w:color="000000"/>
              <w:left w:val="single" w:sz="4" w:space="0" w:color="000000"/>
              <w:bottom w:val="single" w:sz="4" w:space="0" w:color="000000"/>
              <w:right w:val="single" w:sz="4" w:space="0" w:color="000000"/>
            </w:tcBorders>
          </w:tcPr>
          <w:p w14:paraId="15A25192" w14:textId="77777777" w:rsidR="00BB1DE6" w:rsidRDefault="00BB1DE6">
            <w:pPr>
              <w:pStyle w:val="120"/>
            </w:pPr>
          </w:p>
        </w:tc>
        <w:tc>
          <w:tcPr>
            <w:tcW w:w="3900" w:type="dxa"/>
            <w:tcBorders>
              <w:top w:val="single" w:sz="4" w:space="0" w:color="000000"/>
              <w:left w:val="single" w:sz="4" w:space="0" w:color="000000"/>
              <w:bottom w:val="single" w:sz="4" w:space="0" w:color="000000"/>
              <w:right w:val="single" w:sz="4" w:space="0" w:color="000000"/>
            </w:tcBorders>
          </w:tcPr>
          <w:p w14:paraId="0F2005B7" w14:textId="77777777" w:rsidR="00BB1DE6" w:rsidRDefault="0004223F">
            <w:pPr>
              <w:pStyle w:val="120"/>
            </w:pPr>
            <w:r>
              <w:t>Прокатный стан</w:t>
            </w:r>
          </w:p>
        </w:tc>
        <w:tc>
          <w:tcPr>
            <w:tcW w:w="5233" w:type="dxa"/>
            <w:tcBorders>
              <w:top w:val="single" w:sz="4" w:space="0" w:color="000000"/>
              <w:left w:val="single" w:sz="4" w:space="0" w:color="000000"/>
              <w:bottom w:val="single" w:sz="4" w:space="0" w:color="000000"/>
              <w:right w:val="single" w:sz="4" w:space="0" w:color="000000"/>
            </w:tcBorders>
          </w:tcPr>
          <w:p w14:paraId="5A87EF62" w14:textId="77777777" w:rsidR="00BB1DE6" w:rsidRDefault="0004223F">
            <w:pPr>
              <w:pStyle w:val="120"/>
            </w:pPr>
            <w:r>
              <w:t>модель прокатного стана</w:t>
            </w:r>
          </w:p>
        </w:tc>
      </w:tr>
      <w:tr w:rsidR="00BB1DE6" w14:paraId="0D4C76CA" w14:textId="77777777">
        <w:tc>
          <w:tcPr>
            <w:tcW w:w="505" w:type="dxa"/>
            <w:tcBorders>
              <w:top w:val="single" w:sz="4" w:space="0" w:color="000000"/>
              <w:left w:val="single" w:sz="4" w:space="0" w:color="000000"/>
              <w:bottom w:val="single" w:sz="4" w:space="0" w:color="000000"/>
              <w:right w:val="single" w:sz="4" w:space="0" w:color="000000"/>
            </w:tcBorders>
          </w:tcPr>
          <w:p w14:paraId="4B79EE88"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tcPr>
          <w:p w14:paraId="1FC0C421" w14:textId="77777777" w:rsidR="00BB1DE6" w:rsidRDefault="0004223F">
            <w:pPr>
              <w:pStyle w:val="120"/>
            </w:pPr>
            <w:r>
              <w:t>Комплекты для индивидуальной и групповой работы по основным темам программы</w:t>
            </w:r>
          </w:p>
        </w:tc>
        <w:tc>
          <w:tcPr>
            <w:tcW w:w="5233" w:type="dxa"/>
            <w:tcBorders>
              <w:top w:val="single" w:sz="4" w:space="0" w:color="000000"/>
              <w:left w:val="single" w:sz="4" w:space="0" w:color="000000"/>
              <w:bottom w:val="single" w:sz="4" w:space="0" w:color="000000"/>
              <w:right w:val="single" w:sz="4" w:space="0" w:color="000000"/>
            </w:tcBorders>
          </w:tcPr>
          <w:p w14:paraId="4130EEF8" w14:textId="77777777" w:rsidR="00BB1DE6" w:rsidRDefault="0004223F">
            <w:pPr>
              <w:pStyle w:val="120"/>
            </w:pPr>
            <w:r>
              <w:t>из расчета на 25 чел</w:t>
            </w:r>
          </w:p>
        </w:tc>
      </w:tr>
    </w:tbl>
    <w:p w14:paraId="4975DCED" w14:textId="77777777" w:rsidR="00BB1DE6" w:rsidRDefault="00BB1DE6">
      <w:pPr>
        <w:spacing w:after="0" w:line="240" w:lineRule="auto"/>
        <w:jc w:val="both"/>
        <w:rPr>
          <w:rFonts w:ascii="Times New Roman" w:hAnsi="Times New Roman"/>
          <w:sz w:val="24"/>
        </w:rPr>
      </w:pPr>
    </w:p>
    <w:p w14:paraId="49A95D1E" w14:textId="77777777" w:rsidR="00BB1DE6" w:rsidRDefault="0004223F">
      <w:pPr>
        <w:spacing w:after="0" w:line="240" w:lineRule="auto"/>
        <w:ind w:firstLine="709"/>
        <w:jc w:val="both"/>
        <w:rPr>
          <w:rFonts w:ascii="Times New Roman" w:hAnsi="Times New Roman"/>
          <w:sz w:val="24"/>
        </w:rPr>
      </w:pPr>
      <w:r>
        <w:rPr>
          <w:rFonts w:ascii="Times New Roman" w:hAnsi="Times New Roman"/>
          <w:sz w:val="24"/>
        </w:rPr>
        <w:t>Кабинет «</w:t>
      </w:r>
      <w:r>
        <w:rPr>
          <w:rFonts w:ascii="Times New Roman" w:hAnsi="Times New Roman"/>
          <w:sz w:val="24"/>
          <w:u w:val="single"/>
        </w:rPr>
        <w:t>Метрологии, стандартизации и сертификации</w:t>
      </w:r>
      <w:r>
        <w:rPr>
          <w:rFonts w:ascii="Times New Roman" w:hAnsi="Times New Roman"/>
          <w:sz w:val="24"/>
        </w:rPr>
        <w:t>»</w:t>
      </w:r>
    </w:p>
    <w:p w14:paraId="01662CC2" w14:textId="77777777" w:rsidR="00BB1DE6" w:rsidRDefault="00BB1DE6">
      <w:pPr>
        <w:spacing w:after="0" w:line="240" w:lineRule="auto"/>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3900"/>
        <w:gridCol w:w="5233"/>
      </w:tblGrid>
      <w:tr w:rsidR="00BB1DE6" w14:paraId="7A7C5C73" w14:textId="77777777">
        <w:tc>
          <w:tcPr>
            <w:tcW w:w="505" w:type="dxa"/>
            <w:tcBorders>
              <w:top w:val="single" w:sz="4" w:space="0" w:color="000000"/>
              <w:left w:val="single" w:sz="4" w:space="0" w:color="000000"/>
              <w:bottom w:val="single" w:sz="4" w:space="0" w:color="000000"/>
              <w:right w:val="single" w:sz="4" w:space="0" w:color="000000"/>
            </w:tcBorders>
            <w:vAlign w:val="center"/>
          </w:tcPr>
          <w:p w14:paraId="47CFAE52" w14:textId="77777777" w:rsidR="00BB1DE6" w:rsidRDefault="0004223F">
            <w:pPr>
              <w:pStyle w:val="120"/>
              <w:jc w:val="center"/>
            </w:pPr>
            <w:r>
              <w:t>№</w:t>
            </w:r>
          </w:p>
        </w:tc>
        <w:tc>
          <w:tcPr>
            <w:tcW w:w="3900" w:type="dxa"/>
            <w:tcBorders>
              <w:top w:val="single" w:sz="4" w:space="0" w:color="000000"/>
              <w:left w:val="single" w:sz="4" w:space="0" w:color="000000"/>
              <w:bottom w:val="single" w:sz="4" w:space="0" w:color="000000"/>
              <w:right w:val="single" w:sz="4" w:space="0" w:color="000000"/>
            </w:tcBorders>
            <w:vAlign w:val="center"/>
          </w:tcPr>
          <w:p w14:paraId="055F6133" w14:textId="77777777" w:rsidR="00BB1DE6" w:rsidRDefault="0004223F">
            <w:pPr>
              <w:pStyle w:val="120"/>
              <w:jc w:val="center"/>
            </w:pPr>
            <w:r>
              <w:t>Наименование оборудования</w:t>
            </w:r>
          </w:p>
        </w:tc>
        <w:tc>
          <w:tcPr>
            <w:tcW w:w="5233" w:type="dxa"/>
            <w:tcBorders>
              <w:top w:val="single" w:sz="4" w:space="0" w:color="000000"/>
              <w:left w:val="single" w:sz="4" w:space="0" w:color="000000"/>
              <w:bottom w:val="single" w:sz="4" w:space="0" w:color="000000"/>
              <w:right w:val="single" w:sz="4" w:space="0" w:color="000000"/>
            </w:tcBorders>
            <w:vAlign w:val="center"/>
          </w:tcPr>
          <w:p w14:paraId="3720A590" w14:textId="77777777" w:rsidR="00BB1DE6" w:rsidRDefault="0004223F">
            <w:pPr>
              <w:pStyle w:val="120"/>
              <w:jc w:val="center"/>
            </w:pPr>
            <w:r>
              <w:t>Техническое описание</w:t>
            </w:r>
          </w:p>
        </w:tc>
      </w:tr>
      <w:tr w:rsidR="00BB1DE6" w14:paraId="12ED2995" w14:textId="77777777">
        <w:trPr>
          <w:trHeight w:val="278"/>
        </w:trPr>
        <w:tc>
          <w:tcPr>
            <w:tcW w:w="9638" w:type="dxa"/>
            <w:gridSpan w:val="3"/>
            <w:tcBorders>
              <w:top w:val="single" w:sz="4" w:space="0" w:color="000000"/>
              <w:left w:val="single" w:sz="4" w:space="0" w:color="000000"/>
              <w:bottom w:val="single" w:sz="4" w:space="0" w:color="000000"/>
              <w:right w:val="single" w:sz="4" w:space="0" w:color="000000"/>
            </w:tcBorders>
          </w:tcPr>
          <w:p w14:paraId="0FF3B180" w14:textId="77777777" w:rsidR="00BB1DE6" w:rsidRDefault="0004223F">
            <w:pPr>
              <w:pStyle w:val="120"/>
              <w:rPr>
                <w:b/>
              </w:rPr>
            </w:pPr>
            <w:r>
              <w:rPr>
                <w:b/>
              </w:rPr>
              <w:t>I Специализированная мебель и системы хранения</w:t>
            </w:r>
          </w:p>
        </w:tc>
      </w:tr>
      <w:tr w:rsidR="00BB1DE6" w14:paraId="38753909" w14:textId="77777777">
        <w:trPr>
          <w:trHeight w:val="277"/>
        </w:trPr>
        <w:tc>
          <w:tcPr>
            <w:tcW w:w="9638" w:type="dxa"/>
            <w:gridSpan w:val="3"/>
            <w:tcBorders>
              <w:top w:val="single" w:sz="4" w:space="0" w:color="000000"/>
              <w:left w:val="single" w:sz="4" w:space="0" w:color="000000"/>
              <w:bottom w:val="single" w:sz="4" w:space="0" w:color="000000"/>
              <w:right w:val="single" w:sz="4" w:space="0" w:color="000000"/>
            </w:tcBorders>
          </w:tcPr>
          <w:p w14:paraId="2F6107CE" w14:textId="77777777" w:rsidR="00BB1DE6" w:rsidRDefault="0004223F">
            <w:pPr>
              <w:pStyle w:val="120"/>
              <w:rPr>
                <w:b/>
              </w:rPr>
            </w:pPr>
            <w:r>
              <w:rPr>
                <w:b/>
              </w:rPr>
              <w:t>Основное оборудование</w:t>
            </w:r>
          </w:p>
        </w:tc>
      </w:tr>
      <w:tr w:rsidR="00BB1DE6" w14:paraId="3D33B3B0"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0419E7E3"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shd w:val="clear" w:color="auto" w:fill="auto"/>
          </w:tcPr>
          <w:p w14:paraId="70E1AC3B" w14:textId="77777777" w:rsidR="00BB1DE6" w:rsidRDefault="0004223F">
            <w:pPr>
              <w:pStyle w:val="120"/>
            </w:pPr>
            <w:r>
              <w:t>Стул ученический (одноместный)</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993930" w14:textId="77777777" w:rsidR="00BB1DE6" w:rsidRDefault="0004223F">
            <w:pPr>
              <w:pStyle w:val="120"/>
            </w:pPr>
            <w:proofErr w:type="spellStart"/>
            <w:r>
              <w:t>Металлокаркас</w:t>
            </w:r>
            <w:proofErr w:type="spellEnd"/>
            <w:r>
              <w:t xml:space="preserve"> из профильной трубы 25х25 мм. порошковая окраска серого, коричневого, черного цвета Сиденье и спинка эргономичной формы (</w:t>
            </w:r>
            <w:proofErr w:type="spellStart"/>
            <w:r>
              <w:t>гнутоклеенная</w:t>
            </w:r>
            <w:proofErr w:type="spellEnd"/>
            <w:r>
              <w:t xml:space="preserve"> фанера, шпон берёзовый лущеный)</w:t>
            </w:r>
          </w:p>
        </w:tc>
      </w:tr>
      <w:tr w:rsidR="00BB1DE6" w14:paraId="64C383AB"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03814B32"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shd w:val="clear" w:color="auto" w:fill="auto"/>
          </w:tcPr>
          <w:p w14:paraId="122E71FE" w14:textId="77777777" w:rsidR="00BB1DE6" w:rsidRDefault="0004223F">
            <w:pPr>
              <w:pStyle w:val="120"/>
            </w:pPr>
            <w:r>
              <w:t xml:space="preserve">Стол ученический </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D7D2ED" w14:textId="77777777" w:rsidR="00BB1DE6" w:rsidRDefault="0004223F">
            <w:pPr>
              <w:pStyle w:val="120"/>
            </w:pPr>
            <w:proofErr w:type="spellStart"/>
            <w:r>
              <w:t>Металлокаркас</w:t>
            </w:r>
            <w:proofErr w:type="spellEnd"/>
            <w:r>
              <w:t xml:space="preserve"> из профильной трубы 25х25 мм. ЛДСП. Кант ПВХ 0,4 мм. (Дополнительно ПВХ 1 мм 2 мм. Скругление углов) Крючки с 2-х сторон. Крепление столешницы болт мебельный.</w:t>
            </w:r>
          </w:p>
        </w:tc>
      </w:tr>
      <w:tr w:rsidR="00BB1DE6" w14:paraId="0A8ACB0C" w14:textId="77777777">
        <w:tc>
          <w:tcPr>
            <w:tcW w:w="505" w:type="dxa"/>
            <w:tcBorders>
              <w:top w:val="single" w:sz="4" w:space="0" w:color="000000"/>
              <w:left w:val="single" w:sz="4" w:space="0" w:color="000000"/>
              <w:bottom w:val="single" w:sz="4" w:space="0" w:color="000000"/>
              <w:right w:val="single" w:sz="4" w:space="0" w:color="000000"/>
            </w:tcBorders>
          </w:tcPr>
          <w:p w14:paraId="3B9F3274" w14:textId="77777777" w:rsidR="00BB1DE6" w:rsidRDefault="0004223F">
            <w:pPr>
              <w:pStyle w:val="120"/>
            </w:pPr>
            <w:r>
              <w:t>3</w:t>
            </w:r>
          </w:p>
        </w:tc>
        <w:tc>
          <w:tcPr>
            <w:tcW w:w="3900" w:type="dxa"/>
            <w:tcBorders>
              <w:top w:val="single" w:sz="4" w:space="0" w:color="000000"/>
              <w:left w:val="single" w:sz="4" w:space="0" w:color="000000"/>
              <w:bottom w:val="single" w:sz="4" w:space="0" w:color="000000"/>
              <w:right w:val="single" w:sz="4" w:space="0" w:color="000000"/>
            </w:tcBorders>
          </w:tcPr>
          <w:p w14:paraId="655F653A" w14:textId="77777777" w:rsidR="00BB1DE6" w:rsidRDefault="0004223F">
            <w:pPr>
              <w:pStyle w:val="120"/>
            </w:pPr>
            <w:r>
              <w:t>Стол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17BB6127" w14:textId="77777777" w:rsidR="00BB1DE6" w:rsidRDefault="0004223F">
            <w:pPr>
              <w:pStyle w:val="120"/>
            </w:pPr>
            <w:r>
              <w:t>Размер: 1200х600х760 ЛДСП</w:t>
            </w:r>
          </w:p>
        </w:tc>
      </w:tr>
      <w:tr w:rsidR="00BB1DE6" w14:paraId="1AF99560"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099C2F7A" w14:textId="77777777" w:rsidR="00BB1DE6" w:rsidRDefault="0004223F">
            <w:pPr>
              <w:pStyle w:val="120"/>
            </w:pPr>
            <w:r>
              <w:t>4</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D623ED" w14:textId="77777777" w:rsidR="00BB1DE6" w:rsidRDefault="0004223F">
            <w:pPr>
              <w:pStyle w:val="120"/>
            </w:pPr>
            <w:r>
              <w:t>Стул преподавателя</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D154F" w14:textId="77777777" w:rsidR="00BB1DE6" w:rsidRDefault="0004223F">
            <w:pPr>
              <w:spacing w:after="0" w:line="240" w:lineRule="auto"/>
              <w:rPr>
                <w:rFonts w:ascii="Times New Roman" w:hAnsi="Times New Roman"/>
                <w:sz w:val="24"/>
              </w:rPr>
            </w:pPr>
            <w:r>
              <w:rPr>
                <w:rFonts w:ascii="Times New Roman" w:hAnsi="Times New Roman"/>
                <w:sz w:val="24"/>
              </w:rPr>
              <w:t>Тип обивки-ткань</w:t>
            </w:r>
          </w:p>
          <w:p w14:paraId="45976C36" w14:textId="77777777" w:rsidR="00BB1DE6" w:rsidRDefault="0004223F">
            <w:pPr>
              <w:spacing w:after="0" w:line="240" w:lineRule="auto"/>
              <w:rPr>
                <w:rFonts w:ascii="Times New Roman" w:hAnsi="Times New Roman"/>
                <w:sz w:val="24"/>
              </w:rPr>
            </w:pPr>
            <w:r>
              <w:rPr>
                <w:rFonts w:ascii="Times New Roman" w:hAnsi="Times New Roman"/>
                <w:sz w:val="24"/>
              </w:rPr>
              <w:t>Спинка кресла-высокая</w:t>
            </w:r>
          </w:p>
          <w:p w14:paraId="5D1F3ED7" w14:textId="77777777" w:rsidR="00BB1DE6" w:rsidRDefault="0004223F">
            <w:pPr>
              <w:spacing w:after="0" w:line="240" w:lineRule="auto"/>
              <w:rPr>
                <w:rFonts w:ascii="Times New Roman" w:hAnsi="Times New Roman"/>
                <w:sz w:val="24"/>
              </w:rPr>
            </w:pPr>
            <w:r>
              <w:rPr>
                <w:rFonts w:ascii="Times New Roman" w:hAnsi="Times New Roman"/>
                <w:sz w:val="24"/>
              </w:rPr>
              <w:lastRenderedPageBreak/>
              <w:t>Максимальная нагрузка-100 кг.</w:t>
            </w:r>
          </w:p>
          <w:p w14:paraId="12BA952D" w14:textId="77777777" w:rsidR="00BB1DE6" w:rsidRDefault="0004223F">
            <w:pPr>
              <w:pStyle w:val="120"/>
            </w:pPr>
            <w:r>
              <w:t>Высота сиденья-40 см</w:t>
            </w:r>
          </w:p>
        </w:tc>
      </w:tr>
      <w:tr w:rsidR="00BB1DE6" w14:paraId="7D678C5F" w14:textId="77777777">
        <w:trPr>
          <w:trHeight w:val="698"/>
        </w:trPr>
        <w:tc>
          <w:tcPr>
            <w:tcW w:w="505" w:type="dxa"/>
            <w:tcBorders>
              <w:top w:val="single" w:sz="4" w:space="0" w:color="000000"/>
              <w:left w:val="single" w:sz="4" w:space="0" w:color="000000"/>
              <w:bottom w:val="single" w:sz="4" w:space="0" w:color="000000"/>
              <w:right w:val="single" w:sz="4" w:space="0" w:color="000000"/>
            </w:tcBorders>
          </w:tcPr>
          <w:p w14:paraId="73E435ED" w14:textId="77777777" w:rsidR="00BB1DE6" w:rsidRDefault="0004223F">
            <w:pPr>
              <w:pStyle w:val="120"/>
            </w:pPr>
            <w:r>
              <w:lastRenderedPageBreak/>
              <w:t>5</w:t>
            </w:r>
          </w:p>
        </w:tc>
        <w:tc>
          <w:tcPr>
            <w:tcW w:w="3900" w:type="dxa"/>
            <w:tcBorders>
              <w:top w:val="single" w:sz="4" w:space="0" w:color="000000"/>
              <w:left w:val="single" w:sz="4" w:space="0" w:color="000000"/>
              <w:bottom w:val="single" w:sz="4" w:space="0" w:color="000000"/>
              <w:right w:val="single" w:sz="4" w:space="0" w:color="000000"/>
            </w:tcBorders>
          </w:tcPr>
          <w:p w14:paraId="14F5ABD4" w14:textId="77777777" w:rsidR="00BB1DE6" w:rsidRDefault="0004223F">
            <w:pPr>
              <w:pStyle w:val="120"/>
            </w:pPr>
            <w:r>
              <w:t>Система визуализации</w:t>
            </w:r>
          </w:p>
        </w:tc>
        <w:tc>
          <w:tcPr>
            <w:tcW w:w="5233" w:type="dxa"/>
            <w:tcBorders>
              <w:top w:val="single" w:sz="4" w:space="0" w:color="000000"/>
              <w:left w:val="single" w:sz="4" w:space="0" w:color="000000"/>
              <w:bottom w:val="single" w:sz="4" w:space="0" w:color="000000"/>
              <w:right w:val="single" w:sz="4" w:space="0" w:color="000000"/>
            </w:tcBorders>
          </w:tcPr>
          <w:p w14:paraId="2FCD98B1" w14:textId="77777777" w:rsidR="00BB1DE6" w:rsidRDefault="0004223F">
            <w:pPr>
              <w:pStyle w:val="afffffb"/>
              <w:rPr>
                <w:rFonts w:ascii="Times New Roman" w:hAnsi="Times New Roman"/>
                <w:sz w:val="24"/>
              </w:rPr>
            </w:pPr>
            <w:r>
              <w:rPr>
                <w:rFonts w:ascii="Times New Roman" w:hAnsi="Times New Roman"/>
                <w:sz w:val="24"/>
              </w:rPr>
              <w:t>Мультимедийный проектор, экран</w:t>
            </w:r>
          </w:p>
        </w:tc>
      </w:tr>
      <w:tr w:rsidR="00BB1DE6" w14:paraId="0440550D" w14:textId="77777777">
        <w:tc>
          <w:tcPr>
            <w:tcW w:w="505" w:type="dxa"/>
            <w:tcBorders>
              <w:top w:val="single" w:sz="4" w:space="0" w:color="000000"/>
              <w:left w:val="single" w:sz="4" w:space="0" w:color="000000"/>
              <w:bottom w:val="single" w:sz="4" w:space="0" w:color="000000"/>
              <w:right w:val="single" w:sz="4" w:space="0" w:color="000000"/>
            </w:tcBorders>
          </w:tcPr>
          <w:p w14:paraId="0881230F" w14:textId="77777777" w:rsidR="00BB1DE6" w:rsidRDefault="0004223F">
            <w:pPr>
              <w:pStyle w:val="120"/>
            </w:pPr>
            <w:r>
              <w:t>6</w:t>
            </w:r>
          </w:p>
        </w:tc>
        <w:tc>
          <w:tcPr>
            <w:tcW w:w="3900" w:type="dxa"/>
            <w:tcBorders>
              <w:top w:val="single" w:sz="4" w:space="0" w:color="000000"/>
              <w:left w:val="single" w:sz="4" w:space="0" w:color="000000"/>
              <w:bottom w:val="single" w:sz="4" w:space="0" w:color="000000"/>
              <w:right w:val="single" w:sz="4" w:space="0" w:color="000000"/>
            </w:tcBorders>
          </w:tcPr>
          <w:p w14:paraId="5D2AA461" w14:textId="77777777" w:rsidR="00BB1DE6" w:rsidRDefault="0004223F">
            <w:pPr>
              <w:pStyle w:val="120"/>
            </w:pPr>
            <w:r>
              <w:t>Шкафы</w:t>
            </w:r>
          </w:p>
        </w:tc>
        <w:tc>
          <w:tcPr>
            <w:tcW w:w="5233" w:type="dxa"/>
            <w:tcBorders>
              <w:top w:val="single" w:sz="4" w:space="0" w:color="000000"/>
              <w:left w:val="single" w:sz="4" w:space="0" w:color="000000"/>
              <w:bottom w:val="single" w:sz="4" w:space="0" w:color="000000"/>
              <w:right w:val="single" w:sz="4" w:space="0" w:color="000000"/>
            </w:tcBorders>
          </w:tcPr>
          <w:p w14:paraId="47F10457" w14:textId="77777777" w:rsidR="00BB1DE6" w:rsidRDefault="0004223F">
            <w:pPr>
              <w:pStyle w:val="120"/>
            </w:pPr>
            <w:r>
              <w:t>Корпусная методическая мебель</w:t>
            </w:r>
          </w:p>
        </w:tc>
      </w:tr>
      <w:tr w:rsidR="00BB1DE6" w14:paraId="5C2922E1"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330B863A" w14:textId="77777777" w:rsidR="00BB1DE6" w:rsidRDefault="0004223F">
            <w:pPr>
              <w:pStyle w:val="120"/>
            </w:pPr>
            <w:r>
              <w:rPr>
                <w:b/>
              </w:rPr>
              <w:t>Дополнительное оборудование</w:t>
            </w:r>
          </w:p>
        </w:tc>
      </w:tr>
      <w:tr w:rsidR="00BB1DE6" w14:paraId="40CA2D96" w14:textId="77777777">
        <w:tc>
          <w:tcPr>
            <w:tcW w:w="505" w:type="dxa"/>
            <w:tcBorders>
              <w:top w:val="single" w:sz="4" w:space="0" w:color="000000"/>
              <w:left w:val="single" w:sz="4" w:space="0" w:color="000000"/>
              <w:bottom w:val="single" w:sz="4" w:space="0" w:color="000000"/>
              <w:right w:val="single" w:sz="4" w:space="0" w:color="000000"/>
            </w:tcBorders>
          </w:tcPr>
          <w:p w14:paraId="312BFA57" w14:textId="77777777" w:rsidR="00BB1DE6" w:rsidRDefault="00BB1DE6">
            <w:pPr>
              <w:pStyle w:val="120"/>
            </w:pPr>
          </w:p>
        </w:tc>
        <w:tc>
          <w:tcPr>
            <w:tcW w:w="3900" w:type="dxa"/>
            <w:tcBorders>
              <w:top w:val="single" w:sz="4" w:space="0" w:color="000000"/>
              <w:left w:val="single" w:sz="4" w:space="0" w:color="000000"/>
              <w:bottom w:val="single" w:sz="4" w:space="0" w:color="000000"/>
              <w:right w:val="single" w:sz="4" w:space="0" w:color="000000"/>
            </w:tcBorders>
          </w:tcPr>
          <w:p w14:paraId="7F2FA4F5" w14:textId="77777777" w:rsidR="00BB1DE6" w:rsidRDefault="00BB1DE6">
            <w:pPr>
              <w:pStyle w:val="120"/>
            </w:pPr>
          </w:p>
        </w:tc>
        <w:tc>
          <w:tcPr>
            <w:tcW w:w="5233" w:type="dxa"/>
            <w:tcBorders>
              <w:top w:val="single" w:sz="4" w:space="0" w:color="000000"/>
              <w:left w:val="single" w:sz="4" w:space="0" w:color="000000"/>
              <w:bottom w:val="single" w:sz="4" w:space="0" w:color="000000"/>
              <w:right w:val="single" w:sz="4" w:space="0" w:color="000000"/>
            </w:tcBorders>
          </w:tcPr>
          <w:p w14:paraId="61D84489" w14:textId="77777777" w:rsidR="00BB1DE6" w:rsidRDefault="00BB1DE6">
            <w:pPr>
              <w:pStyle w:val="120"/>
              <w:rPr>
                <w:i/>
              </w:rPr>
            </w:pPr>
          </w:p>
        </w:tc>
      </w:tr>
      <w:tr w:rsidR="00BB1DE6" w14:paraId="69DC0D5E"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2743A9F6" w14:textId="77777777" w:rsidR="00BB1DE6" w:rsidRDefault="0004223F">
            <w:pPr>
              <w:pStyle w:val="120"/>
            </w:pPr>
            <w:r>
              <w:rPr>
                <w:b/>
              </w:rPr>
              <w:t>II Технические средства</w:t>
            </w:r>
          </w:p>
        </w:tc>
      </w:tr>
      <w:tr w:rsidR="00BB1DE6" w14:paraId="3E8EED23"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39F9C888" w14:textId="77777777" w:rsidR="00BB1DE6" w:rsidRDefault="0004223F">
            <w:pPr>
              <w:pStyle w:val="120"/>
            </w:pPr>
            <w:r>
              <w:rPr>
                <w:b/>
              </w:rPr>
              <w:t>Основное оборудование</w:t>
            </w:r>
          </w:p>
        </w:tc>
      </w:tr>
      <w:tr w:rsidR="00BB1DE6" w14:paraId="0AB93AD8" w14:textId="77777777">
        <w:tc>
          <w:tcPr>
            <w:tcW w:w="505" w:type="dxa"/>
            <w:tcBorders>
              <w:top w:val="single" w:sz="4" w:space="0" w:color="000000"/>
              <w:left w:val="single" w:sz="4" w:space="0" w:color="000000"/>
              <w:bottom w:val="single" w:sz="4" w:space="0" w:color="000000"/>
              <w:right w:val="single" w:sz="4" w:space="0" w:color="000000"/>
            </w:tcBorders>
          </w:tcPr>
          <w:p w14:paraId="0C2C287E"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151A15E9" w14:textId="77777777" w:rsidR="00BB1DE6" w:rsidRDefault="0004223F">
            <w:pPr>
              <w:pStyle w:val="120"/>
            </w:pPr>
            <w:r>
              <w:t>Автоматизированное место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24C73E99" w14:textId="77777777" w:rsidR="00BB1DE6" w:rsidRDefault="0004223F">
            <w:pPr>
              <w:pStyle w:val="120"/>
            </w:pPr>
            <w:r>
              <w:t>компьютер с лицензионным программным обеспечением (имеется доступ к сети Internet; клавиатура тип USB; манипулятор мышь тип USB; монитор</w:t>
            </w:r>
          </w:p>
        </w:tc>
      </w:tr>
      <w:tr w:rsidR="00BB1DE6" w14:paraId="1AD87DCA"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7F1319FA" w14:textId="77777777" w:rsidR="00BB1DE6" w:rsidRDefault="0004223F">
            <w:pPr>
              <w:pStyle w:val="120"/>
            </w:pPr>
            <w:r>
              <w:rPr>
                <w:b/>
              </w:rPr>
              <w:t>Дополнительное оборудование</w:t>
            </w:r>
          </w:p>
        </w:tc>
      </w:tr>
      <w:tr w:rsidR="00BB1DE6" w14:paraId="572181B0" w14:textId="77777777">
        <w:tc>
          <w:tcPr>
            <w:tcW w:w="505" w:type="dxa"/>
            <w:tcBorders>
              <w:top w:val="single" w:sz="4" w:space="0" w:color="000000"/>
              <w:left w:val="single" w:sz="4" w:space="0" w:color="000000"/>
              <w:bottom w:val="single" w:sz="4" w:space="0" w:color="000000"/>
              <w:right w:val="single" w:sz="4" w:space="0" w:color="000000"/>
            </w:tcBorders>
          </w:tcPr>
          <w:p w14:paraId="7E5E6C7F" w14:textId="77777777" w:rsidR="00BB1DE6" w:rsidRDefault="00BB1DE6">
            <w:pPr>
              <w:pStyle w:val="120"/>
            </w:pPr>
          </w:p>
        </w:tc>
        <w:tc>
          <w:tcPr>
            <w:tcW w:w="3900" w:type="dxa"/>
            <w:tcBorders>
              <w:top w:val="single" w:sz="4" w:space="0" w:color="000000"/>
              <w:left w:val="single" w:sz="4" w:space="0" w:color="000000"/>
              <w:bottom w:val="single" w:sz="4" w:space="0" w:color="000000"/>
              <w:right w:val="single" w:sz="4" w:space="0" w:color="000000"/>
            </w:tcBorders>
          </w:tcPr>
          <w:p w14:paraId="0775343C" w14:textId="77777777" w:rsidR="00BB1DE6" w:rsidRDefault="00BB1DE6">
            <w:pPr>
              <w:pStyle w:val="120"/>
            </w:pPr>
          </w:p>
        </w:tc>
        <w:tc>
          <w:tcPr>
            <w:tcW w:w="5233" w:type="dxa"/>
            <w:tcBorders>
              <w:top w:val="single" w:sz="4" w:space="0" w:color="000000"/>
              <w:left w:val="single" w:sz="4" w:space="0" w:color="000000"/>
              <w:bottom w:val="single" w:sz="4" w:space="0" w:color="000000"/>
              <w:right w:val="single" w:sz="4" w:space="0" w:color="000000"/>
            </w:tcBorders>
          </w:tcPr>
          <w:p w14:paraId="36618B15" w14:textId="77777777" w:rsidR="00BB1DE6" w:rsidRDefault="00BB1DE6">
            <w:pPr>
              <w:pStyle w:val="120"/>
            </w:pPr>
          </w:p>
        </w:tc>
      </w:tr>
      <w:tr w:rsidR="00BB1DE6" w14:paraId="32DB3A64"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3B792DB5" w14:textId="77777777" w:rsidR="00BB1DE6" w:rsidRDefault="0004223F">
            <w:pPr>
              <w:pStyle w:val="120"/>
            </w:pPr>
            <w:r>
              <w:rPr>
                <w:b/>
              </w:rPr>
              <w:t>III Демонстрационные учебно-наглядные пособия</w:t>
            </w:r>
          </w:p>
        </w:tc>
      </w:tr>
      <w:tr w:rsidR="00BB1DE6" w14:paraId="24930389"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1F5BECAA" w14:textId="77777777" w:rsidR="00BB1DE6" w:rsidRDefault="0004223F">
            <w:pPr>
              <w:pStyle w:val="120"/>
            </w:pPr>
            <w:r>
              <w:rPr>
                <w:b/>
              </w:rPr>
              <w:t>Основное оборудование</w:t>
            </w:r>
          </w:p>
        </w:tc>
      </w:tr>
      <w:tr w:rsidR="00BB1DE6" w14:paraId="14232734" w14:textId="77777777">
        <w:tc>
          <w:tcPr>
            <w:tcW w:w="505" w:type="dxa"/>
            <w:tcBorders>
              <w:top w:val="single" w:sz="4" w:space="0" w:color="000000"/>
              <w:left w:val="single" w:sz="4" w:space="0" w:color="000000"/>
              <w:bottom w:val="single" w:sz="4" w:space="0" w:color="000000"/>
              <w:right w:val="single" w:sz="4" w:space="0" w:color="000000"/>
            </w:tcBorders>
          </w:tcPr>
          <w:p w14:paraId="36FB6714"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65AE289B" w14:textId="77777777" w:rsidR="00BB1DE6" w:rsidRDefault="0004223F">
            <w:pPr>
              <w:pStyle w:val="120"/>
            </w:pPr>
            <w:r>
              <w:t>Комплект учебного наглядного материала по всем темам программы</w:t>
            </w:r>
          </w:p>
        </w:tc>
        <w:tc>
          <w:tcPr>
            <w:tcW w:w="5233" w:type="dxa"/>
            <w:tcBorders>
              <w:top w:val="single" w:sz="4" w:space="0" w:color="000000"/>
              <w:left w:val="single" w:sz="4" w:space="0" w:color="000000"/>
              <w:bottom w:val="single" w:sz="4" w:space="0" w:color="000000"/>
              <w:right w:val="single" w:sz="4" w:space="0" w:color="000000"/>
            </w:tcBorders>
          </w:tcPr>
          <w:p w14:paraId="6558A0F1" w14:textId="77777777" w:rsidR="00BB1DE6" w:rsidRDefault="0004223F">
            <w:pPr>
              <w:pStyle w:val="120"/>
            </w:pPr>
            <w:r>
              <w:t>из расчета на каждую группу курса- по 1 экземпляру</w:t>
            </w:r>
          </w:p>
        </w:tc>
      </w:tr>
      <w:tr w:rsidR="00BB1DE6" w14:paraId="24752633" w14:textId="77777777">
        <w:tc>
          <w:tcPr>
            <w:tcW w:w="505" w:type="dxa"/>
            <w:tcBorders>
              <w:top w:val="single" w:sz="4" w:space="0" w:color="000000"/>
              <w:left w:val="single" w:sz="4" w:space="0" w:color="000000"/>
              <w:bottom w:val="single" w:sz="4" w:space="0" w:color="000000"/>
              <w:right w:val="single" w:sz="4" w:space="0" w:color="000000"/>
            </w:tcBorders>
          </w:tcPr>
          <w:p w14:paraId="23A3ADB7"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tcPr>
          <w:p w14:paraId="594C0551" w14:textId="77777777" w:rsidR="00BB1DE6" w:rsidRDefault="0004223F">
            <w:pPr>
              <w:pStyle w:val="120"/>
            </w:pPr>
            <w:r>
              <w:t>Комплекты для индивидуальной и групповой работы по основным темам программы</w:t>
            </w:r>
          </w:p>
        </w:tc>
        <w:tc>
          <w:tcPr>
            <w:tcW w:w="5233" w:type="dxa"/>
            <w:tcBorders>
              <w:top w:val="single" w:sz="4" w:space="0" w:color="000000"/>
              <w:left w:val="single" w:sz="4" w:space="0" w:color="000000"/>
              <w:bottom w:val="single" w:sz="4" w:space="0" w:color="000000"/>
              <w:right w:val="single" w:sz="4" w:space="0" w:color="000000"/>
            </w:tcBorders>
          </w:tcPr>
          <w:p w14:paraId="5474EB56" w14:textId="77777777" w:rsidR="00BB1DE6" w:rsidRDefault="0004223F">
            <w:pPr>
              <w:pStyle w:val="120"/>
            </w:pPr>
            <w:r>
              <w:t>из расчета на 25 чел</w:t>
            </w:r>
          </w:p>
        </w:tc>
      </w:tr>
      <w:tr w:rsidR="00BB1DE6" w14:paraId="062E41BC"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731D8" w14:textId="77777777" w:rsidR="00BB1DE6" w:rsidRDefault="0004223F">
            <w:pPr>
              <w:pStyle w:val="120"/>
            </w:pPr>
            <w:r>
              <w:t>3</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FF199" w14:textId="77777777" w:rsidR="00BB1DE6" w:rsidRDefault="0004223F">
            <w:pPr>
              <w:pStyle w:val="120"/>
            </w:pPr>
            <w:r>
              <w:t>Метрология, стандартизация и сертификация</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47B62" w14:textId="77777777" w:rsidR="00BB1DE6" w:rsidRDefault="0004223F">
            <w:pPr>
              <w:pStyle w:val="120"/>
            </w:pPr>
            <w:r>
              <w:t>Электронные плакаты</w:t>
            </w:r>
          </w:p>
        </w:tc>
      </w:tr>
      <w:tr w:rsidR="00BB1DE6" w14:paraId="594E2BB5"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C88B0" w14:textId="77777777" w:rsidR="00BB1DE6" w:rsidRDefault="0004223F">
            <w:pPr>
              <w:pStyle w:val="120"/>
            </w:pPr>
            <w:r>
              <w:t>4</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34950B" w14:textId="77777777" w:rsidR="00BB1DE6" w:rsidRDefault="0004223F">
            <w:pPr>
              <w:pStyle w:val="120"/>
            </w:pPr>
            <w:r>
              <w:t>Допуски и технические измерения</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4676F2" w14:textId="77777777" w:rsidR="00BB1DE6" w:rsidRDefault="0004223F">
            <w:pPr>
              <w:pStyle w:val="120"/>
            </w:pPr>
            <w:r>
              <w:t>Электронные плакаты</w:t>
            </w:r>
          </w:p>
        </w:tc>
      </w:tr>
      <w:tr w:rsidR="00BB1DE6" w14:paraId="6F503A9F"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F9A18" w14:textId="77777777" w:rsidR="00BB1DE6" w:rsidRDefault="0004223F">
            <w:pPr>
              <w:pStyle w:val="120"/>
            </w:pPr>
            <w:r>
              <w:t>5</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74E4E" w14:textId="77777777" w:rsidR="00BB1DE6" w:rsidRDefault="0004223F">
            <w:pPr>
              <w:pStyle w:val="120"/>
            </w:pPr>
            <w:r>
              <w:t>Обозначение резьбы</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3DA08" w14:textId="77777777" w:rsidR="00BB1DE6" w:rsidRDefault="0004223F">
            <w:pPr>
              <w:pStyle w:val="120"/>
            </w:pPr>
            <w:r>
              <w:t>Электронные плакаты</w:t>
            </w:r>
          </w:p>
        </w:tc>
      </w:tr>
      <w:tr w:rsidR="00BB1DE6" w14:paraId="6B316618"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E5DE2B" w14:textId="77777777" w:rsidR="00BB1DE6" w:rsidRDefault="0004223F">
            <w:pPr>
              <w:pStyle w:val="120"/>
            </w:pPr>
            <w:r>
              <w:t>6</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913ED" w14:textId="77777777" w:rsidR="00BB1DE6" w:rsidRDefault="0004223F">
            <w:pPr>
              <w:pStyle w:val="120"/>
            </w:pPr>
            <w:proofErr w:type="spellStart"/>
            <w:r>
              <w:t>Штангенинструмент</w:t>
            </w:r>
            <w:proofErr w:type="spellEnd"/>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E5220" w14:textId="77777777" w:rsidR="00BB1DE6" w:rsidRDefault="0004223F">
            <w:pPr>
              <w:pStyle w:val="120"/>
            </w:pPr>
            <w:r>
              <w:t>Демонстрационная модель</w:t>
            </w:r>
          </w:p>
        </w:tc>
      </w:tr>
      <w:tr w:rsidR="00BB1DE6" w14:paraId="0BA6709F"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6AA11" w14:textId="77777777" w:rsidR="00BB1DE6" w:rsidRDefault="0004223F">
            <w:pPr>
              <w:pStyle w:val="120"/>
            </w:pPr>
            <w:r>
              <w:t>7</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57380D" w14:textId="77777777" w:rsidR="00BB1DE6" w:rsidRDefault="0004223F">
            <w:pPr>
              <w:pStyle w:val="120"/>
            </w:pPr>
            <w:r>
              <w:t>Микрометр гладкий</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0E1773" w14:textId="77777777" w:rsidR="00BB1DE6" w:rsidRDefault="0004223F">
            <w:pPr>
              <w:pStyle w:val="120"/>
            </w:pPr>
            <w:r>
              <w:t>Демонстрационная модель</w:t>
            </w:r>
          </w:p>
        </w:tc>
      </w:tr>
      <w:tr w:rsidR="00BB1DE6" w14:paraId="4D45D1B1"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3B2F13" w14:textId="77777777" w:rsidR="00BB1DE6" w:rsidRDefault="0004223F">
            <w:pPr>
              <w:pStyle w:val="120"/>
            </w:pPr>
            <w:r>
              <w:t>8</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99EED" w14:textId="77777777" w:rsidR="00BB1DE6" w:rsidRDefault="0004223F">
            <w:pPr>
              <w:pStyle w:val="120"/>
            </w:pPr>
            <w:r>
              <w:t>Угломер универсальный</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A2DEAF" w14:textId="77777777" w:rsidR="00BB1DE6" w:rsidRDefault="0004223F">
            <w:pPr>
              <w:pStyle w:val="120"/>
            </w:pPr>
            <w:r>
              <w:t>Демонстрационная модель</w:t>
            </w:r>
          </w:p>
        </w:tc>
      </w:tr>
    </w:tbl>
    <w:p w14:paraId="0A8A3F48" w14:textId="77777777" w:rsidR="00BB1DE6" w:rsidRDefault="00BB1DE6">
      <w:pPr>
        <w:spacing w:after="0" w:line="240" w:lineRule="auto"/>
        <w:jc w:val="both"/>
        <w:rPr>
          <w:rFonts w:ascii="Times New Roman" w:hAnsi="Times New Roman"/>
          <w:sz w:val="24"/>
        </w:rPr>
      </w:pPr>
    </w:p>
    <w:p w14:paraId="74AA67AC" w14:textId="77777777" w:rsidR="00BB1DE6" w:rsidRDefault="0004223F">
      <w:pPr>
        <w:spacing w:after="0"/>
        <w:ind w:firstLine="709"/>
        <w:rPr>
          <w:rFonts w:ascii="Times New Roman" w:hAnsi="Times New Roman"/>
          <w:sz w:val="24"/>
          <w:u w:val="single"/>
        </w:rPr>
      </w:pPr>
      <w:r>
        <w:rPr>
          <w:rFonts w:ascii="Times New Roman" w:hAnsi="Times New Roman"/>
          <w:sz w:val="24"/>
        </w:rPr>
        <w:t xml:space="preserve">Кабинет </w:t>
      </w:r>
      <w:r>
        <w:rPr>
          <w:rFonts w:ascii="Times New Roman" w:hAnsi="Times New Roman"/>
          <w:sz w:val="24"/>
          <w:u w:val="single"/>
        </w:rPr>
        <w:t>«Экономики отрасли, менеджмента и правового обеспечения профессиональной деятельности»</w:t>
      </w:r>
    </w:p>
    <w:p w14:paraId="48582C5E" w14:textId="77777777" w:rsidR="00BB1DE6" w:rsidRDefault="00BB1DE6">
      <w:pPr>
        <w:spacing w:after="0"/>
        <w:ind w:firstLine="709"/>
        <w:rPr>
          <w:rFonts w:ascii="Times New Roman" w:hAnsi="Times New Roman"/>
          <w:sz w:val="24"/>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3900"/>
        <w:gridCol w:w="5233"/>
      </w:tblGrid>
      <w:tr w:rsidR="00BB1DE6" w14:paraId="63BCB3ED" w14:textId="77777777">
        <w:tc>
          <w:tcPr>
            <w:tcW w:w="505" w:type="dxa"/>
            <w:tcBorders>
              <w:top w:val="single" w:sz="4" w:space="0" w:color="000000"/>
              <w:left w:val="single" w:sz="4" w:space="0" w:color="000000"/>
              <w:bottom w:val="single" w:sz="4" w:space="0" w:color="000000"/>
              <w:right w:val="single" w:sz="4" w:space="0" w:color="000000"/>
            </w:tcBorders>
            <w:vAlign w:val="center"/>
          </w:tcPr>
          <w:p w14:paraId="79AAE7CA" w14:textId="77777777" w:rsidR="00BB1DE6" w:rsidRDefault="0004223F">
            <w:pPr>
              <w:pStyle w:val="120"/>
              <w:jc w:val="center"/>
            </w:pPr>
            <w:r>
              <w:t>№</w:t>
            </w:r>
          </w:p>
        </w:tc>
        <w:tc>
          <w:tcPr>
            <w:tcW w:w="3900" w:type="dxa"/>
            <w:tcBorders>
              <w:top w:val="single" w:sz="4" w:space="0" w:color="000000"/>
              <w:left w:val="single" w:sz="4" w:space="0" w:color="000000"/>
              <w:bottom w:val="single" w:sz="4" w:space="0" w:color="000000"/>
              <w:right w:val="single" w:sz="4" w:space="0" w:color="000000"/>
            </w:tcBorders>
            <w:vAlign w:val="center"/>
          </w:tcPr>
          <w:p w14:paraId="2C8B21D3" w14:textId="77777777" w:rsidR="00BB1DE6" w:rsidRDefault="0004223F">
            <w:pPr>
              <w:pStyle w:val="120"/>
              <w:jc w:val="center"/>
            </w:pPr>
            <w:r>
              <w:t>Наименование оборудования</w:t>
            </w:r>
          </w:p>
        </w:tc>
        <w:tc>
          <w:tcPr>
            <w:tcW w:w="5233" w:type="dxa"/>
            <w:tcBorders>
              <w:top w:val="single" w:sz="4" w:space="0" w:color="000000"/>
              <w:left w:val="single" w:sz="4" w:space="0" w:color="000000"/>
              <w:bottom w:val="single" w:sz="4" w:space="0" w:color="000000"/>
              <w:right w:val="single" w:sz="4" w:space="0" w:color="000000"/>
            </w:tcBorders>
            <w:vAlign w:val="center"/>
          </w:tcPr>
          <w:p w14:paraId="709D75CA" w14:textId="77777777" w:rsidR="00BB1DE6" w:rsidRDefault="0004223F">
            <w:pPr>
              <w:pStyle w:val="120"/>
              <w:jc w:val="center"/>
            </w:pPr>
            <w:r>
              <w:t>Техническое описание</w:t>
            </w:r>
          </w:p>
        </w:tc>
      </w:tr>
      <w:tr w:rsidR="00BB1DE6" w14:paraId="591BF79D" w14:textId="77777777">
        <w:trPr>
          <w:trHeight w:val="278"/>
        </w:trPr>
        <w:tc>
          <w:tcPr>
            <w:tcW w:w="9638" w:type="dxa"/>
            <w:gridSpan w:val="3"/>
            <w:tcBorders>
              <w:top w:val="single" w:sz="4" w:space="0" w:color="000000"/>
              <w:left w:val="single" w:sz="4" w:space="0" w:color="000000"/>
              <w:bottom w:val="single" w:sz="4" w:space="0" w:color="000000"/>
              <w:right w:val="single" w:sz="4" w:space="0" w:color="000000"/>
            </w:tcBorders>
          </w:tcPr>
          <w:p w14:paraId="594F7A84" w14:textId="77777777" w:rsidR="00BB1DE6" w:rsidRDefault="0004223F">
            <w:pPr>
              <w:pStyle w:val="120"/>
              <w:rPr>
                <w:b/>
              </w:rPr>
            </w:pPr>
            <w:r>
              <w:rPr>
                <w:b/>
              </w:rPr>
              <w:t>I Специализированная мебель и системы хранения</w:t>
            </w:r>
          </w:p>
        </w:tc>
      </w:tr>
      <w:tr w:rsidR="00BB1DE6" w14:paraId="433FEEAF" w14:textId="77777777">
        <w:trPr>
          <w:trHeight w:val="277"/>
        </w:trPr>
        <w:tc>
          <w:tcPr>
            <w:tcW w:w="9638" w:type="dxa"/>
            <w:gridSpan w:val="3"/>
            <w:tcBorders>
              <w:top w:val="single" w:sz="4" w:space="0" w:color="000000"/>
              <w:left w:val="single" w:sz="4" w:space="0" w:color="000000"/>
              <w:bottom w:val="single" w:sz="4" w:space="0" w:color="000000"/>
              <w:right w:val="single" w:sz="4" w:space="0" w:color="000000"/>
            </w:tcBorders>
          </w:tcPr>
          <w:p w14:paraId="20F71DD3" w14:textId="77777777" w:rsidR="00BB1DE6" w:rsidRDefault="0004223F">
            <w:pPr>
              <w:pStyle w:val="120"/>
              <w:rPr>
                <w:b/>
              </w:rPr>
            </w:pPr>
            <w:r>
              <w:rPr>
                <w:b/>
              </w:rPr>
              <w:t>Основное оборудование</w:t>
            </w:r>
          </w:p>
        </w:tc>
      </w:tr>
      <w:tr w:rsidR="00BB1DE6" w14:paraId="073C0EF3"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06B490E9"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shd w:val="clear" w:color="auto" w:fill="auto"/>
          </w:tcPr>
          <w:p w14:paraId="5827EC3F" w14:textId="77777777" w:rsidR="00BB1DE6" w:rsidRDefault="0004223F">
            <w:pPr>
              <w:pStyle w:val="120"/>
            </w:pPr>
            <w:r>
              <w:t>Стул ученический (одноместный)</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F102C" w14:textId="77777777" w:rsidR="00BB1DE6" w:rsidRDefault="0004223F">
            <w:pPr>
              <w:pStyle w:val="120"/>
            </w:pPr>
            <w:proofErr w:type="spellStart"/>
            <w:r>
              <w:t>Металлокаркас</w:t>
            </w:r>
            <w:proofErr w:type="spellEnd"/>
            <w:r>
              <w:t xml:space="preserve"> из профильной трубы 25х25 мм. порошковая окраска серого, коричневого, черного цвета Сиденье и спинка эргономичной формы (</w:t>
            </w:r>
            <w:proofErr w:type="spellStart"/>
            <w:r>
              <w:t>гнутоклеенная</w:t>
            </w:r>
            <w:proofErr w:type="spellEnd"/>
            <w:r>
              <w:t xml:space="preserve"> фанера, шпон берёзовый лущеный)</w:t>
            </w:r>
          </w:p>
        </w:tc>
      </w:tr>
      <w:tr w:rsidR="00BB1DE6" w14:paraId="1E46B56A"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26164523"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shd w:val="clear" w:color="auto" w:fill="auto"/>
          </w:tcPr>
          <w:p w14:paraId="3F6726C8" w14:textId="77777777" w:rsidR="00BB1DE6" w:rsidRDefault="0004223F">
            <w:pPr>
              <w:pStyle w:val="120"/>
            </w:pPr>
            <w:r>
              <w:t xml:space="preserve">Стол ученический </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7A30A" w14:textId="77777777" w:rsidR="00BB1DE6" w:rsidRDefault="0004223F">
            <w:pPr>
              <w:pStyle w:val="120"/>
            </w:pPr>
            <w:proofErr w:type="spellStart"/>
            <w:r>
              <w:t>Металлокаркас</w:t>
            </w:r>
            <w:proofErr w:type="spellEnd"/>
            <w:r>
              <w:t xml:space="preserve"> из профильной трубы 25х25 мм. ЛДСП. Кант ПВХ 0,4 мм. (Дополнительно ПВХ 1 мм 2 мм. Скругление углов) Крючки с 2-х сторон. Крепление столешницы болт мебельный.</w:t>
            </w:r>
          </w:p>
        </w:tc>
      </w:tr>
      <w:tr w:rsidR="00BB1DE6" w14:paraId="236FB166" w14:textId="77777777">
        <w:tc>
          <w:tcPr>
            <w:tcW w:w="505" w:type="dxa"/>
            <w:tcBorders>
              <w:top w:val="single" w:sz="4" w:space="0" w:color="000000"/>
              <w:left w:val="single" w:sz="4" w:space="0" w:color="000000"/>
              <w:bottom w:val="single" w:sz="4" w:space="0" w:color="000000"/>
              <w:right w:val="single" w:sz="4" w:space="0" w:color="000000"/>
            </w:tcBorders>
          </w:tcPr>
          <w:p w14:paraId="19AA63E0" w14:textId="77777777" w:rsidR="00BB1DE6" w:rsidRDefault="0004223F">
            <w:pPr>
              <w:pStyle w:val="120"/>
            </w:pPr>
            <w:r>
              <w:t>3</w:t>
            </w:r>
          </w:p>
        </w:tc>
        <w:tc>
          <w:tcPr>
            <w:tcW w:w="3900" w:type="dxa"/>
            <w:tcBorders>
              <w:top w:val="single" w:sz="4" w:space="0" w:color="000000"/>
              <w:left w:val="single" w:sz="4" w:space="0" w:color="000000"/>
              <w:bottom w:val="single" w:sz="4" w:space="0" w:color="000000"/>
              <w:right w:val="single" w:sz="4" w:space="0" w:color="000000"/>
            </w:tcBorders>
          </w:tcPr>
          <w:p w14:paraId="38C63CFA" w14:textId="77777777" w:rsidR="00BB1DE6" w:rsidRDefault="0004223F">
            <w:pPr>
              <w:pStyle w:val="120"/>
            </w:pPr>
            <w:r>
              <w:t>Стол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281E09EE" w14:textId="77777777" w:rsidR="00BB1DE6" w:rsidRDefault="0004223F">
            <w:pPr>
              <w:pStyle w:val="120"/>
            </w:pPr>
            <w:r>
              <w:t>Размер: 1200х600х760 ЛДСП</w:t>
            </w:r>
          </w:p>
        </w:tc>
      </w:tr>
      <w:tr w:rsidR="00BB1DE6" w14:paraId="377E4988"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0EF569E7" w14:textId="77777777" w:rsidR="00BB1DE6" w:rsidRDefault="0004223F">
            <w:pPr>
              <w:pStyle w:val="120"/>
            </w:pPr>
            <w:r>
              <w:t>4</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EC8035" w14:textId="77777777" w:rsidR="00BB1DE6" w:rsidRDefault="0004223F">
            <w:pPr>
              <w:pStyle w:val="120"/>
            </w:pPr>
            <w:r>
              <w:t>Стул преподавателя</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F616C" w14:textId="77777777" w:rsidR="00BB1DE6" w:rsidRDefault="0004223F">
            <w:pPr>
              <w:spacing w:after="0" w:line="240" w:lineRule="auto"/>
              <w:rPr>
                <w:rFonts w:ascii="Times New Roman" w:hAnsi="Times New Roman"/>
                <w:sz w:val="24"/>
              </w:rPr>
            </w:pPr>
            <w:r>
              <w:rPr>
                <w:rFonts w:ascii="Times New Roman" w:hAnsi="Times New Roman"/>
                <w:sz w:val="24"/>
              </w:rPr>
              <w:t>Тип обивки-ткань</w:t>
            </w:r>
          </w:p>
          <w:p w14:paraId="4E4942ED" w14:textId="77777777" w:rsidR="00BB1DE6" w:rsidRDefault="0004223F">
            <w:pPr>
              <w:spacing w:after="0" w:line="240" w:lineRule="auto"/>
              <w:rPr>
                <w:rFonts w:ascii="Times New Roman" w:hAnsi="Times New Roman"/>
                <w:sz w:val="24"/>
              </w:rPr>
            </w:pPr>
            <w:r>
              <w:rPr>
                <w:rFonts w:ascii="Times New Roman" w:hAnsi="Times New Roman"/>
                <w:sz w:val="24"/>
              </w:rPr>
              <w:t>Спинка кресла-высокая</w:t>
            </w:r>
          </w:p>
          <w:p w14:paraId="6B995E01" w14:textId="77777777" w:rsidR="00BB1DE6" w:rsidRDefault="0004223F">
            <w:pPr>
              <w:spacing w:after="0" w:line="240" w:lineRule="auto"/>
              <w:rPr>
                <w:rFonts w:ascii="Times New Roman" w:hAnsi="Times New Roman"/>
                <w:sz w:val="24"/>
              </w:rPr>
            </w:pPr>
            <w:r>
              <w:rPr>
                <w:rFonts w:ascii="Times New Roman" w:hAnsi="Times New Roman"/>
                <w:sz w:val="24"/>
              </w:rPr>
              <w:lastRenderedPageBreak/>
              <w:t>Максимальная нагрузка-100 кг.</w:t>
            </w:r>
          </w:p>
          <w:p w14:paraId="75B83962" w14:textId="77777777" w:rsidR="00BB1DE6" w:rsidRDefault="0004223F">
            <w:pPr>
              <w:pStyle w:val="120"/>
            </w:pPr>
            <w:r>
              <w:t>Высота сиденья-40 см</w:t>
            </w:r>
          </w:p>
        </w:tc>
      </w:tr>
      <w:tr w:rsidR="00BB1DE6" w14:paraId="306DA9C5" w14:textId="77777777">
        <w:trPr>
          <w:trHeight w:val="698"/>
        </w:trPr>
        <w:tc>
          <w:tcPr>
            <w:tcW w:w="505" w:type="dxa"/>
            <w:tcBorders>
              <w:top w:val="single" w:sz="4" w:space="0" w:color="000000"/>
              <w:left w:val="single" w:sz="4" w:space="0" w:color="000000"/>
              <w:bottom w:val="single" w:sz="4" w:space="0" w:color="000000"/>
              <w:right w:val="single" w:sz="4" w:space="0" w:color="000000"/>
            </w:tcBorders>
          </w:tcPr>
          <w:p w14:paraId="02D7B3A9" w14:textId="77777777" w:rsidR="00BB1DE6" w:rsidRDefault="0004223F">
            <w:pPr>
              <w:pStyle w:val="120"/>
            </w:pPr>
            <w:r>
              <w:lastRenderedPageBreak/>
              <w:t>5</w:t>
            </w:r>
          </w:p>
        </w:tc>
        <w:tc>
          <w:tcPr>
            <w:tcW w:w="3900" w:type="dxa"/>
            <w:tcBorders>
              <w:top w:val="single" w:sz="4" w:space="0" w:color="000000"/>
              <w:left w:val="single" w:sz="4" w:space="0" w:color="000000"/>
              <w:bottom w:val="single" w:sz="4" w:space="0" w:color="000000"/>
              <w:right w:val="single" w:sz="4" w:space="0" w:color="000000"/>
            </w:tcBorders>
          </w:tcPr>
          <w:p w14:paraId="28141849" w14:textId="77777777" w:rsidR="00BB1DE6" w:rsidRDefault="0004223F">
            <w:pPr>
              <w:pStyle w:val="120"/>
            </w:pPr>
            <w:r>
              <w:t>Система визуализации</w:t>
            </w:r>
          </w:p>
        </w:tc>
        <w:tc>
          <w:tcPr>
            <w:tcW w:w="5233" w:type="dxa"/>
            <w:tcBorders>
              <w:top w:val="single" w:sz="4" w:space="0" w:color="000000"/>
              <w:left w:val="single" w:sz="4" w:space="0" w:color="000000"/>
              <w:bottom w:val="single" w:sz="4" w:space="0" w:color="000000"/>
              <w:right w:val="single" w:sz="4" w:space="0" w:color="000000"/>
            </w:tcBorders>
          </w:tcPr>
          <w:p w14:paraId="25F483B6" w14:textId="77777777" w:rsidR="00BB1DE6" w:rsidRDefault="0004223F">
            <w:pPr>
              <w:pStyle w:val="120"/>
            </w:pPr>
            <w:r>
              <w:t>Мультимедийный проектор, экран</w:t>
            </w:r>
          </w:p>
        </w:tc>
      </w:tr>
      <w:tr w:rsidR="00BB1DE6" w14:paraId="556E477B"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7A16BD6F" w14:textId="77777777" w:rsidR="00BB1DE6" w:rsidRDefault="0004223F">
            <w:pPr>
              <w:pStyle w:val="120"/>
            </w:pPr>
            <w:r>
              <w:rPr>
                <w:b/>
              </w:rPr>
              <w:t>Дополнительное оборудование</w:t>
            </w:r>
          </w:p>
        </w:tc>
      </w:tr>
      <w:tr w:rsidR="00BB1DE6" w14:paraId="5CF4F9A6" w14:textId="77777777">
        <w:trPr>
          <w:trHeight w:val="1703"/>
        </w:trPr>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02B912C7" w14:textId="77777777" w:rsidR="00BB1DE6" w:rsidRDefault="00BB1DE6">
            <w:pPr>
              <w:pStyle w:val="120"/>
            </w:pP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20EA6" w14:textId="77777777" w:rsidR="00BB1DE6" w:rsidRDefault="0004223F">
            <w:pPr>
              <w:pStyle w:val="120"/>
            </w:pPr>
            <w:r>
              <w:t>Аудиторная доска</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8AC2D" w14:textId="77777777" w:rsidR="00BB1DE6" w:rsidRDefault="0004223F">
            <w:pPr>
              <w:spacing w:after="0" w:line="240" w:lineRule="auto"/>
              <w:rPr>
                <w:rFonts w:ascii="Times New Roman" w:hAnsi="Times New Roman"/>
                <w:sz w:val="24"/>
              </w:rPr>
            </w:pPr>
            <w:r>
              <w:rPr>
                <w:rFonts w:ascii="Times New Roman" w:hAnsi="Times New Roman"/>
                <w:sz w:val="24"/>
              </w:rPr>
              <w:t>Тип-складывающаяся</w:t>
            </w:r>
          </w:p>
          <w:p w14:paraId="39824232" w14:textId="77777777" w:rsidR="00BB1DE6" w:rsidRDefault="0004223F">
            <w:pPr>
              <w:spacing w:after="0" w:line="240" w:lineRule="auto"/>
              <w:rPr>
                <w:rFonts w:ascii="Times New Roman" w:hAnsi="Times New Roman"/>
                <w:sz w:val="24"/>
              </w:rPr>
            </w:pPr>
            <w:r>
              <w:rPr>
                <w:rFonts w:ascii="Times New Roman" w:hAnsi="Times New Roman"/>
                <w:sz w:val="24"/>
              </w:rPr>
              <w:t>Размещение-настенная</w:t>
            </w:r>
          </w:p>
          <w:p w14:paraId="553237C7" w14:textId="77777777" w:rsidR="00BB1DE6" w:rsidRDefault="0004223F">
            <w:pPr>
              <w:spacing w:after="0" w:line="240" w:lineRule="auto"/>
              <w:rPr>
                <w:rFonts w:ascii="Times New Roman" w:hAnsi="Times New Roman"/>
                <w:sz w:val="24"/>
              </w:rPr>
            </w:pPr>
            <w:r>
              <w:rPr>
                <w:rFonts w:ascii="Times New Roman" w:hAnsi="Times New Roman"/>
                <w:sz w:val="24"/>
              </w:rPr>
              <w:t>Количество элементов (секции)-3</w:t>
            </w:r>
          </w:p>
          <w:p w14:paraId="0292AF4E" w14:textId="77777777" w:rsidR="00BB1DE6" w:rsidRDefault="0004223F">
            <w:pPr>
              <w:spacing w:after="0" w:line="240" w:lineRule="auto"/>
              <w:rPr>
                <w:rFonts w:ascii="Times New Roman" w:hAnsi="Times New Roman"/>
                <w:sz w:val="24"/>
              </w:rPr>
            </w:pPr>
            <w:r>
              <w:rPr>
                <w:rFonts w:ascii="Times New Roman" w:hAnsi="Times New Roman"/>
                <w:sz w:val="24"/>
              </w:rPr>
              <w:t>Материал покрытия рабочей поверхности-эмаль</w:t>
            </w:r>
          </w:p>
          <w:p w14:paraId="505BE6ED" w14:textId="77777777" w:rsidR="00BB1DE6" w:rsidRDefault="0004223F">
            <w:pPr>
              <w:spacing w:after="0" w:line="240" w:lineRule="auto"/>
              <w:rPr>
                <w:rFonts w:ascii="Times New Roman" w:hAnsi="Times New Roman"/>
                <w:sz w:val="24"/>
              </w:rPr>
            </w:pPr>
            <w:r>
              <w:rPr>
                <w:rFonts w:ascii="Times New Roman" w:hAnsi="Times New Roman"/>
                <w:sz w:val="24"/>
              </w:rPr>
              <w:t>Особенности-комплектация полкой</w:t>
            </w:r>
          </w:p>
          <w:p w14:paraId="70B6F6A7" w14:textId="77777777" w:rsidR="00BB1DE6" w:rsidRDefault="0004223F">
            <w:pPr>
              <w:spacing w:after="0" w:line="240" w:lineRule="auto"/>
              <w:rPr>
                <w:rFonts w:ascii="Times New Roman" w:hAnsi="Times New Roman"/>
                <w:sz w:val="24"/>
              </w:rPr>
            </w:pPr>
            <w:r>
              <w:rPr>
                <w:rFonts w:ascii="Times New Roman" w:hAnsi="Times New Roman"/>
                <w:sz w:val="24"/>
              </w:rPr>
              <w:t>Цвет-зеленый</w:t>
            </w:r>
          </w:p>
          <w:p w14:paraId="36214C5F" w14:textId="77777777" w:rsidR="00BB1DE6" w:rsidRDefault="0004223F">
            <w:pPr>
              <w:spacing w:after="0" w:line="240" w:lineRule="auto"/>
              <w:rPr>
                <w:rFonts w:ascii="Times New Roman" w:hAnsi="Times New Roman"/>
                <w:sz w:val="24"/>
              </w:rPr>
            </w:pPr>
            <w:r>
              <w:rPr>
                <w:rFonts w:ascii="Times New Roman" w:hAnsi="Times New Roman"/>
                <w:sz w:val="24"/>
              </w:rPr>
              <w:t>Материал профиля (окантовки)-алюминий</w:t>
            </w:r>
          </w:p>
          <w:p w14:paraId="367B9AF9" w14:textId="77777777" w:rsidR="00BB1DE6" w:rsidRDefault="0004223F">
            <w:pPr>
              <w:spacing w:after="0" w:line="240" w:lineRule="auto"/>
              <w:rPr>
                <w:rFonts w:ascii="Times New Roman" w:hAnsi="Times New Roman"/>
                <w:sz w:val="24"/>
              </w:rPr>
            </w:pPr>
            <w:r>
              <w:rPr>
                <w:rFonts w:ascii="Times New Roman" w:hAnsi="Times New Roman"/>
                <w:sz w:val="24"/>
              </w:rPr>
              <w:t>Тип крепления к стене-горизонтальное</w:t>
            </w:r>
          </w:p>
          <w:p w14:paraId="3EF520B8" w14:textId="77777777" w:rsidR="00BB1DE6" w:rsidRDefault="0004223F">
            <w:pPr>
              <w:pStyle w:val="120"/>
              <w:rPr>
                <w:i/>
              </w:rPr>
            </w:pPr>
            <w:r>
              <w:t>Функциональное назначение-для письма мелом</w:t>
            </w:r>
          </w:p>
        </w:tc>
      </w:tr>
      <w:tr w:rsidR="00BB1DE6" w14:paraId="344CA50C"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3D1A4818" w14:textId="77777777" w:rsidR="00BB1DE6" w:rsidRDefault="0004223F">
            <w:pPr>
              <w:pStyle w:val="120"/>
            </w:pPr>
            <w:r>
              <w:rPr>
                <w:b/>
              </w:rPr>
              <w:t>II Технические средства</w:t>
            </w:r>
          </w:p>
        </w:tc>
      </w:tr>
      <w:tr w:rsidR="00BB1DE6" w14:paraId="5E4862D8"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7B649F83" w14:textId="77777777" w:rsidR="00BB1DE6" w:rsidRDefault="0004223F">
            <w:pPr>
              <w:pStyle w:val="120"/>
            </w:pPr>
            <w:r>
              <w:rPr>
                <w:b/>
              </w:rPr>
              <w:t>Основное оборудование</w:t>
            </w:r>
          </w:p>
        </w:tc>
      </w:tr>
      <w:tr w:rsidR="00BB1DE6" w14:paraId="17D2B60A" w14:textId="77777777">
        <w:tc>
          <w:tcPr>
            <w:tcW w:w="505" w:type="dxa"/>
            <w:tcBorders>
              <w:top w:val="single" w:sz="4" w:space="0" w:color="000000"/>
              <w:left w:val="single" w:sz="4" w:space="0" w:color="000000"/>
              <w:bottom w:val="single" w:sz="4" w:space="0" w:color="000000"/>
              <w:right w:val="single" w:sz="4" w:space="0" w:color="000000"/>
            </w:tcBorders>
          </w:tcPr>
          <w:p w14:paraId="1A04D4DC"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4666ADF9" w14:textId="77777777" w:rsidR="00BB1DE6" w:rsidRDefault="0004223F">
            <w:pPr>
              <w:pStyle w:val="120"/>
            </w:pPr>
            <w:r>
              <w:t>Автоматизированное место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6C2D102E" w14:textId="77777777" w:rsidR="00BB1DE6" w:rsidRDefault="0004223F">
            <w:pPr>
              <w:pStyle w:val="120"/>
            </w:pPr>
            <w:r>
              <w:t>компьютер с лицензионным программным обеспечением (имеется доступ к сети Internet; клавиатура тип USB; манипулятор мышь тип USB; монитор</w:t>
            </w:r>
          </w:p>
        </w:tc>
      </w:tr>
      <w:tr w:rsidR="00BB1DE6" w14:paraId="1C914EB4"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099E64E5" w14:textId="77777777" w:rsidR="00BB1DE6" w:rsidRDefault="0004223F">
            <w:pPr>
              <w:pStyle w:val="120"/>
            </w:pPr>
            <w:r>
              <w:rPr>
                <w:b/>
              </w:rPr>
              <w:t>Дополнительное оборудование</w:t>
            </w:r>
          </w:p>
        </w:tc>
      </w:tr>
      <w:tr w:rsidR="00BB1DE6" w14:paraId="6EFA9B39" w14:textId="77777777">
        <w:tc>
          <w:tcPr>
            <w:tcW w:w="505" w:type="dxa"/>
            <w:tcBorders>
              <w:top w:val="single" w:sz="4" w:space="0" w:color="000000"/>
              <w:left w:val="single" w:sz="4" w:space="0" w:color="000000"/>
              <w:bottom w:val="single" w:sz="4" w:space="0" w:color="000000"/>
              <w:right w:val="single" w:sz="4" w:space="0" w:color="000000"/>
            </w:tcBorders>
          </w:tcPr>
          <w:p w14:paraId="0D851AFF" w14:textId="77777777" w:rsidR="00BB1DE6" w:rsidRDefault="00BB1DE6">
            <w:pPr>
              <w:pStyle w:val="120"/>
            </w:pPr>
          </w:p>
        </w:tc>
        <w:tc>
          <w:tcPr>
            <w:tcW w:w="3900" w:type="dxa"/>
            <w:tcBorders>
              <w:top w:val="single" w:sz="4" w:space="0" w:color="000000"/>
              <w:left w:val="single" w:sz="4" w:space="0" w:color="000000"/>
              <w:bottom w:val="single" w:sz="4" w:space="0" w:color="000000"/>
              <w:right w:val="single" w:sz="4" w:space="0" w:color="000000"/>
            </w:tcBorders>
          </w:tcPr>
          <w:p w14:paraId="466966AD" w14:textId="77777777" w:rsidR="00BB1DE6" w:rsidRDefault="00BB1DE6">
            <w:pPr>
              <w:pStyle w:val="120"/>
            </w:pPr>
          </w:p>
        </w:tc>
        <w:tc>
          <w:tcPr>
            <w:tcW w:w="5233" w:type="dxa"/>
            <w:tcBorders>
              <w:top w:val="single" w:sz="4" w:space="0" w:color="000000"/>
              <w:left w:val="single" w:sz="4" w:space="0" w:color="000000"/>
              <w:bottom w:val="single" w:sz="4" w:space="0" w:color="000000"/>
              <w:right w:val="single" w:sz="4" w:space="0" w:color="000000"/>
            </w:tcBorders>
          </w:tcPr>
          <w:p w14:paraId="5494E3F9" w14:textId="77777777" w:rsidR="00BB1DE6" w:rsidRDefault="00BB1DE6">
            <w:pPr>
              <w:pStyle w:val="120"/>
            </w:pPr>
          </w:p>
        </w:tc>
      </w:tr>
      <w:tr w:rsidR="00BB1DE6" w14:paraId="711ECC79"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1F21DCC2" w14:textId="77777777" w:rsidR="00BB1DE6" w:rsidRDefault="0004223F">
            <w:pPr>
              <w:pStyle w:val="120"/>
            </w:pPr>
            <w:r>
              <w:rPr>
                <w:b/>
              </w:rPr>
              <w:t>III Демонстрационные учебно-наглядные пособия</w:t>
            </w:r>
          </w:p>
        </w:tc>
      </w:tr>
      <w:tr w:rsidR="00BB1DE6" w14:paraId="56B9D6BF"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45974188" w14:textId="77777777" w:rsidR="00BB1DE6" w:rsidRDefault="0004223F">
            <w:pPr>
              <w:pStyle w:val="120"/>
            </w:pPr>
            <w:r>
              <w:rPr>
                <w:b/>
              </w:rPr>
              <w:t>Основное оборудование</w:t>
            </w:r>
          </w:p>
        </w:tc>
      </w:tr>
      <w:tr w:rsidR="00BB1DE6" w14:paraId="3EDE5FC0" w14:textId="77777777">
        <w:tc>
          <w:tcPr>
            <w:tcW w:w="505" w:type="dxa"/>
            <w:tcBorders>
              <w:top w:val="single" w:sz="4" w:space="0" w:color="000000"/>
              <w:left w:val="single" w:sz="4" w:space="0" w:color="000000"/>
              <w:bottom w:val="single" w:sz="4" w:space="0" w:color="000000"/>
              <w:right w:val="single" w:sz="4" w:space="0" w:color="000000"/>
            </w:tcBorders>
          </w:tcPr>
          <w:p w14:paraId="32703D25"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16E69387" w14:textId="77777777" w:rsidR="00BB1DE6" w:rsidRDefault="0004223F">
            <w:pPr>
              <w:pStyle w:val="120"/>
            </w:pPr>
            <w:r>
              <w:t>Комплект учебного наглядного материала по всем темам программы</w:t>
            </w:r>
          </w:p>
        </w:tc>
        <w:tc>
          <w:tcPr>
            <w:tcW w:w="5233" w:type="dxa"/>
            <w:tcBorders>
              <w:top w:val="single" w:sz="4" w:space="0" w:color="000000"/>
              <w:left w:val="single" w:sz="4" w:space="0" w:color="000000"/>
              <w:bottom w:val="single" w:sz="4" w:space="0" w:color="000000"/>
              <w:right w:val="single" w:sz="4" w:space="0" w:color="000000"/>
            </w:tcBorders>
          </w:tcPr>
          <w:p w14:paraId="26B668C7" w14:textId="77777777" w:rsidR="00BB1DE6" w:rsidRDefault="0004223F">
            <w:pPr>
              <w:pStyle w:val="120"/>
            </w:pPr>
            <w:r>
              <w:t>из расчета на каждую группу курса- по 1 экземпляру</w:t>
            </w:r>
          </w:p>
        </w:tc>
      </w:tr>
      <w:tr w:rsidR="00BB1DE6" w14:paraId="2F08D7F6" w14:textId="77777777">
        <w:tc>
          <w:tcPr>
            <w:tcW w:w="505" w:type="dxa"/>
            <w:tcBorders>
              <w:top w:val="single" w:sz="4" w:space="0" w:color="000000"/>
              <w:left w:val="single" w:sz="4" w:space="0" w:color="000000"/>
              <w:bottom w:val="single" w:sz="4" w:space="0" w:color="000000"/>
              <w:right w:val="single" w:sz="4" w:space="0" w:color="000000"/>
            </w:tcBorders>
          </w:tcPr>
          <w:p w14:paraId="740C3132"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tcPr>
          <w:p w14:paraId="12C85350" w14:textId="77777777" w:rsidR="00BB1DE6" w:rsidRDefault="0004223F">
            <w:pPr>
              <w:pStyle w:val="120"/>
            </w:pPr>
            <w:r>
              <w:t>Комплекты для индивидуальной и групповой работы по основным темам программы</w:t>
            </w:r>
          </w:p>
        </w:tc>
        <w:tc>
          <w:tcPr>
            <w:tcW w:w="5233" w:type="dxa"/>
            <w:tcBorders>
              <w:top w:val="single" w:sz="4" w:space="0" w:color="000000"/>
              <w:left w:val="single" w:sz="4" w:space="0" w:color="000000"/>
              <w:bottom w:val="single" w:sz="4" w:space="0" w:color="000000"/>
              <w:right w:val="single" w:sz="4" w:space="0" w:color="000000"/>
            </w:tcBorders>
          </w:tcPr>
          <w:p w14:paraId="2A30D930" w14:textId="77777777" w:rsidR="00BB1DE6" w:rsidRDefault="0004223F">
            <w:pPr>
              <w:pStyle w:val="120"/>
            </w:pPr>
            <w:r>
              <w:t>из расчета на 25 чел</w:t>
            </w:r>
          </w:p>
        </w:tc>
      </w:tr>
    </w:tbl>
    <w:p w14:paraId="0151C3D3" w14:textId="77777777" w:rsidR="00BB1DE6" w:rsidRDefault="00BB1DE6">
      <w:pPr>
        <w:spacing w:after="0" w:line="240" w:lineRule="auto"/>
        <w:jc w:val="both"/>
        <w:rPr>
          <w:rFonts w:ascii="Times New Roman" w:hAnsi="Times New Roman"/>
          <w:sz w:val="24"/>
        </w:rPr>
      </w:pPr>
    </w:p>
    <w:p w14:paraId="38D225C2" w14:textId="77777777" w:rsidR="00BB1DE6" w:rsidRDefault="0004223F">
      <w:pPr>
        <w:spacing w:after="0" w:line="240" w:lineRule="auto"/>
        <w:ind w:firstLine="709"/>
        <w:jc w:val="both"/>
        <w:rPr>
          <w:rFonts w:ascii="Times New Roman" w:hAnsi="Times New Roman"/>
          <w:sz w:val="24"/>
          <w:u w:val="single"/>
        </w:rPr>
      </w:pPr>
      <w:r>
        <w:rPr>
          <w:rFonts w:ascii="Times New Roman" w:hAnsi="Times New Roman"/>
          <w:sz w:val="24"/>
        </w:rPr>
        <w:t xml:space="preserve">Кабинет </w:t>
      </w:r>
      <w:r>
        <w:rPr>
          <w:rFonts w:ascii="Times New Roman" w:hAnsi="Times New Roman"/>
          <w:sz w:val="24"/>
          <w:u w:val="single"/>
        </w:rPr>
        <w:t>«Безопасности жизнедеятельности»</w:t>
      </w:r>
    </w:p>
    <w:p w14:paraId="70FF4E7A" w14:textId="77777777" w:rsidR="00BB1DE6" w:rsidRDefault="00BB1DE6">
      <w:pPr>
        <w:spacing w:after="0" w:line="240" w:lineRule="auto"/>
        <w:ind w:firstLine="709"/>
        <w:jc w:val="both"/>
        <w:rPr>
          <w:rFonts w:ascii="Times New Roman" w:hAnsi="Times New Roman"/>
          <w:sz w:val="24"/>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3900"/>
        <w:gridCol w:w="5233"/>
      </w:tblGrid>
      <w:tr w:rsidR="00BB1DE6" w14:paraId="5076DAAE" w14:textId="77777777">
        <w:tc>
          <w:tcPr>
            <w:tcW w:w="505" w:type="dxa"/>
            <w:tcBorders>
              <w:top w:val="single" w:sz="4" w:space="0" w:color="000000"/>
              <w:left w:val="single" w:sz="4" w:space="0" w:color="000000"/>
              <w:bottom w:val="single" w:sz="4" w:space="0" w:color="000000"/>
              <w:right w:val="single" w:sz="4" w:space="0" w:color="000000"/>
            </w:tcBorders>
            <w:vAlign w:val="center"/>
          </w:tcPr>
          <w:p w14:paraId="0D72A32C" w14:textId="77777777" w:rsidR="00BB1DE6" w:rsidRDefault="0004223F">
            <w:pPr>
              <w:spacing w:after="0" w:line="240" w:lineRule="auto"/>
              <w:jc w:val="center"/>
              <w:rPr>
                <w:rFonts w:ascii="Times New Roman" w:hAnsi="Times New Roman"/>
                <w:sz w:val="24"/>
              </w:rPr>
            </w:pPr>
            <w:r>
              <w:rPr>
                <w:rFonts w:ascii="Times New Roman" w:hAnsi="Times New Roman"/>
                <w:sz w:val="24"/>
              </w:rPr>
              <w:t>№</w:t>
            </w:r>
          </w:p>
        </w:tc>
        <w:tc>
          <w:tcPr>
            <w:tcW w:w="3900" w:type="dxa"/>
            <w:tcBorders>
              <w:top w:val="single" w:sz="4" w:space="0" w:color="000000"/>
              <w:left w:val="single" w:sz="4" w:space="0" w:color="000000"/>
              <w:bottom w:val="single" w:sz="4" w:space="0" w:color="000000"/>
              <w:right w:val="single" w:sz="4" w:space="0" w:color="000000"/>
            </w:tcBorders>
            <w:vAlign w:val="center"/>
          </w:tcPr>
          <w:p w14:paraId="01EA846A" w14:textId="77777777" w:rsidR="00BB1DE6" w:rsidRDefault="0004223F">
            <w:pPr>
              <w:spacing w:after="0" w:line="240" w:lineRule="auto"/>
              <w:jc w:val="center"/>
              <w:rPr>
                <w:rFonts w:ascii="Times New Roman" w:hAnsi="Times New Roman"/>
                <w:sz w:val="24"/>
              </w:rPr>
            </w:pPr>
            <w:r>
              <w:rPr>
                <w:rFonts w:ascii="Times New Roman" w:hAnsi="Times New Roman"/>
                <w:sz w:val="24"/>
              </w:rPr>
              <w:t>Наименование оборудования</w:t>
            </w:r>
          </w:p>
        </w:tc>
        <w:tc>
          <w:tcPr>
            <w:tcW w:w="5233" w:type="dxa"/>
            <w:tcBorders>
              <w:top w:val="single" w:sz="4" w:space="0" w:color="000000"/>
              <w:left w:val="single" w:sz="4" w:space="0" w:color="000000"/>
              <w:bottom w:val="single" w:sz="4" w:space="0" w:color="000000"/>
              <w:right w:val="single" w:sz="4" w:space="0" w:color="000000"/>
            </w:tcBorders>
            <w:vAlign w:val="center"/>
          </w:tcPr>
          <w:p w14:paraId="1CE6772E" w14:textId="77777777" w:rsidR="00BB1DE6" w:rsidRDefault="0004223F">
            <w:pPr>
              <w:spacing w:after="0" w:line="240" w:lineRule="auto"/>
              <w:jc w:val="center"/>
              <w:rPr>
                <w:rFonts w:ascii="Times New Roman" w:hAnsi="Times New Roman"/>
                <w:sz w:val="24"/>
              </w:rPr>
            </w:pPr>
            <w:r>
              <w:rPr>
                <w:rFonts w:ascii="Times New Roman" w:hAnsi="Times New Roman"/>
                <w:sz w:val="24"/>
              </w:rPr>
              <w:t>Техническое описание</w:t>
            </w:r>
          </w:p>
        </w:tc>
      </w:tr>
      <w:tr w:rsidR="00BB1DE6" w14:paraId="54CEA2EC" w14:textId="77777777">
        <w:trPr>
          <w:trHeight w:val="278"/>
        </w:trPr>
        <w:tc>
          <w:tcPr>
            <w:tcW w:w="9638" w:type="dxa"/>
            <w:gridSpan w:val="3"/>
            <w:tcBorders>
              <w:top w:val="single" w:sz="4" w:space="0" w:color="000000"/>
              <w:left w:val="single" w:sz="4" w:space="0" w:color="000000"/>
              <w:bottom w:val="single" w:sz="4" w:space="0" w:color="000000"/>
              <w:right w:val="single" w:sz="4" w:space="0" w:color="000000"/>
            </w:tcBorders>
          </w:tcPr>
          <w:p w14:paraId="7AB0342D" w14:textId="77777777" w:rsidR="00BB1DE6" w:rsidRDefault="0004223F">
            <w:pPr>
              <w:spacing w:after="0" w:line="240" w:lineRule="auto"/>
              <w:rPr>
                <w:rFonts w:ascii="Times New Roman" w:hAnsi="Times New Roman"/>
                <w:b/>
                <w:sz w:val="24"/>
              </w:rPr>
            </w:pPr>
            <w:r>
              <w:rPr>
                <w:rFonts w:ascii="Times New Roman" w:hAnsi="Times New Roman"/>
                <w:b/>
                <w:sz w:val="24"/>
              </w:rPr>
              <w:t>I Специализированная мебель и системы хранения</w:t>
            </w:r>
          </w:p>
        </w:tc>
      </w:tr>
      <w:tr w:rsidR="00BB1DE6" w14:paraId="29A75809" w14:textId="77777777">
        <w:trPr>
          <w:trHeight w:val="277"/>
        </w:trPr>
        <w:tc>
          <w:tcPr>
            <w:tcW w:w="9638" w:type="dxa"/>
            <w:gridSpan w:val="3"/>
            <w:tcBorders>
              <w:top w:val="single" w:sz="4" w:space="0" w:color="000000"/>
              <w:left w:val="single" w:sz="4" w:space="0" w:color="000000"/>
              <w:bottom w:val="single" w:sz="4" w:space="0" w:color="000000"/>
              <w:right w:val="single" w:sz="4" w:space="0" w:color="000000"/>
            </w:tcBorders>
          </w:tcPr>
          <w:p w14:paraId="164D2C40" w14:textId="77777777" w:rsidR="00BB1DE6" w:rsidRDefault="0004223F">
            <w:pPr>
              <w:spacing w:after="0" w:line="240" w:lineRule="auto"/>
              <w:rPr>
                <w:rFonts w:ascii="Times New Roman" w:hAnsi="Times New Roman"/>
                <w:b/>
                <w:sz w:val="24"/>
              </w:rPr>
            </w:pPr>
            <w:r>
              <w:rPr>
                <w:rFonts w:ascii="Times New Roman" w:hAnsi="Times New Roman"/>
                <w:b/>
                <w:sz w:val="24"/>
              </w:rPr>
              <w:t>Основное оборудование</w:t>
            </w:r>
          </w:p>
        </w:tc>
      </w:tr>
      <w:tr w:rsidR="00BB1DE6" w14:paraId="0EBC38DE"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13E9215F"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1F3A7" w14:textId="77777777" w:rsidR="00BB1DE6" w:rsidRDefault="0004223F">
            <w:pPr>
              <w:spacing w:after="0" w:line="240" w:lineRule="auto"/>
              <w:rPr>
                <w:rFonts w:ascii="Times New Roman" w:hAnsi="Times New Roman"/>
                <w:sz w:val="24"/>
              </w:rPr>
            </w:pPr>
            <w:r>
              <w:rPr>
                <w:rFonts w:ascii="Times New Roman" w:hAnsi="Times New Roman"/>
                <w:sz w:val="24"/>
              </w:rPr>
              <w:t>Стул ученический</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D4C12" w14:textId="77777777" w:rsidR="00BB1DE6" w:rsidRDefault="0004223F">
            <w:pPr>
              <w:spacing w:after="0" w:line="240" w:lineRule="auto"/>
              <w:rPr>
                <w:rFonts w:ascii="Times New Roman" w:hAnsi="Times New Roman"/>
                <w:sz w:val="24"/>
              </w:rPr>
            </w:pPr>
            <w:proofErr w:type="spellStart"/>
            <w:r>
              <w:rPr>
                <w:rFonts w:ascii="Times New Roman" w:hAnsi="Times New Roman"/>
                <w:sz w:val="24"/>
              </w:rPr>
              <w:t>Металлокаркас</w:t>
            </w:r>
            <w:proofErr w:type="spellEnd"/>
            <w:r>
              <w:rPr>
                <w:rFonts w:ascii="Times New Roman" w:hAnsi="Times New Roman"/>
                <w:sz w:val="24"/>
              </w:rPr>
              <w:t xml:space="preserve"> из профильной трубы 25х25 мм. порошковая окраска серого, коричневого, черного цвета Сиденье и спинка эргономичной формы (</w:t>
            </w:r>
            <w:proofErr w:type="spellStart"/>
            <w:r>
              <w:rPr>
                <w:rFonts w:ascii="Times New Roman" w:hAnsi="Times New Roman"/>
                <w:sz w:val="24"/>
              </w:rPr>
              <w:t>гнутоклеенная</w:t>
            </w:r>
            <w:proofErr w:type="spellEnd"/>
            <w:r>
              <w:rPr>
                <w:rFonts w:ascii="Times New Roman" w:hAnsi="Times New Roman"/>
                <w:sz w:val="24"/>
              </w:rPr>
              <w:t xml:space="preserve"> фанера, шпон берёзовый лущеный)</w:t>
            </w:r>
          </w:p>
        </w:tc>
      </w:tr>
      <w:tr w:rsidR="00BB1DE6" w14:paraId="63096211"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65DE4675" w14:textId="77777777" w:rsidR="00BB1DE6" w:rsidRDefault="0004223F">
            <w:pPr>
              <w:spacing w:after="0" w:line="240" w:lineRule="auto"/>
              <w:rPr>
                <w:rFonts w:ascii="Times New Roman" w:hAnsi="Times New Roman"/>
                <w:sz w:val="24"/>
              </w:rPr>
            </w:pPr>
            <w:r>
              <w:rPr>
                <w:rFonts w:ascii="Times New Roman" w:hAnsi="Times New Roman"/>
                <w:sz w:val="24"/>
              </w:rPr>
              <w:t>2</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1DDFC" w14:textId="77777777" w:rsidR="00BB1DE6" w:rsidRDefault="0004223F">
            <w:pPr>
              <w:spacing w:after="0" w:line="240" w:lineRule="auto"/>
              <w:rPr>
                <w:rFonts w:ascii="Times New Roman" w:hAnsi="Times New Roman"/>
                <w:sz w:val="24"/>
              </w:rPr>
            </w:pPr>
            <w:r>
              <w:rPr>
                <w:rFonts w:ascii="Times New Roman" w:hAnsi="Times New Roman"/>
                <w:sz w:val="24"/>
              </w:rPr>
              <w:t>Стол ученический двухместный</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DBA1A" w14:textId="77777777" w:rsidR="00BB1DE6" w:rsidRDefault="0004223F">
            <w:pPr>
              <w:spacing w:after="0" w:line="240" w:lineRule="auto"/>
              <w:rPr>
                <w:rFonts w:ascii="Times New Roman" w:hAnsi="Times New Roman"/>
                <w:sz w:val="24"/>
              </w:rPr>
            </w:pPr>
            <w:proofErr w:type="spellStart"/>
            <w:r>
              <w:rPr>
                <w:rFonts w:ascii="Times New Roman" w:hAnsi="Times New Roman"/>
                <w:sz w:val="24"/>
              </w:rPr>
              <w:t>Металлокаркас</w:t>
            </w:r>
            <w:proofErr w:type="spellEnd"/>
            <w:r>
              <w:rPr>
                <w:rFonts w:ascii="Times New Roman" w:hAnsi="Times New Roman"/>
                <w:sz w:val="24"/>
              </w:rPr>
              <w:t xml:space="preserve"> из профильной трубы 25х25 мм. ЛДСП. Кант ПВХ 0,4 мм. (Дополнительно ПВХ 1 мм 2 мм. Скругление углов) Крючки с 2-х сторон. Крепление столешницы болт мебельный.</w:t>
            </w:r>
          </w:p>
        </w:tc>
      </w:tr>
      <w:tr w:rsidR="00BB1DE6" w14:paraId="2D035CD3" w14:textId="77777777">
        <w:tc>
          <w:tcPr>
            <w:tcW w:w="505" w:type="dxa"/>
            <w:tcBorders>
              <w:top w:val="single" w:sz="4" w:space="0" w:color="000000"/>
              <w:left w:val="single" w:sz="4" w:space="0" w:color="000000"/>
              <w:bottom w:val="single" w:sz="4" w:space="0" w:color="000000"/>
              <w:right w:val="single" w:sz="4" w:space="0" w:color="000000"/>
            </w:tcBorders>
          </w:tcPr>
          <w:p w14:paraId="7A041238" w14:textId="77777777" w:rsidR="00BB1DE6" w:rsidRDefault="0004223F">
            <w:pPr>
              <w:spacing w:after="0" w:line="240" w:lineRule="auto"/>
              <w:rPr>
                <w:rFonts w:ascii="Times New Roman" w:hAnsi="Times New Roman"/>
                <w:sz w:val="24"/>
              </w:rPr>
            </w:pPr>
            <w:r>
              <w:rPr>
                <w:rFonts w:ascii="Times New Roman" w:hAnsi="Times New Roman"/>
                <w:sz w:val="24"/>
              </w:rPr>
              <w:t>3</w:t>
            </w:r>
          </w:p>
        </w:tc>
        <w:tc>
          <w:tcPr>
            <w:tcW w:w="3900" w:type="dxa"/>
            <w:tcBorders>
              <w:top w:val="single" w:sz="4" w:space="0" w:color="000000"/>
              <w:left w:val="single" w:sz="4" w:space="0" w:color="000000"/>
              <w:bottom w:val="single" w:sz="4" w:space="0" w:color="000000"/>
              <w:right w:val="single" w:sz="4" w:space="0" w:color="000000"/>
            </w:tcBorders>
          </w:tcPr>
          <w:p w14:paraId="093BEBB4" w14:textId="77777777" w:rsidR="00BB1DE6" w:rsidRDefault="0004223F">
            <w:pPr>
              <w:spacing w:after="0" w:line="240" w:lineRule="auto"/>
              <w:rPr>
                <w:rFonts w:ascii="Times New Roman" w:hAnsi="Times New Roman"/>
                <w:sz w:val="24"/>
              </w:rPr>
            </w:pPr>
            <w:r>
              <w:rPr>
                <w:rFonts w:ascii="Times New Roman" w:hAnsi="Times New Roman"/>
                <w:sz w:val="24"/>
              </w:rPr>
              <w:t>Стол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5ACE0785" w14:textId="77777777" w:rsidR="00BB1DE6" w:rsidRDefault="0004223F">
            <w:pPr>
              <w:spacing w:after="0" w:line="240" w:lineRule="auto"/>
              <w:rPr>
                <w:rFonts w:ascii="Times New Roman" w:hAnsi="Times New Roman"/>
                <w:sz w:val="24"/>
              </w:rPr>
            </w:pPr>
            <w:r>
              <w:rPr>
                <w:rFonts w:ascii="Times New Roman" w:hAnsi="Times New Roman"/>
                <w:sz w:val="24"/>
              </w:rPr>
              <w:t>Размер: 1200х600х760 ЛДСП</w:t>
            </w:r>
          </w:p>
        </w:tc>
      </w:tr>
      <w:tr w:rsidR="00BB1DE6" w14:paraId="02C138FF"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750CC684" w14:textId="77777777" w:rsidR="00BB1DE6" w:rsidRDefault="0004223F">
            <w:pPr>
              <w:spacing w:after="0" w:line="240" w:lineRule="auto"/>
              <w:rPr>
                <w:rFonts w:ascii="Times New Roman" w:hAnsi="Times New Roman"/>
                <w:sz w:val="24"/>
              </w:rPr>
            </w:pPr>
            <w:r>
              <w:rPr>
                <w:rFonts w:ascii="Times New Roman" w:hAnsi="Times New Roman"/>
                <w:sz w:val="24"/>
              </w:rPr>
              <w:t>4</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8BB2E" w14:textId="77777777" w:rsidR="00BB1DE6" w:rsidRDefault="0004223F">
            <w:pPr>
              <w:spacing w:after="0" w:line="240" w:lineRule="auto"/>
              <w:rPr>
                <w:rFonts w:ascii="Times New Roman" w:hAnsi="Times New Roman"/>
                <w:sz w:val="24"/>
              </w:rPr>
            </w:pPr>
            <w:r>
              <w:rPr>
                <w:rFonts w:ascii="Times New Roman" w:hAnsi="Times New Roman"/>
                <w:sz w:val="24"/>
              </w:rPr>
              <w:t>Стул преподавателя</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185B0" w14:textId="77777777" w:rsidR="00BB1DE6" w:rsidRDefault="0004223F">
            <w:pPr>
              <w:spacing w:after="0" w:line="240" w:lineRule="auto"/>
              <w:rPr>
                <w:rFonts w:ascii="Times New Roman" w:hAnsi="Times New Roman"/>
                <w:sz w:val="24"/>
              </w:rPr>
            </w:pPr>
            <w:r>
              <w:rPr>
                <w:rFonts w:ascii="Times New Roman" w:hAnsi="Times New Roman"/>
                <w:sz w:val="24"/>
              </w:rPr>
              <w:t>Тип обивки-ткань</w:t>
            </w:r>
          </w:p>
          <w:p w14:paraId="469290B2" w14:textId="77777777" w:rsidR="00BB1DE6" w:rsidRDefault="0004223F">
            <w:pPr>
              <w:spacing w:after="0" w:line="240" w:lineRule="auto"/>
              <w:rPr>
                <w:rFonts w:ascii="Times New Roman" w:hAnsi="Times New Roman"/>
                <w:sz w:val="24"/>
              </w:rPr>
            </w:pPr>
            <w:r>
              <w:rPr>
                <w:rFonts w:ascii="Times New Roman" w:hAnsi="Times New Roman"/>
                <w:sz w:val="24"/>
              </w:rPr>
              <w:t>Спинка кресла-высокая</w:t>
            </w:r>
          </w:p>
          <w:p w14:paraId="7FC5DBBF" w14:textId="77777777" w:rsidR="00BB1DE6" w:rsidRDefault="0004223F">
            <w:pPr>
              <w:spacing w:after="0" w:line="240" w:lineRule="auto"/>
              <w:rPr>
                <w:rFonts w:ascii="Times New Roman" w:hAnsi="Times New Roman"/>
                <w:sz w:val="24"/>
              </w:rPr>
            </w:pPr>
            <w:r>
              <w:rPr>
                <w:rFonts w:ascii="Times New Roman" w:hAnsi="Times New Roman"/>
                <w:sz w:val="24"/>
              </w:rPr>
              <w:t>Подлокотники-да</w:t>
            </w:r>
          </w:p>
          <w:p w14:paraId="648C1B7B" w14:textId="77777777" w:rsidR="00BB1DE6" w:rsidRDefault="0004223F">
            <w:pPr>
              <w:spacing w:after="0" w:line="240" w:lineRule="auto"/>
              <w:rPr>
                <w:rFonts w:ascii="Times New Roman" w:hAnsi="Times New Roman"/>
                <w:sz w:val="24"/>
              </w:rPr>
            </w:pPr>
            <w:r>
              <w:rPr>
                <w:rFonts w:ascii="Times New Roman" w:hAnsi="Times New Roman"/>
                <w:sz w:val="24"/>
              </w:rPr>
              <w:t>Максимальная нагрузка-100 кг.</w:t>
            </w:r>
          </w:p>
          <w:p w14:paraId="6E072981" w14:textId="77777777" w:rsidR="00BB1DE6" w:rsidRDefault="0004223F">
            <w:pPr>
              <w:spacing w:after="0" w:line="240" w:lineRule="auto"/>
              <w:rPr>
                <w:rFonts w:ascii="Times New Roman" w:hAnsi="Times New Roman"/>
                <w:sz w:val="24"/>
              </w:rPr>
            </w:pPr>
            <w:r>
              <w:rPr>
                <w:rFonts w:ascii="Times New Roman" w:hAnsi="Times New Roman"/>
                <w:sz w:val="24"/>
              </w:rPr>
              <w:lastRenderedPageBreak/>
              <w:t>Стиль-модерн</w:t>
            </w:r>
          </w:p>
          <w:p w14:paraId="23D02251" w14:textId="77777777" w:rsidR="00BB1DE6" w:rsidRDefault="0004223F">
            <w:pPr>
              <w:spacing w:after="0" w:line="240" w:lineRule="auto"/>
              <w:rPr>
                <w:rFonts w:ascii="Times New Roman" w:hAnsi="Times New Roman"/>
                <w:sz w:val="24"/>
              </w:rPr>
            </w:pPr>
            <w:r>
              <w:rPr>
                <w:rFonts w:ascii="Times New Roman" w:hAnsi="Times New Roman"/>
                <w:sz w:val="24"/>
              </w:rPr>
              <w:t>Высота сиденья-40 см</w:t>
            </w:r>
          </w:p>
        </w:tc>
      </w:tr>
      <w:tr w:rsidR="00BB1DE6" w14:paraId="61376F2A" w14:textId="77777777">
        <w:trPr>
          <w:trHeight w:val="698"/>
        </w:trPr>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49B4519F" w14:textId="77777777" w:rsidR="00BB1DE6" w:rsidRDefault="0004223F">
            <w:pPr>
              <w:spacing w:after="0" w:line="240" w:lineRule="auto"/>
              <w:rPr>
                <w:rFonts w:ascii="Times New Roman" w:hAnsi="Times New Roman"/>
                <w:sz w:val="24"/>
              </w:rPr>
            </w:pPr>
            <w:r>
              <w:rPr>
                <w:rFonts w:ascii="Times New Roman" w:hAnsi="Times New Roman"/>
                <w:sz w:val="24"/>
              </w:rPr>
              <w:lastRenderedPageBreak/>
              <w:t>5</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C2971" w14:textId="77777777" w:rsidR="00BB1DE6" w:rsidRDefault="0004223F">
            <w:pPr>
              <w:spacing w:after="0" w:line="240" w:lineRule="auto"/>
              <w:rPr>
                <w:rFonts w:ascii="Times New Roman" w:hAnsi="Times New Roman"/>
                <w:sz w:val="24"/>
              </w:rPr>
            </w:pPr>
            <w:r>
              <w:rPr>
                <w:rFonts w:ascii="Times New Roman" w:hAnsi="Times New Roman"/>
                <w:sz w:val="24"/>
              </w:rPr>
              <w:t>Аудиторная доска</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E9503" w14:textId="77777777" w:rsidR="00BB1DE6" w:rsidRDefault="0004223F">
            <w:pPr>
              <w:spacing w:after="0" w:line="240" w:lineRule="auto"/>
              <w:rPr>
                <w:rFonts w:ascii="Times New Roman" w:hAnsi="Times New Roman"/>
                <w:sz w:val="24"/>
              </w:rPr>
            </w:pPr>
            <w:r>
              <w:rPr>
                <w:rFonts w:ascii="Times New Roman" w:hAnsi="Times New Roman"/>
                <w:sz w:val="24"/>
              </w:rPr>
              <w:t>Тип-складывающаяся</w:t>
            </w:r>
          </w:p>
          <w:p w14:paraId="22678070" w14:textId="77777777" w:rsidR="00BB1DE6" w:rsidRDefault="0004223F">
            <w:pPr>
              <w:spacing w:after="0" w:line="240" w:lineRule="auto"/>
              <w:rPr>
                <w:rFonts w:ascii="Times New Roman" w:hAnsi="Times New Roman"/>
                <w:sz w:val="24"/>
              </w:rPr>
            </w:pPr>
            <w:r>
              <w:rPr>
                <w:rFonts w:ascii="Times New Roman" w:hAnsi="Times New Roman"/>
                <w:sz w:val="24"/>
              </w:rPr>
              <w:t>Размещение-настенная</w:t>
            </w:r>
          </w:p>
          <w:p w14:paraId="77B71530" w14:textId="77777777" w:rsidR="00BB1DE6" w:rsidRDefault="0004223F">
            <w:pPr>
              <w:spacing w:after="0" w:line="240" w:lineRule="auto"/>
              <w:rPr>
                <w:rFonts w:ascii="Times New Roman" w:hAnsi="Times New Roman"/>
                <w:sz w:val="24"/>
              </w:rPr>
            </w:pPr>
            <w:r>
              <w:rPr>
                <w:rFonts w:ascii="Times New Roman" w:hAnsi="Times New Roman"/>
                <w:sz w:val="24"/>
              </w:rPr>
              <w:t>Количество элементов (секции)-3</w:t>
            </w:r>
          </w:p>
          <w:p w14:paraId="45B4BDBC" w14:textId="77777777" w:rsidR="00BB1DE6" w:rsidRDefault="0004223F">
            <w:pPr>
              <w:spacing w:after="0" w:line="240" w:lineRule="auto"/>
              <w:rPr>
                <w:rFonts w:ascii="Times New Roman" w:hAnsi="Times New Roman"/>
                <w:sz w:val="24"/>
              </w:rPr>
            </w:pPr>
            <w:r>
              <w:rPr>
                <w:rFonts w:ascii="Times New Roman" w:hAnsi="Times New Roman"/>
                <w:sz w:val="24"/>
              </w:rPr>
              <w:t>Материал покрытия рабочей поверхности-эмаль</w:t>
            </w:r>
          </w:p>
          <w:p w14:paraId="41DFB355" w14:textId="77777777" w:rsidR="00BB1DE6" w:rsidRDefault="0004223F">
            <w:pPr>
              <w:spacing w:after="0" w:line="240" w:lineRule="auto"/>
              <w:rPr>
                <w:rFonts w:ascii="Times New Roman" w:hAnsi="Times New Roman"/>
                <w:sz w:val="24"/>
              </w:rPr>
            </w:pPr>
            <w:r>
              <w:rPr>
                <w:rFonts w:ascii="Times New Roman" w:hAnsi="Times New Roman"/>
                <w:sz w:val="24"/>
              </w:rPr>
              <w:t>Особенности-комплектация полкой</w:t>
            </w:r>
          </w:p>
          <w:p w14:paraId="3DEF9C25" w14:textId="77777777" w:rsidR="00BB1DE6" w:rsidRDefault="0004223F">
            <w:pPr>
              <w:spacing w:after="0" w:line="240" w:lineRule="auto"/>
              <w:rPr>
                <w:rFonts w:ascii="Times New Roman" w:hAnsi="Times New Roman"/>
                <w:sz w:val="24"/>
              </w:rPr>
            </w:pPr>
            <w:r>
              <w:rPr>
                <w:rFonts w:ascii="Times New Roman" w:hAnsi="Times New Roman"/>
                <w:sz w:val="24"/>
              </w:rPr>
              <w:t>Цвет-зеленый</w:t>
            </w:r>
          </w:p>
          <w:p w14:paraId="2C46103C" w14:textId="77777777" w:rsidR="00BB1DE6" w:rsidRDefault="0004223F">
            <w:pPr>
              <w:spacing w:after="0" w:line="240" w:lineRule="auto"/>
              <w:rPr>
                <w:rFonts w:ascii="Times New Roman" w:hAnsi="Times New Roman"/>
                <w:sz w:val="24"/>
              </w:rPr>
            </w:pPr>
            <w:r>
              <w:rPr>
                <w:rFonts w:ascii="Times New Roman" w:hAnsi="Times New Roman"/>
                <w:sz w:val="24"/>
              </w:rPr>
              <w:t>Материал профиля (окантовки)-алюминий</w:t>
            </w:r>
          </w:p>
          <w:p w14:paraId="16E98AA4" w14:textId="77777777" w:rsidR="00BB1DE6" w:rsidRDefault="0004223F">
            <w:pPr>
              <w:spacing w:after="0" w:line="240" w:lineRule="auto"/>
              <w:rPr>
                <w:rFonts w:ascii="Times New Roman" w:hAnsi="Times New Roman"/>
                <w:sz w:val="24"/>
              </w:rPr>
            </w:pPr>
            <w:r>
              <w:rPr>
                <w:rFonts w:ascii="Times New Roman" w:hAnsi="Times New Roman"/>
                <w:sz w:val="24"/>
              </w:rPr>
              <w:t>Тип крепления к стене-горизонтальное</w:t>
            </w:r>
          </w:p>
          <w:p w14:paraId="18787BF0" w14:textId="77777777" w:rsidR="00BB1DE6" w:rsidRDefault="0004223F">
            <w:pPr>
              <w:spacing w:after="0" w:line="240" w:lineRule="auto"/>
              <w:rPr>
                <w:rFonts w:ascii="Times New Roman" w:hAnsi="Times New Roman"/>
                <w:sz w:val="24"/>
              </w:rPr>
            </w:pPr>
            <w:r>
              <w:rPr>
                <w:rFonts w:ascii="Times New Roman" w:hAnsi="Times New Roman"/>
                <w:sz w:val="24"/>
              </w:rPr>
              <w:t>Функциональное назначение-для письма мелом</w:t>
            </w:r>
          </w:p>
        </w:tc>
      </w:tr>
      <w:tr w:rsidR="00BB1DE6" w14:paraId="2C295B64" w14:textId="77777777">
        <w:tc>
          <w:tcPr>
            <w:tcW w:w="505" w:type="dxa"/>
            <w:tcBorders>
              <w:top w:val="single" w:sz="4" w:space="0" w:color="000000"/>
              <w:left w:val="single" w:sz="4" w:space="0" w:color="000000"/>
              <w:bottom w:val="single" w:sz="4" w:space="0" w:color="000000"/>
              <w:right w:val="single" w:sz="4" w:space="0" w:color="000000"/>
            </w:tcBorders>
          </w:tcPr>
          <w:p w14:paraId="26B09B51" w14:textId="77777777" w:rsidR="00BB1DE6" w:rsidRDefault="0004223F">
            <w:pPr>
              <w:spacing w:after="0" w:line="240" w:lineRule="auto"/>
              <w:rPr>
                <w:rFonts w:ascii="Times New Roman" w:hAnsi="Times New Roman"/>
                <w:sz w:val="24"/>
              </w:rPr>
            </w:pPr>
            <w:r>
              <w:rPr>
                <w:rFonts w:ascii="Times New Roman" w:hAnsi="Times New Roman"/>
                <w:sz w:val="24"/>
              </w:rPr>
              <w:t>6</w:t>
            </w:r>
          </w:p>
        </w:tc>
        <w:tc>
          <w:tcPr>
            <w:tcW w:w="3900" w:type="dxa"/>
            <w:tcBorders>
              <w:top w:val="single" w:sz="4" w:space="0" w:color="000000"/>
              <w:left w:val="single" w:sz="4" w:space="0" w:color="000000"/>
              <w:bottom w:val="single" w:sz="4" w:space="0" w:color="000000"/>
              <w:right w:val="single" w:sz="4" w:space="0" w:color="000000"/>
            </w:tcBorders>
          </w:tcPr>
          <w:p w14:paraId="60432BF8" w14:textId="77777777" w:rsidR="00BB1DE6" w:rsidRDefault="0004223F">
            <w:pPr>
              <w:spacing w:after="0" w:line="240" w:lineRule="auto"/>
              <w:rPr>
                <w:rFonts w:ascii="Times New Roman" w:hAnsi="Times New Roman"/>
                <w:sz w:val="24"/>
              </w:rPr>
            </w:pPr>
            <w:r>
              <w:rPr>
                <w:rFonts w:ascii="Times New Roman" w:hAnsi="Times New Roman"/>
                <w:sz w:val="24"/>
              </w:rPr>
              <w:t>Шкафы</w:t>
            </w:r>
          </w:p>
        </w:tc>
        <w:tc>
          <w:tcPr>
            <w:tcW w:w="5233" w:type="dxa"/>
            <w:tcBorders>
              <w:top w:val="single" w:sz="4" w:space="0" w:color="000000"/>
              <w:left w:val="single" w:sz="4" w:space="0" w:color="000000"/>
              <w:bottom w:val="single" w:sz="4" w:space="0" w:color="000000"/>
              <w:right w:val="single" w:sz="4" w:space="0" w:color="000000"/>
            </w:tcBorders>
          </w:tcPr>
          <w:p w14:paraId="0BFAB61E" w14:textId="77777777" w:rsidR="00BB1DE6" w:rsidRDefault="0004223F">
            <w:pPr>
              <w:spacing w:after="0" w:line="240" w:lineRule="auto"/>
              <w:rPr>
                <w:rFonts w:ascii="Times New Roman" w:hAnsi="Times New Roman"/>
                <w:sz w:val="24"/>
              </w:rPr>
            </w:pPr>
            <w:r>
              <w:rPr>
                <w:rFonts w:ascii="Times New Roman" w:hAnsi="Times New Roman"/>
                <w:sz w:val="24"/>
              </w:rPr>
              <w:t>Корпусная методическая мебель</w:t>
            </w:r>
          </w:p>
        </w:tc>
      </w:tr>
      <w:tr w:rsidR="00BB1DE6" w14:paraId="2CAA562E"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49A3D189" w14:textId="77777777" w:rsidR="00BB1DE6" w:rsidRDefault="0004223F">
            <w:pPr>
              <w:spacing w:after="0" w:line="240" w:lineRule="auto"/>
              <w:rPr>
                <w:rFonts w:ascii="Times New Roman" w:hAnsi="Times New Roman"/>
                <w:sz w:val="24"/>
              </w:rPr>
            </w:pPr>
            <w:r>
              <w:rPr>
                <w:rFonts w:ascii="Times New Roman" w:hAnsi="Times New Roman"/>
                <w:b/>
                <w:sz w:val="24"/>
              </w:rPr>
              <w:t>Дополнительное оборудование</w:t>
            </w:r>
          </w:p>
        </w:tc>
      </w:tr>
      <w:tr w:rsidR="00BB1DE6" w14:paraId="7BF43853" w14:textId="77777777">
        <w:tc>
          <w:tcPr>
            <w:tcW w:w="505" w:type="dxa"/>
            <w:tcBorders>
              <w:top w:val="single" w:sz="4" w:space="0" w:color="000000"/>
              <w:left w:val="single" w:sz="4" w:space="0" w:color="000000"/>
              <w:bottom w:val="single" w:sz="4" w:space="0" w:color="000000"/>
              <w:right w:val="single" w:sz="4" w:space="0" w:color="000000"/>
            </w:tcBorders>
          </w:tcPr>
          <w:p w14:paraId="1DB8DB49" w14:textId="77777777" w:rsidR="00BB1DE6" w:rsidRDefault="00BB1DE6">
            <w:pPr>
              <w:spacing w:after="0" w:line="240" w:lineRule="auto"/>
              <w:rPr>
                <w:rFonts w:ascii="Times New Roman" w:hAnsi="Times New Roman"/>
                <w:sz w:val="24"/>
              </w:rPr>
            </w:pPr>
          </w:p>
        </w:tc>
        <w:tc>
          <w:tcPr>
            <w:tcW w:w="3900" w:type="dxa"/>
            <w:tcBorders>
              <w:top w:val="single" w:sz="4" w:space="0" w:color="000000"/>
              <w:left w:val="single" w:sz="4" w:space="0" w:color="000000"/>
              <w:bottom w:val="single" w:sz="4" w:space="0" w:color="000000"/>
              <w:right w:val="single" w:sz="4" w:space="0" w:color="000000"/>
            </w:tcBorders>
          </w:tcPr>
          <w:p w14:paraId="57C13850" w14:textId="77777777" w:rsidR="00BB1DE6" w:rsidRDefault="00BB1DE6">
            <w:pPr>
              <w:spacing w:after="0" w:line="240" w:lineRule="auto"/>
              <w:rPr>
                <w:rFonts w:ascii="Times New Roman" w:hAnsi="Times New Roman"/>
                <w:sz w:val="24"/>
              </w:rPr>
            </w:pPr>
          </w:p>
        </w:tc>
        <w:tc>
          <w:tcPr>
            <w:tcW w:w="5233" w:type="dxa"/>
            <w:tcBorders>
              <w:top w:val="single" w:sz="4" w:space="0" w:color="000000"/>
              <w:left w:val="single" w:sz="4" w:space="0" w:color="000000"/>
              <w:bottom w:val="single" w:sz="4" w:space="0" w:color="000000"/>
              <w:right w:val="single" w:sz="4" w:space="0" w:color="000000"/>
            </w:tcBorders>
          </w:tcPr>
          <w:p w14:paraId="2A9A4921" w14:textId="77777777" w:rsidR="00BB1DE6" w:rsidRDefault="00BB1DE6">
            <w:pPr>
              <w:spacing w:after="0" w:line="240" w:lineRule="auto"/>
              <w:rPr>
                <w:rFonts w:ascii="Times New Roman" w:hAnsi="Times New Roman"/>
                <w:i/>
                <w:sz w:val="24"/>
              </w:rPr>
            </w:pPr>
          </w:p>
        </w:tc>
      </w:tr>
      <w:tr w:rsidR="00BB1DE6" w14:paraId="1E8F4528"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6321B0FA" w14:textId="77777777" w:rsidR="00BB1DE6" w:rsidRDefault="0004223F">
            <w:pPr>
              <w:spacing w:after="0" w:line="240" w:lineRule="auto"/>
              <w:rPr>
                <w:rFonts w:ascii="Times New Roman" w:hAnsi="Times New Roman"/>
                <w:sz w:val="24"/>
              </w:rPr>
            </w:pPr>
            <w:r>
              <w:rPr>
                <w:rFonts w:ascii="Times New Roman" w:hAnsi="Times New Roman"/>
                <w:b/>
                <w:sz w:val="24"/>
              </w:rPr>
              <w:t>II Технические средства</w:t>
            </w:r>
          </w:p>
        </w:tc>
      </w:tr>
      <w:tr w:rsidR="00BB1DE6" w14:paraId="7AA2E800"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795CDD4E" w14:textId="77777777" w:rsidR="00BB1DE6" w:rsidRDefault="0004223F">
            <w:pPr>
              <w:spacing w:after="0" w:line="240" w:lineRule="auto"/>
              <w:rPr>
                <w:rFonts w:ascii="Times New Roman" w:hAnsi="Times New Roman"/>
                <w:sz w:val="24"/>
              </w:rPr>
            </w:pPr>
            <w:r>
              <w:rPr>
                <w:rFonts w:ascii="Times New Roman" w:hAnsi="Times New Roman"/>
                <w:b/>
                <w:sz w:val="24"/>
              </w:rPr>
              <w:t>Основное оборудование</w:t>
            </w:r>
          </w:p>
        </w:tc>
      </w:tr>
      <w:tr w:rsidR="00BB1DE6" w14:paraId="05A171C2"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56AB5324" w14:textId="77777777" w:rsidR="00BB1DE6" w:rsidRDefault="0004223F">
            <w:pPr>
              <w:spacing w:after="0" w:line="240" w:lineRule="auto"/>
              <w:rPr>
                <w:rFonts w:ascii="Times New Roman" w:hAnsi="Times New Roman"/>
                <w:sz w:val="24"/>
              </w:rPr>
            </w:pPr>
            <w:r>
              <w:rPr>
                <w:rFonts w:ascii="Times New Roman" w:hAnsi="Times New Roman"/>
                <w:b/>
                <w:sz w:val="24"/>
              </w:rPr>
              <w:t>Дополнительное оборудование</w:t>
            </w:r>
          </w:p>
        </w:tc>
      </w:tr>
      <w:tr w:rsidR="00BB1DE6" w14:paraId="7B3EFCDA" w14:textId="77777777">
        <w:tc>
          <w:tcPr>
            <w:tcW w:w="505" w:type="dxa"/>
            <w:tcBorders>
              <w:top w:val="single" w:sz="4" w:space="0" w:color="000000"/>
              <w:left w:val="single" w:sz="4" w:space="0" w:color="000000"/>
              <w:bottom w:val="single" w:sz="4" w:space="0" w:color="000000"/>
              <w:right w:val="single" w:sz="4" w:space="0" w:color="000000"/>
            </w:tcBorders>
          </w:tcPr>
          <w:p w14:paraId="1D95E59D" w14:textId="77777777" w:rsidR="00BB1DE6" w:rsidRDefault="00BB1DE6">
            <w:pPr>
              <w:spacing w:after="0" w:line="240" w:lineRule="auto"/>
              <w:rPr>
                <w:rFonts w:ascii="Times New Roman" w:hAnsi="Times New Roman"/>
                <w:sz w:val="24"/>
              </w:rPr>
            </w:pPr>
          </w:p>
        </w:tc>
        <w:tc>
          <w:tcPr>
            <w:tcW w:w="3900" w:type="dxa"/>
            <w:tcBorders>
              <w:top w:val="single" w:sz="4" w:space="0" w:color="000000"/>
              <w:left w:val="single" w:sz="4" w:space="0" w:color="000000"/>
              <w:bottom w:val="single" w:sz="4" w:space="0" w:color="000000"/>
              <w:right w:val="single" w:sz="4" w:space="0" w:color="000000"/>
            </w:tcBorders>
          </w:tcPr>
          <w:p w14:paraId="1A966C1D" w14:textId="77777777" w:rsidR="00BB1DE6" w:rsidRDefault="00BB1DE6">
            <w:pPr>
              <w:spacing w:after="0" w:line="240" w:lineRule="auto"/>
              <w:rPr>
                <w:rFonts w:ascii="Times New Roman" w:hAnsi="Times New Roman"/>
                <w:sz w:val="24"/>
              </w:rPr>
            </w:pPr>
          </w:p>
        </w:tc>
        <w:tc>
          <w:tcPr>
            <w:tcW w:w="5233" w:type="dxa"/>
            <w:tcBorders>
              <w:top w:val="single" w:sz="4" w:space="0" w:color="000000"/>
              <w:left w:val="single" w:sz="4" w:space="0" w:color="000000"/>
              <w:bottom w:val="single" w:sz="4" w:space="0" w:color="000000"/>
              <w:right w:val="single" w:sz="4" w:space="0" w:color="000000"/>
            </w:tcBorders>
          </w:tcPr>
          <w:p w14:paraId="17BE513B" w14:textId="77777777" w:rsidR="00BB1DE6" w:rsidRDefault="00BB1DE6">
            <w:pPr>
              <w:spacing w:after="0" w:line="240" w:lineRule="auto"/>
              <w:rPr>
                <w:rFonts w:ascii="Times New Roman" w:hAnsi="Times New Roman"/>
                <w:sz w:val="24"/>
              </w:rPr>
            </w:pPr>
          </w:p>
        </w:tc>
      </w:tr>
      <w:tr w:rsidR="00BB1DE6" w14:paraId="094A849A"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3A772EC8" w14:textId="77777777" w:rsidR="00BB1DE6" w:rsidRDefault="0004223F">
            <w:pPr>
              <w:spacing w:after="0" w:line="240" w:lineRule="auto"/>
              <w:rPr>
                <w:rFonts w:ascii="Times New Roman" w:hAnsi="Times New Roman"/>
                <w:sz w:val="24"/>
              </w:rPr>
            </w:pPr>
            <w:r>
              <w:rPr>
                <w:rFonts w:ascii="Times New Roman" w:hAnsi="Times New Roman"/>
                <w:b/>
                <w:sz w:val="24"/>
              </w:rPr>
              <w:t>III Демонстрационные учебно-наглядные пособия</w:t>
            </w:r>
          </w:p>
        </w:tc>
      </w:tr>
      <w:tr w:rsidR="00BB1DE6" w14:paraId="1392F947"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0ACDC889" w14:textId="77777777" w:rsidR="00BB1DE6" w:rsidRDefault="0004223F">
            <w:pPr>
              <w:spacing w:after="0" w:line="240" w:lineRule="auto"/>
              <w:rPr>
                <w:rFonts w:ascii="Times New Roman" w:hAnsi="Times New Roman"/>
                <w:sz w:val="24"/>
              </w:rPr>
            </w:pPr>
            <w:r>
              <w:rPr>
                <w:rFonts w:ascii="Times New Roman" w:hAnsi="Times New Roman"/>
                <w:b/>
                <w:sz w:val="24"/>
              </w:rPr>
              <w:t>Основное оборудование</w:t>
            </w:r>
          </w:p>
        </w:tc>
      </w:tr>
      <w:tr w:rsidR="00BB1DE6" w14:paraId="40C5849E" w14:textId="77777777">
        <w:tc>
          <w:tcPr>
            <w:tcW w:w="505" w:type="dxa"/>
            <w:tcBorders>
              <w:top w:val="single" w:sz="4" w:space="0" w:color="000000"/>
              <w:left w:val="single" w:sz="4" w:space="0" w:color="000000"/>
              <w:bottom w:val="single" w:sz="4" w:space="0" w:color="000000"/>
              <w:right w:val="single" w:sz="4" w:space="0" w:color="000000"/>
            </w:tcBorders>
          </w:tcPr>
          <w:p w14:paraId="0871D38A"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900" w:type="dxa"/>
            <w:tcBorders>
              <w:top w:val="single" w:sz="4" w:space="0" w:color="000000"/>
              <w:left w:val="single" w:sz="4" w:space="0" w:color="000000"/>
              <w:bottom w:val="single" w:sz="4" w:space="0" w:color="000000"/>
              <w:right w:val="single" w:sz="4" w:space="0" w:color="000000"/>
            </w:tcBorders>
          </w:tcPr>
          <w:p w14:paraId="11CD1832" w14:textId="77777777" w:rsidR="00BB1DE6" w:rsidRDefault="0004223F">
            <w:pPr>
              <w:spacing w:after="0" w:line="240" w:lineRule="auto"/>
              <w:rPr>
                <w:rFonts w:ascii="Times New Roman" w:hAnsi="Times New Roman"/>
                <w:sz w:val="24"/>
              </w:rPr>
            </w:pPr>
            <w:r>
              <w:rPr>
                <w:rFonts w:ascii="Times New Roman" w:hAnsi="Times New Roman"/>
                <w:sz w:val="24"/>
              </w:rPr>
              <w:t xml:space="preserve">Комплект учебного наглядного материала по всем темам программы </w:t>
            </w:r>
          </w:p>
        </w:tc>
        <w:tc>
          <w:tcPr>
            <w:tcW w:w="5233" w:type="dxa"/>
            <w:tcBorders>
              <w:top w:val="single" w:sz="4" w:space="0" w:color="000000"/>
              <w:left w:val="single" w:sz="4" w:space="0" w:color="000000"/>
              <w:bottom w:val="single" w:sz="4" w:space="0" w:color="000000"/>
              <w:right w:val="single" w:sz="4" w:space="0" w:color="000000"/>
            </w:tcBorders>
          </w:tcPr>
          <w:p w14:paraId="0425FF73" w14:textId="77777777" w:rsidR="00BB1DE6" w:rsidRDefault="0004223F">
            <w:pPr>
              <w:spacing w:after="0" w:line="240" w:lineRule="auto"/>
              <w:rPr>
                <w:rFonts w:ascii="Times New Roman" w:hAnsi="Times New Roman"/>
                <w:sz w:val="24"/>
              </w:rPr>
            </w:pPr>
            <w:r>
              <w:rPr>
                <w:rFonts w:ascii="Times New Roman" w:hAnsi="Times New Roman"/>
                <w:sz w:val="24"/>
              </w:rPr>
              <w:t>из расчета на каждую группу курса- по 1 экземпляру</w:t>
            </w:r>
          </w:p>
        </w:tc>
      </w:tr>
      <w:tr w:rsidR="00BB1DE6" w14:paraId="49C29F7A" w14:textId="77777777">
        <w:tc>
          <w:tcPr>
            <w:tcW w:w="505" w:type="dxa"/>
            <w:tcBorders>
              <w:top w:val="single" w:sz="4" w:space="0" w:color="000000"/>
              <w:left w:val="single" w:sz="4" w:space="0" w:color="000000"/>
              <w:bottom w:val="single" w:sz="4" w:space="0" w:color="000000"/>
              <w:right w:val="single" w:sz="4" w:space="0" w:color="000000"/>
            </w:tcBorders>
          </w:tcPr>
          <w:p w14:paraId="747D70D2" w14:textId="77777777" w:rsidR="00BB1DE6" w:rsidRDefault="0004223F">
            <w:pPr>
              <w:spacing w:after="0" w:line="240" w:lineRule="auto"/>
              <w:rPr>
                <w:rFonts w:ascii="Times New Roman" w:hAnsi="Times New Roman"/>
                <w:sz w:val="24"/>
              </w:rPr>
            </w:pPr>
            <w:r>
              <w:rPr>
                <w:rFonts w:ascii="Times New Roman" w:hAnsi="Times New Roman"/>
                <w:sz w:val="24"/>
              </w:rPr>
              <w:t>2</w:t>
            </w:r>
          </w:p>
        </w:tc>
        <w:tc>
          <w:tcPr>
            <w:tcW w:w="3900" w:type="dxa"/>
            <w:tcBorders>
              <w:top w:val="single" w:sz="4" w:space="0" w:color="000000"/>
              <w:left w:val="single" w:sz="4" w:space="0" w:color="000000"/>
              <w:bottom w:val="single" w:sz="4" w:space="0" w:color="000000"/>
              <w:right w:val="single" w:sz="4" w:space="0" w:color="000000"/>
            </w:tcBorders>
          </w:tcPr>
          <w:p w14:paraId="0B5E16D0" w14:textId="77777777" w:rsidR="00BB1DE6" w:rsidRDefault="0004223F">
            <w:pPr>
              <w:spacing w:after="0" w:line="240" w:lineRule="auto"/>
              <w:rPr>
                <w:rFonts w:ascii="Times New Roman" w:hAnsi="Times New Roman"/>
                <w:sz w:val="24"/>
              </w:rPr>
            </w:pPr>
            <w:r>
              <w:rPr>
                <w:rFonts w:ascii="Times New Roman" w:hAnsi="Times New Roman"/>
                <w:sz w:val="24"/>
              </w:rPr>
              <w:t>Комплекты для индивидуальной и групповой работы по основным темам программы</w:t>
            </w:r>
          </w:p>
        </w:tc>
        <w:tc>
          <w:tcPr>
            <w:tcW w:w="5233" w:type="dxa"/>
            <w:tcBorders>
              <w:top w:val="single" w:sz="4" w:space="0" w:color="000000"/>
              <w:left w:val="single" w:sz="4" w:space="0" w:color="000000"/>
              <w:bottom w:val="single" w:sz="4" w:space="0" w:color="000000"/>
              <w:right w:val="single" w:sz="4" w:space="0" w:color="000000"/>
            </w:tcBorders>
          </w:tcPr>
          <w:p w14:paraId="339DDA0B" w14:textId="77777777" w:rsidR="00BB1DE6" w:rsidRDefault="0004223F">
            <w:pPr>
              <w:spacing w:after="0" w:line="240" w:lineRule="auto"/>
              <w:rPr>
                <w:rFonts w:ascii="Times New Roman" w:hAnsi="Times New Roman"/>
                <w:sz w:val="24"/>
              </w:rPr>
            </w:pPr>
            <w:r>
              <w:rPr>
                <w:rFonts w:ascii="Times New Roman" w:hAnsi="Times New Roman"/>
                <w:sz w:val="24"/>
              </w:rPr>
              <w:t>из расчета на 25 чел</w:t>
            </w:r>
          </w:p>
        </w:tc>
      </w:tr>
      <w:tr w:rsidR="00BB1DE6" w14:paraId="0BA67B02" w14:textId="77777777">
        <w:tc>
          <w:tcPr>
            <w:tcW w:w="505" w:type="dxa"/>
            <w:tcBorders>
              <w:top w:val="single" w:sz="4" w:space="0" w:color="000000"/>
              <w:left w:val="single" w:sz="4" w:space="0" w:color="000000"/>
              <w:bottom w:val="single" w:sz="4" w:space="0" w:color="000000"/>
              <w:right w:val="single" w:sz="4" w:space="0" w:color="000000"/>
            </w:tcBorders>
          </w:tcPr>
          <w:p w14:paraId="4A6CF019" w14:textId="77777777" w:rsidR="00BB1DE6" w:rsidRDefault="00BB1DE6">
            <w:pPr>
              <w:spacing w:after="0" w:line="240" w:lineRule="auto"/>
              <w:rPr>
                <w:rFonts w:ascii="Times New Roman" w:hAnsi="Times New Roman"/>
                <w:sz w:val="24"/>
              </w:rPr>
            </w:pPr>
          </w:p>
        </w:tc>
        <w:tc>
          <w:tcPr>
            <w:tcW w:w="3900" w:type="dxa"/>
            <w:tcBorders>
              <w:top w:val="single" w:sz="4" w:space="0" w:color="000000"/>
              <w:left w:val="single" w:sz="4" w:space="0" w:color="000000"/>
              <w:bottom w:val="single" w:sz="4" w:space="0" w:color="000000"/>
              <w:right w:val="single" w:sz="4" w:space="0" w:color="000000"/>
            </w:tcBorders>
          </w:tcPr>
          <w:p w14:paraId="5043D4AF" w14:textId="77777777" w:rsidR="00BB1DE6" w:rsidRDefault="0004223F">
            <w:pPr>
              <w:pStyle w:val="120"/>
              <w:rPr>
                <w:b/>
              </w:rPr>
            </w:pPr>
            <w:r>
              <w:rPr>
                <w:b/>
              </w:rPr>
              <w:t>Дополнительное оборудование</w:t>
            </w:r>
          </w:p>
        </w:tc>
        <w:tc>
          <w:tcPr>
            <w:tcW w:w="5233" w:type="dxa"/>
            <w:tcBorders>
              <w:top w:val="single" w:sz="4" w:space="0" w:color="000000"/>
              <w:left w:val="single" w:sz="4" w:space="0" w:color="000000"/>
              <w:bottom w:val="single" w:sz="4" w:space="0" w:color="000000"/>
              <w:right w:val="single" w:sz="4" w:space="0" w:color="000000"/>
            </w:tcBorders>
          </w:tcPr>
          <w:p w14:paraId="5543231A" w14:textId="77777777" w:rsidR="00BB1DE6" w:rsidRDefault="00BB1DE6">
            <w:pPr>
              <w:spacing w:after="0" w:line="240" w:lineRule="auto"/>
              <w:rPr>
                <w:rFonts w:ascii="Times New Roman" w:hAnsi="Times New Roman"/>
                <w:sz w:val="24"/>
              </w:rPr>
            </w:pPr>
          </w:p>
        </w:tc>
      </w:tr>
      <w:tr w:rsidR="00BB1DE6" w14:paraId="04073F8C"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9B80C"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6604E" w14:textId="77777777" w:rsidR="00BB1DE6" w:rsidRDefault="0004223F">
            <w:pPr>
              <w:pStyle w:val="120"/>
            </w:pPr>
            <w:r>
              <w:t>Медицинские средства зашиты</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C94FCD" w14:textId="77777777" w:rsidR="00BB1DE6" w:rsidRDefault="0004223F">
            <w:pPr>
              <w:pStyle w:val="afffffb"/>
              <w:rPr>
                <w:rFonts w:ascii="Times New Roman" w:hAnsi="Times New Roman"/>
              </w:rPr>
            </w:pPr>
            <w:r>
              <w:rPr>
                <w:rFonts w:ascii="Times New Roman" w:hAnsi="Times New Roman"/>
                <w:sz w:val="24"/>
              </w:rPr>
              <w:t>Плакат</w:t>
            </w:r>
          </w:p>
        </w:tc>
      </w:tr>
      <w:tr w:rsidR="00BB1DE6" w14:paraId="2AC64DAD"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D89B2" w14:textId="77777777" w:rsidR="00BB1DE6" w:rsidRDefault="0004223F">
            <w:pPr>
              <w:spacing w:after="0" w:line="240" w:lineRule="auto"/>
              <w:rPr>
                <w:rFonts w:ascii="Times New Roman" w:hAnsi="Times New Roman"/>
                <w:sz w:val="24"/>
              </w:rPr>
            </w:pPr>
            <w:r>
              <w:rPr>
                <w:rFonts w:ascii="Times New Roman" w:hAnsi="Times New Roman"/>
                <w:sz w:val="24"/>
              </w:rPr>
              <w:t>2</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382F1A" w14:textId="77777777" w:rsidR="00BB1DE6" w:rsidRDefault="0004223F">
            <w:pPr>
              <w:pStyle w:val="120"/>
            </w:pPr>
            <w:r>
              <w:t>РСЧС</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73F68C" w14:textId="77777777" w:rsidR="00BB1DE6" w:rsidRDefault="0004223F">
            <w:pPr>
              <w:pStyle w:val="afffffb"/>
              <w:rPr>
                <w:rFonts w:ascii="Times New Roman" w:hAnsi="Times New Roman"/>
              </w:rPr>
            </w:pPr>
            <w:r>
              <w:rPr>
                <w:rFonts w:ascii="Times New Roman" w:hAnsi="Times New Roman"/>
                <w:sz w:val="24"/>
              </w:rPr>
              <w:t>Плакат</w:t>
            </w:r>
          </w:p>
        </w:tc>
      </w:tr>
      <w:tr w:rsidR="00BB1DE6" w14:paraId="17E4E4E1"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EA038" w14:textId="77777777" w:rsidR="00BB1DE6" w:rsidRDefault="0004223F">
            <w:pPr>
              <w:spacing w:after="0" w:line="240" w:lineRule="auto"/>
              <w:rPr>
                <w:rFonts w:ascii="Times New Roman" w:hAnsi="Times New Roman"/>
                <w:sz w:val="24"/>
              </w:rPr>
            </w:pPr>
            <w:r>
              <w:rPr>
                <w:rFonts w:ascii="Times New Roman" w:hAnsi="Times New Roman"/>
                <w:sz w:val="24"/>
              </w:rPr>
              <w:t>3</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54AEE" w14:textId="77777777" w:rsidR="00BB1DE6" w:rsidRDefault="0004223F">
            <w:pPr>
              <w:pStyle w:val="120"/>
            </w:pPr>
            <w:r>
              <w:t>Оказания первой помощи</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843FC" w14:textId="77777777" w:rsidR="00BB1DE6" w:rsidRDefault="0004223F">
            <w:pPr>
              <w:pStyle w:val="afffffb"/>
              <w:rPr>
                <w:rFonts w:ascii="Times New Roman" w:hAnsi="Times New Roman"/>
                <w:sz w:val="24"/>
              </w:rPr>
            </w:pPr>
            <w:r>
              <w:rPr>
                <w:rFonts w:ascii="Times New Roman" w:hAnsi="Times New Roman"/>
                <w:sz w:val="24"/>
              </w:rPr>
              <w:t>Плакат</w:t>
            </w:r>
          </w:p>
        </w:tc>
      </w:tr>
      <w:tr w:rsidR="00BB1DE6" w14:paraId="6A658323"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D4668" w14:textId="77777777" w:rsidR="00BB1DE6" w:rsidRDefault="0004223F">
            <w:pPr>
              <w:spacing w:after="0" w:line="240" w:lineRule="auto"/>
              <w:rPr>
                <w:rFonts w:ascii="Times New Roman" w:hAnsi="Times New Roman"/>
                <w:sz w:val="24"/>
              </w:rPr>
            </w:pPr>
            <w:r>
              <w:rPr>
                <w:rFonts w:ascii="Times New Roman" w:hAnsi="Times New Roman"/>
                <w:sz w:val="24"/>
              </w:rPr>
              <w:t>4</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2E63D" w14:textId="77777777" w:rsidR="00BB1DE6" w:rsidRDefault="0004223F">
            <w:pPr>
              <w:pStyle w:val="120"/>
            </w:pPr>
            <w:r>
              <w:t>Противогазы учебные</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777F90" w14:textId="77777777" w:rsidR="00BB1DE6" w:rsidRDefault="0004223F">
            <w:pPr>
              <w:pStyle w:val="afffffb"/>
              <w:rPr>
                <w:rFonts w:ascii="Times New Roman" w:hAnsi="Times New Roman"/>
                <w:sz w:val="24"/>
              </w:rPr>
            </w:pPr>
            <w:r>
              <w:rPr>
                <w:rFonts w:ascii="Times New Roman" w:hAnsi="Times New Roman"/>
                <w:sz w:val="24"/>
              </w:rPr>
              <w:t>Демонстрационная модель</w:t>
            </w:r>
          </w:p>
        </w:tc>
      </w:tr>
      <w:tr w:rsidR="00BB1DE6" w14:paraId="63892E89"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4CF06" w14:textId="77777777" w:rsidR="00BB1DE6" w:rsidRDefault="0004223F">
            <w:pPr>
              <w:spacing w:after="0" w:line="240" w:lineRule="auto"/>
              <w:rPr>
                <w:rFonts w:ascii="Times New Roman" w:hAnsi="Times New Roman"/>
                <w:sz w:val="24"/>
              </w:rPr>
            </w:pPr>
            <w:r>
              <w:rPr>
                <w:rFonts w:ascii="Times New Roman" w:hAnsi="Times New Roman"/>
                <w:sz w:val="24"/>
              </w:rPr>
              <w:t>5</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6F5F0" w14:textId="77777777" w:rsidR="00BB1DE6" w:rsidRDefault="0004223F">
            <w:pPr>
              <w:pStyle w:val="120"/>
            </w:pPr>
            <w:r>
              <w:t>Аптечка индивидуальная</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F5F372" w14:textId="77777777" w:rsidR="00BB1DE6" w:rsidRDefault="0004223F">
            <w:pPr>
              <w:pStyle w:val="afffffb"/>
              <w:rPr>
                <w:rFonts w:ascii="Times New Roman" w:hAnsi="Times New Roman"/>
                <w:sz w:val="24"/>
              </w:rPr>
            </w:pPr>
            <w:r>
              <w:rPr>
                <w:rFonts w:ascii="Times New Roman" w:hAnsi="Times New Roman"/>
                <w:sz w:val="24"/>
              </w:rPr>
              <w:t>Демонстрационная модель</w:t>
            </w:r>
          </w:p>
        </w:tc>
      </w:tr>
    </w:tbl>
    <w:p w14:paraId="20CB1A9C" w14:textId="77777777" w:rsidR="00BB1DE6" w:rsidRDefault="00BB1DE6">
      <w:pPr>
        <w:spacing w:after="0" w:line="240" w:lineRule="auto"/>
        <w:jc w:val="both"/>
        <w:rPr>
          <w:rFonts w:ascii="Times New Roman" w:hAnsi="Times New Roman"/>
          <w:sz w:val="24"/>
          <w:u w:val="single"/>
        </w:rPr>
      </w:pPr>
    </w:p>
    <w:p w14:paraId="2AC8882C" w14:textId="77777777" w:rsidR="00BB1DE6" w:rsidRDefault="0004223F">
      <w:pPr>
        <w:spacing w:after="0" w:line="240" w:lineRule="auto"/>
        <w:ind w:firstLine="709"/>
        <w:jc w:val="both"/>
        <w:rPr>
          <w:rFonts w:ascii="Times New Roman" w:hAnsi="Times New Roman"/>
          <w:sz w:val="24"/>
        </w:rPr>
      </w:pPr>
      <w:r>
        <w:rPr>
          <w:rFonts w:ascii="Times New Roman" w:hAnsi="Times New Roman"/>
          <w:sz w:val="24"/>
        </w:rPr>
        <w:t>6.1.2.2. Оснащение помещений, задействованных при организации самостоятельной и воспитательной работы.</w:t>
      </w:r>
    </w:p>
    <w:p w14:paraId="6A1CCDFC" w14:textId="77777777" w:rsidR="00BB1DE6" w:rsidRDefault="00BB1DE6">
      <w:pPr>
        <w:spacing w:after="0" w:line="240" w:lineRule="auto"/>
        <w:ind w:firstLine="709"/>
        <w:jc w:val="both"/>
        <w:rPr>
          <w:rFonts w:ascii="Times New Roman" w:hAnsi="Times New Roman"/>
          <w:sz w:val="24"/>
        </w:rPr>
      </w:pPr>
    </w:p>
    <w:p w14:paraId="6E1719C1" w14:textId="77777777" w:rsidR="00BB1DE6" w:rsidRDefault="0004223F">
      <w:pPr>
        <w:spacing w:after="0" w:line="240" w:lineRule="auto"/>
        <w:ind w:firstLine="709"/>
        <w:jc w:val="both"/>
        <w:rPr>
          <w:rFonts w:ascii="Times New Roman" w:hAnsi="Times New Roman"/>
          <w:sz w:val="24"/>
        </w:rPr>
      </w:pPr>
      <w:r>
        <w:rPr>
          <w:rFonts w:ascii="Times New Roman" w:hAnsi="Times New Roman"/>
          <w:sz w:val="24"/>
        </w:rPr>
        <w:t>Кабинет «Библиотека, читальный зал»</w:t>
      </w:r>
    </w:p>
    <w:p w14:paraId="0743FFD2" w14:textId="77777777" w:rsidR="00BB1DE6" w:rsidRDefault="00BB1DE6">
      <w:pPr>
        <w:spacing w:after="0" w:line="240" w:lineRule="auto"/>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
        <w:gridCol w:w="3884"/>
        <w:gridCol w:w="5129"/>
      </w:tblGrid>
      <w:tr w:rsidR="00BB1DE6" w14:paraId="54BC75A6" w14:textId="77777777">
        <w:tc>
          <w:tcPr>
            <w:tcW w:w="521" w:type="dxa"/>
            <w:tcBorders>
              <w:top w:val="single" w:sz="4" w:space="0" w:color="000000"/>
              <w:left w:val="single" w:sz="4" w:space="0" w:color="000000"/>
              <w:bottom w:val="single" w:sz="4" w:space="0" w:color="000000"/>
              <w:right w:val="single" w:sz="4" w:space="0" w:color="000000"/>
            </w:tcBorders>
            <w:vAlign w:val="center"/>
          </w:tcPr>
          <w:p w14:paraId="56B9D4C2" w14:textId="77777777" w:rsidR="00BB1DE6" w:rsidRDefault="0004223F">
            <w:pPr>
              <w:pStyle w:val="120"/>
              <w:jc w:val="center"/>
            </w:pPr>
            <w:r>
              <w:t>№</w:t>
            </w:r>
          </w:p>
        </w:tc>
        <w:tc>
          <w:tcPr>
            <w:tcW w:w="3884" w:type="dxa"/>
            <w:tcBorders>
              <w:top w:val="single" w:sz="4" w:space="0" w:color="000000"/>
              <w:left w:val="single" w:sz="4" w:space="0" w:color="000000"/>
              <w:bottom w:val="single" w:sz="4" w:space="0" w:color="000000"/>
              <w:right w:val="single" w:sz="4" w:space="0" w:color="000000"/>
            </w:tcBorders>
            <w:vAlign w:val="center"/>
          </w:tcPr>
          <w:p w14:paraId="3223FC88" w14:textId="77777777" w:rsidR="00BB1DE6" w:rsidRDefault="0004223F">
            <w:pPr>
              <w:pStyle w:val="120"/>
              <w:jc w:val="center"/>
            </w:pPr>
            <w:r>
              <w:t>Наименование оборудования</w:t>
            </w:r>
          </w:p>
        </w:tc>
        <w:tc>
          <w:tcPr>
            <w:tcW w:w="5129" w:type="dxa"/>
            <w:tcBorders>
              <w:top w:val="single" w:sz="4" w:space="0" w:color="000000"/>
              <w:left w:val="single" w:sz="4" w:space="0" w:color="000000"/>
              <w:bottom w:val="single" w:sz="4" w:space="0" w:color="000000"/>
              <w:right w:val="single" w:sz="4" w:space="0" w:color="000000"/>
            </w:tcBorders>
            <w:vAlign w:val="center"/>
          </w:tcPr>
          <w:p w14:paraId="299BB005" w14:textId="77777777" w:rsidR="00BB1DE6" w:rsidRDefault="0004223F">
            <w:pPr>
              <w:pStyle w:val="120"/>
              <w:jc w:val="center"/>
            </w:pPr>
            <w:r>
              <w:t>Техническое описание</w:t>
            </w:r>
          </w:p>
        </w:tc>
      </w:tr>
      <w:tr w:rsidR="00BB1DE6" w14:paraId="086538FA" w14:textId="77777777">
        <w:trPr>
          <w:trHeight w:val="278"/>
        </w:trPr>
        <w:tc>
          <w:tcPr>
            <w:tcW w:w="9534" w:type="dxa"/>
            <w:gridSpan w:val="3"/>
            <w:tcBorders>
              <w:top w:val="single" w:sz="4" w:space="0" w:color="000000"/>
              <w:left w:val="single" w:sz="4" w:space="0" w:color="000000"/>
              <w:bottom w:val="single" w:sz="4" w:space="0" w:color="000000"/>
              <w:right w:val="single" w:sz="4" w:space="0" w:color="000000"/>
            </w:tcBorders>
          </w:tcPr>
          <w:p w14:paraId="5CFA463B" w14:textId="77777777" w:rsidR="00BB1DE6" w:rsidRDefault="0004223F">
            <w:pPr>
              <w:pStyle w:val="120"/>
              <w:rPr>
                <w:b/>
              </w:rPr>
            </w:pPr>
            <w:r>
              <w:rPr>
                <w:b/>
              </w:rPr>
              <w:t>I Основное оборудование</w:t>
            </w:r>
          </w:p>
        </w:tc>
      </w:tr>
      <w:tr w:rsidR="00BB1DE6" w14:paraId="27B8906A" w14:textId="77777777">
        <w:tc>
          <w:tcPr>
            <w:tcW w:w="521" w:type="dxa"/>
            <w:tcBorders>
              <w:top w:val="single" w:sz="4" w:space="0" w:color="000000"/>
              <w:left w:val="single" w:sz="4" w:space="0" w:color="000000"/>
              <w:bottom w:val="single" w:sz="4" w:space="0" w:color="000000"/>
              <w:right w:val="single" w:sz="4" w:space="0" w:color="000000"/>
            </w:tcBorders>
          </w:tcPr>
          <w:p w14:paraId="2E4785BF" w14:textId="77777777" w:rsidR="00BB1DE6" w:rsidRDefault="0004223F">
            <w:pPr>
              <w:pStyle w:val="120"/>
            </w:pPr>
            <w:r>
              <w:t>1</w:t>
            </w:r>
          </w:p>
        </w:tc>
        <w:tc>
          <w:tcPr>
            <w:tcW w:w="3884" w:type="dxa"/>
            <w:tcBorders>
              <w:top w:val="single" w:sz="4" w:space="0" w:color="000000"/>
              <w:left w:val="single" w:sz="4" w:space="0" w:color="000000"/>
              <w:bottom w:val="single" w:sz="4" w:space="0" w:color="000000"/>
              <w:right w:val="single" w:sz="4" w:space="0" w:color="000000"/>
            </w:tcBorders>
          </w:tcPr>
          <w:p w14:paraId="08E2A956" w14:textId="77777777" w:rsidR="00BB1DE6" w:rsidRDefault="0004223F">
            <w:pPr>
              <w:pStyle w:val="120"/>
            </w:pPr>
            <w:r>
              <w:t>Библиотечная кафедра</w:t>
            </w:r>
          </w:p>
        </w:tc>
        <w:tc>
          <w:tcPr>
            <w:tcW w:w="5129" w:type="dxa"/>
            <w:tcBorders>
              <w:top w:val="single" w:sz="4" w:space="0" w:color="000000"/>
              <w:left w:val="single" w:sz="4" w:space="0" w:color="000000"/>
              <w:bottom w:val="single" w:sz="4" w:space="0" w:color="000000"/>
              <w:right w:val="single" w:sz="4" w:space="0" w:color="000000"/>
            </w:tcBorders>
          </w:tcPr>
          <w:p w14:paraId="7A86FD83" w14:textId="77777777" w:rsidR="00BB1DE6" w:rsidRDefault="0004223F">
            <w:pPr>
              <w:pStyle w:val="120"/>
            </w:pPr>
            <w:r>
              <w:t>(</w:t>
            </w:r>
            <w:proofErr w:type="spellStart"/>
            <w:r>
              <w:t>ВхГхШ</w:t>
            </w:r>
            <w:proofErr w:type="spellEnd"/>
            <w:r>
              <w:t>)  размер не менее 760х 620х268 мм, материал столешницы и каркаса ЛДСП</w:t>
            </w:r>
          </w:p>
        </w:tc>
      </w:tr>
      <w:tr w:rsidR="00BB1DE6" w14:paraId="0C72C441" w14:textId="77777777">
        <w:tc>
          <w:tcPr>
            <w:tcW w:w="521" w:type="dxa"/>
            <w:tcBorders>
              <w:top w:val="single" w:sz="4" w:space="0" w:color="000000"/>
              <w:left w:val="single" w:sz="4" w:space="0" w:color="000000"/>
              <w:bottom w:val="single" w:sz="4" w:space="0" w:color="000000"/>
              <w:right w:val="single" w:sz="4" w:space="0" w:color="000000"/>
            </w:tcBorders>
          </w:tcPr>
          <w:p w14:paraId="6E88F5DE" w14:textId="77777777" w:rsidR="00BB1DE6" w:rsidRDefault="0004223F">
            <w:pPr>
              <w:pStyle w:val="120"/>
            </w:pPr>
            <w:r>
              <w:t>2</w:t>
            </w:r>
          </w:p>
        </w:tc>
        <w:tc>
          <w:tcPr>
            <w:tcW w:w="3884" w:type="dxa"/>
            <w:tcBorders>
              <w:top w:val="single" w:sz="4" w:space="0" w:color="000000"/>
              <w:left w:val="single" w:sz="4" w:space="0" w:color="000000"/>
              <w:bottom w:val="single" w:sz="4" w:space="0" w:color="000000"/>
              <w:right w:val="single" w:sz="4" w:space="0" w:color="000000"/>
            </w:tcBorders>
          </w:tcPr>
          <w:p w14:paraId="174D2ACE" w14:textId="77777777" w:rsidR="00BB1DE6" w:rsidRDefault="0004223F">
            <w:pPr>
              <w:pStyle w:val="120"/>
            </w:pPr>
            <w:r>
              <w:t>Стеллаж открытый</w:t>
            </w:r>
          </w:p>
        </w:tc>
        <w:tc>
          <w:tcPr>
            <w:tcW w:w="5129" w:type="dxa"/>
            <w:tcBorders>
              <w:top w:val="single" w:sz="4" w:space="0" w:color="000000"/>
              <w:left w:val="single" w:sz="4" w:space="0" w:color="000000"/>
              <w:bottom w:val="single" w:sz="4" w:space="0" w:color="000000"/>
              <w:right w:val="single" w:sz="4" w:space="0" w:color="000000"/>
            </w:tcBorders>
          </w:tcPr>
          <w:p w14:paraId="066FDCB5" w14:textId="77777777" w:rsidR="00BB1DE6" w:rsidRDefault="0004223F">
            <w:pPr>
              <w:pStyle w:val="120"/>
            </w:pPr>
            <w:r>
              <w:t>(</w:t>
            </w:r>
            <w:proofErr w:type="spellStart"/>
            <w:r>
              <w:t>ВхГхШ</w:t>
            </w:r>
            <w:proofErr w:type="spellEnd"/>
            <w:r>
              <w:t>)  размер не менее 2150х520х141 мм, материал каркаса -металл</w:t>
            </w:r>
          </w:p>
        </w:tc>
      </w:tr>
      <w:tr w:rsidR="00BB1DE6" w14:paraId="3DEB8897" w14:textId="77777777">
        <w:tc>
          <w:tcPr>
            <w:tcW w:w="521" w:type="dxa"/>
            <w:tcBorders>
              <w:top w:val="single" w:sz="4" w:space="0" w:color="000000"/>
              <w:left w:val="single" w:sz="4" w:space="0" w:color="000000"/>
              <w:bottom w:val="single" w:sz="4" w:space="0" w:color="000000"/>
              <w:right w:val="single" w:sz="4" w:space="0" w:color="000000"/>
            </w:tcBorders>
          </w:tcPr>
          <w:p w14:paraId="29DFA371" w14:textId="77777777" w:rsidR="00BB1DE6" w:rsidRDefault="0004223F">
            <w:pPr>
              <w:pStyle w:val="120"/>
            </w:pPr>
            <w:r>
              <w:t>3</w:t>
            </w:r>
          </w:p>
        </w:tc>
        <w:tc>
          <w:tcPr>
            <w:tcW w:w="3884" w:type="dxa"/>
            <w:tcBorders>
              <w:top w:val="single" w:sz="4" w:space="0" w:color="000000"/>
              <w:left w:val="single" w:sz="4" w:space="0" w:color="000000"/>
              <w:bottom w:val="single" w:sz="4" w:space="0" w:color="000000"/>
              <w:right w:val="single" w:sz="4" w:space="0" w:color="000000"/>
            </w:tcBorders>
          </w:tcPr>
          <w:p w14:paraId="038DF7E0" w14:textId="77777777" w:rsidR="00BB1DE6" w:rsidRDefault="0004223F">
            <w:pPr>
              <w:pStyle w:val="120"/>
            </w:pPr>
            <w:r>
              <w:t>Шкаф многосекционный для учебных пособий, журналов</w:t>
            </w:r>
          </w:p>
        </w:tc>
        <w:tc>
          <w:tcPr>
            <w:tcW w:w="5129" w:type="dxa"/>
            <w:tcBorders>
              <w:top w:val="single" w:sz="4" w:space="0" w:color="000000"/>
              <w:left w:val="single" w:sz="4" w:space="0" w:color="000000"/>
              <w:bottom w:val="single" w:sz="4" w:space="0" w:color="000000"/>
              <w:right w:val="single" w:sz="4" w:space="0" w:color="000000"/>
            </w:tcBorders>
          </w:tcPr>
          <w:p w14:paraId="786B0D56" w14:textId="77777777" w:rsidR="00BB1DE6" w:rsidRDefault="0004223F">
            <w:pPr>
              <w:pStyle w:val="120"/>
            </w:pPr>
            <w:r>
              <w:t>(</w:t>
            </w:r>
            <w:proofErr w:type="spellStart"/>
            <w:r>
              <w:t>ВхГхШ</w:t>
            </w:r>
            <w:proofErr w:type="spellEnd"/>
            <w:r>
              <w:t>)  размер не менее  2440х429х1650 мм, материал каркаса -ЛДСП</w:t>
            </w:r>
          </w:p>
        </w:tc>
      </w:tr>
      <w:tr w:rsidR="00BB1DE6" w14:paraId="1AFA9564" w14:textId="77777777">
        <w:tc>
          <w:tcPr>
            <w:tcW w:w="521" w:type="dxa"/>
            <w:tcBorders>
              <w:top w:val="single" w:sz="4" w:space="0" w:color="000000"/>
              <w:left w:val="single" w:sz="4" w:space="0" w:color="000000"/>
              <w:bottom w:val="single" w:sz="4" w:space="0" w:color="000000"/>
              <w:right w:val="single" w:sz="4" w:space="0" w:color="000000"/>
            </w:tcBorders>
          </w:tcPr>
          <w:p w14:paraId="0FE3D583" w14:textId="77777777" w:rsidR="00BB1DE6" w:rsidRDefault="0004223F">
            <w:pPr>
              <w:pStyle w:val="120"/>
            </w:pPr>
            <w:r>
              <w:t>4</w:t>
            </w:r>
          </w:p>
        </w:tc>
        <w:tc>
          <w:tcPr>
            <w:tcW w:w="3884" w:type="dxa"/>
            <w:tcBorders>
              <w:top w:val="single" w:sz="4" w:space="0" w:color="000000"/>
              <w:left w:val="single" w:sz="4" w:space="0" w:color="000000"/>
              <w:bottom w:val="single" w:sz="4" w:space="0" w:color="000000"/>
              <w:right w:val="single" w:sz="4" w:space="0" w:color="000000"/>
            </w:tcBorders>
          </w:tcPr>
          <w:p w14:paraId="3282AF19" w14:textId="77777777" w:rsidR="00BB1DE6" w:rsidRDefault="0004223F">
            <w:pPr>
              <w:pStyle w:val="120"/>
            </w:pPr>
            <w:r>
              <w:t xml:space="preserve">Компьютерный стол </w:t>
            </w:r>
          </w:p>
        </w:tc>
        <w:tc>
          <w:tcPr>
            <w:tcW w:w="5129" w:type="dxa"/>
            <w:tcBorders>
              <w:top w:val="single" w:sz="4" w:space="0" w:color="000000"/>
              <w:left w:val="single" w:sz="4" w:space="0" w:color="000000"/>
              <w:bottom w:val="single" w:sz="4" w:space="0" w:color="000000"/>
              <w:right w:val="single" w:sz="4" w:space="0" w:color="000000"/>
            </w:tcBorders>
          </w:tcPr>
          <w:p w14:paraId="5A8427E0" w14:textId="77777777" w:rsidR="00BB1DE6" w:rsidRDefault="0004223F">
            <w:pPr>
              <w:pStyle w:val="120"/>
            </w:pPr>
            <w:proofErr w:type="spellStart"/>
            <w:r>
              <w:t>ВхГхШ</w:t>
            </w:r>
            <w:proofErr w:type="spellEnd"/>
            <w:r>
              <w:t>)  размер не менее 750х560х1520 , материал каркаса и столешницы -ЛДСП</w:t>
            </w:r>
          </w:p>
        </w:tc>
      </w:tr>
      <w:tr w:rsidR="00BB1DE6" w14:paraId="3ACFD19E" w14:textId="77777777">
        <w:tc>
          <w:tcPr>
            <w:tcW w:w="521" w:type="dxa"/>
            <w:tcBorders>
              <w:top w:val="single" w:sz="4" w:space="0" w:color="000000"/>
              <w:left w:val="single" w:sz="4" w:space="0" w:color="000000"/>
              <w:bottom w:val="single" w:sz="4" w:space="0" w:color="000000"/>
              <w:right w:val="single" w:sz="4" w:space="0" w:color="000000"/>
            </w:tcBorders>
          </w:tcPr>
          <w:p w14:paraId="1A41EF14" w14:textId="77777777" w:rsidR="00BB1DE6" w:rsidRDefault="0004223F">
            <w:pPr>
              <w:pStyle w:val="120"/>
            </w:pPr>
            <w:r>
              <w:t>5</w:t>
            </w:r>
          </w:p>
        </w:tc>
        <w:tc>
          <w:tcPr>
            <w:tcW w:w="3884" w:type="dxa"/>
            <w:tcBorders>
              <w:top w:val="single" w:sz="4" w:space="0" w:color="000000"/>
              <w:left w:val="single" w:sz="4" w:space="0" w:color="000000"/>
              <w:bottom w:val="single" w:sz="4" w:space="0" w:color="000000"/>
              <w:right w:val="single" w:sz="4" w:space="0" w:color="000000"/>
            </w:tcBorders>
          </w:tcPr>
          <w:p w14:paraId="6E7D8C42" w14:textId="77777777" w:rsidR="00BB1DE6" w:rsidRDefault="0004223F">
            <w:pPr>
              <w:pStyle w:val="120"/>
            </w:pPr>
            <w:r>
              <w:t>Стул на ножках</w:t>
            </w:r>
          </w:p>
        </w:tc>
        <w:tc>
          <w:tcPr>
            <w:tcW w:w="5129" w:type="dxa"/>
            <w:tcBorders>
              <w:top w:val="single" w:sz="4" w:space="0" w:color="000000"/>
              <w:left w:val="single" w:sz="4" w:space="0" w:color="000000"/>
              <w:bottom w:val="single" w:sz="4" w:space="0" w:color="000000"/>
              <w:right w:val="single" w:sz="4" w:space="0" w:color="000000"/>
            </w:tcBorders>
          </w:tcPr>
          <w:p w14:paraId="617AB071" w14:textId="77777777" w:rsidR="00BB1DE6" w:rsidRDefault="0004223F">
            <w:pPr>
              <w:pStyle w:val="120"/>
            </w:pPr>
            <w:proofErr w:type="spellStart"/>
            <w:r>
              <w:t>Металлокаркас</w:t>
            </w:r>
            <w:proofErr w:type="spellEnd"/>
            <w:r>
              <w:t xml:space="preserve"> из профильной трубы 25х25 мм. порошковая окраска серого, коричневого, черного цвета Сиденье и спинка эргономичной </w:t>
            </w:r>
            <w:r>
              <w:lastRenderedPageBreak/>
              <w:t>формы (</w:t>
            </w:r>
            <w:proofErr w:type="spellStart"/>
            <w:r>
              <w:t>гнутоклеенная</w:t>
            </w:r>
            <w:proofErr w:type="spellEnd"/>
            <w:r>
              <w:t xml:space="preserve"> фанера, шпон берёзовый лущеный)</w:t>
            </w:r>
          </w:p>
        </w:tc>
      </w:tr>
      <w:tr w:rsidR="00BB1DE6" w14:paraId="31239CC2" w14:textId="77777777">
        <w:tc>
          <w:tcPr>
            <w:tcW w:w="521" w:type="dxa"/>
            <w:tcBorders>
              <w:top w:val="single" w:sz="4" w:space="0" w:color="000000"/>
              <w:left w:val="single" w:sz="4" w:space="0" w:color="000000"/>
              <w:bottom w:val="single" w:sz="4" w:space="0" w:color="000000"/>
              <w:right w:val="single" w:sz="4" w:space="0" w:color="000000"/>
            </w:tcBorders>
          </w:tcPr>
          <w:p w14:paraId="51A969D2" w14:textId="77777777" w:rsidR="00BB1DE6" w:rsidRDefault="00BB1DE6">
            <w:pPr>
              <w:pStyle w:val="120"/>
            </w:pPr>
          </w:p>
        </w:tc>
        <w:tc>
          <w:tcPr>
            <w:tcW w:w="3884" w:type="dxa"/>
            <w:tcBorders>
              <w:top w:val="single" w:sz="4" w:space="0" w:color="000000"/>
              <w:left w:val="single" w:sz="4" w:space="0" w:color="000000"/>
              <w:bottom w:val="single" w:sz="4" w:space="0" w:color="000000"/>
              <w:right w:val="single" w:sz="4" w:space="0" w:color="000000"/>
            </w:tcBorders>
          </w:tcPr>
          <w:p w14:paraId="6B4D8BCE" w14:textId="77777777" w:rsidR="00BB1DE6" w:rsidRDefault="0004223F">
            <w:pPr>
              <w:pStyle w:val="120"/>
            </w:pPr>
            <w:r>
              <w:t>Стол</w:t>
            </w:r>
          </w:p>
        </w:tc>
        <w:tc>
          <w:tcPr>
            <w:tcW w:w="5129" w:type="dxa"/>
            <w:tcBorders>
              <w:top w:val="single" w:sz="4" w:space="0" w:color="000000"/>
              <w:left w:val="single" w:sz="4" w:space="0" w:color="000000"/>
              <w:bottom w:val="single" w:sz="4" w:space="0" w:color="000000"/>
              <w:right w:val="single" w:sz="4" w:space="0" w:color="000000"/>
            </w:tcBorders>
          </w:tcPr>
          <w:p w14:paraId="18F95AF8" w14:textId="77777777" w:rsidR="00BB1DE6" w:rsidRDefault="0004223F">
            <w:pPr>
              <w:pStyle w:val="120"/>
            </w:pPr>
            <w:r>
              <w:t>Размер: 1200х600х760 ЛДСП</w:t>
            </w:r>
          </w:p>
        </w:tc>
      </w:tr>
      <w:tr w:rsidR="00BB1DE6" w14:paraId="664116B3" w14:textId="77777777">
        <w:tc>
          <w:tcPr>
            <w:tcW w:w="521" w:type="dxa"/>
            <w:tcBorders>
              <w:top w:val="single" w:sz="4" w:space="0" w:color="000000"/>
              <w:left w:val="single" w:sz="4" w:space="0" w:color="000000"/>
              <w:bottom w:val="single" w:sz="4" w:space="0" w:color="000000"/>
              <w:right w:val="single" w:sz="4" w:space="0" w:color="000000"/>
            </w:tcBorders>
          </w:tcPr>
          <w:p w14:paraId="3E418EF3" w14:textId="77777777" w:rsidR="00BB1DE6" w:rsidRDefault="0004223F">
            <w:pPr>
              <w:pStyle w:val="120"/>
            </w:pPr>
            <w:r>
              <w:t>6</w:t>
            </w:r>
          </w:p>
        </w:tc>
        <w:tc>
          <w:tcPr>
            <w:tcW w:w="3884" w:type="dxa"/>
            <w:tcBorders>
              <w:top w:val="single" w:sz="4" w:space="0" w:color="000000"/>
              <w:left w:val="single" w:sz="4" w:space="0" w:color="000000"/>
              <w:bottom w:val="single" w:sz="4" w:space="0" w:color="000000"/>
              <w:right w:val="single" w:sz="4" w:space="0" w:color="000000"/>
            </w:tcBorders>
          </w:tcPr>
          <w:p w14:paraId="7415DD43" w14:textId="77777777" w:rsidR="00BB1DE6" w:rsidRDefault="0004223F">
            <w:pPr>
              <w:pStyle w:val="120"/>
            </w:pPr>
            <w:r>
              <w:t>Кресло компьютерное</w:t>
            </w:r>
          </w:p>
        </w:tc>
        <w:tc>
          <w:tcPr>
            <w:tcW w:w="5129" w:type="dxa"/>
            <w:tcBorders>
              <w:top w:val="single" w:sz="4" w:space="0" w:color="000000"/>
              <w:left w:val="single" w:sz="4" w:space="0" w:color="000000"/>
              <w:bottom w:val="single" w:sz="4" w:space="0" w:color="000000"/>
              <w:right w:val="single" w:sz="4" w:space="0" w:color="000000"/>
            </w:tcBorders>
          </w:tcPr>
          <w:p w14:paraId="05D63D24" w14:textId="77777777" w:rsidR="00BB1DE6" w:rsidRDefault="0004223F">
            <w:pPr>
              <w:pStyle w:val="120"/>
            </w:pPr>
            <w:r>
              <w:t>Материал каркаса- металл,</w:t>
            </w:r>
          </w:p>
          <w:p w14:paraId="06F453D7" w14:textId="77777777" w:rsidR="00BB1DE6" w:rsidRDefault="0004223F">
            <w:pPr>
              <w:pStyle w:val="120"/>
            </w:pPr>
            <w:r>
              <w:t>Материал сиденья и спинки- ткань</w:t>
            </w:r>
          </w:p>
        </w:tc>
      </w:tr>
      <w:tr w:rsidR="00BB1DE6" w14:paraId="4B9CB2A3" w14:textId="77777777">
        <w:tc>
          <w:tcPr>
            <w:tcW w:w="521" w:type="dxa"/>
            <w:tcBorders>
              <w:top w:val="single" w:sz="4" w:space="0" w:color="000000"/>
              <w:left w:val="single" w:sz="4" w:space="0" w:color="000000"/>
              <w:bottom w:val="single" w:sz="4" w:space="0" w:color="000000"/>
              <w:right w:val="single" w:sz="4" w:space="0" w:color="000000"/>
            </w:tcBorders>
          </w:tcPr>
          <w:p w14:paraId="6A10C8B0" w14:textId="77777777" w:rsidR="00BB1DE6" w:rsidRDefault="0004223F">
            <w:pPr>
              <w:pStyle w:val="120"/>
            </w:pPr>
            <w:r>
              <w:t>7</w:t>
            </w:r>
          </w:p>
        </w:tc>
        <w:tc>
          <w:tcPr>
            <w:tcW w:w="3884" w:type="dxa"/>
            <w:tcBorders>
              <w:top w:val="single" w:sz="4" w:space="0" w:color="000000"/>
              <w:left w:val="single" w:sz="4" w:space="0" w:color="000000"/>
              <w:bottom w:val="single" w:sz="4" w:space="0" w:color="000000"/>
              <w:right w:val="single" w:sz="4" w:space="0" w:color="000000"/>
            </w:tcBorders>
          </w:tcPr>
          <w:p w14:paraId="20EFE4DA" w14:textId="77777777" w:rsidR="00BB1DE6" w:rsidRDefault="0004223F">
            <w:pPr>
              <w:pStyle w:val="120"/>
            </w:pPr>
            <w:r>
              <w:t>Стойка для книг</w:t>
            </w:r>
          </w:p>
        </w:tc>
        <w:tc>
          <w:tcPr>
            <w:tcW w:w="5129" w:type="dxa"/>
            <w:tcBorders>
              <w:top w:val="single" w:sz="4" w:space="0" w:color="000000"/>
              <w:left w:val="single" w:sz="4" w:space="0" w:color="000000"/>
              <w:bottom w:val="single" w:sz="4" w:space="0" w:color="000000"/>
              <w:right w:val="single" w:sz="4" w:space="0" w:color="000000"/>
            </w:tcBorders>
          </w:tcPr>
          <w:p w14:paraId="2E2B3BAA" w14:textId="77777777" w:rsidR="00BB1DE6" w:rsidRDefault="0004223F">
            <w:pPr>
              <w:pStyle w:val="120"/>
            </w:pPr>
            <w:r>
              <w:t>стационарная</w:t>
            </w:r>
          </w:p>
        </w:tc>
      </w:tr>
      <w:tr w:rsidR="00BB1DE6" w14:paraId="61678B03" w14:textId="77777777">
        <w:tc>
          <w:tcPr>
            <w:tcW w:w="521" w:type="dxa"/>
            <w:tcBorders>
              <w:top w:val="single" w:sz="4" w:space="0" w:color="000000"/>
              <w:left w:val="single" w:sz="4" w:space="0" w:color="000000"/>
              <w:bottom w:val="single" w:sz="4" w:space="0" w:color="000000"/>
              <w:right w:val="single" w:sz="4" w:space="0" w:color="000000"/>
            </w:tcBorders>
          </w:tcPr>
          <w:p w14:paraId="557DF4CD" w14:textId="77777777" w:rsidR="00BB1DE6" w:rsidRDefault="0004223F">
            <w:pPr>
              <w:pStyle w:val="120"/>
            </w:pPr>
            <w:r>
              <w:t>8</w:t>
            </w:r>
          </w:p>
        </w:tc>
        <w:tc>
          <w:tcPr>
            <w:tcW w:w="3884" w:type="dxa"/>
            <w:tcBorders>
              <w:top w:val="single" w:sz="4" w:space="0" w:color="000000"/>
              <w:left w:val="single" w:sz="4" w:space="0" w:color="000000"/>
              <w:bottom w:val="single" w:sz="4" w:space="0" w:color="000000"/>
              <w:right w:val="single" w:sz="4" w:space="0" w:color="000000"/>
            </w:tcBorders>
          </w:tcPr>
          <w:p w14:paraId="5C25314A" w14:textId="77777777" w:rsidR="00BB1DE6" w:rsidRDefault="0004223F">
            <w:pPr>
              <w:pStyle w:val="120"/>
            </w:pPr>
            <w:r>
              <w:t>Рабочее  пространство (двухместное), читательский стол</w:t>
            </w:r>
          </w:p>
        </w:tc>
        <w:tc>
          <w:tcPr>
            <w:tcW w:w="5129" w:type="dxa"/>
            <w:tcBorders>
              <w:top w:val="single" w:sz="4" w:space="0" w:color="000000"/>
              <w:left w:val="single" w:sz="4" w:space="0" w:color="000000"/>
              <w:bottom w:val="single" w:sz="4" w:space="0" w:color="000000"/>
              <w:right w:val="single" w:sz="4" w:space="0" w:color="000000"/>
            </w:tcBorders>
          </w:tcPr>
          <w:p w14:paraId="19E0D567" w14:textId="77777777" w:rsidR="00BB1DE6" w:rsidRDefault="0004223F">
            <w:pPr>
              <w:pStyle w:val="120"/>
            </w:pPr>
            <w:r>
              <w:t>столешница не тоньше 25 мм, материал столешницы  ЛДСП, размеры (</w:t>
            </w:r>
            <w:proofErr w:type="spellStart"/>
            <w:r>
              <w:t>ШхГ</w:t>
            </w:r>
            <w:proofErr w:type="spellEnd"/>
            <w:r>
              <w:t>)  не  менее 1400х720 мм</w:t>
            </w:r>
          </w:p>
        </w:tc>
      </w:tr>
      <w:tr w:rsidR="00BB1DE6" w14:paraId="474E7A56" w14:textId="77777777">
        <w:tc>
          <w:tcPr>
            <w:tcW w:w="4405" w:type="dxa"/>
            <w:gridSpan w:val="2"/>
            <w:tcBorders>
              <w:top w:val="single" w:sz="4" w:space="0" w:color="000000"/>
              <w:left w:val="single" w:sz="4" w:space="0" w:color="000000"/>
              <w:bottom w:val="single" w:sz="4" w:space="0" w:color="000000"/>
              <w:right w:val="single" w:sz="4" w:space="0" w:color="000000"/>
            </w:tcBorders>
          </w:tcPr>
          <w:p w14:paraId="5C4CCD93" w14:textId="77777777" w:rsidR="00BB1DE6" w:rsidRDefault="0004223F">
            <w:pPr>
              <w:pStyle w:val="120"/>
              <w:rPr>
                <w:b/>
              </w:rPr>
            </w:pPr>
            <w:r>
              <w:rPr>
                <w:b/>
              </w:rPr>
              <w:t>Дополнительное оборудование</w:t>
            </w:r>
          </w:p>
        </w:tc>
        <w:tc>
          <w:tcPr>
            <w:tcW w:w="5129" w:type="dxa"/>
            <w:tcBorders>
              <w:top w:val="single" w:sz="4" w:space="0" w:color="000000"/>
              <w:left w:val="single" w:sz="4" w:space="0" w:color="000000"/>
              <w:bottom w:val="single" w:sz="4" w:space="0" w:color="000000"/>
              <w:right w:val="single" w:sz="4" w:space="0" w:color="000000"/>
            </w:tcBorders>
          </w:tcPr>
          <w:p w14:paraId="0977784B" w14:textId="77777777" w:rsidR="00BB1DE6" w:rsidRDefault="00BB1DE6">
            <w:pPr>
              <w:pStyle w:val="120"/>
            </w:pPr>
          </w:p>
        </w:tc>
      </w:tr>
      <w:tr w:rsidR="00BB1DE6" w14:paraId="4372D5E3" w14:textId="77777777">
        <w:tc>
          <w:tcPr>
            <w:tcW w:w="521" w:type="dxa"/>
            <w:tcBorders>
              <w:top w:val="single" w:sz="4" w:space="0" w:color="000000"/>
              <w:left w:val="single" w:sz="4" w:space="0" w:color="000000"/>
              <w:bottom w:val="single" w:sz="4" w:space="0" w:color="000000"/>
              <w:right w:val="single" w:sz="4" w:space="0" w:color="000000"/>
            </w:tcBorders>
          </w:tcPr>
          <w:p w14:paraId="28B80BB6" w14:textId="77777777" w:rsidR="00BB1DE6" w:rsidRDefault="00BB1DE6">
            <w:pPr>
              <w:pStyle w:val="120"/>
            </w:pPr>
          </w:p>
        </w:tc>
        <w:tc>
          <w:tcPr>
            <w:tcW w:w="3884" w:type="dxa"/>
            <w:tcBorders>
              <w:top w:val="single" w:sz="4" w:space="0" w:color="000000"/>
              <w:left w:val="single" w:sz="4" w:space="0" w:color="000000"/>
              <w:bottom w:val="single" w:sz="4" w:space="0" w:color="000000"/>
              <w:right w:val="single" w:sz="4" w:space="0" w:color="000000"/>
            </w:tcBorders>
          </w:tcPr>
          <w:p w14:paraId="37A6101F" w14:textId="77777777" w:rsidR="00BB1DE6" w:rsidRDefault="00BB1DE6">
            <w:pPr>
              <w:pStyle w:val="120"/>
            </w:pPr>
          </w:p>
        </w:tc>
        <w:tc>
          <w:tcPr>
            <w:tcW w:w="5129" w:type="dxa"/>
            <w:tcBorders>
              <w:top w:val="single" w:sz="4" w:space="0" w:color="000000"/>
              <w:left w:val="single" w:sz="4" w:space="0" w:color="000000"/>
              <w:bottom w:val="single" w:sz="4" w:space="0" w:color="000000"/>
              <w:right w:val="single" w:sz="4" w:space="0" w:color="000000"/>
            </w:tcBorders>
          </w:tcPr>
          <w:p w14:paraId="78C54847" w14:textId="77777777" w:rsidR="00BB1DE6" w:rsidRDefault="00BB1DE6">
            <w:pPr>
              <w:pStyle w:val="120"/>
            </w:pPr>
          </w:p>
        </w:tc>
      </w:tr>
      <w:tr w:rsidR="00BB1DE6" w14:paraId="16247488" w14:textId="77777777">
        <w:tc>
          <w:tcPr>
            <w:tcW w:w="9534" w:type="dxa"/>
            <w:gridSpan w:val="3"/>
            <w:tcBorders>
              <w:top w:val="single" w:sz="4" w:space="0" w:color="000000"/>
              <w:left w:val="single" w:sz="4" w:space="0" w:color="000000"/>
              <w:bottom w:val="single" w:sz="4" w:space="0" w:color="000000"/>
              <w:right w:val="single" w:sz="4" w:space="0" w:color="000000"/>
            </w:tcBorders>
          </w:tcPr>
          <w:p w14:paraId="27843650" w14:textId="77777777" w:rsidR="00BB1DE6" w:rsidRDefault="0004223F">
            <w:pPr>
              <w:pStyle w:val="120"/>
            </w:pPr>
            <w:r>
              <w:rPr>
                <w:b/>
              </w:rPr>
              <w:t xml:space="preserve">II Технические средства </w:t>
            </w:r>
          </w:p>
        </w:tc>
      </w:tr>
      <w:tr w:rsidR="00BB1DE6" w14:paraId="36BBCFCB" w14:textId="77777777">
        <w:tc>
          <w:tcPr>
            <w:tcW w:w="9534" w:type="dxa"/>
            <w:gridSpan w:val="3"/>
            <w:tcBorders>
              <w:top w:val="single" w:sz="4" w:space="0" w:color="000000"/>
              <w:left w:val="single" w:sz="4" w:space="0" w:color="000000"/>
              <w:bottom w:val="single" w:sz="4" w:space="0" w:color="000000"/>
              <w:right w:val="single" w:sz="4" w:space="0" w:color="000000"/>
            </w:tcBorders>
          </w:tcPr>
          <w:p w14:paraId="0F97343D" w14:textId="77777777" w:rsidR="00BB1DE6" w:rsidRDefault="0004223F">
            <w:pPr>
              <w:pStyle w:val="120"/>
            </w:pPr>
            <w:r>
              <w:rPr>
                <w:b/>
              </w:rPr>
              <w:t>Основное оборудование</w:t>
            </w:r>
          </w:p>
        </w:tc>
      </w:tr>
      <w:tr w:rsidR="00BB1DE6" w14:paraId="5CF9621B" w14:textId="77777777">
        <w:tc>
          <w:tcPr>
            <w:tcW w:w="521" w:type="dxa"/>
            <w:tcBorders>
              <w:top w:val="single" w:sz="4" w:space="0" w:color="000000"/>
              <w:left w:val="single" w:sz="4" w:space="0" w:color="000000"/>
              <w:bottom w:val="single" w:sz="4" w:space="0" w:color="000000"/>
              <w:right w:val="single" w:sz="4" w:space="0" w:color="000000"/>
            </w:tcBorders>
          </w:tcPr>
          <w:p w14:paraId="5E1F6B19" w14:textId="77777777" w:rsidR="00BB1DE6" w:rsidRDefault="0004223F">
            <w:pPr>
              <w:pStyle w:val="120"/>
            </w:pPr>
            <w:r>
              <w:t>1</w:t>
            </w:r>
          </w:p>
        </w:tc>
        <w:tc>
          <w:tcPr>
            <w:tcW w:w="3884" w:type="dxa"/>
            <w:tcBorders>
              <w:top w:val="single" w:sz="4" w:space="0" w:color="000000"/>
              <w:left w:val="single" w:sz="4" w:space="0" w:color="000000"/>
              <w:bottom w:val="single" w:sz="4" w:space="0" w:color="000000"/>
              <w:right w:val="single" w:sz="4" w:space="0" w:color="000000"/>
            </w:tcBorders>
          </w:tcPr>
          <w:p w14:paraId="765C7B71" w14:textId="77777777" w:rsidR="00BB1DE6" w:rsidRDefault="0004223F">
            <w:pPr>
              <w:pStyle w:val="120"/>
            </w:pPr>
            <w:r>
              <w:t>Автоматизированное  рабочее место библиотекаря</w:t>
            </w:r>
          </w:p>
        </w:tc>
        <w:tc>
          <w:tcPr>
            <w:tcW w:w="5129" w:type="dxa"/>
            <w:tcBorders>
              <w:top w:val="single" w:sz="4" w:space="0" w:color="000000"/>
              <w:left w:val="single" w:sz="4" w:space="0" w:color="000000"/>
              <w:bottom w:val="single" w:sz="4" w:space="0" w:color="000000"/>
              <w:right w:val="single" w:sz="4" w:space="0" w:color="000000"/>
            </w:tcBorders>
          </w:tcPr>
          <w:p w14:paraId="54F88454" w14:textId="77777777" w:rsidR="00BB1DE6" w:rsidRDefault="0004223F">
            <w:pPr>
              <w:pStyle w:val="120"/>
            </w:pPr>
            <w:r>
              <w:t>компьютер с лицензионным программным обеспечением (имеется доступ к сети Internet); клавиатура тип USB; манипулятор мышь тип USB; монитор</w:t>
            </w:r>
          </w:p>
        </w:tc>
      </w:tr>
      <w:tr w:rsidR="00BB1DE6" w14:paraId="59569CEB" w14:textId="77777777">
        <w:tc>
          <w:tcPr>
            <w:tcW w:w="521" w:type="dxa"/>
            <w:tcBorders>
              <w:top w:val="single" w:sz="4" w:space="0" w:color="000000"/>
              <w:left w:val="single" w:sz="4" w:space="0" w:color="000000"/>
              <w:bottom w:val="single" w:sz="4" w:space="0" w:color="000000"/>
              <w:right w:val="single" w:sz="4" w:space="0" w:color="000000"/>
            </w:tcBorders>
          </w:tcPr>
          <w:p w14:paraId="66358C9C" w14:textId="77777777" w:rsidR="00BB1DE6" w:rsidRDefault="0004223F">
            <w:pPr>
              <w:pStyle w:val="120"/>
            </w:pPr>
            <w:r>
              <w:t>2</w:t>
            </w:r>
          </w:p>
        </w:tc>
        <w:tc>
          <w:tcPr>
            <w:tcW w:w="3884" w:type="dxa"/>
            <w:tcBorders>
              <w:top w:val="single" w:sz="4" w:space="0" w:color="000000"/>
              <w:left w:val="single" w:sz="4" w:space="0" w:color="000000"/>
              <w:bottom w:val="single" w:sz="4" w:space="0" w:color="000000"/>
              <w:right w:val="single" w:sz="4" w:space="0" w:color="000000"/>
            </w:tcBorders>
          </w:tcPr>
          <w:p w14:paraId="2F601E9B" w14:textId="77777777" w:rsidR="00BB1DE6" w:rsidRDefault="0004223F">
            <w:pPr>
              <w:pStyle w:val="120"/>
            </w:pPr>
            <w:r>
              <w:t>Автоматизированное рабочее место читателя</w:t>
            </w:r>
          </w:p>
        </w:tc>
        <w:tc>
          <w:tcPr>
            <w:tcW w:w="5129" w:type="dxa"/>
            <w:tcBorders>
              <w:top w:val="single" w:sz="4" w:space="0" w:color="000000"/>
              <w:left w:val="single" w:sz="4" w:space="0" w:color="000000"/>
              <w:bottom w:val="single" w:sz="4" w:space="0" w:color="000000"/>
              <w:right w:val="single" w:sz="4" w:space="0" w:color="000000"/>
            </w:tcBorders>
          </w:tcPr>
          <w:p w14:paraId="1582E34C" w14:textId="77777777" w:rsidR="00BB1DE6" w:rsidRDefault="0004223F">
            <w:pPr>
              <w:pStyle w:val="120"/>
            </w:pPr>
            <w:r>
              <w:t>компьютер с лицензионным программным обеспечением (имеется доступ к сети Internet); клавиатура тип USB; манипулятор мышь тип USB; монитор</w:t>
            </w:r>
          </w:p>
        </w:tc>
      </w:tr>
      <w:tr w:rsidR="00BB1DE6" w14:paraId="61529B97" w14:textId="77777777">
        <w:tc>
          <w:tcPr>
            <w:tcW w:w="521" w:type="dxa"/>
            <w:tcBorders>
              <w:top w:val="single" w:sz="4" w:space="0" w:color="000000"/>
              <w:left w:val="single" w:sz="4" w:space="0" w:color="000000"/>
              <w:bottom w:val="single" w:sz="4" w:space="0" w:color="000000"/>
              <w:right w:val="single" w:sz="4" w:space="0" w:color="000000"/>
            </w:tcBorders>
          </w:tcPr>
          <w:p w14:paraId="6ACEDA0E" w14:textId="77777777" w:rsidR="00BB1DE6" w:rsidRDefault="0004223F">
            <w:pPr>
              <w:pStyle w:val="120"/>
            </w:pPr>
            <w:r>
              <w:t>3</w:t>
            </w:r>
          </w:p>
        </w:tc>
        <w:tc>
          <w:tcPr>
            <w:tcW w:w="3884" w:type="dxa"/>
            <w:tcBorders>
              <w:top w:val="single" w:sz="4" w:space="0" w:color="000000"/>
              <w:left w:val="single" w:sz="4" w:space="0" w:color="000000"/>
              <w:bottom w:val="single" w:sz="4" w:space="0" w:color="000000"/>
              <w:right w:val="single" w:sz="4" w:space="0" w:color="000000"/>
            </w:tcBorders>
          </w:tcPr>
          <w:p w14:paraId="1C904080" w14:textId="77777777" w:rsidR="00BB1DE6" w:rsidRDefault="0004223F">
            <w:pPr>
              <w:pStyle w:val="120"/>
            </w:pPr>
            <w:r>
              <w:t>МФУ</w:t>
            </w:r>
          </w:p>
        </w:tc>
        <w:tc>
          <w:tcPr>
            <w:tcW w:w="5129" w:type="dxa"/>
            <w:tcBorders>
              <w:top w:val="single" w:sz="4" w:space="0" w:color="000000"/>
              <w:left w:val="single" w:sz="4" w:space="0" w:color="000000"/>
              <w:bottom w:val="single" w:sz="4" w:space="0" w:color="000000"/>
              <w:right w:val="single" w:sz="4" w:space="0" w:color="000000"/>
            </w:tcBorders>
          </w:tcPr>
          <w:p w14:paraId="65073A40" w14:textId="77777777" w:rsidR="00BB1DE6" w:rsidRDefault="0004223F">
            <w:pPr>
              <w:pStyle w:val="120"/>
            </w:pPr>
            <w:r>
              <w:t>технология печати лазерная, тип печати ч/б, максимальный формат печати A4</w:t>
            </w:r>
          </w:p>
        </w:tc>
      </w:tr>
      <w:tr w:rsidR="00BB1DE6" w14:paraId="7A45ABB3"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927D0BD" w14:textId="77777777" w:rsidR="00BB1DE6" w:rsidRDefault="00BB1DE6">
            <w:pPr>
              <w:pStyle w:val="120"/>
            </w:pPr>
          </w:p>
        </w:tc>
        <w:tc>
          <w:tcPr>
            <w:tcW w:w="3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FB72E" w14:textId="77777777" w:rsidR="00BB1DE6" w:rsidRDefault="0004223F">
            <w:pPr>
              <w:pStyle w:val="120"/>
            </w:pPr>
            <w:r>
              <w:t>Ноутбук ACER AS573</w:t>
            </w:r>
          </w:p>
        </w:tc>
        <w:tc>
          <w:tcPr>
            <w:tcW w:w="5129" w:type="dxa"/>
            <w:tcBorders>
              <w:top w:val="single" w:sz="4" w:space="0" w:color="000000"/>
              <w:left w:val="single" w:sz="4" w:space="0" w:color="000000"/>
              <w:bottom w:val="single" w:sz="4" w:space="0" w:color="000000"/>
              <w:right w:val="single" w:sz="4" w:space="0" w:color="000000"/>
            </w:tcBorders>
            <w:shd w:val="clear" w:color="auto" w:fill="auto"/>
          </w:tcPr>
          <w:p w14:paraId="09A3355C" w14:textId="77777777" w:rsidR="00BB1DE6" w:rsidRDefault="0004223F">
            <w:pPr>
              <w:spacing w:after="0" w:line="240" w:lineRule="auto"/>
              <w:rPr>
                <w:rFonts w:ascii="Times New Roman" w:hAnsi="Times New Roman"/>
                <w:sz w:val="24"/>
              </w:rPr>
            </w:pPr>
            <w:r>
              <w:rPr>
                <w:rFonts w:ascii="Times New Roman" w:hAnsi="Times New Roman"/>
                <w:sz w:val="24"/>
              </w:rPr>
              <w:t>Диагональ экрана: 15.6"</w:t>
            </w:r>
          </w:p>
          <w:p w14:paraId="5542AF23" w14:textId="77777777" w:rsidR="00BB1DE6" w:rsidRDefault="0004223F">
            <w:pPr>
              <w:spacing w:after="0" w:line="240" w:lineRule="auto"/>
              <w:rPr>
                <w:rFonts w:ascii="Times New Roman" w:hAnsi="Times New Roman"/>
                <w:sz w:val="24"/>
              </w:rPr>
            </w:pPr>
            <w:r>
              <w:rPr>
                <w:rFonts w:ascii="Times New Roman" w:hAnsi="Times New Roman"/>
                <w:sz w:val="24"/>
              </w:rPr>
              <w:t>Разрешение экрана: 1920x1080</w:t>
            </w:r>
          </w:p>
        </w:tc>
      </w:tr>
      <w:tr w:rsidR="00BB1DE6" w14:paraId="113D2E5E" w14:textId="77777777">
        <w:tc>
          <w:tcPr>
            <w:tcW w:w="521" w:type="dxa"/>
            <w:tcBorders>
              <w:top w:val="single" w:sz="4" w:space="0" w:color="000000"/>
              <w:left w:val="single" w:sz="4" w:space="0" w:color="000000"/>
              <w:bottom w:val="single" w:sz="4" w:space="0" w:color="000000"/>
              <w:right w:val="single" w:sz="4" w:space="0" w:color="000000"/>
            </w:tcBorders>
          </w:tcPr>
          <w:p w14:paraId="5DD8F7FF" w14:textId="77777777" w:rsidR="00BB1DE6" w:rsidRDefault="0004223F">
            <w:pPr>
              <w:pStyle w:val="120"/>
            </w:pPr>
            <w:r>
              <w:t>6</w:t>
            </w:r>
          </w:p>
        </w:tc>
        <w:tc>
          <w:tcPr>
            <w:tcW w:w="3884" w:type="dxa"/>
            <w:tcBorders>
              <w:top w:val="single" w:sz="4" w:space="0" w:color="000000"/>
              <w:left w:val="single" w:sz="4" w:space="0" w:color="000000"/>
              <w:bottom w:val="single" w:sz="4" w:space="0" w:color="000000"/>
              <w:right w:val="single" w:sz="4" w:space="0" w:color="000000"/>
            </w:tcBorders>
          </w:tcPr>
          <w:p w14:paraId="67AEE925" w14:textId="77777777" w:rsidR="00BB1DE6" w:rsidRDefault="0004223F">
            <w:pPr>
              <w:pStyle w:val="120"/>
            </w:pPr>
            <w:r>
              <w:t>Система визуализации</w:t>
            </w:r>
          </w:p>
        </w:tc>
        <w:tc>
          <w:tcPr>
            <w:tcW w:w="5129" w:type="dxa"/>
            <w:tcBorders>
              <w:top w:val="single" w:sz="4" w:space="0" w:color="000000"/>
              <w:left w:val="single" w:sz="4" w:space="0" w:color="000000"/>
              <w:bottom w:val="single" w:sz="4" w:space="0" w:color="000000"/>
              <w:right w:val="single" w:sz="4" w:space="0" w:color="000000"/>
            </w:tcBorders>
          </w:tcPr>
          <w:p w14:paraId="3C3325C8" w14:textId="77777777" w:rsidR="00BB1DE6" w:rsidRDefault="0004223F">
            <w:pPr>
              <w:pStyle w:val="120"/>
            </w:pPr>
            <w:r>
              <w:t>ЖК Панель</w:t>
            </w:r>
          </w:p>
        </w:tc>
      </w:tr>
      <w:tr w:rsidR="00BB1DE6" w14:paraId="76F3A96B" w14:textId="77777777">
        <w:tc>
          <w:tcPr>
            <w:tcW w:w="9534" w:type="dxa"/>
            <w:gridSpan w:val="3"/>
            <w:tcBorders>
              <w:top w:val="single" w:sz="4" w:space="0" w:color="000000"/>
              <w:left w:val="single" w:sz="4" w:space="0" w:color="000000"/>
              <w:bottom w:val="single" w:sz="4" w:space="0" w:color="000000"/>
              <w:right w:val="single" w:sz="4" w:space="0" w:color="000000"/>
            </w:tcBorders>
          </w:tcPr>
          <w:p w14:paraId="73289547" w14:textId="77777777" w:rsidR="00BB1DE6" w:rsidRDefault="0004223F">
            <w:pPr>
              <w:pStyle w:val="120"/>
            </w:pPr>
            <w:r>
              <w:rPr>
                <w:b/>
              </w:rPr>
              <w:t>Дополнительное оборудование</w:t>
            </w:r>
          </w:p>
        </w:tc>
      </w:tr>
      <w:tr w:rsidR="00BB1DE6" w14:paraId="435ABE0E" w14:textId="77777777">
        <w:tc>
          <w:tcPr>
            <w:tcW w:w="521" w:type="dxa"/>
            <w:tcBorders>
              <w:top w:val="single" w:sz="4" w:space="0" w:color="000000"/>
              <w:left w:val="single" w:sz="4" w:space="0" w:color="000000"/>
              <w:bottom w:val="single" w:sz="4" w:space="0" w:color="000000"/>
              <w:right w:val="single" w:sz="4" w:space="0" w:color="000000"/>
            </w:tcBorders>
          </w:tcPr>
          <w:p w14:paraId="7CB76BF9" w14:textId="77777777" w:rsidR="00BB1DE6" w:rsidRDefault="00BB1DE6">
            <w:pPr>
              <w:pStyle w:val="120"/>
            </w:pPr>
          </w:p>
        </w:tc>
        <w:tc>
          <w:tcPr>
            <w:tcW w:w="3884" w:type="dxa"/>
            <w:tcBorders>
              <w:top w:val="single" w:sz="4" w:space="0" w:color="000000"/>
              <w:left w:val="single" w:sz="4" w:space="0" w:color="000000"/>
              <w:bottom w:val="single" w:sz="4" w:space="0" w:color="000000"/>
              <w:right w:val="single" w:sz="4" w:space="0" w:color="000000"/>
            </w:tcBorders>
          </w:tcPr>
          <w:p w14:paraId="23B62446" w14:textId="77777777" w:rsidR="00BB1DE6" w:rsidRDefault="00BB1DE6">
            <w:pPr>
              <w:pStyle w:val="120"/>
            </w:pPr>
          </w:p>
        </w:tc>
        <w:tc>
          <w:tcPr>
            <w:tcW w:w="5129" w:type="dxa"/>
            <w:tcBorders>
              <w:top w:val="single" w:sz="4" w:space="0" w:color="000000"/>
              <w:left w:val="single" w:sz="4" w:space="0" w:color="000000"/>
              <w:bottom w:val="single" w:sz="4" w:space="0" w:color="000000"/>
              <w:right w:val="single" w:sz="4" w:space="0" w:color="000000"/>
            </w:tcBorders>
          </w:tcPr>
          <w:p w14:paraId="1D9A4BCD" w14:textId="77777777" w:rsidR="00BB1DE6" w:rsidRDefault="00BB1DE6">
            <w:pPr>
              <w:pStyle w:val="120"/>
            </w:pPr>
          </w:p>
        </w:tc>
      </w:tr>
    </w:tbl>
    <w:p w14:paraId="0B39FCFA" w14:textId="77777777" w:rsidR="00BB1DE6" w:rsidRDefault="00BB1DE6">
      <w:pPr>
        <w:spacing w:after="0" w:line="240" w:lineRule="auto"/>
        <w:ind w:firstLine="709"/>
        <w:jc w:val="both"/>
        <w:rPr>
          <w:rFonts w:ascii="Times New Roman" w:hAnsi="Times New Roman"/>
          <w:sz w:val="24"/>
        </w:rPr>
      </w:pPr>
    </w:p>
    <w:p w14:paraId="4AAAA6C9" w14:textId="77777777" w:rsidR="00BB1DE6" w:rsidRDefault="0004223F">
      <w:pPr>
        <w:spacing w:after="0" w:line="240" w:lineRule="auto"/>
        <w:ind w:firstLine="709"/>
        <w:jc w:val="both"/>
        <w:rPr>
          <w:rFonts w:ascii="Times New Roman" w:hAnsi="Times New Roman"/>
          <w:sz w:val="24"/>
        </w:rPr>
      </w:pPr>
      <w:r>
        <w:rPr>
          <w:rFonts w:ascii="Times New Roman" w:hAnsi="Times New Roman"/>
          <w:sz w:val="24"/>
        </w:rPr>
        <w:t>«Актовый зал»</w:t>
      </w:r>
    </w:p>
    <w:p w14:paraId="0FCD4E0E" w14:textId="77777777" w:rsidR="00BB1DE6" w:rsidRDefault="00BB1DE6">
      <w:pPr>
        <w:spacing w:after="0" w:line="240" w:lineRule="auto"/>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
        <w:gridCol w:w="3884"/>
        <w:gridCol w:w="5129"/>
      </w:tblGrid>
      <w:tr w:rsidR="00BB1DE6" w14:paraId="043E6FBC" w14:textId="77777777">
        <w:tc>
          <w:tcPr>
            <w:tcW w:w="521" w:type="dxa"/>
            <w:tcBorders>
              <w:top w:val="single" w:sz="4" w:space="0" w:color="000000"/>
              <w:left w:val="single" w:sz="4" w:space="0" w:color="000000"/>
              <w:bottom w:val="single" w:sz="4" w:space="0" w:color="000000"/>
              <w:right w:val="single" w:sz="4" w:space="0" w:color="000000"/>
            </w:tcBorders>
            <w:vAlign w:val="center"/>
          </w:tcPr>
          <w:p w14:paraId="52382B2D" w14:textId="77777777" w:rsidR="00BB1DE6" w:rsidRDefault="0004223F">
            <w:pPr>
              <w:pStyle w:val="120"/>
              <w:jc w:val="center"/>
            </w:pPr>
            <w:r>
              <w:t>№</w:t>
            </w:r>
          </w:p>
        </w:tc>
        <w:tc>
          <w:tcPr>
            <w:tcW w:w="3884" w:type="dxa"/>
            <w:tcBorders>
              <w:top w:val="single" w:sz="4" w:space="0" w:color="000000"/>
              <w:left w:val="single" w:sz="4" w:space="0" w:color="000000"/>
              <w:bottom w:val="single" w:sz="4" w:space="0" w:color="000000"/>
              <w:right w:val="single" w:sz="4" w:space="0" w:color="000000"/>
            </w:tcBorders>
            <w:vAlign w:val="center"/>
          </w:tcPr>
          <w:p w14:paraId="4FDD511C" w14:textId="77777777" w:rsidR="00BB1DE6" w:rsidRDefault="0004223F">
            <w:pPr>
              <w:pStyle w:val="120"/>
              <w:jc w:val="center"/>
            </w:pPr>
            <w:r>
              <w:t>Наименование оборудования</w:t>
            </w:r>
          </w:p>
        </w:tc>
        <w:tc>
          <w:tcPr>
            <w:tcW w:w="5129" w:type="dxa"/>
            <w:tcBorders>
              <w:top w:val="single" w:sz="4" w:space="0" w:color="000000"/>
              <w:left w:val="single" w:sz="4" w:space="0" w:color="000000"/>
              <w:bottom w:val="single" w:sz="4" w:space="0" w:color="000000"/>
              <w:right w:val="single" w:sz="4" w:space="0" w:color="000000"/>
            </w:tcBorders>
            <w:vAlign w:val="center"/>
          </w:tcPr>
          <w:p w14:paraId="787D915C" w14:textId="77777777" w:rsidR="00BB1DE6" w:rsidRDefault="0004223F">
            <w:pPr>
              <w:pStyle w:val="120"/>
              <w:jc w:val="center"/>
            </w:pPr>
            <w:r>
              <w:t>Техническое описание</w:t>
            </w:r>
          </w:p>
        </w:tc>
      </w:tr>
      <w:tr w:rsidR="00BB1DE6" w14:paraId="4888A26E" w14:textId="77777777">
        <w:trPr>
          <w:trHeight w:val="278"/>
        </w:trPr>
        <w:tc>
          <w:tcPr>
            <w:tcW w:w="9534" w:type="dxa"/>
            <w:gridSpan w:val="3"/>
            <w:tcBorders>
              <w:top w:val="single" w:sz="4" w:space="0" w:color="000000"/>
              <w:left w:val="single" w:sz="4" w:space="0" w:color="000000"/>
              <w:bottom w:val="single" w:sz="4" w:space="0" w:color="000000"/>
              <w:right w:val="single" w:sz="4" w:space="0" w:color="000000"/>
            </w:tcBorders>
          </w:tcPr>
          <w:p w14:paraId="6A5135C4" w14:textId="77777777" w:rsidR="00BB1DE6" w:rsidRDefault="0004223F">
            <w:pPr>
              <w:pStyle w:val="120"/>
              <w:rPr>
                <w:b/>
              </w:rPr>
            </w:pPr>
            <w:r>
              <w:rPr>
                <w:b/>
              </w:rPr>
              <w:t>I Основное оборудование</w:t>
            </w:r>
          </w:p>
        </w:tc>
      </w:tr>
      <w:tr w:rsidR="00BB1DE6" w14:paraId="6B20C3B4" w14:textId="77777777">
        <w:tc>
          <w:tcPr>
            <w:tcW w:w="521" w:type="dxa"/>
            <w:tcBorders>
              <w:top w:val="single" w:sz="4" w:space="0" w:color="000000"/>
              <w:left w:val="single" w:sz="4" w:space="0" w:color="000000"/>
              <w:bottom w:val="single" w:sz="4" w:space="0" w:color="000000"/>
              <w:right w:val="single" w:sz="4" w:space="0" w:color="000000"/>
            </w:tcBorders>
          </w:tcPr>
          <w:p w14:paraId="3CCC23F6" w14:textId="77777777" w:rsidR="00BB1DE6" w:rsidRDefault="0004223F">
            <w:pPr>
              <w:pStyle w:val="120"/>
            </w:pPr>
            <w:r>
              <w:t>1</w:t>
            </w:r>
          </w:p>
        </w:tc>
        <w:tc>
          <w:tcPr>
            <w:tcW w:w="3884" w:type="dxa"/>
            <w:tcBorders>
              <w:top w:val="single" w:sz="4" w:space="0" w:color="000000"/>
              <w:left w:val="single" w:sz="4" w:space="0" w:color="000000"/>
              <w:bottom w:val="single" w:sz="4" w:space="0" w:color="000000"/>
              <w:right w:val="single" w:sz="4" w:space="0" w:color="000000"/>
            </w:tcBorders>
          </w:tcPr>
          <w:p w14:paraId="7E8C7193" w14:textId="77777777" w:rsidR="00BB1DE6" w:rsidRDefault="0004223F">
            <w:pPr>
              <w:pStyle w:val="120"/>
            </w:pPr>
            <w:r>
              <w:t>Секция стульев</w:t>
            </w:r>
          </w:p>
        </w:tc>
        <w:tc>
          <w:tcPr>
            <w:tcW w:w="5129" w:type="dxa"/>
            <w:tcBorders>
              <w:top w:val="single" w:sz="4" w:space="0" w:color="000000"/>
              <w:left w:val="single" w:sz="4" w:space="0" w:color="000000"/>
              <w:bottom w:val="single" w:sz="4" w:space="0" w:color="000000"/>
              <w:right w:val="single" w:sz="4" w:space="0" w:color="000000"/>
            </w:tcBorders>
          </w:tcPr>
          <w:p w14:paraId="6CEE131B" w14:textId="77777777" w:rsidR="00BB1DE6" w:rsidRDefault="0004223F">
            <w:pPr>
              <w:pStyle w:val="120"/>
            </w:pPr>
            <w:r>
              <w:t>Материал каркаса: дерево</w:t>
            </w:r>
          </w:p>
          <w:p w14:paraId="045FD2A5" w14:textId="77777777" w:rsidR="00BB1DE6" w:rsidRDefault="0004223F">
            <w:pPr>
              <w:pStyle w:val="120"/>
            </w:pPr>
            <w:r>
              <w:t>Материал сидения и спинки: велюр</w:t>
            </w:r>
          </w:p>
        </w:tc>
      </w:tr>
      <w:tr w:rsidR="00BB1DE6" w14:paraId="3B908B63" w14:textId="77777777">
        <w:tc>
          <w:tcPr>
            <w:tcW w:w="521" w:type="dxa"/>
            <w:tcBorders>
              <w:top w:val="single" w:sz="4" w:space="0" w:color="000000"/>
              <w:left w:val="single" w:sz="4" w:space="0" w:color="000000"/>
              <w:bottom w:val="single" w:sz="4" w:space="0" w:color="000000"/>
              <w:right w:val="single" w:sz="4" w:space="0" w:color="000000"/>
            </w:tcBorders>
          </w:tcPr>
          <w:p w14:paraId="6300C055" w14:textId="77777777" w:rsidR="00BB1DE6" w:rsidRDefault="0004223F">
            <w:pPr>
              <w:pStyle w:val="120"/>
            </w:pPr>
            <w:r>
              <w:t>2</w:t>
            </w:r>
          </w:p>
        </w:tc>
        <w:tc>
          <w:tcPr>
            <w:tcW w:w="3884" w:type="dxa"/>
            <w:tcBorders>
              <w:top w:val="single" w:sz="4" w:space="0" w:color="000000"/>
              <w:left w:val="single" w:sz="4" w:space="0" w:color="000000"/>
              <w:bottom w:val="single" w:sz="4" w:space="0" w:color="000000"/>
              <w:right w:val="single" w:sz="4" w:space="0" w:color="000000"/>
            </w:tcBorders>
          </w:tcPr>
          <w:p w14:paraId="2EDF651B" w14:textId="77777777" w:rsidR="00BB1DE6" w:rsidRDefault="0004223F">
            <w:pPr>
              <w:pStyle w:val="120"/>
            </w:pPr>
            <w:r>
              <w:t>Сцена</w:t>
            </w:r>
          </w:p>
        </w:tc>
        <w:tc>
          <w:tcPr>
            <w:tcW w:w="5129" w:type="dxa"/>
            <w:tcBorders>
              <w:top w:val="single" w:sz="4" w:space="0" w:color="000000"/>
              <w:left w:val="single" w:sz="4" w:space="0" w:color="000000"/>
              <w:bottom w:val="single" w:sz="4" w:space="0" w:color="000000"/>
              <w:right w:val="single" w:sz="4" w:space="0" w:color="000000"/>
            </w:tcBorders>
          </w:tcPr>
          <w:p w14:paraId="4B3689AF" w14:textId="77777777" w:rsidR="00BB1DE6" w:rsidRDefault="0004223F">
            <w:pPr>
              <w:spacing w:after="0" w:line="240" w:lineRule="auto"/>
              <w:rPr>
                <w:rFonts w:ascii="Times New Roman" w:hAnsi="Times New Roman"/>
                <w:sz w:val="24"/>
              </w:rPr>
            </w:pPr>
            <w:r>
              <w:rPr>
                <w:rFonts w:ascii="Times New Roman" w:hAnsi="Times New Roman"/>
                <w:sz w:val="24"/>
              </w:rPr>
              <w:t>Высота  не менее  5400 мм</w:t>
            </w:r>
          </w:p>
          <w:p w14:paraId="064CE65B" w14:textId="77777777" w:rsidR="00BB1DE6" w:rsidRDefault="0004223F">
            <w:pPr>
              <w:spacing w:after="0" w:line="240" w:lineRule="auto"/>
              <w:rPr>
                <w:rFonts w:ascii="Times New Roman" w:hAnsi="Times New Roman"/>
                <w:sz w:val="24"/>
              </w:rPr>
            </w:pPr>
            <w:r>
              <w:rPr>
                <w:rFonts w:ascii="Times New Roman" w:hAnsi="Times New Roman"/>
                <w:sz w:val="24"/>
              </w:rPr>
              <w:t>Глубина не менее  5700 мм</w:t>
            </w:r>
          </w:p>
          <w:p w14:paraId="4F2DD420" w14:textId="77777777" w:rsidR="00BB1DE6" w:rsidRDefault="0004223F">
            <w:pPr>
              <w:spacing w:after="0" w:line="240" w:lineRule="auto"/>
              <w:rPr>
                <w:rFonts w:ascii="Times New Roman" w:hAnsi="Times New Roman"/>
                <w:sz w:val="24"/>
              </w:rPr>
            </w:pPr>
            <w:r>
              <w:rPr>
                <w:rFonts w:ascii="Times New Roman" w:hAnsi="Times New Roman"/>
                <w:sz w:val="24"/>
              </w:rPr>
              <w:t>Ширина не менее  6300 мм</w:t>
            </w:r>
          </w:p>
          <w:p w14:paraId="2C2FA9C4" w14:textId="77777777" w:rsidR="00BB1DE6" w:rsidRDefault="0004223F">
            <w:pPr>
              <w:pStyle w:val="120"/>
            </w:pPr>
            <w:r>
              <w:t>Материал каркаса: дерево</w:t>
            </w:r>
          </w:p>
        </w:tc>
      </w:tr>
      <w:tr w:rsidR="00BB1DE6" w14:paraId="25E380DD" w14:textId="77777777">
        <w:tc>
          <w:tcPr>
            <w:tcW w:w="521" w:type="dxa"/>
            <w:tcBorders>
              <w:top w:val="single" w:sz="4" w:space="0" w:color="000000"/>
              <w:left w:val="single" w:sz="4" w:space="0" w:color="000000"/>
              <w:bottom w:val="single" w:sz="4" w:space="0" w:color="000000"/>
              <w:right w:val="single" w:sz="4" w:space="0" w:color="000000"/>
            </w:tcBorders>
          </w:tcPr>
          <w:p w14:paraId="33401DDF" w14:textId="77777777" w:rsidR="00BB1DE6" w:rsidRDefault="0004223F">
            <w:pPr>
              <w:pStyle w:val="120"/>
            </w:pPr>
            <w:r>
              <w:t>3</w:t>
            </w:r>
          </w:p>
        </w:tc>
        <w:tc>
          <w:tcPr>
            <w:tcW w:w="3884" w:type="dxa"/>
            <w:tcBorders>
              <w:top w:val="single" w:sz="4" w:space="0" w:color="000000"/>
              <w:left w:val="single" w:sz="4" w:space="0" w:color="000000"/>
              <w:bottom w:val="single" w:sz="4" w:space="0" w:color="000000"/>
              <w:right w:val="single" w:sz="4" w:space="0" w:color="000000"/>
            </w:tcBorders>
          </w:tcPr>
          <w:p w14:paraId="3DC6C3BC" w14:textId="77777777" w:rsidR="00BB1DE6" w:rsidRDefault="0004223F">
            <w:pPr>
              <w:pStyle w:val="120"/>
            </w:pPr>
            <w:r>
              <w:t>Кулисы</w:t>
            </w:r>
          </w:p>
        </w:tc>
        <w:tc>
          <w:tcPr>
            <w:tcW w:w="5129" w:type="dxa"/>
            <w:tcBorders>
              <w:top w:val="single" w:sz="4" w:space="0" w:color="000000"/>
              <w:left w:val="single" w:sz="4" w:space="0" w:color="000000"/>
              <w:bottom w:val="single" w:sz="4" w:space="0" w:color="000000"/>
              <w:right w:val="single" w:sz="4" w:space="0" w:color="000000"/>
            </w:tcBorders>
          </w:tcPr>
          <w:p w14:paraId="0D4FE754" w14:textId="77777777" w:rsidR="00BB1DE6" w:rsidRDefault="0004223F">
            <w:pPr>
              <w:spacing w:after="0" w:line="240" w:lineRule="auto"/>
              <w:rPr>
                <w:rFonts w:ascii="Times New Roman" w:hAnsi="Times New Roman"/>
                <w:sz w:val="24"/>
              </w:rPr>
            </w:pPr>
            <w:r>
              <w:rPr>
                <w:rFonts w:ascii="Times New Roman" w:hAnsi="Times New Roman"/>
                <w:sz w:val="24"/>
              </w:rPr>
              <w:t>Высота: 6000 мм</w:t>
            </w:r>
          </w:p>
          <w:p w14:paraId="4D6A47CC" w14:textId="77777777" w:rsidR="00BB1DE6" w:rsidRDefault="0004223F">
            <w:pPr>
              <w:spacing w:after="0" w:line="240" w:lineRule="auto"/>
              <w:rPr>
                <w:rFonts w:ascii="Times New Roman" w:hAnsi="Times New Roman"/>
                <w:sz w:val="24"/>
              </w:rPr>
            </w:pPr>
            <w:r>
              <w:rPr>
                <w:rFonts w:ascii="Times New Roman" w:hAnsi="Times New Roman"/>
                <w:sz w:val="24"/>
              </w:rPr>
              <w:t>Ширина:10000 мм</w:t>
            </w:r>
          </w:p>
          <w:p w14:paraId="0151457D" w14:textId="77777777" w:rsidR="00BB1DE6" w:rsidRDefault="0004223F">
            <w:pPr>
              <w:pStyle w:val="120"/>
            </w:pPr>
            <w:r>
              <w:rPr>
                <w:rFonts w:ascii="Calibri" w:hAnsi="Calibri"/>
                <w:sz w:val="22"/>
              </w:rPr>
              <w:t>Материал: бархат, органза</w:t>
            </w:r>
          </w:p>
        </w:tc>
      </w:tr>
      <w:tr w:rsidR="00BB1DE6" w14:paraId="7DCEF92E" w14:textId="77777777">
        <w:tc>
          <w:tcPr>
            <w:tcW w:w="9534" w:type="dxa"/>
            <w:gridSpan w:val="3"/>
            <w:tcBorders>
              <w:top w:val="single" w:sz="4" w:space="0" w:color="000000"/>
              <w:left w:val="single" w:sz="4" w:space="0" w:color="000000"/>
              <w:bottom w:val="single" w:sz="4" w:space="0" w:color="000000"/>
              <w:right w:val="single" w:sz="4" w:space="0" w:color="000000"/>
            </w:tcBorders>
          </w:tcPr>
          <w:p w14:paraId="23D35775" w14:textId="77777777" w:rsidR="00BB1DE6" w:rsidRDefault="0004223F">
            <w:pPr>
              <w:pStyle w:val="120"/>
            </w:pPr>
            <w:r>
              <w:rPr>
                <w:b/>
              </w:rPr>
              <w:t xml:space="preserve">II Технические средства </w:t>
            </w:r>
          </w:p>
        </w:tc>
      </w:tr>
      <w:tr w:rsidR="00BB1DE6" w14:paraId="42C77A26" w14:textId="77777777">
        <w:tc>
          <w:tcPr>
            <w:tcW w:w="9534" w:type="dxa"/>
            <w:gridSpan w:val="3"/>
            <w:tcBorders>
              <w:top w:val="single" w:sz="4" w:space="0" w:color="000000"/>
              <w:left w:val="single" w:sz="4" w:space="0" w:color="000000"/>
              <w:bottom w:val="single" w:sz="4" w:space="0" w:color="000000"/>
              <w:right w:val="single" w:sz="4" w:space="0" w:color="000000"/>
            </w:tcBorders>
          </w:tcPr>
          <w:p w14:paraId="083A61D2" w14:textId="77777777" w:rsidR="00BB1DE6" w:rsidRDefault="0004223F">
            <w:pPr>
              <w:pStyle w:val="120"/>
            </w:pPr>
            <w:r>
              <w:rPr>
                <w:b/>
              </w:rPr>
              <w:t>Основное оборудование</w:t>
            </w:r>
          </w:p>
        </w:tc>
      </w:tr>
      <w:tr w:rsidR="00BB1DE6" w14:paraId="306A051B" w14:textId="77777777">
        <w:tc>
          <w:tcPr>
            <w:tcW w:w="521" w:type="dxa"/>
            <w:tcBorders>
              <w:top w:val="single" w:sz="4" w:space="0" w:color="000000"/>
              <w:left w:val="single" w:sz="4" w:space="0" w:color="000000"/>
              <w:bottom w:val="single" w:sz="4" w:space="0" w:color="000000"/>
              <w:right w:val="single" w:sz="4" w:space="0" w:color="000000"/>
            </w:tcBorders>
          </w:tcPr>
          <w:p w14:paraId="79A5DADE" w14:textId="77777777" w:rsidR="00BB1DE6" w:rsidRDefault="0004223F">
            <w:pPr>
              <w:pStyle w:val="120"/>
            </w:pPr>
            <w:r>
              <w:t>1</w:t>
            </w:r>
          </w:p>
        </w:tc>
        <w:tc>
          <w:tcPr>
            <w:tcW w:w="3884" w:type="dxa"/>
            <w:tcBorders>
              <w:top w:val="single" w:sz="4" w:space="0" w:color="000000"/>
              <w:left w:val="single" w:sz="4" w:space="0" w:color="000000"/>
              <w:bottom w:val="single" w:sz="4" w:space="0" w:color="000000"/>
              <w:right w:val="single" w:sz="4" w:space="0" w:color="000000"/>
            </w:tcBorders>
          </w:tcPr>
          <w:p w14:paraId="6ACA7965" w14:textId="77777777" w:rsidR="00BB1DE6" w:rsidRDefault="0004223F">
            <w:pPr>
              <w:pStyle w:val="120"/>
            </w:pPr>
            <w:r>
              <w:t>Акустическая система</w:t>
            </w:r>
          </w:p>
        </w:tc>
        <w:tc>
          <w:tcPr>
            <w:tcW w:w="5129" w:type="dxa"/>
            <w:tcBorders>
              <w:top w:val="single" w:sz="4" w:space="0" w:color="000000"/>
              <w:left w:val="single" w:sz="4" w:space="0" w:color="000000"/>
              <w:bottom w:val="single" w:sz="4" w:space="0" w:color="000000"/>
              <w:right w:val="single" w:sz="4" w:space="0" w:color="000000"/>
            </w:tcBorders>
          </w:tcPr>
          <w:p w14:paraId="74A0168B" w14:textId="77777777" w:rsidR="00BB1DE6" w:rsidRDefault="0004223F">
            <w:pPr>
              <w:spacing w:after="0" w:line="240" w:lineRule="auto"/>
              <w:rPr>
                <w:rFonts w:ascii="Times New Roman" w:hAnsi="Times New Roman"/>
                <w:sz w:val="24"/>
              </w:rPr>
            </w:pPr>
            <w:r>
              <w:rPr>
                <w:rFonts w:ascii="Times New Roman" w:hAnsi="Times New Roman"/>
                <w:sz w:val="24"/>
              </w:rPr>
              <w:t>Кол-во: 1</w:t>
            </w:r>
          </w:p>
          <w:p w14:paraId="3C8DC044" w14:textId="77777777" w:rsidR="00BB1DE6" w:rsidRDefault="0004223F">
            <w:pPr>
              <w:spacing w:after="0" w:line="240" w:lineRule="auto"/>
              <w:rPr>
                <w:rFonts w:ascii="Times New Roman" w:hAnsi="Times New Roman"/>
                <w:sz w:val="24"/>
              </w:rPr>
            </w:pPr>
            <w:r>
              <w:rPr>
                <w:rFonts w:ascii="Times New Roman" w:hAnsi="Times New Roman"/>
                <w:sz w:val="24"/>
              </w:rPr>
              <w:t xml:space="preserve">Назначение: </w:t>
            </w:r>
            <w:hyperlink r:id="rId14" w:history="1">
              <w:r>
                <w:rPr>
                  <w:rFonts w:ascii="Times New Roman" w:hAnsi="Times New Roman"/>
                  <w:sz w:val="24"/>
                </w:rPr>
                <w:t>концертная</w:t>
              </w:r>
            </w:hyperlink>
          </w:p>
          <w:p w14:paraId="2515CE97" w14:textId="77777777" w:rsidR="00BB1DE6" w:rsidRDefault="0004223F">
            <w:pPr>
              <w:spacing w:after="0" w:line="240" w:lineRule="auto"/>
              <w:rPr>
                <w:rFonts w:ascii="Times New Roman" w:hAnsi="Times New Roman"/>
                <w:sz w:val="24"/>
              </w:rPr>
            </w:pPr>
            <w:r>
              <w:rPr>
                <w:rFonts w:ascii="Times New Roman" w:hAnsi="Times New Roman"/>
                <w:sz w:val="24"/>
              </w:rPr>
              <w:t>Тип: пассивная</w:t>
            </w:r>
          </w:p>
          <w:p w14:paraId="50A3412F" w14:textId="77777777" w:rsidR="00BB1DE6" w:rsidRDefault="0004223F">
            <w:pPr>
              <w:spacing w:after="0" w:line="240" w:lineRule="auto"/>
              <w:rPr>
                <w:rFonts w:ascii="Times New Roman" w:hAnsi="Times New Roman"/>
                <w:sz w:val="24"/>
              </w:rPr>
            </w:pPr>
            <w:r>
              <w:rPr>
                <w:rFonts w:ascii="Times New Roman" w:hAnsi="Times New Roman"/>
                <w:sz w:val="24"/>
              </w:rPr>
              <w:t>Акустическое оформление</w:t>
            </w:r>
            <w:hyperlink r:id="rId15" w:history="1">
              <w:r>
                <w:rPr>
                  <w:rFonts w:ascii="Times New Roman" w:hAnsi="Times New Roman"/>
                  <w:sz w:val="24"/>
                </w:rPr>
                <w:t xml:space="preserve">: </w:t>
              </w:r>
              <w:proofErr w:type="spellStart"/>
              <w:r>
                <w:rPr>
                  <w:rFonts w:ascii="Times New Roman" w:hAnsi="Times New Roman"/>
                  <w:sz w:val="24"/>
                </w:rPr>
                <w:t>фазоинверторного</w:t>
              </w:r>
              <w:proofErr w:type="spellEnd"/>
              <w:r>
                <w:rPr>
                  <w:rFonts w:ascii="Times New Roman" w:hAnsi="Times New Roman"/>
                  <w:sz w:val="24"/>
                </w:rPr>
                <w:t xml:space="preserve"> типа</w:t>
              </w:r>
            </w:hyperlink>
          </w:p>
          <w:p w14:paraId="2208891C" w14:textId="77777777" w:rsidR="00BB1DE6" w:rsidRDefault="0004223F">
            <w:pPr>
              <w:spacing w:after="0" w:line="240" w:lineRule="auto"/>
              <w:rPr>
                <w:rFonts w:ascii="Times New Roman" w:hAnsi="Times New Roman"/>
                <w:sz w:val="24"/>
              </w:rPr>
            </w:pPr>
            <w:r>
              <w:rPr>
                <w:rFonts w:ascii="Times New Roman" w:hAnsi="Times New Roman"/>
                <w:sz w:val="24"/>
              </w:rPr>
              <w:t xml:space="preserve">Акустическое излучение: </w:t>
            </w:r>
            <w:proofErr w:type="spellStart"/>
            <w:r>
              <w:rPr>
                <w:rFonts w:ascii="Times New Roman" w:hAnsi="Times New Roman"/>
                <w:sz w:val="24"/>
              </w:rPr>
              <w:t>монополярная</w:t>
            </w:r>
            <w:proofErr w:type="spellEnd"/>
          </w:p>
          <w:p w14:paraId="3C80B344" w14:textId="77777777" w:rsidR="00BB1DE6" w:rsidRDefault="0004223F">
            <w:pPr>
              <w:spacing w:after="0" w:line="240" w:lineRule="auto"/>
              <w:rPr>
                <w:rFonts w:ascii="Times New Roman" w:hAnsi="Times New Roman"/>
                <w:sz w:val="24"/>
              </w:rPr>
            </w:pPr>
            <w:r>
              <w:rPr>
                <w:rFonts w:ascii="Times New Roman" w:hAnsi="Times New Roman"/>
                <w:sz w:val="24"/>
              </w:rPr>
              <w:t>Количество полос: 2,5</w:t>
            </w:r>
          </w:p>
        </w:tc>
      </w:tr>
      <w:tr w:rsidR="00BB1DE6" w14:paraId="17C7AF26" w14:textId="77777777">
        <w:tc>
          <w:tcPr>
            <w:tcW w:w="521" w:type="dxa"/>
            <w:tcBorders>
              <w:top w:val="single" w:sz="4" w:space="0" w:color="000000"/>
              <w:left w:val="single" w:sz="4" w:space="0" w:color="000000"/>
              <w:bottom w:val="single" w:sz="4" w:space="0" w:color="000000"/>
              <w:right w:val="single" w:sz="4" w:space="0" w:color="000000"/>
            </w:tcBorders>
          </w:tcPr>
          <w:p w14:paraId="6E52A8A2" w14:textId="77777777" w:rsidR="00BB1DE6" w:rsidRDefault="0004223F">
            <w:pPr>
              <w:pStyle w:val="120"/>
            </w:pPr>
            <w:r>
              <w:lastRenderedPageBreak/>
              <w:t>2</w:t>
            </w:r>
          </w:p>
        </w:tc>
        <w:tc>
          <w:tcPr>
            <w:tcW w:w="3884" w:type="dxa"/>
            <w:tcBorders>
              <w:top w:val="single" w:sz="4" w:space="0" w:color="000000"/>
              <w:left w:val="single" w:sz="4" w:space="0" w:color="000000"/>
              <w:bottom w:val="single" w:sz="4" w:space="0" w:color="000000"/>
              <w:right w:val="single" w:sz="4" w:space="0" w:color="000000"/>
            </w:tcBorders>
          </w:tcPr>
          <w:p w14:paraId="741C4828" w14:textId="77777777" w:rsidR="00BB1DE6" w:rsidRDefault="0004223F">
            <w:pPr>
              <w:pStyle w:val="120"/>
            </w:pPr>
            <w:r>
              <w:t>Сабвуфер</w:t>
            </w:r>
          </w:p>
        </w:tc>
        <w:tc>
          <w:tcPr>
            <w:tcW w:w="5129" w:type="dxa"/>
            <w:tcBorders>
              <w:top w:val="single" w:sz="4" w:space="0" w:color="000000"/>
              <w:left w:val="single" w:sz="4" w:space="0" w:color="000000"/>
              <w:bottom w:val="single" w:sz="4" w:space="0" w:color="000000"/>
              <w:right w:val="single" w:sz="4" w:space="0" w:color="000000"/>
            </w:tcBorders>
          </w:tcPr>
          <w:p w14:paraId="7C0929BA" w14:textId="77777777" w:rsidR="00BB1DE6" w:rsidRDefault="0004223F">
            <w:pPr>
              <w:pStyle w:val="120"/>
            </w:pPr>
            <w:r>
              <w:t xml:space="preserve">Тип системы: напольный, активный </w:t>
            </w:r>
            <w:proofErr w:type="spellStart"/>
            <w:r>
              <w:t>фазоинверторного</w:t>
            </w:r>
            <w:proofErr w:type="spellEnd"/>
            <w:r>
              <w:t xml:space="preserve"> типа</w:t>
            </w:r>
          </w:p>
          <w:p w14:paraId="0692C6E0" w14:textId="77777777" w:rsidR="00BB1DE6" w:rsidRDefault="0004223F">
            <w:pPr>
              <w:pStyle w:val="120"/>
            </w:pPr>
            <w:r>
              <w:t>Номинальная мощность: 800 Вт</w:t>
            </w:r>
          </w:p>
          <w:p w14:paraId="47E42E0E" w14:textId="77777777" w:rsidR="00BB1DE6" w:rsidRDefault="0004223F">
            <w:pPr>
              <w:pStyle w:val="120"/>
            </w:pPr>
            <w:r>
              <w:t>Минимальная частота:40 Гц</w:t>
            </w:r>
          </w:p>
        </w:tc>
      </w:tr>
      <w:tr w:rsidR="00BB1DE6" w14:paraId="44F121F0"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296F309" w14:textId="77777777" w:rsidR="00BB1DE6" w:rsidRDefault="0004223F">
            <w:pPr>
              <w:pStyle w:val="120"/>
            </w:pPr>
            <w:r>
              <w:t>4</w:t>
            </w:r>
          </w:p>
        </w:tc>
        <w:tc>
          <w:tcPr>
            <w:tcW w:w="3884" w:type="dxa"/>
            <w:tcBorders>
              <w:top w:val="single" w:sz="4" w:space="0" w:color="000000"/>
              <w:left w:val="single" w:sz="4" w:space="0" w:color="000000"/>
              <w:bottom w:val="single" w:sz="4" w:space="0" w:color="000000"/>
              <w:right w:val="single" w:sz="4" w:space="0" w:color="000000"/>
            </w:tcBorders>
            <w:shd w:val="clear" w:color="auto" w:fill="auto"/>
          </w:tcPr>
          <w:p w14:paraId="53F67CE1" w14:textId="77777777" w:rsidR="00BB1DE6" w:rsidRDefault="00BB1DE6">
            <w:pPr>
              <w:pStyle w:val="afffffb"/>
              <w:rPr>
                <w:rFonts w:ascii="Times New Roman" w:hAnsi="Times New Roman"/>
                <w:sz w:val="24"/>
              </w:rPr>
            </w:pPr>
          </w:p>
          <w:p w14:paraId="3221B10F" w14:textId="77777777" w:rsidR="00BB1DE6" w:rsidRDefault="00000000">
            <w:pPr>
              <w:pStyle w:val="afffffb"/>
              <w:rPr>
                <w:rFonts w:ascii="Times New Roman" w:hAnsi="Times New Roman"/>
                <w:sz w:val="24"/>
              </w:rPr>
            </w:pPr>
            <w:hyperlink r:id="rId16" w:history="1">
              <w:r w:rsidR="0004223F">
                <w:rPr>
                  <w:rFonts w:ascii="Times New Roman" w:hAnsi="Times New Roman"/>
                  <w:sz w:val="24"/>
                </w:rPr>
                <w:t>Микшерный пульт</w:t>
              </w:r>
            </w:hyperlink>
          </w:p>
        </w:tc>
        <w:tc>
          <w:tcPr>
            <w:tcW w:w="5129" w:type="dxa"/>
            <w:tcBorders>
              <w:top w:val="single" w:sz="4" w:space="0" w:color="000000"/>
              <w:left w:val="single" w:sz="4" w:space="0" w:color="000000"/>
              <w:bottom w:val="single" w:sz="4" w:space="0" w:color="000000"/>
              <w:right w:val="single" w:sz="4" w:space="0" w:color="000000"/>
            </w:tcBorders>
            <w:shd w:val="clear" w:color="auto" w:fill="auto"/>
          </w:tcPr>
          <w:p w14:paraId="519266D0" w14:textId="77777777" w:rsidR="00BB1DE6" w:rsidRDefault="0004223F">
            <w:pPr>
              <w:pStyle w:val="afffffb"/>
              <w:rPr>
                <w:rFonts w:ascii="Times New Roman" w:hAnsi="Times New Roman"/>
                <w:sz w:val="24"/>
              </w:rPr>
            </w:pPr>
            <w:r>
              <w:rPr>
                <w:rFonts w:ascii="Times New Roman" w:hAnsi="Times New Roman"/>
                <w:sz w:val="24"/>
              </w:rPr>
              <w:t xml:space="preserve">Тип микшера: </w:t>
            </w:r>
            <w:hyperlink r:id="rId17" w:history="1">
              <w:r>
                <w:rPr>
                  <w:rFonts w:ascii="Times New Roman" w:hAnsi="Times New Roman"/>
                  <w:sz w:val="24"/>
                </w:rPr>
                <w:t>аналоговый</w:t>
              </w:r>
            </w:hyperlink>
          </w:p>
          <w:p w14:paraId="787F15A5" w14:textId="77777777" w:rsidR="00BB1DE6" w:rsidRDefault="0004223F">
            <w:pPr>
              <w:pStyle w:val="afffffb"/>
              <w:rPr>
                <w:rFonts w:ascii="Times New Roman" w:hAnsi="Times New Roman"/>
                <w:sz w:val="24"/>
              </w:rPr>
            </w:pPr>
            <w:r>
              <w:rPr>
                <w:rFonts w:ascii="Times New Roman" w:hAnsi="Times New Roman"/>
                <w:sz w:val="24"/>
              </w:rPr>
              <w:t xml:space="preserve">Принцип работы </w:t>
            </w:r>
            <w:hyperlink r:id="rId18" w:history="1">
              <w:r>
                <w:rPr>
                  <w:rFonts w:ascii="Times New Roman" w:hAnsi="Times New Roman"/>
                  <w:sz w:val="24"/>
                </w:rPr>
                <w:t>пассивный</w:t>
              </w:r>
            </w:hyperlink>
          </w:p>
          <w:p w14:paraId="3E6E6436" w14:textId="77777777" w:rsidR="00BB1DE6" w:rsidRDefault="0004223F">
            <w:pPr>
              <w:pStyle w:val="afffffb"/>
              <w:rPr>
                <w:rFonts w:ascii="Times New Roman" w:hAnsi="Times New Roman"/>
                <w:sz w:val="24"/>
              </w:rPr>
            </w:pPr>
            <w:r>
              <w:rPr>
                <w:rFonts w:ascii="Times New Roman" w:hAnsi="Times New Roman"/>
                <w:sz w:val="24"/>
              </w:rPr>
              <w:t xml:space="preserve">Количество каналов </w:t>
            </w:r>
            <w:hyperlink r:id="rId19" w:history="1">
              <w:r>
                <w:rPr>
                  <w:rFonts w:ascii="Times New Roman" w:hAnsi="Times New Roman"/>
                  <w:sz w:val="24"/>
                </w:rPr>
                <w:t>10</w:t>
              </w:r>
            </w:hyperlink>
          </w:p>
          <w:p w14:paraId="2C073C77" w14:textId="77777777" w:rsidR="00BB1DE6" w:rsidRDefault="0004223F">
            <w:pPr>
              <w:pStyle w:val="afffffb"/>
              <w:rPr>
                <w:rFonts w:ascii="Times New Roman" w:hAnsi="Times New Roman"/>
                <w:spacing w:val="5"/>
                <w:sz w:val="24"/>
              </w:rPr>
            </w:pPr>
            <w:r>
              <w:rPr>
                <w:rFonts w:ascii="Times New Roman" w:hAnsi="Times New Roman"/>
                <w:sz w:val="24"/>
              </w:rPr>
              <w:t>Количество линейных входов моно</w:t>
            </w:r>
            <w:r>
              <w:rPr>
                <w:rFonts w:ascii="Times New Roman" w:hAnsi="Times New Roman"/>
                <w:spacing w:val="5"/>
                <w:sz w:val="24"/>
              </w:rPr>
              <w:t xml:space="preserve">: </w:t>
            </w:r>
            <w:r>
              <w:rPr>
                <w:rFonts w:ascii="Times New Roman" w:hAnsi="Times New Roman"/>
                <w:sz w:val="24"/>
              </w:rPr>
              <w:t>4</w:t>
            </w:r>
          </w:p>
          <w:p w14:paraId="2CA77AB2" w14:textId="77777777" w:rsidR="00BB1DE6" w:rsidRDefault="0004223F">
            <w:pPr>
              <w:pStyle w:val="afffffb"/>
              <w:rPr>
                <w:rFonts w:ascii="Times New Roman" w:hAnsi="Times New Roman"/>
                <w:sz w:val="24"/>
              </w:rPr>
            </w:pPr>
            <w:r>
              <w:rPr>
                <w:rFonts w:ascii="Times New Roman" w:hAnsi="Times New Roman"/>
                <w:sz w:val="24"/>
              </w:rPr>
              <w:t>Количество линейных входов стерео: 3</w:t>
            </w:r>
          </w:p>
          <w:p w14:paraId="301AD3DC" w14:textId="77777777" w:rsidR="00BB1DE6" w:rsidRDefault="0004223F">
            <w:pPr>
              <w:pStyle w:val="afffffb"/>
              <w:rPr>
                <w:rFonts w:ascii="Times New Roman" w:hAnsi="Times New Roman"/>
                <w:sz w:val="24"/>
              </w:rPr>
            </w:pPr>
            <w:r>
              <w:rPr>
                <w:rFonts w:ascii="Times New Roman" w:hAnsi="Times New Roman"/>
                <w:sz w:val="24"/>
              </w:rPr>
              <w:t>Количество микрофонных входов: 4</w:t>
            </w:r>
          </w:p>
          <w:p w14:paraId="103E668E" w14:textId="77777777" w:rsidR="00BB1DE6" w:rsidRDefault="0004223F">
            <w:pPr>
              <w:pStyle w:val="afffffb"/>
              <w:rPr>
                <w:rFonts w:ascii="Times New Roman" w:hAnsi="Times New Roman"/>
                <w:sz w:val="24"/>
              </w:rPr>
            </w:pPr>
            <w:r>
              <w:rPr>
                <w:rFonts w:ascii="Times New Roman" w:hAnsi="Times New Roman"/>
                <w:sz w:val="24"/>
              </w:rPr>
              <w:t>Микрофонный усилитель</w:t>
            </w:r>
          </w:p>
        </w:tc>
      </w:tr>
      <w:tr w:rsidR="00BB1DE6" w14:paraId="265C5324" w14:textId="77777777">
        <w:tc>
          <w:tcPr>
            <w:tcW w:w="521" w:type="dxa"/>
            <w:tcBorders>
              <w:top w:val="single" w:sz="4" w:space="0" w:color="000000"/>
              <w:left w:val="single" w:sz="4" w:space="0" w:color="000000"/>
              <w:bottom w:val="single" w:sz="4" w:space="0" w:color="000000"/>
              <w:right w:val="single" w:sz="4" w:space="0" w:color="000000"/>
            </w:tcBorders>
          </w:tcPr>
          <w:p w14:paraId="71AFD18C" w14:textId="77777777" w:rsidR="00BB1DE6" w:rsidRDefault="0004223F">
            <w:pPr>
              <w:pStyle w:val="120"/>
            </w:pPr>
            <w:r>
              <w:t>5</w:t>
            </w:r>
          </w:p>
        </w:tc>
        <w:tc>
          <w:tcPr>
            <w:tcW w:w="3884" w:type="dxa"/>
            <w:tcBorders>
              <w:top w:val="single" w:sz="4" w:space="0" w:color="000000"/>
              <w:left w:val="single" w:sz="4" w:space="0" w:color="000000"/>
              <w:bottom w:val="single" w:sz="4" w:space="0" w:color="000000"/>
              <w:right w:val="single" w:sz="4" w:space="0" w:color="000000"/>
            </w:tcBorders>
          </w:tcPr>
          <w:p w14:paraId="0106CE24" w14:textId="77777777" w:rsidR="00BB1DE6" w:rsidRDefault="0004223F">
            <w:pPr>
              <w:spacing w:after="0" w:line="240" w:lineRule="auto"/>
              <w:rPr>
                <w:rFonts w:ascii="Times New Roman" w:hAnsi="Times New Roman"/>
                <w:sz w:val="24"/>
              </w:rPr>
            </w:pPr>
            <w:r>
              <w:rPr>
                <w:rFonts w:ascii="Times New Roman" w:hAnsi="Times New Roman"/>
                <w:sz w:val="24"/>
              </w:rPr>
              <w:t>Микрофоны беспроводные</w:t>
            </w:r>
          </w:p>
        </w:tc>
        <w:tc>
          <w:tcPr>
            <w:tcW w:w="5129" w:type="dxa"/>
            <w:tcBorders>
              <w:top w:val="single" w:sz="4" w:space="0" w:color="000000"/>
              <w:left w:val="single" w:sz="4" w:space="0" w:color="000000"/>
              <w:bottom w:val="single" w:sz="4" w:space="0" w:color="000000"/>
              <w:right w:val="single" w:sz="4" w:space="0" w:color="000000"/>
            </w:tcBorders>
          </w:tcPr>
          <w:p w14:paraId="7D1EEC4D" w14:textId="77777777" w:rsidR="00BB1DE6" w:rsidRDefault="0004223F">
            <w:pPr>
              <w:spacing w:after="0" w:line="240" w:lineRule="auto"/>
              <w:rPr>
                <w:rFonts w:ascii="Times New Roman" w:hAnsi="Times New Roman"/>
                <w:sz w:val="24"/>
              </w:rPr>
            </w:pPr>
            <w:r>
              <w:rPr>
                <w:rFonts w:ascii="Times New Roman" w:hAnsi="Times New Roman"/>
                <w:sz w:val="24"/>
              </w:rPr>
              <w:t>Тип микрофона: динамические беспроводные</w:t>
            </w:r>
          </w:p>
        </w:tc>
      </w:tr>
      <w:tr w:rsidR="00BB1DE6" w14:paraId="2DC4BE4E" w14:textId="77777777">
        <w:tc>
          <w:tcPr>
            <w:tcW w:w="521" w:type="dxa"/>
            <w:tcBorders>
              <w:top w:val="single" w:sz="4" w:space="0" w:color="000000"/>
              <w:left w:val="single" w:sz="4" w:space="0" w:color="000000"/>
              <w:bottom w:val="single" w:sz="4" w:space="0" w:color="000000"/>
              <w:right w:val="single" w:sz="4" w:space="0" w:color="000000"/>
            </w:tcBorders>
          </w:tcPr>
          <w:p w14:paraId="3EEE532F" w14:textId="77777777" w:rsidR="00BB1DE6" w:rsidRDefault="0004223F">
            <w:pPr>
              <w:pStyle w:val="120"/>
            </w:pPr>
            <w:r>
              <w:t>7</w:t>
            </w:r>
          </w:p>
        </w:tc>
        <w:tc>
          <w:tcPr>
            <w:tcW w:w="3884" w:type="dxa"/>
            <w:tcBorders>
              <w:top w:val="single" w:sz="4" w:space="0" w:color="000000"/>
              <w:left w:val="single" w:sz="4" w:space="0" w:color="000000"/>
              <w:bottom w:val="single" w:sz="4" w:space="0" w:color="000000"/>
              <w:right w:val="single" w:sz="4" w:space="0" w:color="000000"/>
            </w:tcBorders>
          </w:tcPr>
          <w:p w14:paraId="57FA1A60" w14:textId="77777777" w:rsidR="00BB1DE6" w:rsidRDefault="0004223F">
            <w:pPr>
              <w:pStyle w:val="120"/>
            </w:pPr>
            <w:r>
              <w:t xml:space="preserve">Проектор </w:t>
            </w:r>
          </w:p>
        </w:tc>
        <w:tc>
          <w:tcPr>
            <w:tcW w:w="5129" w:type="dxa"/>
            <w:tcBorders>
              <w:top w:val="single" w:sz="4" w:space="0" w:color="000000"/>
              <w:left w:val="single" w:sz="4" w:space="0" w:color="000000"/>
              <w:bottom w:val="single" w:sz="4" w:space="0" w:color="000000"/>
              <w:right w:val="single" w:sz="4" w:space="0" w:color="000000"/>
            </w:tcBorders>
          </w:tcPr>
          <w:p w14:paraId="30D2A8B9" w14:textId="77777777" w:rsidR="00BB1DE6" w:rsidRDefault="0004223F">
            <w:pPr>
              <w:pStyle w:val="120"/>
            </w:pPr>
            <w:r>
              <w:t>Собственное разрешение: 1024x768</w:t>
            </w:r>
          </w:p>
          <w:p w14:paraId="1C9F7E80" w14:textId="77777777" w:rsidR="00BB1DE6" w:rsidRDefault="0004223F">
            <w:pPr>
              <w:pStyle w:val="120"/>
            </w:pPr>
            <w:r>
              <w:t>Контрастность: 1300</w:t>
            </w:r>
          </w:p>
        </w:tc>
      </w:tr>
      <w:tr w:rsidR="00BB1DE6" w14:paraId="32D88DE4" w14:textId="77777777">
        <w:tc>
          <w:tcPr>
            <w:tcW w:w="521" w:type="dxa"/>
            <w:tcBorders>
              <w:top w:val="single" w:sz="4" w:space="0" w:color="000000"/>
              <w:left w:val="single" w:sz="4" w:space="0" w:color="000000"/>
              <w:bottom w:val="single" w:sz="4" w:space="0" w:color="000000"/>
              <w:right w:val="single" w:sz="4" w:space="0" w:color="000000"/>
            </w:tcBorders>
          </w:tcPr>
          <w:p w14:paraId="6FC58CF3" w14:textId="77777777" w:rsidR="00BB1DE6" w:rsidRDefault="0004223F">
            <w:pPr>
              <w:pStyle w:val="120"/>
            </w:pPr>
            <w:r>
              <w:t>8</w:t>
            </w:r>
          </w:p>
        </w:tc>
        <w:tc>
          <w:tcPr>
            <w:tcW w:w="3884" w:type="dxa"/>
            <w:tcBorders>
              <w:top w:val="single" w:sz="4" w:space="0" w:color="000000"/>
              <w:left w:val="single" w:sz="4" w:space="0" w:color="000000"/>
              <w:bottom w:val="single" w:sz="4" w:space="0" w:color="000000"/>
              <w:right w:val="single" w:sz="4" w:space="0" w:color="000000"/>
            </w:tcBorders>
          </w:tcPr>
          <w:p w14:paraId="08BD4596" w14:textId="77777777" w:rsidR="00BB1DE6" w:rsidRDefault="0004223F">
            <w:pPr>
              <w:pStyle w:val="120"/>
            </w:pPr>
            <w:r>
              <w:t>Проекционный  экран</w:t>
            </w:r>
          </w:p>
        </w:tc>
        <w:tc>
          <w:tcPr>
            <w:tcW w:w="5129" w:type="dxa"/>
            <w:tcBorders>
              <w:top w:val="single" w:sz="4" w:space="0" w:color="000000"/>
              <w:left w:val="single" w:sz="4" w:space="0" w:color="000000"/>
              <w:bottom w:val="single" w:sz="4" w:space="0" w:color="000000"/>
              <w:right w:val="single" w:sz="4" w:space="0" w:color="000000"/>
            </w:tcBorders>
          </w:tcPr>
          <w:p w14:paraId="60232FFB" w14:textId="77777777" w:rsidR="00BB1DE6" w:rsidRDefault="0004223F">
            <w:pPr>
              <w:pStyle w:val="120"/>
            </w:pPr>
            <w:r>
              <w:t xml:space="preserve">Ширина: 6000 </w:t>
            </w:r>
          </w:p>
          <w:p w14:paraId="40F49BA2" w14:textId="77777777" w:rsidR="00BB1DE6" w:rsidRDefault="0004223F">
            <w:pPr>
              <w:pStyle w:val="120"/>
            </w:pPr>
            <w:r>
              <w:t>Высота: 4500</w:t>
            </w:r>
          </w:p>
          <w:p w14:paraId="03035B77" w14:textId="77777777" w:rsidR="00BB1DE6" w:rsidRDefault="0004223F">
            <w:pPr>
              <w:pStyle w:val="120"/>
            </w:pPr>
            <w:r>
              <w:t>Материал: ПВХ</w:t>
            </w:r>
          </w:p>
        </w:tc>
      </w:tr>
      <w:tr w:rsidR="00BB1DE6" w14:paraId="74E7324F" w14:textId="77777777">
        <w:tc>
          <w:tcPr>
            <w:tcW w:w="9534" w:type="dxa"/>
            <w:gridSpan w:val="3"/>
            <w:tcBorders>
              <w:top w:val="single" w:sz="4" w:space="0" w:color="000000"/>
              <w:left w:val="single" w:sz="4" w:space="0" w:color="000000"/>
              <w:bottom w:val="single" w:sz="4" w:space="0" w:color="000000"/>
              <w:right w:val="single" w:sz="4" w:space="0" w:color="000000"/>
            </w:tcBorders>
          </w:tcPr>
          <w:p w14:paraId="38C83D5F" w14:textId="77777777" w:rsidR="00BB1DE6" w:rsidRDefault="0004223F">
            <w:pPr>
              <w:pStyle w:val="120"/>
            </w:pPr>
            <w:r>
              <w:rPr>
                <w:b/>
              </w:rPr>
              <w:t>Дополнительное оборудование</w:t>
            </w:r>
          </w:p>
        </w:tc>
      </w:tr>
      <w:tr w:rsidR="00BB1DE6" w14:paraId="2289DB1F" w14:textId="77777777">
        <w:trPr>
          <w:trHeight w:val="58"/>
        </w:trPr>
        <w:tc>
          <w:tcPr>
            <w:tcW w:w="521" w:type="dxa"/>
            <w:tcBorders>
              <w:top w:val="single" w:sz="4" w:space="0" w:color="000000"/>
              <w:left w:val="single" w:sz="4" w:space="0" w:color="000000"/>
              <w:bottom w:val="single" w:sz="4" w:space="0" w:color="000000"/>
              <w:right w:val="single" w:sz="4" w:space="0" w:color="000000"/>
            </w:tcBorders>
          </w:tcPr>
          <w:p w14:paraId="648207DE" w14:textId="77777777" w:rsidR="00BB1DE6" w:rsidRDefault="00BB1DE6">
            <w:pPr>
              <w:pStyle w:val="120"/>
            </w:pPr>
          </w:p>
        </w:tc>
        <w:tc>
          <w:tcPr>
            <w:tcW w:w="3884" w:type="dxa"/>
            <w:tcBorders>
              <w:top w:val="single" w:sz="4" w:space="0" w:color="000000"/>
              <w:left w:val="single" w:sz="4" w:space="0" w:color="000000"/>
              <w:bottom w:val="single" w:sz="4" w:space="0" w:color="000000"/>
              <w:right w:val="single" w:sz="4" w:space="0" w:color="000000"/>
            </w:tcBorders>
          </w:tcPr>
          <w:p w14:paraId="6B74C38F" w14:textId="77777777" w:rsidR="00BB1DE6" w:rsidRDefault="00BB1DE6">
            <w:pPr>
              <w:spacing w:after="0" w:line="240" w:lineRule="auto"/>
              <w:rPr>
                <w:rFonts w:ascii="Times New Roman" w:hAnsi="Times New Roman"/>
                <w:sz w:val="24"/>
              </w:rPr>
            </w:pPr>
          </w:p>
        </w:tc>
        <w:tc>
          <w:tcPr>
            <w:tcW w:w="5129" w:type="dxa"/>
            <w:tcBorders>
              <w:top w:val="single" w:sz="4" w:space="0" w:color="000000"/>
              <w:left w:val="single" w:sz="4" w:space="0" w:color="000000"/>
              <w:bottom w:val="single" w:sz="4" w:space="0" w:color="000000"/>
              <w:right w:val="single" w:sz="4" w:space="0" w:color="000000"/>
            </w:tcBorders>
          </w:tcPr>
          <w:p w14:paraId="797F4513" w14:textId="77777777" w:rsidR="00BB1DE6" w:rsidRDefault="00BB1DE6">
            <w:pPr>
              <w:spacing w:after="0" w:line="240" w:lineRule="auto"/>
              <w:rPr>
                <w:rFonts w:ascii="Times New Roman" w:hAnsi="Times New Roman"/>
                <w:sz w:val="24"/>
              </w:rPr>
            </w:pPr>
          </w:p>
        </w:tc>
      </w:tr>
    </w:tbl>
    <w:p w14:paraId="1DA7F96C" w14:textId="77777777" w:rsidR="00BB1DE6" w:rsidRDefault="00BB1DE6">
      <w:pPr>
        <w:spacing w:after="0" w:line="240" w:lineRule="auto"/>
        <w:ind w:firstLine="709"/>
        <w:jc w:val="both"/>
        <w:rPr>
          <w:rFonts w:ascii="Times New Roman" w:hAnsi="Times New Roman"/>
          <w:sz w:val="24"/>
        </w:rPr>
      </w:pPr>
    </w:p>
    <w:p w14:paraId="501870CF" w14:textId="77777777" w:rsidR="00BB1DE6" w:rsidRDefault="0004223F">
      <w:pPr>
        <w:spacing w:after="0" w:line="240" w:lineRule="auto"/>
        <w:ind w:firstLine="709"/>
        <w:rPr>
          <w:rFonts w:ascii="Times New Roman" w:hAnsi="Times New Roman"/>
          <w:sz w:val="24"/>
        </w:rPr>
      </w:pPr>
      <w:bookmarkStart w:id="22" w:name="_Hlk110882825"/>
      <w:r>
        <w:rPr>
          <w:rFonts w:ascii="Times New Roman" w:hAnsi="Times New Roman"/>
          <w:sz w:val="24"/>
        </w:rPr>
        <w:t xml:space="preserve">6.1.2.3. </w:t>
      </w:r>
      <w:bookmarkEnd w:id="22"/>
      <w:r>
        <w:rPr>
          <w:rFonts w:ascii="Times New Roman" w:hAnsi="Times New Roman"/>
          <w:sz w:val="24"/>
        </w:rPr>
        <w:t xml:space="preserve">Оснащение лабораторий </w:t>
      </w:r>
    </w:p>
    <w:p w14:paraId="54ACA777" w14:textId="77777777" w:rsidR="00BB1DE6" w:rsidRDefault="00BB1DE6">
      <w:pPr>
        <w:spacing w:after="0" w:line="240" w:lineRule="auto"/>
        <w:ind w:firstLine="709"/>
        <w:rPr>
          <w:rFonts w:ascii="Times New Roman" w:hAnsi="Times New Roman"/>
          <w:sz w:val="24"/>
        </w:rPr>
      </w:pPr>
    </w:p>
    <w:p w14:paraId="7EA15A24" w14:textId="77777777" w:rsidR="00BB1DE6" w:rsidRDefault="0004223F">
      <w:pPr>
        <w:spacing w:after="0" w:line="240" w:lineRule="auto"/>
        <w:ind w:firstLine="709"/>
        <w:jc w:val="both"/>
        <w:rPr>
          <w:rFonts w:ascii="Times New Roman" w:hAnsi="Times New Roman"/>
          <w:i/>
          <w:sz w:val="24"/>
        </w:rPr>
      </w:pPr>
      <w:r>
        <w:rPr>
          <w:rFonts w:ascii="Times New Roman" w:hAnsi="Times New Roman"/>
          <w:sz w:val="24"/>
        </w:rPr>
        <w:t>Лаборатория «</w:t>
      </w:r>
      <w:r>
        <w:rPr>
          <w:rFonts w:ascii="Times New Roman" w:hAnsi="Times New Roman"/>
          <w:sz w:val="24"/>
          <w:u w:val="single"/>
        </w:rPr>
        <w:t>Электротехники и электроники</w:t>
      </w:r>
      <w:r>
        <w:rPr>
          <w:rFonts w:ascii="Times New Roman" w:hAnsi="Times New Roman"/>
          <w:sz w:val="24"/>
        </w:rPr>
        <w:t>»</w:t>
      </w:r>
    </w:p>
    <w:p w14:paraId="0F0C1616" w14:textId="77777777" w:rsidR="00BB1DE6" w:rsidRDefault="00BB1DE6">
      <w:pPr>
        <w:spacing w:after="0" w:line="240" w:lineRule="auto"/>
        <w:ind w:firstLine="709"/>
        <w:jc w:val="both"/>
        <w:rPr>
          <w:rFonts w:ascii="Times New Roman" w:hAnsi="Times New Roman"/>
          <w:i/>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3900"/>
        <w:gridCol w:w="5233"/>
      </w:tblGrid>
      <w:tr w:rsidR="00BB1DE6" w14:paraId="2CD022DB" w14:textId="77777777">
        <w:tc>
          <w:tcPr>
            <w:tcW w:w="505" w:type="dxa"/>
            <w:tcBorders>
              <w:top w:val="single" w:sz="4" w:space="0" w:color="000000"/>
              <w:left w:val="single" w:sz="4" w:space="0" w:color="000000"/>
              <w:bottom w:val="single" w:sz="4" w:space="0" w:color="000000"/>
              <w:right w:val="single" w:sz="4" w:space="0" w:color="000000"/>
            </w:tcBorders>
            <w:vAlign w:val="center"/>
          </w:tcPr>
          <w:p w14:paraId="5DB7F8F9" w14:textId="77777777" w:rsidR="00BB1DE6" w:rsidRDefault="0004223F">
            <w:pPr>
              <w:pStyle w:val="120"/>
              <w:jc w:val="center"/>
            </w:pPr>
            <w:r>
              <w:t>№</w:t>
            </w:r>
          </w:p>
        </w:tc>
        <w:tc>
          <w:tcPr>
            <w:tcW w:w="3900" w:type="dxa"/>
            <w:tcBorders>
              <w:top w:val="single" w:sz="4" w:space="0" w:color="000000"/>
              <w:left w:val="single" w:sz="4" w:space="0" w:color="000000"/>
              <w:bottom w:val="single" w:sz="4" w:space="0" w:color="000000"/>
              <w:right w:val="single" w:sz="4" w:space="0" w:color="000000"/>
            </w:tcBorders>
            <w:vAlign w:val="center"/>
          </w:tcPr>
          <w:p w14:paraId="75D73E06" w14:textId="77777777" w:rsidR="00BB1DE6" w:rsidRDefault="0004223F">
            <w:pPr>
              <w:pStyle w:val="120"/>
              <w:jc w:val="center"/>
            </w:pPr>
            <w:r>
              <w:t>Наименование оборудования</w:t>
            </w:r>
          </w:p>
        </w:tc>
        <w:tc>
          <w:tcPr>
            <w:tcW w:w="5233" w:type="dxa"/>
            <w:tcBorders>
              <w:top w:val="single" w:sz="4" w:space="0" w:color="000000"/>
              <w:left w:val="single" w:sz="4" w:space="0" w:color="000000"/>
              <w:bottom w:val="single" w:sz="4" w:space="0" w:color="000000"/>
              <w:right w:val="single" w:sz="4" w:space="0" w:color="000000"/>
            </w:tcBorders>
            <w:vAlign w:val="center"/>
          </w:tcPr>
          <w:p w14:paraId="5D7356A7" w14:textId="77777777" w:rsidR="00BB1DE6" w:rsidRDefault="0004223F">
            <w:pPr>
              <w:pStyle w:val="120"/>
              <w:jc w:val="center"/>
            </w:pPr>
            <w:r>
              <w:t>Техническое описание</w:t>
            </w:r>
          </w:p>
        </w:tc>
      </w:tr>
      <w:tr w:rsidR="00BB1DE6" w14:paraId="74B4789A" w14:textId="77777777">
        <w:trPr>
          <w:trHeight w:val="278"/>
        </w:trPr>
        <w:tc>
          <w:tcPr>
            <w:tcW w:w="9638" w:type="dxa"/>
            <w:gridSpan w:val="3"/>
            <w:tcBorders>
              <w:top w:val="single" w:sz="4" w:space="0" w:color="000000"/>
              <w:left w:val="single" w:sz="4" w:space="0" w:color="000000"/>
              <w:bottom w:val="single" w:sz="4" w:space="0" w:color="000000"/>
              <w:right w:val="single" w:sz="4" w:space="0" w:color="000000"/>
            </w:tcBorders>
          </w:tcPr>
          <w:p w14:paraId="47D5EB66" w14:textId="77777777" w:rsidR="00BB1DE6" w:rsidRDefault="0004223F">
            <w:pPr>
              <w:pStyle w:val="120"/>
              <w:rPr>
                <w:b/>
              </w:rPr>
            </w:pPr>
            <w:r>
              <w:rPr>
                <w:b/>
              </w:rPr>
              <w:t>I Специализированная мебель и системы хранения</w:t>
            </w:r>
          </w:p>
        </w:tc>
      </w:tr>
      <w:tr w:rsidR="00BB1DE6" w14:paraId="34345062" w14:textId="77777777">
        <w:trPr>
          <w:trHeight w:val="277"/>
        </w:trPr>
        <w:tc>
          <w:tcPr>
            <w:tcW w:w="9638" w:type="dxa"/>
            <w:gridSpan w:val="3"/>
            <w:tcBorders>
              <w:top w:val="single" w:sz="4" w:space="0" w:color="000000"/>
              <w:left w:val="single" w:sz="4" w:space="0" w:color="000000"/>
              <w:bottom w:val="single" w:sz="4" w:space="0" w:color="000000"/>
              <w:right w:val="single" w:sz="4" w:space="0" w:color="000000"/>
            </w:tcBorders>
          </w:tcPr>
          <w:p w14:paraId="4A838FE6" w14:textId="77777777" w:rsidR="00BB1DE6" w:rsidRDefault="0004223F">
            <w:pPr>
              <w:pStyle w:val="120"/>
              <w:rPr>
                <w:b/>
              </w:rPr>
            </w:pPr>
            <w:r>
              <w:rPr>
                <w:b/>
              </w:rPr>
              <w:t>Основное оборудование</w:t>
            </w:r>
          </w:p>
        </w:tc>
      </w:tr>
      <w:tr w:rsidR="00BB1DE6" w14:paraId="222B6332" w14:textId="77777777">
        <w:tc>
          <w:tcPr>
            <w:tcW w:w="505" w:type="dxa"/>
            <w:tcBorders>
              <w:top w:val="single" w:sz="4" w:space="0" w:color="000000"/>
              <w:left w:val="single" w:sz="4" w:space="0" w:color="000000"/>
              <w:bottom w:val="single" w:sz="4" w:space="0" w:color="000000"/>
              <w:right w:val="single" w:sz="4" w:space="0" w:color="000000"/>
            </w:tcBorders>
          </w:tcPr>
          <w:p w14:paraId="55FC93AC"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55B9FFAE" w14:textId="77777777" w:rsidR="00BB1DE6" w:rsidRDefault="0004223F">
            <w:pPr>
              <w:pStyle w:val="120"/>
            </w:pPr>
            <w:r>
              <w:t>Стул ученический (одноместный)</w:t>
            </w:r>
          </w:p>
        </w:tc>
        <w:tc>
          <w:tcPr>
            <w:tcW w:w="5233" w:type="dxa"/>
            <w:tcBorders>
              <w:top w:val="single" w:sz="4" w:space="0" w:color="000000"/>
              <w:left w:val="single" w:sz="4" w:space="0" w:color="000000"/>
              <w:bottom w:val="single" w:sz="4" w:space="0" w:color="000000"/>
              <w:right w:val="single" w:sz="4" w:space="0" w:color="000000"/>
            </w:tcBorders>
          </w:tcPr>
          <w:p w14:paraId="5B929A04" w14:textId="77777777" w:rsidR="00BB1DE6" w:rsidRDefault="0004223F">
            <w:pPr>
              <w:pStyle w:val="120"/>
            </w:pPr>
            <w:proofErr w:type="spellStart"/>
            <w:r>
              <w:t>Металлокаркас</w:t>
            </w:r>
            <w:proofErr w:type="spellEnd"/>
            <w:r>
              <w:t xml:space="preserve"> из профильной трубы 25х25 мм. порошковая окраска серого, коричневого, черного цвета Сиденье и спинка эргономичной формы (</w:t>
            </w:r>
            <w:proofErr w:type="spellStart"/>
            <w:r>
              <w:t>гнутоклеенная</w:t>
            </w:r>
            <w:proofErr w:type="spellEnd"/>
            <w:r>
              <w:t xml:space="preserve"> фанера, шпон берёзовый лущеный)</w:t>
            </w:r>
          </w:p>
        </w:tc>
      </w:tr>
      <w:tr w:rsidR="00BB1DE6" w14:paraId="18CE7F78" w14:textId="77777777">
        <w:tc>
          <w:tcPr>
            <w:tcW w:w="505" w:type="dxa"/>
            <w:tcBorders>
              <w:top w:val="single" w:sz="4" w:space="0" w:color="000000"/>
              <w:left w:val="single" w:sz="4" w:space="0" w:color="000000"/>
              <w:bottom w:val="single" w:sz="4" w:space="0" w:color="000000"/>
              <w:right w:val="single" w:sz="4" w:space="0" w:color="000000"/>
            </w:tcBorders>
          </w:tcPr>
          <w:p w14:paraId="75894389"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tcPr>
          <w:p w14:paraId="2DF0DED3" w14:textId="77777777" w:rsidR="00BB1DE6" w:rsidRDefault="0004223F">
            <w:pPr>
              <w:pStyle w:val="120"/>
            </w:pPr>
            <w:r>
              <w:t xml:space="preserve">Стол ученический </w:t>
            </w:r>
          </w:p>
        </w:tc>
        <w:tc>
          <w:tcPr>
            <w:tcW w:w="5233" w:type="dxa"/>
            <w:tcBorders>
              <w:top w:val="single" w:sz="4" w:space="0" w:color="000000"/>
              <w:left w:val="single" w:sz="4" w:space="0" w:color="000000"/>
              <w:bottom w:val="single" w:sz="4" w:space="0" w:color="000000"/>
              <w:right w:val="single" w:sz="4" w:space="0" w:color="000000"/>
            </w:tcBorders>
            <w:vAlign w:val="center"/>
          </w:tcPr>
          <w:p w14:paraId="0CA10877" w14:textId="77777777" w:rsidR="00BB1DE6" w:rsidRDefault="0004223F">
            <w:pPr>
              <w:pStyle w:val="120"/>
            </w:pPr>
            <w:proofErr w:type="spellStart"/>
            <w:r>
              <w:t>Металлокаркас</w:t>
            </w:r>
            <w:proofErr w:type="spellEnd"/>
            <w:r>
              <w:t xml:space="preserve"> из профильной трубы 25х25 мм. ЛДСП. Кант ПВХ 0,4 мм. (Дополнительно ПВХ 1 мм 2 мм. Скругление углов) Крючки с 2-х сторон. Крепление столешницы болт мебельный.</w:t>
            </w:r>
          </w:p>
        </w:tc>
      </w:tr>
      <w:tr w:rsidR="00BB1DE6" w14:paraId="731CE128" w14:textId="77777777">
        <w:tc>
          <w:tcPr>
            <w:tcW w:w="505" w:type="dxa"/>
            <w:tcBorders>
              <w:top w:val="single" w:sz="4" w:space="0" w:color="000000"/>
              <w:left w:val="single" w:sz="4" w:space="0" w:color="000000"/>
              <w:bottom w:val="single" w:sz="4" w:space="0" w:color="000000"/>
              <w:right w:val="single" w:sz="4" w:space="0" w:color="000000"/>
            </w:tcBorders>
          </w:tcPr>
          <w:p w14:paraId="44FCE7F3" w14:textId="77777777" w:rsidR="00BB1DE6" w:rsidRDefault="0004223F">
            <w:pPr>
              <w:pStyle w:val="120"/>
            </w:pPr>
            <w:r>
              <w:t>3</w:t>
            </w:r>
          </w:p>
        </w:tc>
        <w:tc>
          <w:tcPr>
            <w:tcW w:w="3900" w:type="dxa"/>
            <w:tcBorders>
              <w:top w:val="single" w:sz="4" w:space="0" w:color="000000"/>
              <w:left w:val="single" w:sz="4" w:space="0" w:color="000000"/>
              <w:bottom w:val="single" w:sz="4" w:space="0" w:color="000000"/>
              <w:right w:val="single" w:sz="4" w:space="0" w:color="000000"/>
            </w:tcBorders>
          </w:tcPr>
          <w:p w14:paraId="355B2873" w14:textId="77777777" w:rsidR="00BB1DE6" w:rsidRDefault="0004223F">
            <w:pPr>
              <w:pStyle w:val="120"/>
            </w:pPr>
            <w:r>
              <w:t>Стол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052B8F16" w14:textId="77777777" w:rsidR="00BB1DE6" w:rsidRDefault="0004223F">
            <w:pPr>
              <w:pStyle w:val="120"/>
            </w:pPr>
            <w:r>
              <w:t>Размер: 1200х600х760 ЛДСП</w:t>
            </w:r>
          </w:p>
        </w:tc>
      </w:tr>
      <w:tr w:rsidR="00BB1DE6" w14:paraId="7EA89E51" w14:textId="77777777">
        <w:tc>
          <w:tcPr>
            <w:tcW w:w="505" w:type="dxa"/>
            <w:tcBorders>
              <w:top w:val="single" w:sz="4" w:space="0" w:color="000000"/>
              <w:left w:val="single" w:sz="4" w:space="0" w:color="000000"/>
              <w:bottom w:val="single" w:sz="4" w:space="0" w:color="000000"/>
              <w:right w:val="single" w:sz="4" w:space="0" w:color="000000"/>
            </w:tcBorders>
          </w:tcPr>
          <w:p w14:paraId="35F6B524" w14:textId="77777777" w:rsidR="00BB1DE6" w:rsidRDefault="0004223F">
            <w:pPr>
              <w:pStyle w:val="120"/>
            </w:pPr>
            <w:r>
              <w:t>4</w:t>
            </w:r>
          </w:p>
        </w:tc>
        <w:tc>
          <w:tcPr>
            <w:tcW w:w="3900" w:type="dxa"/>
            <w:tcBorders>
              <w:top w:val="single" w:sz="4" w:space="0" w:color="000000"/>
              <w:left w:val="single" w:sz="4" w:space="0" w:color="000000"/>
              <w:bottom w:val="single" w:sz="4" w:space="0" w:color="000000"/>
              <w:right w:val="single" w:sz="4" w:space="0" w:color="000000"/>
            </w:tcBorders>
          </w:tcPr>
          <w:p w14:paraId="548FF86C" w14:textId="77777777" w:rsidR="00BB1DE6" w:rsidRDefault="0004223F">
            <w:pPr>
              <w:pStyle w:val="120"/>
            </w:pPr>
            <w:r>
              <w:t>Кресло</w:t>
            </w:r>
          </w:p>
        </w:tc>
        <w:tc>
          <w:tcPr>
            <w:tcW w:w="5233" w:type="dxa"/>
            <w:tcBorders>
              <w:top w:val="single" w:sz="4" w:space="0" w:color="000000"/>
              <w:left w:val="single" w:sz="4" w:space="0" w:color="000000"/>
              <w:bottom w:val="single" w:sz="4" w:space="0" w:color="000000"/>
              <w:right w:val="single" w:sz="4" w:space="0" w:color="000000"/>
            </w:tcBorders>
          </w:tcPr>
          <w:p w14:paraId="323A38FA" w14:textId="77777777" w:rsidR="00BB1DE6" w:rsidRDefault="0004223F">
            <w:pPr>
              <w:pStyle w:val="120"/>
            </w:pPr>
            <w:r>
              <w:t>Наличие спинки, максимальная нагрузка не менее 100 кг, размеры сидения (</w:t>
            </w:r>
            <w:proofErr w:type="spellStart"/>
            <w:r>
              <w:t>ШхГ</w:t>
            </w:r>
            <w:proofErr w:type="spellEnd"/>
            <w:r>
              <w:t>) не менее 475х470 мм</w:t>
            </w:r>
          </w:p>
        </w:tc>
      </w:tr>
      <w:tr w:rsidR="00BB1DE6" w14:paraId="12CDE6E7" w14:textId="77777777">
        <w:tc>
          <w:tcPr>
            <w:tcW w:w="505" w:type="dxa"/>
            <w:tcBorders>
              <w:top w:val="single" w:sz="4" w:space="0" w:color="000000"/>
              <w:left w:val="single" w:sz="4" w:space="0" w:color="000000"/>
              <w:bottom w:val="single" w:sz="4" w:space="0" w:color="000000"/>
              <w:right w:val="single" w:sz="4" w:space="0" w:color="000000"/>
            </w:tcBorders>
          </w:tcPr>
          <w:p w14:paraId="25CE7EEA" w14:textId="77777777" w:rsidR="00BB1DE6" w:rsidRDefault="0004223F">
            <w:pPr>
              <w:pStyle w:val="120"/>
            </w:pPr>
            <w:r>
              <w:t>5</w:t>
            </w:r>
          </w:p>
        </w:tc>
        <w:tc>
          <w:tcPr>
            <w:tcW w:w="3900" w:type="dxa"/>
            <w:tcBorders>
              <w:top w:val="single" w:sz="4" w:space="0" w:color="000000"/>
              <w:left w:val="single" w:sz="4" w:space="0" w:color="000000"/>
              <w:bottom w:val="single" w:sz="4" w:space="0" w:color="000000"/>
              <w:right w:val="single" w:sz="4" w:space="0" w:color="000000"/>
            </w:tcBorders>
          </w:tcPr>
          <w:p w14:paraId="7DE7A9A6" w14:textId="77777777" w:rsidR="00BB1DE6" w:rsidRDefault="0004223F">
            <w:pPr>
              <w:pStyle w:val="120"/>
            </w:pPr>
            <w:r>
              <w:t>Шкафы</w:t>
            </w:r>
          </w:p>
        </w:tc>
        <w:tc>
          <w:tcPr>
            <w:tcW w:w="5233" w:type="dxa"/>
            <w:tcBorders>
              <w:top w:val="single" w:sz="4" w:space="0" w:color="000000"/>
              <w:left w:val="single" w:sz="4" w:space="0" w:color="000000"/>
              <w:bottom w:val="single" w:sz="4" w:space="0" w:color="000000"/>
              <w:right w:val="single" w:sz="4" w:space="0" w:color="000000"/>
            </w:tcBorders>
          </w:tcPr>
          <w:p w14:paraId="3B6452EB" w14:textId="77777777" w:rsidR="00BB1DE6" w:rsidRDefault="0004223F">
            <w:pPr>
              <w:pStyle w:val="120"/>
            </w:pPr>
            <w:r>
              <w:t>Корпусная методическая мебель</w:t>
            </w:r>
          </w:p>
        </w:tc>
      </w:tr>
      <w:tr w:rsidR="00BB1DE6" w14:paraId="627F0F37"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001FE41E" w14:textId="77777777" w:rsidR="00BB1DE6" w:rsidRDefault="0004223F">
            <w:pPr>
              <w:pStyle w:val="120"/>
            </w:pPr>
            <w:r>
              <w:rPr>
                <w:b/>
              </w:rPr>
              <w:t>Дополнительное оборудование</w:t>
            </w:r>
          </w:p>
        </w:tc>
      </w:tr>
      <w:tr w:rsidR="00BB1DE6" w14:paraId="648BD39F" w14:textId="77777777">
        <w:tc>
          <w:tcPr>
            <w:tcW w:w="505" w:type="dxa"/>
            <w:tcBorders>
              <w:top w:val="single" w:sz="4" w:space="0" w:color="000000"/>
              <w:left w:val="single" w:sz="4" w:space="0" w:color="000000"/>
              <w:bottom w:val="single" w:sz="4" w:space="0" w:color="000000"/>
              <w:right w:val="single" w:sz="4" w:space="0" w:color="000000"/>
            </w:tcBorders>
          </w:tcPr>
          <w:p w14:paraId="3F77934A" w14:textId="77777777" w:rsidR="00BB1DE6" w:rsidRDefault="00BB1DE6">
            <w:pPr>
              <w:pStyle w:val="120"/>
            </w:pPr>
          </w:p>
        </w:tc>
        <w:tc>
          <w:tcPr>
            <w:tcW w:w="3900" w:type="dxa"/>
            <w:tcBorders>
              <w:top w:val="single" w:sz="4" w:space="0" w:color="000000"/>
              <w:left w:val="single" w:sz="4" w:space="0" w:color="000000"/>
              <w:bottom w:val="single" w:sz="4" w:space="0" w:color="000000"/>
              <w:right w:val="single" w:sz="4" w:space="0" w:color="000000"/>
            </w:tcBorders>
          </w:tcPr>
          <w:p w14:paraId="695A4BBB" w14:textId="77777777" w:rsidR="00BB1DE6" w:rsidRDefault="00BB1DE6">
            <w:pPr>
              <w:pStyle w:val="120"/>
            </w:pPr>
          </w:p>
        </w:tc>
        <w:tc>
          <w:tcPr>
            <w:tcW w:w="5233" w:type="dxa"/>
            <w:tcBorders>
              <w:top w:val="single" w:sz="4" w:space="0" w:color="000000"/>
              <w:left w:val="single" w:sz="4" w:space="0" w:color="000000"/>
              <w:bottom w:val="single" w:sz="4" w:space="0" w:color="000000"/>
              <w:right w:val="single" w:sz="4" w:space="0" w:color="000000"/>
            </w:tcBorders>
          </w:tcPr>
          <w:p w14:paraId="48183A92" w14:textId="77777777" w:rsidR="00BB1DE6" w:rsidRDefault="00BB1DE6">
            <w:pPr>
              <w:pStyle w:val="120"/>
              <w:rPr>
                <w:i/>
              </w:rPr>
            </w:pPr>
          </w:p>
        </w:tc>
      </w:tr>
      <w:tr w:rsidR="00BB1DE6" w14:paraId="037AC0B3"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634259C5" w14:textId="77777777" w:rsidR="00BB1DE6" w:rsidRDefault="0004223F">
            <w:pPr>
              <w:pStyle w:val="120"/>
            </w:pPr>
            <w:r>
              <w:rPr>
                <w:b/>
              </w:rPr>
              <w:t>II Технические средства</w:t>
            </w:r>
          </w:p>
        </w:tc>
      </w:tr>
      <w:tr w:rsidR="00BB1DE6" w14:paraId="6F10D099"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173F363F" w14:textId="77777777" w:rsidR="00BB1DE6" w:rsidRDefault="0004223F">
            <w:pPr>
              <w:pStyle w:val="120"/>
            </w:pPr>
            <w:r>
              <w:rPr>
                <w:b/>
              </w:rPr>
              <w:t>Основное оборудование</w:t>
            </w:r>
          </w:p>
        </w:tc>
      </w:tr>
      <w:tr w:rsidR="00BB1DE6" w14:paraId="28B91F9B" w14:textId="77777777">
        <w:tc>
          <w:tcPr>
            <w:tcW w:w="505" w:type="dxa"/>
            <w:tcBorders>
              <w:top w:val="single" w:sz="4" w:space="0" w:color="000000"/>
              <w:left w:val="single" w:sz="4" w:space="0" w:color="000000"/>
              <w:bottom w:val="single" w:sz="4" w:space="0" w:color="000000"/>
              <w:right w:val="single" w:sz="4" w:space="0" w:color="000000"/>
            </w:tcBorders>
          </w:tcPr>
          <w:p w14:paraId="731F62E2"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1621681F" w14:textId="77777777" w:rsidR="00BB1DE6" w:rsidRDefault="0004223F">
            <w:pPr>
              <w:pStyle w:val="120"/>
            </w:pPr>
            <w:r>
              <w:t>Автоматизированное место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1AA43605" w14:textId="77777777" w:rsidR="00BB1DE6" w:rsidRDefault="0004223F">
            <w:pPr>
              <w:pStyle w:val="120"/>
            </w:pPr>
            <w:r>
              <w:t>компьютер с лицензионным программным обеспечением (имеется доступ к сети Internet); клавиатура тип USB; манипулятор мышь тип USB; монитор</w:t>
            </w:r>
          </w:p>
        </w:tc>
      </w:tr>
      <w:tr w:rsidR="00BB1DE6" w14:paraId="156580E1"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60FE4337" w14:textId="77777777" w:rsidR="00BB1DE6" w:rsidRDefault="0004223F">
            <w:pPr>
              <w:pStyle w:val="120"/>
            </w:pPr>
            <w:r>
              <w:rPr>
                <w:b/>
              </w:rPr>
              <w:t>Дополнительное оборудование</w:t>
            </w:r>
          </w:p>
        </w:tc>
      </w:tr>
      <w:tr w:rsidR="00BB1DE6" w14:paraId="186AC5D1" w14:textId="77777777">
        <w:tc>
          <w:tcPr>
            <w:tcW w:w="505" w:type="dxa"/>
            <w:tcBorders>
              <w:top w:val="single" w:sz="4" w:space="0" w:color="000000"/>
              <w:left w:val="single" w:sz="4" w:space="0" w:color="000000"/>
              <w:bottom w:val="single" w:sz="4" w:space="0" w:color="000000"/>
              <w:right w:val="single" w:sz="4" w:space="0" w:color="000000"/>
            </w:tcBorders>
          </w:tcPr>
          <w:p w14:paraId="720E00CA" w14:textId="77777777" w:rsidR="00BB1DE6" w:rsidRDefault="00BB1DE6">
            <w:pPr>
              <w:pStyle w:val="120"/>
            </w:pPr>
          </w:p>
        </w:tc>
        <w:tc>
          <w:tcPr>
            <w:tcW w:w="3900" w:type="dxa"/>
            <w:tcBorders>
              <w:top w:val="single" w:sz="4" w:space="0" w:color="000000"/>
              <w:left w:val="single" w:sz="4" w:space="0" w:color="000000"/>
              <w:bottom w:val="single" w:sz="4" w:space="0" w:color="000000"/>
              <w:right w:val="single" w:sz="4" w:space="0" w:color="000000"/>
            </w:tcBorders>
          </w:tcPr>
          <w:p w14:paraId="1E414969" w14:textId="77777777" w:rsidR="00BB1DE6" w:rsidRDefault="00BB1DE6">
            <w:pPr>
              <w:pStyle w:val="120"/>
            </w:pPr>
          </w:p>
        </w:tc>
        <w:tc>
          <w:tcPr>
            <w:tcW w:w="5233" w:type="dxa"/>
            <w:tcBorders>
              <w:top w:val="single" w:sz="4" w:space="0" w:color="000000"/>
              <w:left w:val="single" w:sz="4" w:space="0" w:color="000000"/>
              <w:bottom w:val="single" w:sz="4" w:space="0" w:color="000000"/>
              <w:right w:val="single" w:sz="4" w:space="0" w:color="000000"/>
            </w:tcBorders>
          </w:tcPr>
          <w:p w14:paraId="49A9F6B8" w14:textId="77777777" w:rsidR="00BB1DE6" w:rsidRDefault="00BB1DE6">
            <w:pPr>
              <w:pStyle w:val="120"/>
            </w:pPr>
          </w:p>
        </w:tc>
      </w:tr>
      <w:tr w:rsidR="00BB1DE6" w14:paraId="7D010061"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533395A7" w14:textId="77777777" w:rsidR="00BB1DE6" w:rsidRDefault="0004223F">
            <w:pPr>
              <w:pStyle w:val="120"/>
            </w:pPr>
            <w:r>
              <w:rPr>
                <w:b/>
              </w:rPr>
              <w:lastRenderedPageBreak/>
              <w:t>III Демонстрационные учебно-наглядные пособия</w:t>
            </w:r>
          </w:p>
        </w:tc>
      </w:tr>
      <w:tr w:rsidR="00BB1DE6" w14:paraId="6D9981A8"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2A788BD7" w14:textId="77777777" w:rsidR="00BB1DE6" w:rsidRDefault="0004223F">
            <w:pPr>
              <w:pStyle w:val="120"/>
            </w:pPr>
            <w:r>
              <w:rPr>
                <w:b/>
              </w:rPr>
              <w:t>Основное оборудование</w:t>
            </w:r>
          </w:p>
        </w:tc>
      </w:tr>
      <w:tr w:rsidR="00BB1DE6" w14:paraId="3FA636C6" w14:textId="77777777">
        <w:tc>
          <w:tcPr>
            <w:tcW w:w="505" w:type="dxa"/>
            <w:tcBorders>
              <w:top w:val="single" w:sz="4" w:space="0" w:color="000000"/>
              <w:left w:val="single" w:sz="4" w:space="0" w:color="000000"/>
              <w:bottom w:val="single" w:sz="4" w:space="0" w:color="000000"/>
              <w:right w:val="single" w:sz="4" w:space="0" w:color="000000"/>
            </w:tcBorders>
          </w:tcPr>
          <w:p w14:paraId="350FFFF8"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41DBA356" w14:textId="77777777" w:rsidR="00BB1DE6" w:rsidRDefault="0004223F">
            <w:pPr>
              <w:pStyle w:val="120"/>
            </w:pPr>
            <w:r>
              <w:t xml:space="preserve">Комплект учебного наглядного материала по всем темам программы </w:t>
            </w:r>
          </w:p>
        </w:tc>
        <w:tc>
          <w:tcPr>
            <w:tcW w:w="5233" w:type="dxa"/>
            <w:tcBorders>
              <w:top w:val="single" w:sz="4" w:space="0" w:color="000000"/>
              <w:left w:val="single" w:sz="4" w:space="0" w:color="000000"/>
              <w:bottom w:val="single" w:sz="4" w:space="0" w:color="000000"/>
              <w:right w:val="single" w:sz="4" w:space="0" w:color="000000"/>
            </w:tcBorders>
          </w:tcPr>
          <w:p w14:paraId="2215F6B5" w14:textId="77777777" w:rsidR="00BB1DE6" w:rsidRDefault="0004223F">
            <w:pPr>
              <w:pStyle w:val="120"/>
            </w:pPr>
            <w:r>
              <w:t>стенды для выполнения лабораторных работ: щит электропитания ЩЭ (220 В, 2 кВт) в комплекте с УЗО, электрические цепи переменного тока, основные законы электротехники, двухлучевой осциллограф, генераторы, вольтметры</w:t>
            </w:r>
          </w:p>
        </w:tc>
      </w:tr>
      <w:tr w:rsidR="00BB1DE6" w14:paraId="2C2F7E2C" w14:textId="77777777">
        <w:tc>
          <w:tcPr>
            <w:tcW w:w="505" w:type="dxa"/>
            <w:tcBorders>
              <w:top w:val="single" w:sz="4" w:space="0" w:color="000000"/>
              <w:left w:val="single" w:sz="4" w:space="0" w:color="000000"/>
              <w:bottom w:val="single" w:sz="4" w:space="0" w:color="000000"/>
              <w:right w:val="single" w:sz="4" w:space="0" w:color="000000"/>
            </w:tcBorders>
          </w:tcPr>
          <w:p w14:paraId="66902C89"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tcPr>
          <w:p w14:paraId="44095F1B" w14:textId="77777777" w:rsidR="00BB1DE6" w:rsidRDefault="0004223F">
            <w:pPr>
              <w:pStyle w:val="120"/>
            </w:pPr>
            <w:r>
              <w:t>Комплекты для индивидуальной и групповой работы по основным темам программы</w:t>
            </w:r>
          </w:p>
        </w:tc>
        <w:tc>
          <w:tcPr>
            <w:tcW w:w="5233" w:type="dxa"/>
            <w:tcBorders>
              <w:top w:val="single" w:sz="4" w:space="0" w:color="000000"/>
              <w:left w:val="single" w:sz="4" w:space="0" w:color="000000"/>
              <w:bottom w:val="single" w:sz="4" w:space="0" w:color="000000"/>
              <w:right w:val="single" w:sz="4" w:space="0" w:color="000000"/>
            </w:tcBorders>
          </w:tcPr>
          <w:p w14:paraId="369278C2" w14:textId="77777777" w:rsidR="00BB1DE6" w:rsidRDefault="0004223F">
            <w:pPr>
              <w:pStyle w:val="120"/>
            </w:pPr>
            <w:r>
              <w:t>из расчета на 25 чел</w:t>
            </w:r>
          </w:p>
        </w:tc>
      </w:tr>
      <w:tr w:rsidR="00BB1DE6" w14:paraId="16B45271"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350833B4" w14:textId="77777777" w:rsidR="00BB1DE6" w:rsidRDefault="0004223F">
            <w:pPr>
              <w:pStyle w:val="120"/>
              <w:rPr>
                <w:b/>
              </w:rPr>
            </w:pPr>
            <w:r>
              <w:rPr>
                <w:b/>
              </w:rPr>
              <w:t>Дополнительное оборудование</w:t>
            </w:r>
          </w:p>
        </w:tc>
      </w:tr>
      <w:tr w:rsidR="00BB1DE6" w14:paraId="7568377D" w14:textId="77777777">
        <w:tc>
          <w:tcPr>
            <w:tcW w:w="505" w:type="dxa"/>
            <w:tcBorders>
              <w:top w:val="single" w:sz="4" w:space="0" w:color="000000"/>
              <w:left w:val="single" w:sz="4" w:space="0" w:color="000000"/>
              <w:bottom w:val="single" w:sz="4" w:space="0" w:color="000000"/>
              <w:right w:val="single" w:sz="4" w:space="0" w:color="000000"/>
            </w:tcBorders>
          </w:tcPr>
          <w:p w14:paraId="1ECB688F"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7C76EF91" w14:textId="77777777" w:rsidR="00BB1DE6" w:rsidRDefault="0004223F">
            <w:pPr>
              <w:pStyle w:val="120"/>
            </w:pPr>
            <w:r>
              <w:t>Тренировочные комплексы</w:t>
            </w:r>
          </w:p>
        </w:tc>
        <w:tc>
          <w:tcPr>
            <w:tcW w:w="5233" w:type="dxa"/>
            <w:tcBorders>
              <w:top w:val="single" w:sz="4" w:space="0" w:color="000000"/>
              <w:left w:val="single" w:sz="4" w:space="0" w:color="000000"/>
              <w:bottom w:val="single" w:sz="4" w:space="0" w:color="000000"/>
              <w:right w:val="single" w:sz="4" w:space="0" w:color="000000"/>
            </w:tcBorders>
          </w:tcPr>
          <w:p w14:paraId="79D181A9" w14:textId="77777777" w:rsidR="00BB1DE6" w:rsidRDefault="0004223F">
            <w:pPr>
              <w:pStyle w:val="120"/>
            </w:pPr>
            <w:r>
              <w:t>Лабораторные стенды по сборке электрических схем</w:t>
            </w:r>
          </w:p>
        </w:tc>
      </w:tr>
    </w:tbl>
    <w:p w14:paraId="3A25A36E" w14:textId="77777777" w:rsidR="00BB1DE6" w:rsidRDefault="00BB1DE6">
      <w:pPr>
        <w:spacing w:after="0" w:line="240" w:lineRule="auto"/>
        <w:ind w:firstLine="709"/>
        <w:jc w:val="both"/>
        <w:rPr>
          <w:rFonts w:ascii="Times New Roman" w:hAnsi="Times New Roman"/>
          <w:sz w:val="24"/>
        </w:rPr>
      </w:pPr>
    </w:p>
    <w:p w14:paraId="50FB97E3" w14:textId="77777777" w:rsidR="00BB1DE6" w:rsidRDefault="0004223F">
      <w:pPr>
        <w:spacing w:after="0" w:line="240" w:lineRule="auto"/>
        <w:ind w:firstLine="709"/>
        <w:jc w:val="both"/>
        <w:rPr>
          <w:rFonts w:ascii="Times New Roman" w:hAnsi="Times New Roman"/>
          <w:sz w:val="24"/>
        </w:rPr>
      </w:pPr>
      <w:r>
        <w:rPr>
          <w:rFonts w:ascii="Times New Roman" w:hAnsi="Times New Roman"/>
          <w:sz w:val="24"/>
        </w:rPr>
        <w:t>Лаборатория «</w:t>
      </w:r>
      <w:r>
        <w:rPr>
          <w:rFonts w:ascii="Times New Roman" w:hAnsi="Times New Roman"/>
          <w:sz w:val="24"/>
          <w:u w:val="single"/>
        </w:rPr>
        <w:t>Экологии металлургического производства</w:t>
      </w:r>
      <w:r>
        <w:rPr>
          <w:rFonts w:ascii="Times New Roman" w:hAnsi="Times New Roman"/>
          <w:sz w:val="24"/>
        </w:rPr>
        <w:t>»</w:t>
      </w:r>
    </w:p>
    <w:p w14:paraId="5EFED301" w14:textId="77777777" w:rsidR="00BB1DE6" w:rsidRDefault="00BB1DE6">
      <w:pPr>
        <w:spacing w:after="0" w:line="240" w:lineRule="auto"/>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3"/>
        <w:gridCol w:w="13"/>
        <w:gridCol w:w="3889"/>
        <w:gridCol w:w="5233"/>
      </w:tblGrid>
      <w:tr w:rsidR="00BB1DE6" w14:paraId="2D1888F2" w14:textId="77777777">
        <w:tc>
          <w:tcPr>
            <w:tcW w:w="503" w:type="dxa"/>
            <w:tcBorders>
              <w:top w:val="single" w:sz="4" w:space="0" w:color="000000"/>
              <w:left w:val="single" w:sz="4" w:space="0" w:color="000000"/>
              <w:bottom w:val="single" w:sz="4" w:space="0" w:color="000000"/>
              <w:right w:val="single" w:sz="4" w:space="0" w:color="000000"/>
            </w:tcBorders>
            <w:vAlign w:val="center"/>
          </w:tcPr>
          <w:p w14:paraId="70F1AAA5" w14:textId="77777777" w:rsidR="00BB1DE6" w:rsidRDefault="0004223F">
            <w:pPr>
              <w:spacing w:after="0" w:line="240" w:lineRule="auto"/>
              <w:jc w:val="center"/>
              <w:rPr>
                <w:rFonts w:ascii="Times New Roman" w:hAnsi="Times New Roman"/>
                <w:sz w:val="24"/>
              </w:rPr>
            </w:pPr>
            <w:r>
              <w:rPr>
                <w:rFonts w:ascii="Times New Roman" w:hAnsi="Times New Roman"/>
                <w:sz w:val="24"/>
              </w:rPr>
              <w:t>№</w:t>
            </w:r>
          </w:p>
        </w:tc>
        <w:tc>
          <w:tcPr>
            <w:tcW w:w="3902" w:type="dxa"/>
            <w:gridSpan w:val="2"/>
            <w:tcBorders>
              <w:top w:val="single" w:sz="4" w:space="0" w:color="000000"/>
              <w:left w:val="single" w:sz="4" w:space="0" w:color="000000"/>
              <w:bottom w:val="single" w:sz="4" w:space="0" w:color="000000"/>
              <w:right w:val="single" w:sz="4" w:space="0" w:color="000000"/>
            </w:tcBorders>
            <w:vAlign w:val="center"/>
          </w:tcPr>
          <w:p w14:paraId="022C819E" w14:textId="77777777" w:rsidR="00BB1DE6" w:rsidRDefault="0004223F">
            <w:pPr>
              <w:spacing w:after="0" w:line="240" w:lineRule="auto"/>
              <w:jc w:val="center"/>
              <w:rPr>
                <w:rFonts w:ascii="Times New Roman" w:hAnsi="Times New Roman"/>
                <w:sz w:val="24"/>
              </w:rPr>
            </w:pPr>
            <w:r>
              <w:rPr>
                <w:rFonts w:ascii="Times New Roman" w:hAnsi="Times New Roman"/>
                <w:sz w:val="24"/>
              </w:rPr>
              <w:t>Наименование оборудования</w:t>
            </w:r>
          </w:p>
        </w:tc>
        <w:tc>
          <w:tcPr>
            <w:tcW w:w="5233" w:type="dxa"/>
            <w:tcBorders>
              <w:top w:val="single" w:sz="4" w:space="0" w:color="000000"/>
              <w:left w:val="single" w:sz="4" w:space="0" w:color="000000"/>
              <w:bottom w:val="single" w:sz="4" w:space="0" w:color="000000"/>
              <w:right w:val="single" w:sz="4" w:space="0" w:color="000000"/>
            </w:tcBorders>
            <w:vAlign w:val="center"/>
          </w:tcPr>
          <w:p w14:paraId="00753FAD" w14:textId="77777777" w:rsidR="00BB1DE6" w:rsidRDefault="0004223F">
            <w:pPr>
              <w:spacing w:after="0" w:line="240" w:lineRule="auto"/>
              <w:jc w:val="center"/>
              <w:rPr>
                <w:rFonts w:ascii="Times New Roman" w:hAnsi="Times New Roman"/>
                <w:sz w:val="24"/>
              </w:rPr>
            </w:pPr>
            <w:r>
              <w:rPr>
                <w:rFonts w:ascii="Times New Roman" w:hAnsi="Times New Roman"/>
                <w:sz w:val="24"/>
              </w:rPr>
              <w:t>Техническое описание</w:t>
            </w:r>
          </w:p>
        </w:tc>
      </w:tr>
      <w:tr w:rsidR="00BB1DE6" w14:paraId="430834A2" w14:textId="77777777">
        <w:trPr>
          <w:trHeight w:val="278"/>
        </w:trPr>
        <w:tc>
          <w:tcPr>
            <w:tcW w:w="9638" w:type="dxa"/>
            <w:gridSpan w:val="4"/>
            <w:tcBorders>
              <w:top w:val="single" w:sz="4" w:space="0" w:color="000000"/>
              <w:left w:val="single" w:sz="4" w:space="0" w:color="000000"/>
              <w:bottom w:val="single" w:sz="4" w:space="0" w:color="000000"/>
              <w:right w:val="single" w:sz="4" w:space="0" w:color="000000"/>
            </w:tcBorders>
          </w:tcPr>
          <w:p w14:paraId="214A8620" w14:textId="77777777" w:rsidR="00BB1DE6" w:rsidRDefault="0004223F">
            <w:pPr>
              <w:spacing w:after="0" w:line="240" w:lineRule="auto"/>
              <w:rPr>
                <w:rFonts w:ascii="Times New Roman" w:hAnsi="Times New Roman"/>
                <w:b/>
                <w:sz w:val="24"/>
              </w:rPr>
            </w:pPr>
            <w:r>
              <w:rPr>
                <w:rFonts w:ascii="Times New Roman" w:hAnsi="Times New Roman"/>
                <w:b/>
                <w:sz w:val="24"/>
              </w:rPr>
              <w:t>I Специализированная мебель и системы хранения</w:t>
            </w:r>
          </w:p>
        </w:tc>
      </w:tr>
      <w:tr w:rsidR="00BB1DE6" w14:paraId="7396BA56" w14:textId="77777777">
        <w:trPr>
          <w:trHeight w:val="277"/>
        </w:trPr>
        <w:tc>
          <w:tcPr>
            <w:tcW w:w="9638" w:type="dxa"/>
            <w:gridSpan w:val="4"/>
            <w:tcBorders>
              <w:top w:val="single" w:sz="4" w:space="0" w:color="000000"/>
              <w:left w:val="single" w:sz="4" w:space="0" w:color="000000"/>
              <w:bottom w:val="single" w:sz="4" w:space="0" w:color="000000"/>
              <w:right w:val="single" w:sz="4" w:space="0" w:color="000000"/>
            </w:tcBorders>
          </w:tcPr>
          <w:p w14:paraId="2CD7F31F" w14:textId="77777777" w:rsidR="00BB1DE6" w:rsidRDefault="0004223F">
            <w:pPr>
              <w:spacing w:after="0" w:line="240" w:lineRule="auto"/>
              <w:rPr>
                <w:rFonts w:ascii="Times New Roman" w:hAnsi="Times New Roman"/>
                <w:b/>
                <w:sz w:val="24"/>
              </w:rPr>
            </w:pPr>
            <w:r>
              <w:rPr>
                <w:rFonts w:ascii="Times New Roman" w:hAnsi="Times New Roman"/>
                <w:b/>
                <w:sz w:val="24"/>
              </w:rPr>
              <w:t>Основное оборудование</w:t>
            </w:r>
          </w:p>
        </w:tc>
      </w:tr>
      <w:tr w:rsidR="00BB1DE6" w14:paraId="4605B4C1" w14:textId="77777777">
        <w:tc>
          <w:tcPr>
            <w:tcW w:w="503" w:type="dxa"/>
            <w:tcBorders>
              <w:top w:val="single" w:sz="4" w:space="0" w:color="000000"/>
              <w:left w:val="single" w:sz="4" w:space="0" w:color="000000"/>
              <w:bottom w:val="single" w:sz="4" w:space="0" w:color="000000"/>
              <w:right w:val="single" w:sz="4" w:space="0" w:color="000000"/>
            </w:tcBorders>
            <w:shd w:val="clear" w:color="auto" w:fill="auto"/>
          </w:tcPr>
          <w:p w14:paraId="7877596B"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9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5AE5888" w14:textId="77777777" w:rsidR="00BB1DE6" w:rsidRDefault="0004223F">
            <w:pPr>
              <w:spacing w:after="0" w:line="240" w:lineRule="auto"/>
              <w:rPr>
                <w:rFonts w:ascii="Times New Roman" w:hAnsi="Times New Roman"/>
                <w:sz w:val="24"/>
              </w:rPr>
            </w:pPr>
            <w:r>
              <w:rPr>
                <w:rFonts w:ascii="Times New Roman" w:hAnsi="Times New Roman"/>
                <w:sz w:val="24"/>
              </w:rPr>
              <w:t>Стол преподавателя</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5C871A38" w14:textId="77777777" w:rsidR="00BB1DE6" w:rsidRDefault="0004223F">
            <w:pPr>
              <w:spacing w:after="0" w:line="240" w:lineRule="auto"/>
              <w:rPr>
                <w:rFonts w:ascii="Times New Roman" w:hAnsi="Times New Roman"/>
                <w:sz w:val="24"/>
              </w:rPr>
            </w:pPr>
            <w:r>
              <w:rPr>
                <w:rFonts w:ascii="Times New Roman" w:hAnsi="Times New Roman"/>
                <w:sz w:val="24"/>
              </w:rPr>
              <w:t>Размер: 1200х600х760 ЛДСП</w:t>
            </w:r>
          </w:p>
        </w:tc>
      </w:tr>
      <w:tr w:rsidR="00BB1DE6" w14:paraId="5B025692" w14:textId="77777777">
        <w:tc>
          <w:tcPr>
            <w:tcW w:w="503" w:type="dxa"/>
            <w:tcBorders>
              <w:top w:val="single" w:sz="4" w:space="0" w:color="000000"/>
              <w:left w:val="single" w:sz="4" w:space="0" w:color="000000"/>
              <w:bottom w:val="single" w:sz="4" w:space="0" w:color="000000"/>
              <w:right w:val="single" w:sz="4" w:space="0" w:color="000000"/>
            </w:tcBorders>
            <w:shd w:val="clear" w:color="auto" w:fill="auto"/>
          </w:tcPr>
          <w:p w14:paraId="63F424DB" w14:textId="77777777" w:rsidR="00BB1DE6" w:rsidRDefault="0004223F">
            <w:pPr>
              <w:spacing w:after="0" w:line="240" w:lineRule="auto"/>
              <w:rPr>
                <w:rFonts w:ascii="Times New Roman" w:hAnsi="Times New Roman"/>
                <w:sz w:val="24"/>
              </w:rPr>
            </w:pPr>
            <w:r>
              <w:rPr>
                <w:rFonts w:ascii="Times New Roman" w:hAnsi="Times New Roman"/>
                <w:sz w:val="24"/>
              </w:rPr>
              <w:t>2</w:t>
            </w:r>
          </w:p>
        </w:tc>
        <w:tc>
          <w:tcPr>
            <w:tcW w:w="39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836D01C" w14:textId="77777777" w:rsidR="00BB1DE6" w:rsidRDefault="0004223F">
            <w:pPr>
              <w:spacing w:after="0" w:line="240" w:lineRule="auto"/>
              <w:rPr>
                <w:rFonts w:ascii="Times New Roman" w:hAnsi="Times New Roman"/>
                <w:sz w:val="24"/>
              </w:rPr>
            </w:pPr>
            <w:r>
              <w:rPr>
                <w:rFonts w:ascii="Times New Roman" w:hAnsi="Times New Roman"/>
                <w:sz w:val="24"/>
              </w:rPr>
              <w:t>Стул преподавателя</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DA80E3" w14:textId="77777777" w:rsidR="00BB1DE6" w:rsidRDefault="0004223F">
            <w:pPr>
              <w:spacing w:after="0" w:line="240" w:lineRule="auto"/>
              <w:rPr>
                <w:rFonts w:ascii="Times New Roman" w:hAnsi="Times New Roman"/>
                <w:sz w:val="24"/>
              </w:rPr>
            </w:pPr>
            <w:r>
              <w:rPr>
                <w:rFonts w:ascii="Times New Roman" w:hAnsi="Times New Roman"/>
                <w:sz w:val="24"/>
              </w:rPr>
              <w:t>Тип обивки-ткань</w:t>
            </w:r>
          </w:p>
          <w:p w14:paraId="2E8F5F94" w14:textId="77777777" w:rsidR="00BB1DE6" w:rsidRDefault="0004223F">
            <w:pPr>
              <w:spacing w:after="0" w:line="240" w:lineRule="auto"/>
              <w:rPr>
                <w:rFonts w:ascii="Times New Roman" w:hAnsi="Times New Roman"/>
                <w:sz w:val="24"/>
              </w:rPr>
            </w:pPr>
            <w:r>
              <w:rPr>
                <w:rFonts w:ascii="Times New Roman" w:hAnsi="Times New Roman"/>
                <w:sz w:val="24"/>
              </w:rPr>
              <w:t>Спинка кресла-высокая</w:t>
            </w:r>
          </w:p>
          <w:p w14:paraId="4D5285CF" w14:textId="77777777" w:rsidR="00BB1DE6" w:rsidRDefault="0004223F">
            <w:pPr>
              <w:spacing w:after="0" w:line="240" w:lineRule="auto"/>
              <w:rPr>
                <w:rFonts w:ascii="Times New Roman" w:hAnsi="Times New Roman"/>
                <w:sz w:val="24"/>
              </w:rPr>
            </w:pPr>
            <w:r>
              <w:rPr>
                <w:rFonts w:ascii="Times New Roman" w:hAnsi="Times New Roman"/>
                <w:sz w:val="24"/>
              </w:rPr>
              <w:t>Максимальная нагрузка-100 кг.</w:t>
            </w:r>
          </w:p>
          <w:p w14:paraId="71E43641" w14:textId="77777777" w:rsidR="00BB1DE6" w:rsidRDefault="0004223F">
            <w:pPr>
              <w:spacing w:after="0" w:line="240" w:lineRule="auto"/>
              <w:rPr>
                <w:rFonts w:ascii="Times New Roman" w:hAnsi="Times New Roman"/>
                <w:sz w:val="24"/>
              </w:rPr>
            </w:pPr>
            <w:r>
              <w:rPr>
                <w:rFonts w:ascii="Times New Roman" w:hAnsi="Times New Roman"/>
                <w:sz w:val="24"/>
              </w:rPr>
              <w:t>Высота сиденья-40 см</w:t>
            </w:r>
          </w:p>
        </w:tc>
      </w:tr>
      <w:tr w:rsidR="00BB1DE6" w14:paraId="0E23C7C7" w14:textId="77777777">
        <w:tc>
          <w:tcPr>
            <w:tcW w:w="503" w:type="dxa"/>
            <w:tcBorders>
              <w:top w:val="single" w:sz="4" w:space="0" w:color="000000"/>
              <w:left w:val="single" w:sz="4" w:space="0" w:color="000000"/>
              <w:bottom w:val="single" w:sz="4" w:space="0" w:color="000000"/>
              <w:right w:val="single" w:sz="4" w:space="0" w:color="000000"/>
            </w:tcBorders>
            <w:shd w:val="clear" w:color="auto" w:fill="auto"/>
          </w:tcPr>
          <w:p w14:paraId="03BFFBBB" w14:textId="77777777" w:rsidR="00BB1DE6" w:rsidRDefault="0004223F">
            <w:pPr>
              <w:spacing w:after="0" w:line="240" w:lineRule="auto"/>
              <w:rPr>
                <w:rFonts w:ascii="Times New Roman" w:hAnsi="Times New Roman"/>
                <w:sz w:val="24"/>
              </w:rPr>
            </w:pPr>
            <w:r>
              <w:rPr>
                <w:rFonts w:ascii="Times New Roman" w:hAnsi="Times New Roman"/>
                <w:sz w:val="24"/>
              </w:rPr>
              <w:t>3</w:t>
            </w:r>
          </w:p>
        </w:tc>
        <w:tc>
          <w:tcPr>
            <w:tcW w:w="39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728DC7E" w14:textId="77777777" w:rsidR="00BB1DE6" w:rsidRDefault="0004223F">
            <w:pPr>
              <w:spacing w:after="0" w:line="240" w:lineRule="auto"/>
              <w:rPr>
                <w:rFonts w:ascii="Times New Roman" w:hAnsi="Times New Roman"/>
                <w:sz w:val="24"/>
              </w:rPr>
            </w:pPr>
            <w:r>
              <w:rPr>
                <w:rFonts w:ascii="Times New Roman" w:hAnsi="Times New Roman"/>
                <w:sz w:val="24"/>
              </w:rPr>
              <w:t>Стол ученический</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FCA60" w14:textId="77777777" w:rsidR="00BB1DE6" w:rsidRDefault="0004223F">
            <w:pPr>
              <w:spacing w:after="0" w:line="240" w:lineRule="auto"/>
              <w:rPr>
                <w:rFonts w:ascii="Times New Roman" w:hAnsi="Times New Roman"/>
                <w:sz w:val="24"/>
              </w:rPr>
            </w:pPr>
            <w:proofErr w:type="spellStart"/>
            <w:r>
              <w:rPr>
                <w:rFonts w:ascii="Times New Roman" w:hAnsi="Times New Roman"/>
                <w:sz w:val="24"/>
              </w:rPr>
              <w:t>Металлокаркас</w:t>
            </w:r>
            <w:proofErr w:type="spellEnd"/>
            <w:r>
              <w:rPr>
                <w:rFonts w:ascii="Times New Roman" w:hAnsi="Times New Roman"/>
                <w:sz w:val="24"/>
              </w:rPr>
              <w:t xml:space="preserve"> из профильной трубы 25х25 мм. ЛДСП. Кант ПВХ 0,4 мм. (Дополнительно ПВХ 1 мм 2 мм. Скругление углов) Крючки с 2-х сторон. Крепление столешницы болт мебельный.</w:t>
            </w:r>
          </w:p>
        </w:tc>
      </w:tr>
      <w:tr w:rsidR="00BB1DE6" w14:paraId="0E3DD984" w14:textId="77777777">
        <w:tc>
          <w:tcPr>
            <w:tcW w:w="503" w:type="dxa"/>
            <w:tcBorders>
              <w:top w:val="single" w:sz="4" w:space="0" w:color="000000"/>
              <w:left w:val="single" w:sz="4" w:space="0" w:color="000000"/>
              <w:bottom w:val="single" w:sz="4" w:space="0" w:color="000000"/>
              <w:right w:val="single" w:sz="4" w:space="0" w:color="000000"/>
            </w:tcBorders>
            <w:shd w:val="clear" w:color="auto" w:fill="auto"/>
          </w:tcPr>
          <w:p w14:paraId="0DB3DD5C" w14:textId="77777777" w:rsidR="00BB1DE6" w:rsidRDefault="0004223F">
            <w:pPr>
              <w:spacing w:after="0" w:line="240" w:lineRule="auto"/>
              <w:rPr>
                <w:rFonts w:ascii="Times New Roman" w:hAnsi="Times New Roman"/>
                <w:sz w:val="24"/>
              </w:rPr>
            </w:pPr>
            <w:r>
              <w:rPr>
                <w:rFonts w:ascii="Times New Roman" w:hAnsi="Times New Roman"/>
                <w:sz w:val="24"/>
              </w:rPr>
              <w:t>4</w:t>
            </w:r>
          </w:p>
        </w:tc>
        <w:tc>
          <w:tcPr>
            <w:tcW w:w="39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83FD183" w14:textId="77777777" w:rsidR="00BB1DE6" w:rsidRDefault="0004223F">
            <w:pPr>
              <w:spacing w:after="0" w:line="240" w:lineRule="auto"/>
              <w:rPr>
                <w:rFonts w:ascii="Times New Roman" w:hAnsi="Times New Roman"/>
                <w:sz w:val="24"/>
              </w:rPr>
            </w:pPr>
            <w:r>
              <w:rPr>
                <w:rFonts w:ascii="Times New Roman" w:hAnsi="Times New Roman"/>
                <w:sz w:val="24"/>
              </w:rPr>
              <w:t>Стул ученический</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5662E" w14:textId="77777777" w:rsidR="00BB1DE6" w:rsidRDefault="0004223F">
            <w:pPr>
              <w:spacing w:after="0" w:line="240" w:lineRule="auto"/>
              <w:rPr>
                <w:rFonts w:ascii="Times New Roman" w:hAnsi="Times New Roman"/>
                <w:sz w:val="24"/>
              </w:rPr>
            </w:pPr>
            <w:proofErr w:type="spellStart"/>
            <w:r>
              <w:rPr>
                <w:rFonts w:ascii="Times New Roman" w:hAnsi="Times New Roman"/>
                <w:sz w:val="24"/>
              </w:rPr>
              <w:t>Металлокаркас</w:t>
            </w:r>
            <w:proofErr w:type="spellEnd"/>
            <w:r>
              <w:rPr>
                <w:rFonts w:ascii="Times New Roman" w:hAnsi="Times New Roman"/>
                <w:sz w:val="24"/>
              </w:rPr>
              <w:t xml:space="preserve"> из профильной трубы 25х25 мм. порошковая окраска серого, коричневого, черного цвета Сиденье и спинка эргономичной формы (</w:t>
            </w:r>
            <w:proofErr w:type="spellStart"/>
            <w:r>
              <w:rPr>
                <w:rFonts w:ascii="Times New Roman" w:hAnsi="Times New Roman"/>
                <w:sz w:val="24"/>
              </w:rPr>
              <w:t>гнутоклеенная</w:t>
            </w:r>
            <w:proofErr w:type="spellEnd"/>
            <w:r>
              <w:rPr>
                <w:rFonts w:ascii="Times New Roman" w:hAnsi="Times New Roman"/>
                <w:sz w:val="24"/>
              </w:rPr>
              <w:t xml:space="preserve"> фанера, шпон берёзовый лущеный)</w:t>
            </w:r>
          </w:p>
        </w:tc>
      </w:tr>
      <w:tr w:rsidR="00BB1DE6" w14:paraId="28EC5364" w14:textId="77777777">
        <w:trPr>
          <w:trHeight w:val="698"/>
        </w:trPr>
        <w:tc>
          <w:tcPr>
            <w:tcW w:w="503" w:type="dxa"/>
            <w:tcBorders>
              <w:top w:val="single" w:sz="4" w:space="0" w:color="000000"/>
              <w:left w:val="single" w:sz="4" w:space="0" w:color="000000"/>
              <w:bottom w:val="single" w:sz="4" w:space="0" w:color="000000"/>
              <w:right w:val="single" w:sz="4" w:space="0" w:color="000000"/>
            </w:tcBorders>
          </w:tcPr>
          <w:p w14:paraId="75CE5885" w14:textId="77777777" w:rsidR="00BB1DE6" w:rsidRDefault="0004223F">
            <w:pPr>
              <w:spacing w:after="0" w:line="240" w:lineRule="auto"/>
              <w:rPr>
                <w:rFonts w:ascii="Times New Roman" w:hAnsi="Times New Roman"/>
                <w:sz w:val="24"/>
              </w:rPr>
            </w:pPr>
            <w:r>
              <w:rPr>
                <w:rFonts w:ascii="Times New Roman" w:hAnsi="Times New Roman"/>
                <w:sz w:val="24"/>
              </w:rPr>
              <w:t>5</w:t>
            </w:r>
          </w:p>
        </w:tc>
        <w:tc>
          <w:tcPr>
            <w:tcW w:w="3902" w:type="dxa"/>
            <w:gridSpan w:val="2"/>
            <w:tcBorders>
              <w:top w:val="single" w:sz="4" w:space="0" w:color="000000"/>
              <w:left w:val="single" w:sz="4" w:space="0" w:color="000000"/>
              <w:bottom w:val="single" w:sz="4" w:space="0" w:color="000000"/>
              <w:right w:val="single" w:sz="4" w:space="0" w:color="000000"/>
            </w:tcBorders>
          </w:tcPr>
          <w:p w14:paraId="0826CFAB" w14:textId="77777777" w:rsidR="00BB1DE6" w:rsidRDefault="0004223F">
            <w:pPr>
              <w:spacing w:after="0" w:line="240" w:lineRule="auto"/>
              <w:rPr>
                <w:rFonts w:ascii="Times New Roman" w:hAnsi="Times New Roman"/>
                <w:sz w:val="24"/>
              </w:rPr>
            </w:pPr>
            <w:r>
              <w:rPr>
                <w:rFonts w:ascii="Times New Roman" w:hAnsi="Times New Roman"/>
                <w:sz w:val="24"/>
              </w:rPr>
              <w:t>Система визуализации</w:t>
            </w:r>
          </w:p>
        </w:tc>
        <w:tc>
          <w:tcPr>
            <w:tcW w:w="5233" w:type="dxa"/>
            <w:tcBorders>
              <w:top w:val="single" w:sz="4" w:space="0" w:color="000000"/>
              <w:left w:val="single" w:sz="4" w:space="0" w:color="000000"/>
              <w:bottom w:val="single" w:sz="4" w:space="0" w:color="000000"/>
              <w:right w:val="single" w:sz="4" w:space="0" w:color="000000"/>
            </w:tcBorders>
          </w:tcPr>
          <w:p w14:paraId="53F99595" w14:textId="77777777" w:rsidR="00BB1DE6" w:rsidRDefault="0004223F">
            <w:pPr>
              <w:spacing w:after="0" w:line="240" w:lineRule="auto"/>
              <w:rPr>
                <w:rFonts w:ascii="Times New Roman" w:hAnsi="Times New Roman"/>
                <w:sz w:val="24"/>
              </w:rPr>
            </w:pPr>
            <w:r>
              <w:rPr>
                <w:rFonts w:ascii="Times New Roman" w:hAnsi="Times New Roman"/>
                <w:sz w:val="24"/>
              </w:rPr>
              <w:t xml:space="preserve">Мультимедиа проектор  с экраном </w:t>
            </w:r>
          </w:p>
        </w:tc>
      </w:tr>
      <w:tr w:rsidR="00BB1DE6" w14:paraId="3F1831F0" w14:textId="77777777">
        <w:tc>
          <w:tcPr>
            <w:tcW w:w="503" w:type="dxa"/>
            <w:tcBorders>
              <w:top w:val="single" w:sz="4" w:space="0" w:color="000000"/>
              <w:left w:val="single" w:sz="4" w:space="0" w:color="000000"/>
              <w:bottom w:val="single" w:sz="4" w:space="0" w:color="000000"/>
              <w:right w:val="single" w:sz="4" w:space="0" w:color="000000"/>
            </w:tcBorders>
          </w:tcPr>
          <w:p w14:paraId="0D47EA24" w14:textId="77777777" w:rsidR="00BB1DE6" w:rsidRDefault="0004223F">
            <w:pPr>
              <w:spacing w:after="0" w:line="240" w:lineRule="auto"/>
              <w:rPr>
                <w:rFonts w:ascii="Times New Roman" w:hAnsi="Times New Roman"/>
                <w:sz w:val="24"/>
              </w:rPr>
            </w:pPr>
            <w:r>
              <w:rPr>
                <w:rFonts w:ascii="Times New Roman" w:hAnsi="Times New Roman"/>
                <w:sz w:val="24"/>
              </w:rPr>
              <w:t>6</w:t>
            </w:r>
          </w:p>
        </w:tc>
        <w:tc>
          <w:tcPr>
            <w:tcW w:w="3902" w:type="dxa"/>
            <w:gridSpan w:val="2"/>
            <w:tcBorders>
              <w:top w:val="single" w:sz="4" w:space="0" w:color="000000"/>
              <w:left w:val="single" w:sz="4" w:space="0" w:color="000000"/>
              <w:bottom w:val="single" w:sz="4" w:space="0" w:color="000000"/>
              <w:right w:val="single" w:sz="4" w:space="0" w:color="000000"/>
            </w:tcBorders>
          </w:tcPr>
          <w:p w14:paraId="1AEE0D25" w14:textId="77777777" w:rsidR="00BB1DE6" w:rsidRDefault="0004223F">
            <w:pPr>
              <w:spacing w:after="0" w:line="240" w:lineRule="auto"/>
              <w:rPr>
                <w:rFonts w:ascii="Times New Roman" w:hAnsi="Times New Roman"/>
                <w:sz w:val="24"/>
              </w:rPr>
            </w:pPr>
            <w:r>
              <w:rPr>
                <w:rFonts w:ascii="Times New Roman" w:hAnsi="Times New Roman"/>
                <w:sz w:val="24"/>
              </w:rPr>
              <w:t>Шкафы</w:t>
            </w:r>
          </w:p>
        </w:tc>
        <w:tc>
          <w:tcPr>
            <w:tcW w:w="5233" w:type="dxa"/>
            <w:tcBorders>
              <w:top w:val="single" w:sz="4" w:space="0" w:color="000000"/>
              <w:left w:val="single" w:sz="4" w:space="0" w:color="000000"/>
              <w:bottom w:val="single" w:sz="4" w:space="0" w:color="000000"/>
              <w:right w:val="single" w:sz="4" w:space="0" w:color="000000"/>
            </w:tcBorders>
          </w:tcPr>
          <w:p w14:paraId="397B0268" w14:textId="77777777" w:rsidR="00BB1DE6" w:rsidRDefault="0004223F">
            <w:pPr>
              <w:spacing w:after="0" w:line="240" w:lineRule="auto"/>
              <w:rPr>
                <w:rFonts w:ascii="Times New Roman" w:hAnsi="Times New Roman"/>
                <w:sz w:val="24"/>
              </w:rPr>
            </w:pPr>
            <w:r>
              <w:rPr>
                <w:rFonts w:ascii="Times New Roman" w:hAnsi="Times New Roman"/>
                <w:sz w:val="24"/>
              </w:rPr>
              <w:t>Корпусная методическая мебель</w:t>
            </w:r>
          </w:p>
        </w:tc>
      </w:tr>
      <w:tr w:rsidR="00BB1DE6" w14:paraId="2FB08794" w14:textId="77777777">
        <w:tc>
          <w:tcPr>
            <w:tcW w:w="9638" w:type="dxa"/>
            <w:gridSpan w:val="4"/>
            <w:tcBorders>
              <w:top w:val="single" w:sz="4" w:space="0" w:color="000000"/>
              <w:left w:val="single" w:sz="4" w:space="0" w:color="000000"/>
              <w:bottom w:val="single" w:sz="4" w:space="0" w:color="000000"/>
              <w:right w:val="single" w:sz="4" w:space="0" w:color="000000"/>
            </w:tcBorders>
          </w:tcPr>
          <w:p w14:paraId="1E409C15" w14:textId="77777777" w:rsidR="00BB1DE6" w:rsidRDefault="0004223F">
            <w:pPr>
              <w:spacing w:after="0" w:line="240" w:lineRule="auto"/>
              <w:rPr>
                <w:rFonts w:ascii="Times New Roman" w:hAnsi="Times New Roman"/>
                <w:sz w:val="24"/>
              </w:rPr>
            </w:pPr>
            <w:r>
              <w:rPr>
                <w:rFonts w:ascii="Times New Roman" w:hAnsi="Times New Roman"/>
                <w:b/>
                <w:sz w:val="24"/>
              </w:rPr>
              <w:t>Дополнительное оборудование</w:t>
            </w:r>
          </w:p>
        </w:tc>
      </w:tr>
      <w:tr w:rsidR="00BB1DE6" w14:paraId="289A99EB" w14:textId="77777777">
        <w:tc>
          <w:tcPr>
            <w:tcW w:w="503" w:type="dxa"/>
            <w:tcBorders>
              <w:top w:val="single" w:sz="4" w:space="0" w:color="000000"/>
              <w:left w:val="single" w:sz="4" w:space="0" w:color="000000"/>
              <w:bottom w:val="single" w:sz="4" w:space="0" w:color="000000"/>
              <w:right w:val="single" w:sz="4" w:space="0" w:color="000000"/>
            </w:tcBorders>
          </w:tcPr>
          <w:p w14:paraId="224E0A37"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902" w:type="dxa"/>
            <w:gridSpan w:val="2"/>
            <w:tcBorders>
              <w:top w:val="single" w:sz="4" w:space="0" w:color="000000"/>
              <w:left w:val="single" w:sz="4" w:space="0" w:color="000000"/>
              <w:bottom w:val="single" w:sz="4" w:space="0" w:color="000000"/>
              <w:right w:val="single" w:sz="4" w:space="0" w:color="000000"/>
            </w:tcBorders>
          </w:tcPr>
          <w:p w14:paraId="26EAA477" w14:textId="77777777" w:rsidR="00BB1DE6" w:rsidRDefault="0004223F">
            <w:pPr>
              <w:spacing w:after="0" w:line="240" w:lineRule="auto"/>
              <w:rPr>
                <w:rFonts w:ascii="Times New Roman" w:hAnsi="Times New Roman"/>
                <w:sz w:val="24"/>
              </w:rPr>
            </w:pPr>
            <w:r>
              <w:rPr>
                <w:rFonts w:ascii="Times New Roman" w:hAnsi="Times New Roman"/>
                <w:sz w:val="24"/>
              </w:rPr>
              <w:t>Магнитно-маркерная поверхность</w:t>
            </w:r>
          </w:p>
        </w:tc>
        <w:tc>
          <w:tcPr>
            <w:tcW w:w="5233" w:type="dxa"/>
            <w:tcBorders>
              <w:top w:val="single" w:sz="4" w:space="0" w:color="000000"/>
              <w:left w:val="single" w:sz="4" w:space="0" w:color="000000"/>
              <w:bottom w:val="single" w:sz="4" w:space="0" w:color="000000"/>
              <w:right w:val="single" w:sz="4" w:space="0" w:color="000000"/>
            </w:tcBorders>
          </w:tcPr>
          <w:p w14:paraId="12B443D2" w14:textId="77777777" w:rsidR="00BB1DE6" w:rsidRDefault="0004223F">
            <w:pPr>
              <w:spacing w:after="0" w:line="240" w:lineRule="auto"/>
              <w:rPr>
                <w:rFonts w:ascii="Times New Roman" w:hAnsi="Times New Roman"/>
                <w:i/>
                <w:sz w:val="24"/>
              </w:rPr>
            </w:pPr>
            <w:r>
              <w:rPr>
                <w:rFonts w:ascii="Times New Roman" w:hAnsi="Times New Roman"/>
                <w:sz w:val="24"/>
              </w:rPr>
              <w:t>односторонняя, размер не менее  100х150 см</w:t>
            </w:r>
          </w:p>
        </w:tc>
      </w:tr>
      <w:tr w:rsidR="00BB1DE6" w14:paraId="48E9BCFB" w14:textId="77777777">
        <w:tc>
          <w:tcPr>
            <w:tcW w:w="9638" w:type="dxa"/>
            <w:gridSpan w:val="4"/>
            <w:tcBorders>
              <w:top w:val="single" w:sz="4" w:space="0" w:color="000000"/>
              <w:left w:val="single" w:sz="4" w:space="0" w:color="000000"/>
              <w:bottom w:val="single" w:sz="4" w:space="0" w:color="000000"/>
              <w:right w:val="single" w:sz="4" w:space="0" w:color="000000"/>
            </w:tcBorders>
          </w:tcPr>
          <w:p w14:paraId="4E0FA2EA" w14:textId="77777777" w:rsidR="00BB1DE6" w:rsidRDefault="0004223F">
            <w:pPr>
              <w:spacing w:after="0" w:line="240" w:lineRule="auto"/>
              <w:rPr>
                <w:rFonts w:ascii="Times New Roman" w:hAnsi="Times New Roman"/>
                <w:sz w:val="24"/>
              </w:rPr>
            </w:pPr>
            <w:r>
              <w:rPr>
                <w:rFonts w:ascii="Times New Roman" w:hAnsi="Times New Roman"/>
                <w:b/>
                <w:sz w:val="24"/>
              </w:rPr>
              <w:t>II Технические средства</w:t>
            </w:r>
          </w:p>
        </w:tc>
      </w:tr>
      <w:tr w:rsidR="00BB1DE6" w14:paraId="0BB9E1BD" w14:textId="77777777">
        <w:tc>
          <w:tcPr>
            <w:tcW w:w="9638" w:type="dxa"/>
            <w:gridSpan w:val="4"/>
            <w:tcBorders>
              <w:top w:val="single" w:sz="4" w:space="0" w:color="000000"/>
              <w:left w:val="single" w:sz="4" w:space="0" w:color="000000"/>
              <w:bottom w:val="single" w:sz="4" w:space="0" w:color="000000"/>
              <w:right w:val="single" w:sz="4" w:space="0" w:color="000000"/>
            </w:tcBorders>
          </w:tcPr>
          <w:p w14:paraId="4A03B815" w14:textId="77777777" w:rsidR="00BB1DE6" w:rsidRDefault="0004223F">
            <w:pPr>
              <w:spacing w:after="0" w:line="240" w:lineRule="auto"/>
              <w:rPr>
                <w:rFonts w:ascii="Times New Roman" w:hAnsi="Times New Roman"/>
                <w:sz w:val="24"/>
              </w:rPr>
            </w:pPr>
            <w:r>
              <w:rPr>
                <w:rFonts w:ascii="Times New Roman" w:hAnsi="Times New Roman"/>
                <w:b/>
                <w:sz w:val="24"/>
              </w:rPr>
              <w:t>Основное оборудование</w:t>
            </w:r>
          </w:p>
        </w:tc>
      </w:tr>
      <w:tr w:rsidR="00BB1DE6" w14:paraId="6FD780F5" w14:textId="77777777">
        <w:tc>
          <w:tcPr>
            <w:tcW w:w="503" w:type="dxa"/>
            <w:tcBorders>
              <w:top w:val="single" w:sz="4" w:space="0" w:color="000000"/>
              <w:left w:val="single" w:sz="4" w:space="0" w:color="000000"/>
              <w:bottom w:val="single" w:sz="4" w:space="0" w:color="000000"/>
              <w:right w:val="single" w:sz="4" w:space="0" w:color="000000"/>
            </w:tcBorders>
          </w:tcPr>
          <w:p w14:paraId="7515B68C"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902" w:type="dxa"/>
            <w:gridSpan w:val="2"/>
            <w:tcBorders>
              <w:top w:val="single" w:sz="4" w:space="0" w:color="000000"/>
              <w:left w:val="single" w:sz="4" w:space="0" w:color="000000"/>
              <w:bottom w:val="single" w:sz="4" w:space="0" w:color="000000"/>
              <w:right w:val="single" w:sz="4" w:space="0" w:color="000000"/>
            </w:tcBorders>
          </w:tcPr>
          <w:p w14:paraId="5D08FD1D" w14:textId="77777777" w:rsidR="00BB1DE6" w:rsidRDefault="0004223F">
            <w:pPr>
              <w:spacing w:after="0" w:line="240" w:lineRule="auto"/>
              <w:rPr>
                <w:rFonts w:ascii="Times New Roman" w:hAnsi="Times New Roman"/>
                <w:sz w:val="24"/>
              </w:rPr>
            </w:pPr>
            <w:r>
              <w:rPr>
                <w:rFonts w:ascii="Times New Roman" w:hAnsi="Times New Roman"/>
                <w:sz w:val="24"/>
              </w:rPr>
              <w:t>Автоматизированное место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3CE31CE0" w14:textId="77777777" w:rsidR="00BB1DE6" w:rsidRDefault="0004223F">
            <w:pPr>
              <w:spacing w:after="0" w:line="240" w:lineRule="auto"/>
              <w:rPr>
                <w:rFonts w:ascii="Times New Roman" w:hAnsi="Times New Roman"/>
                <w:sz w:val="24"/>
              </w:rPr>
            </w:pPr>
            <w:r>
              <w:rPr>
                <w:rFonts w:ascii="Times New Roman" w:hAnsi="Times New Roman"/>
                <w:sz w:val="24"/>
              </w:rPr>
              <w:t>компьютер с лицензионным программным обеспечением (имеется доступ к сети Internet); клавиатура тип USB; манипулятор мышь тип USB; монитор</w:t>
            </w:r>
          </w:p>
        </w:tc>
      </w:tr>
      <w:tr w:rsidR="00BB1DE6" w14:paraId="4616089B" w14:textId="77777777">
        <w:tc>
          <w:tcPr>
            <w:tcW w:w="9638" w:type="dxa"/>
            <w:gridSpan w:val="4"/>
            <w:tcBorders>
              <w:top w:val="single" w:sz="4" w:space="0" w:color="000000"/>
              <w:left w:val="single" w:sz="4" w:space="0" w:color="000000"/>
              <w:bottom w:val="single" w:sz="4" w:space="0" w:color="000000"/>
              <w:right w:val="single" w:sz="4" w:space="0" w:color="000000"/>
            </w:tcBorders>
          </w:tcPr>
          <w:p w14:paraId="397B3110" w14:textId="77777777" w:rsidR="00BB1DE6" w:rsidRDefault="0004223F">
            <w:pPr>
              <w:spacing w:after="0" w:line="240" w:lineRule="auto"/>
              <w:rPr>
                <w:rFonts w:ascii="Times New Roman" w:hAnsi="Times New Roman"/>
                <w:sz w:val="24"/>
              </w:rPr>
            </w:pPr>
            <w:r>
              <w:rPr>
                <w:rFonts w:ascii="Times New Roman" w:hAnsi="Times New Roman"/>
                <w:b/>
                <w:sz w:val="24"/>
              </w:rPr>
              <w:t>Дополнительное оборудование</w:t>
            </w:r>
          </w:p>
        </w:tc>
      </w:tr>
      <w:tr w:rsidR="00BB1DE6" w14:paraId="61DE661C" w14:textId="77777777">
        <w:tc>
          <w:tcPr>
            <w:tcW w:w="503" w:type="dxa"/>
            <w:tcBorders>
              <w:top w:val="single" w:sz="4" w:space="0" w:color="000000"/>
              <w:left w:val="single" w:sz="4" w:space="0" w:color="000000"/>
              <w:bottom w:val="single" w:sz="4" w:space="0" w:color="000000"/>
              <w:right w:val="single" w:sz="4" w:space="0" w:color="000000"/>
            </w:tcBorders>
          </w:tcPr>
          <w:p w14:paraId="5654FB53" w14:textId="77777777" w:rsidR="00BB1DE6" w:rsidRDefault="00BB1DE6">
            <w:pPr>
              <w:spacing w:after="0" w:line="240" w:lineRule="auto"/>
              <w:rPr>
                <w:rFonts w:ascii="Times New Roman" w:hAnsi="Times New Roman"/>
                <w:sz w:val="24"/>
              </w:rPr>
            </w:pPr>
          </w:p>
        </w:tc>
        <w:tc>
          <w:tcPr>
            <w:tcW w:w="3902" w:type="dxa"/>
            <w:gridSpan w:val="2"/>
            <w:tcBorders>
              <w:top w:val="single" w:sz="4" w:space="0" w:color="000000"/>
              <w:left w:val="single" w:sz="4" w:space="0" w:color="000000"/>
              <w:bottom w:val="single" w:sz="4" w:space="0" w:color="000000"/>
              <w:right w:val="single" w:sz="4" w:space="0" w:color="000000"/>
            </w:tcBorders>
          </w:tcPr>
          <w:p w14:paraId="153A70E7" w14:textId="77777777" w:rsidR="00BB1DE6" w:rsidRDefault="00BB1DE6">
            <w:pPr>
              <w:spacing w:after="0" w:line="240" w:lineRule="auto"/>
              <w:rPr>
                <w:rFonts w:ascii="Times New Roman" w:hAnsi="Times New Roman"/>
                <w:sz w:val="24"/>
              </w:rPr>
            </w:pPr>
          </w:p>
        </w:tc>
        <w:tc>
          <w:tcPr>
            <w:tcW w:w="5233" w:type="dxa"/>
            <w:tcBorders>
              <w:top w:val="single" w:sz="4" w:space="0" w:color="000000"/>
              <w:left w:val="single" w:sz="4" w:space="0" w:color="000000"/>
              <w:bottom w:val="single" w:sz="4" w:space="0" w:color="000000"/>
              <w:right w:val="single" w:sz="4" w:space="0" w:color="000000"/>
            </w:tcBorders>
          </w:tcPr>
          <w:p w14:paraId="7E0A07E9" w14:textId="77777777" w:rsidR="00BB1DE6" w:rsidRDefault="00BB1DE6">
            <w:pPr>
              <w:spacing w:after="0" w:line="240" w:lineRule="auto"/>
              <w:rPr>
                <w:rFonts w:ascii="Times New Roman" w:hAnsi="Times New Roman"/>
                <w:sz w:val="24"/>
              </w:rPr>
            </w:pPr>
          </w:p>
        </w:tc>
      </w:tr>
      <w:tr w:rsidR="00BB1DE6" w14:paraId="1EA74C16" w14:textId="77777777">
        <w:tc>
          <w:tcPr>
            <w:tcW w:w="9638" w:type="dxa"/>
            <w:gridSpan w:val="4"/>
            <w:tcBorders>
              <w:top w:val="single" w:sz="4" w:space="0" w:color="000000"/>
              <w:left w:val="single" w:sz="4" w:space="0" w:color="000000"/>
              <w:bottom w:val="single" w:sz="4" w:space="0" w:color="000000"/>
              <w:right w:val="single" w:sz="4" w:space="0" w:color="000000"/>
            </w:tcBorders>
          </w:tcPr>
          <w:p w14:paraId="2C0032BD" w14:textId="77777777" w:rsidR="00BB1DE6" w:rsidRDefault="0004223F">
            <w:pPr>
              <w:spacing w:after="0" w:line="240" w:lineRule="auto"/>
              <w:rPr>
                <w:rFonts w:ascii="Times New Roman" w:hAnsi="Times New Roman"/>
                <w:sz w:val="24"/>
              </w:rPr>
            </w:pPr>
            <w:r>
              <w:rPr>
                <w:rFonts w:ascii="Times New Roman" w:hAnsi="Times New Roman"/>
                <w:b/>
                <w:sz w:val="24"/>
              </w:rPr>
              <w:t>III Демонстрационные учебно-наглядные пособия</w:t>
            </w:r>
          </w:p>
        </w:tc>
      </w:tr>
      <w:tr w:rsidR="00BB1DE6" w14:paraId="1B587893" w14:textId="77777777">
        <w:tc>
          <w:tcPr>
            <w:tcW w:w="9638" w:type="dxa"/>
            <w:gridSpan w:val="4"/>
            <w:tcBorders>
              <w:top w:val="single" w:sz="4" w:space="0" w:color="000000"/>
              <w:left w:val="single" w:sz="4" w:space="0" w:color="000000"/>
              <w:bottom w:val="single" w:sz="4" w:space="0" w:color="000000"/>
              <w:right w:val="single" w:sz="4" w:space="0" w:color="000000"/>
            </w:tcBorders>
          </w:tcPr>
          <w:p w14:paraId="131EB027" w14:textId="77777777" w:rsidR="00BB1DE6" w:rsidRDefault="0004223F">
            <w:pPr>
              <w:spacing w:after="0" w:line="240" w:lineRule="auto"/>
              <w:rPr>
                <w:rFonts w:ascii="Times New Roman" w:hAnsi="Times New Roman"/>
                <w:sz w:val="24"/>
              </w:rPr>
            </w:pPr>
            <w:r>
              <w:rPr>
                <w:rFonts w:ascii="Times New Roman" w:hAnsi="Times New Roman"/>
                <w:b/>
                <w:sz w:val="24"/>
              </w:rPr>
              <w:t>Основное оборудование</w:t>
            </w:r>
          </w:p>
        </w:tc>
      </w:tr>
      <w:tr w:rsidR="00BB1DE6" w14:paraId="7FDBC176" w14:textId="77777777">
        <w:tc>
          <w:tcPr>
            <w:tcW w:w="503" w:type="dxa"/>
            <w:tcBorders>
              <w:top w:val="single" w:sz="4" w:space="0" w:color="000000"/>
              <w:left w:val="single" w:sz="4" w:space="0" w:color="000000"/>
              <w:bottom w:val="single" w:sz="4" w:space="0" w:color="000000"/>
              <w:right w:val="single" w:sz="4" w:space="0" w:color="000000"/>
            </w:tcBorders>
          </w:tcPr>
          <w:p w14:paraId="2C165FEB" w14:textId="77777777" w:rsidR="00BB1DE6" w:rsidRDefault="0004223F">
            <w:pPr>
              <w:spacing w:after="0" w:line="240" w:lineRule="auto"/>
              <w:rPr>
                <w:rFonts w:ascii="Times New Roman" w:hAnsi="Times New Roman"/>
                <w:sz w:val="24"/>
              </w:rPr>
            </w:pPr>
            <w:r>
              <w:rPr>
                <w:rFonts w:ascii="Times New Roman" w:hAnsi="Times New Roman"/>
                <w:sz w:val="24"/>
              </w:rPr>
              <w:lastRenderedPageBreak/>
              <w:t>1</w:t>
            </w:r>
          </w:p>
        </w:tc>
        <w:tc>
          <w:tcPr>
            <w:tcW w:w="3902" w:type="dxa"/>
            <w:gridSpan w:val="2"/>
            <w:tcBorders>
              <w:top w:val="single" w:sz="4" w:space="0" w:color="000000"/>
              <w:left w:val="single" w:sz="4" w:space="0" w:color="000000"/>
              <w:bottom w:val="single" w:sz="4" w:space="0" w:color="000000"/>
              <w:right w:val="single" w:sz="4" w:space="0" w:color="000000"/>
            </w:tcBorders>
          </w:tcPr>
          <w:p w14:paraId="716A7CE8" w14:textId="77777777" w:rsidR="00BB1DE6" w:rsidRDefault="0004223F">
            <w:pPr>
              <w:spacing w:after="0" w:line="240" w:lineRule="auto"/>
              <w:rPr>
                <w:rFonts w:ascii="Times New Roman" w:hAnsi="Times New Roman"/>
                <w:sz w:val="24"/>
              </w:rPr>
            </w:pPr>
            <w:r>
              <w:rPr>
                <w:rFonts w:ascii="Times New Roman" w:hAnsi="Times New Roman"/>
                <w:sz w:val="24"/>
              </w:rPr>
              <w:t xml:space="preserve">Комплект учебного наглядного материала по всем темам программы </w:t>
            </w:r>
          </w:p>
        </w:tc>
        <w:tc>
          <w:tcPr>
            <w:tcW w:w="5233" w:type="dxa"/>
            <w:tcBorders>
              <w:top w:val="single" w:sz="4" w:space="0" w:color="000000"/>
              <w:left w:val="single" w:sz="4" w:space="0" w:color="000000"/>
              <w:bottom w:val="single" w:sz="4" w:space="0" w:color="000000"/>
              <w:right w:val="single" w:sz="4" w:space="0" w:color="000000"/>
            </w:tcBorders>
          </w:tcPr>
          <w:p w14:paraId="1D46B583" w14:textId="77777777" w:rsidR="00BB1DE6" w:rsidRDefault="0004223F">
            <w:pPr>
              <w:spacing w:after="0" w:line="240" w:lineRule="auto"/>
              <w:rPr>
                <w:rFonts w:ascii="Times New Roman" w:hAnsi="Times New Roman"/>
                <w:sz w:val="24"/>
              </w:rPr>
            </w:pPr>
            <w:r>
              <w:rPr>
                <w:rFonts w:ascii="Times New Roman" w:hAnsi="Times New Roman"/>
                <w:sz w:val="24"/>
              </w:rPr>
              <w:t>из расчета на каждую группу курса- по 1 экземпляру</w:t>
            </w:r>
          </w:p>
          <w:p w14:paraId="3CAE255A" w14:textId="77777777" w:rsidR="00BB1DE6" w:rsidRDefault="0004223F">
            <w:pPr>
              <w:spacing w:after="0" w:line="240" w:lineRule="auto"/>
              <w:rPr>
                <w:rFonts w:ascii="Times New Roman" w:hAnsi="Times New Roman"/>
                <w:sz w:val="24"/>
              </w:rPr>
            </w:pPr>
            <w:r>
              <w:rPr>
                <w:rFonts w:ascii="Times New Roman" w:hAnsi="Times New Roman"/>
                <w:sz w:val="24"/>
              </w:rPr>
              <w:t>обучающие фильмы по металлургическому  профилю</w:t>
            </w:r>
          </w:p>
        </w:tc>
      </w:tr>
      <w:tr w:rsidR="00BB1DE6" w14:paraId="530C998C" w14:textId="77777777">
        <w:tc>
          <w:tcPr>
            <w:tcW w:w="503" w:type="dxa"/>
            <w:tcBorders>
              <w:top w:val="single" w:sz="4" w:space="0" w:color="000000"/>
              <w:left w:val="single" w:sz="4" w:space="0" w:color="000000"/>
              <w:bottom w:val="single" w:sz="4" w:space="0" w:color="000000"/>
              <w:right w:val="single" w:sz="4" w:space="0" w:color="000000"/>
            </w:tcBorders>
          </w:tcPr>
          <w:p w14:paraId="2C99CEEB" w14:textId="77777777" w:rsidR="00BB1DE6" w:rsidRDefault="0004223F">
            <w:pPr>
              <w:spacing w:after="0" w:line="240" w:lineRule="auto"/>
              <w:rPr>
                <w:rFonts w:ascii="Times New Roman" w:hAnsi="Times New Roman"/>
                <w:sz w:val="24"/>
              </w:rPr>
            </w:pPr>
            <w:r>
              <w:rPr>
                <w:rFonts w:ascii="Times New Roman" w:hAnsi="Times New Roman"/>
                <w:sz w:val="24"/>
              </w:rPr>
              <w:t>2</w:t>
            </w:r>
          </w:p>
        </w:tc>
        <w:tc>
          <w:tcPr>
            <w:tcW w:w="3902" w:type="dxa"/>
            <w:gridSpan w:val="2"/>
            <w:tcBorders>
              <w:top w:val="single" w:sz="4" w:space="0" w:color="000000"/>
              <w:left w:val="single" w:sz="4" w:space="0" w:color="000000"/>
              <w:bottom w:val="single" w:sz="4" w:space="0" w:color="000000"/>
              <w:right w:val="single" w:sz="4" w:space="0" w:color="000000"/>
            </w:tcBorders>
          </w:tcPr>
          <w:p w14:paraId="23A3DB60" w14:textId="77777777" w:rsidR="00BB1DE6" w:rsidRDefault="0004223F">
            <w:pPr>
              <w:spacing w:after="0" w:line="240" w:lineRule="auto"/>
              <w:rPr>
                <w:rFonts w:ascii="Times New Roman" w:hAnsi="Times New Roman"/>
                <w:sz w:val="24"/>
              </w:rPr>
            </w:pPr>
            <w:r>
              <w:rPr>
                <w:rFonts w:ascii="Times New Roman" w:hAnsi="Times New Roman"/>
                <w:sz w:val="24"/>
              </w:rPr>
              <w:t>Комплекты для индивидуальной и групповой работы по основным темам программы</w:t>
            </w:r>
          </w:p>
        </w:tc>
        <w:tc>
          <w:tcPr>
            <w:tcW w:w="5233" w:type="dxa"/>
            <w:tcBorders>
              <w:top w:val="single" w:sz="4" w:space="0" w:color="000000"/>
              <w:left w:val="single" w:sz="4" w:space="0" w:color="000000"/>
              <w:bottom w:val="single" w:sz="4" w:space="0" w:color="000000"/>
              <w:right w:val="single" w:sz="4" w:space="0" w:color="000000"/>
            </w:tcBorders>
          </w:tcPr>
          <w:p w14:paraId="6023A8B9" w14:textId="77777777" w:rsidR="00BB1DE6" w:rsidRDefault="0004223F">
            <w:pPr>
              <w:spacing w:after="0" w:line="240" w:lineRule="auto"/>
              <w:rPr>
                <w:rFonts w:ascii="Times New Roman" w:hAnsi="Times New Roman"/>
                <w:sz w:val="24"/>
              </w:rPr>
            </w:pPr>
            <w:r>
              <w:rPr>
                <w:rFonts w:ascii="Times New Roman" w:hAnsi="Times New Roman"/>
                <w:sz w:val="24"/>
              </w:rPr>
              <w:t>плакаты, схемы, таблицы, чертежи</w:t>
            </w:r>
          </w:p>
        </w:tc>
      </w:tr>
      <w:tr w:rsidR="00BB1DE6" w14:paraId="6B9C80E2" w14:textId="77777777">
        <w:tc>
          <w:tcPr>
            <w:tcW w:w="503" w:type="dxa"/>
            <w:tcBorders>
              <w:top w:val="single" w:sz="4" w:space="0" w:color="000000"/>
              <w:left w:val="single" w:sz="4" w:space="0" w:color="000000"/>
              <w:bottom w:val="single" w:sz="4" w:space="0" w:color="000000"/>
              <w:right w:val="single" w:sz="4" w:space="0" w:color="000000"/>
            </w:tcBorders>
          </w:tcPr>
          <w:p w14:paraId="256B6F9F" w14:textId="77777777" w:rsidR="00BB1DE6" w:rsidRDefault="0004223F">
            <w:pPr>
              <w:spacing w:after="0" w:line="240" w:lineRule="auto"/>
              <w:rPr>
                <w:rFonts w:ascii="Times New Roman" w:hAnsi="Times New Roman"/>
                <w:sz w:val="24"/>
              </w:rPr>
            </w:pPr>
            <w:r>
              <w:rPr>
                <w:rFonts w:ascii="Times New Roman" w:hAnsi="Times New Roman"/>
                <w:sz w:val="24"/>
              </w:rPr>
              <w:t>3</w:t>
            </w:r>
          </w:p>
        </w:tc>
        <w:tc>
          <w:tcPr>
            <w:tcW w:w="3902" w:type="dxa"/>
            <w:gridSpan w:val="2"/>
            <w:tcBorders>
              <w:top w:val="single" w:sz="4" w:space="0" w:color="000000"/>
              <w:left w:val="single" w:sz="4" w:space="0" w:color="000000"/>
              <w:bottom w:val="single" w:sz="4" w:space="0" w:color="000000"/>
              <w:right w:val="single" w:sz="4" w:space="0" w:color="000000"/>
            </w:tcBorders>
          </w:tcPr>
          <w:p w14:paraId="25A5DF7C" w14:textId="77777777" w:rsidR="00BB1DE6" w:rsidRDefault="0004223F">
            <w:pPr>
              <w:spacing w:after="0" w:line="240" w:lineRule="auto"/>
              <w:rPr>
                <w:rFonts w:ascii="Times New Roman" w:hAnsi="Times New Roman"/>
                <w:sz w:val="24"/>
              </w:rPr>
            </w:pPr>
            <w:r>
              <w:rPr>
                <w:rFonts w:ascii="Times New Roman" w:hAnsi="Times New Roman"/>
                <w:sz w:val="24"/>
              </w:rPr>
              <w:t xml:space="preserve">Формы производственно-технической и учетно-контрольной документации </w:t>
            </w:r>
          </w:p>
        </w:tc>
        <w:tc>
          <w:tcPr>
            <w:tcW w:w="5233" w:type="dxa"/>
            <w:tcBorders>
              <w:top w:val="single" w:sz="4" w:space="0" w:color="000000"/>
              <w:left w:val="single" w:sz="4" w:space="0" w:color="000000"/>
              <w:bottom w:val="single" w:sz="4" w:space="0" w:color="000000"/>
              <w:right w:val="single" w:sz="4" w:space="0" w:color="000000"/>
            </w:tcBorders>
          </w:tcPr>
          <w:p w14:paraId="677B5EC7" w14:textId="77777777" w:rsidR="00BB1DE6" w:rsidRDefault="0004223F">
            <w:pPr>
              <w:spacing w:after="0" w:line="240" w:lineRule="auto"/>
              <w:rPr>
                <w:rFonts w:ascii="Times New Roman" w:hAnsi="Times New Roman"/>
                <w:sz w:val="24"/>
              </w:rPr>
            </w:pPr>
            <w:r>
              <w:rPr>
                <w:rFonts w:ascii="Times New Roman" w:hAnsi="Times New Roman"/>
                <w:sz w:val="24"/>
              </w:rPr>
              <w:t xml:space="preserve"> план ликвидации аварий;</w:t>
            </w:r>
          </w:p>
          <w:p w14:paraId="02EFE41E" w14:textId="77777777" w:rsidR="00BB1DE6" w:rsidRDefault="0004223F">
            <w:pPr>
              <w:spacing w:after="0" w:line="240" w:lineRule="auto"/>
              <w:rPr>
                <w:rFonts w:ascii="Times New Roman" w:hAnsi="Times New Roman"/>
                <w:sz w:val="24"/>
              </w:rPr>
            </w:pPr>
            <w:r>
              <w:rPr>
                <w:rFonts w:ascii="Times New Roman" w:hAnsi="Times New Roman"/>
                <w:sz w:val="24"/>
              </w:rPr>
              <w:t>оперативный журнал по ликвидации аварий;</w:t>
            </w:r>
          </w:p>
          <w:p w14:paraId="480F14FC" w14:textId="77777777" w:rsidR="00BB1DE6" w:rsidRDefault="0004223F">
            <w:pPr>
              <w:spacing w:after="0" w:line="240" w:lineRule="auto"/>
              <w:rPr>
                <w:rFonts w:ascii="Times New Roman" w:hAnsi="Times New Roman"/>
                <w:sz w:val="24"/>
              </w:rPr>
            </w:pPr>
            <w:r>
              <w:rPr>
                <w:rFonts w:ascii="Times New Roman" w:hAnsi="Times New Roman"/>
                <w:sz w:val="24"/>
              </w:rPr>
              <w:t>акты расследования аварий (I и II категории), не повлекших за собой несчастных случаев;</w:t>
            </w:r>
          </w:p>
          <w:p w14:paraId="05A4E956" w14:textId="77777777" w:rsidR="00BB1DE6" w:rsidRDefault="0004223F">
            <w:pPr>
              <w:spacing w:after="0" w:line="240" w:lineRule="auto"/>
              <w:rPr>
                <w:rFonts w:ascii="Times New Roman" w:hAnsi="Times New Roman"/>
                <w:sz w:val="24"/>
              </w:rPr>
            </w:pPr>
            <w:r>
              <w:rPr>
                <w:rFonts w:ascii="Times New Roman" w:hAnsi="Times New Roman"/>
                <w:sz w:val="24"/>
              </w:rPr>
              <w:t>комплексный план улучшения условий охраны труда и санитарно-оздоровительных мероприятий;</w:t>
            </w:r>
          </w:p>
          <w:p w14:paraId="22982DEF" w14:textId="77777777" w:rsidR="00BB1DE6" w:rsidRDefault="0004223F">
            <w:pPr>
              <w:spacing w:after="0" w:line="240" w:lineRule="auto"/>
              <w:rPr>
                <w:rFonts w:ascii="Times New Roman" w:hAnsi="Times New Roman"/>
                <w:sz w:val="24"/>
              </w:rPr>
            </w:pPr>
            <w:r>
              <w:rPr>
                <w:rFonts w:ascii="Times New Roman" w:hAnsi="Times New Roman"/>
                <w:sz w:val="24"/>
              </w:rPr>
              <w:t>акт комплексного, генерального и целевого обследования;</w:t>
            </w:r>
          </w:p>
          <w:p w14:paraId="4326EB50" w14:textId="77777777" w:rsidR="00BB1DE6" w:rsidRDefault="0004223F">
            <w:pPr>
              <w:spacing w:after="0" w:line="240" w:lineRule="auto"/>
              <w:rPr>
                <w:rFonts w:ascii="Times New Roman" w:hAnsi="Times New Roman"/>
                <w:sz w:val="24"/>
              </w:rPr>
            </w:pPr>
            <w:r>
              <w:rPr>
                <w:rFonts w:ascii="Times New Roman" w:hAnsi="Times New Roman"/>
                <w:sz w:val="24"/>
              </w:rPr>
              <w:t>журнал по безопасности труда;</w:t>
            </w:r>
          </w:p>
          <w:p w14:paraId="471E2C76" w14:textId="77777777" w:rsidR="00BB1DE6" w:rsidRDefault="0004223F">
            <w:pPr>
              <w:spacing w:after="0" w:line="240" w:lineRule="auto"/>
              <w:rPr>
                <w:rFonts w:ascii="Times New Roman" w:hAnsi="Times New Roman"/>
                <w:sz w:val="24"/>
              </w:rPr>
            </w:pPr>
            <w:r>
              <w:rPr>
                <w:rFonts w:ascii="Times New Roman" w:hAnsi="Times New Roman"/>
                <w:sz w:val="24"/>
              </w:rPr>
              <w:t>протокол ПДК по технике безопасности.</w:t>
            </w:r>
          </w:p>
        </w:tc>
      </w:tr>
      <w:tr w:rsidR="00BB1DE6" w14:paraId="79DFDB7B" w14:textId="77777777">
        <w:tc>
          <w:tcPr>
            <w:tcW w:w="5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E094C05" w14:textId="77777777" w:rsidR="00BB1DE6" w:rsidRDefault="0004223F">
            <w:pPr>
              <w:spacing w:after="0" w:line="240" w:lineRule="auto"/>
              <w:jc w:val="center"/>
              <w:rPr>
                <w:rFonts w:ascii="Times New Roman" w:hAnsi="Times New Roman"/>
                <w:sz w:val="24"/>
              </w:rPr>
            </w:pPr>
            <w:r>
              <w:rPr>
                <w:rFonts w:ascii="Times New Roman" w:hAnsi="Times New Roman"/>
                <w:sz w:val="24"/>
              </w:rPr>
              <w:t>4</w:t>
            </w:r>
          </w:p>
        </w:tc>
        <w:tc>
          <w:tcPr>
            <w:tcW w:w="38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B647A3" w14:textId="77777777" w:rsidR="00BB1DE6" w:rsidRDefault="0004223F">
            <w:pPr>
              <w:spacing w:after="0" w:line="240" w:lineRule="auto"/>
              <w:rPr>
                <w:rFonts w:ascii="Times New Roman" w:hAnsi="Times New Roman"/>
                <w:sz w:val="24"/>
              </w:rPr>
            </w:pPr>
            <w:r>
              <w:rPr>
                <w:rFonts w:ascii="Times New Roman" w:hAnsi="Times New Roman"/>
                <w:sz w:val="24"/>
              </w:rPr>
              <w:t>Структура современной экологии</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720BD" w14:textId="77777777" w:rsidR="00BB1DE6" w:rsidRDefault="0004223F">
            <w:pPr>
              <w:spacing w:after="0" w:line="240" w:lineRule="auto"/>
              <w:rPr>
                <w:rFonts w:ascii="Times New Roman" w:hAnsi="Times New Roman"/>
                <w:sz w:val="24"/>
              </w:rPr>
            </w:pPr>
            <w:r>
              <w:rPr>
                <w:rFonts w:ascii="Times New Roman" w:hAnsi="Times New Roman"/>
                <w:sz w:val="24"/>
              </w:rPr>
              <w:t>Электронный плакат</w:t>
            </w:r>
          </w:p>
        </w:tc>
      </w:tr>
      <w:tr w:rsidR="00BB1DE6" w14:paraId="1A8CBF3E" w14:textId="77777777">
        <w:tc>
          <w:tcPr>
            <w:tcW w:w="5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BF40262" w14:textId="77777777" w:rsidR="00BB1DE6" w:rsidRDefault="0004223F">
            <w:pPr>
              <w:spacing w:after="0" w:line="240" w:lineRule="auto"/>
              <w:jc w:val="center"/>
              <w:rPr>
                <w:rFonts w:ascii="Times New Roman" w:hAnsi="Times New Roman"/>
                <w:sz w:val="24"/>
              </w:rPr>
            </w:pPr>
            <w:r>
              <w:rPr>
                <w:rFonts w:ascii="Times New Roman" w:hAnsi="Times New Roman"/>
                <w:sz w:val="24"/>
              </w:rPr>
              <w:t>5</w:t>
            </w:r>
          </w:p>
        </w:tc>
        <w:tc>
          <w:tcPr>
            <w:tcW w:w="38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C3773" w14:textId="77777777" w:rsidR="00BB1DE6" w:rsidRDefault="0004223F">
            <w:pPr>
              <w:spacing w:after="0" w:line="240" w:lineRule="auto"/>
              <w:rPr>
                <w:rFonts w:ascii="Times New Roman" w:hAnsi="Times New Roman"/>
                <w:sz w:val="24"/>
              </w:rPr>
            </w:pPr>
            <w:r>
              <w:rPr>
                <w:rFonts w:ascii="Times New Roman" w:hAnsi="Times New Roman"/>
                <w:sz w:val="24"/>
              </w:rPr>
              <w:t>Глобальные проблемы экологии</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B82C6B" w14:textId="77777777" w:rsidR="00BB1DE6" w:rsidRDefault="0004223F">
            <w:pPr>
              <w:spacing w:after="0" w:line="240" w:lineRule="auto"/>
              <w:rPr>
                <w:rFonts w:ascii="Times New Roman" w:hAnsi="Times New Roman"/>
                <w:sz w:val="24"/>
              </w:rPr>
            </w:pPr>
            <w:r>
              <w:rPr>
                <w:rFonts w:ascii="Times New Roman" w:hAnsi="Times New Roman"/>
                <w:sz w:val="24"/>
              </w:rPr>
              <w:t>Электронный плакат</w:t>
            </w:r>
          </w:p>
        </w:tc>
      </w:tr>
      <w:tr w:rsidR="00BB1DE6" w14:paraId="5CD0044E" w14:textId="77777777">
        <w:tc>
          <w:tcPr>
            <w:tcW w:w="5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491741C" w14:textId="77777777" w:rsidR="00BB1DE6" w:rsidRDefault="0004223F">
            <w:pPr>
              <w:spacing w:after="0" w:line="240" w:lineRule="auto"/>
              <w:jc w:val="center"/>
              <w:rPr>
                <w:rFonts w:ascii="Times New Roman" w:hAnsi="Times New Roman"/>
                <w:sz w:val="24"/>
              </w:rPr>
            </w:pPr>
            <w:r>
              <w:rPr>
                <w:rFonts w:ascii="Times New Roman" w:hAnsi="Times New Roman"/>
                <w:sz w:val="24"/>
              </w:rPr>
              <w:t>6</w:t>
            </w:r>
          </w:p>
        </w:tc>
        <w:tc>
          <w:tcPr>
            <w:tcW w:w="38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00DB1" w14:textId="77777777" w:rsidR="00BB1DE6" w:rsidRDefault="0004223F">
            <w:pPr>
              <w:spacing w:after="0" w:line="240" w:lineRule="auto"/>
              <w:rPr>
                <w:rFonts w:ascii="Times New Roman" w:hAnsi="Times New Roman"/>
                <w:sz w:val="24"/>
              </w:rPr>
            </w:pPr>
            <w:r>
              <w:rPr>
                <w:rFonts w:ascii="Times New Roman" w:hAnsi="Times New Roman"/>
                <w:sz w:val="24"/>
              </w:rPr>
              <w:t>Загрязнения окружающей среды</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A2FFF" w14:textId="77777777" w:rsidR="00BB1DE6" w:rsidRDefault="0004223F">
            <w:pPr>
              <w:spacing w:after="0" w:line="240" w:lineRule="auto"/>
              <w:rPr>
                <w:rFonts w:ascii="Times New Roman" w:hAnsi="Times New Roman"/>
                <w:sz w:val="24"/>
              </w:rPr>
            </w:pPr>
            <w:r>
              <w:rPr>
                <w:rFonts w:ascii="Times New Roman" w:hAnsi="Times New Roman"/>
                <w:sz w:val="24"/>
              </w:rPr>
              <w:t>Электронный плакат</w:t>
            </w:r>
          </w:p>
        </w:tc>
      </w:tr>
      <w:tr w:rsidR="00BB1DE6" w14:paraId="7B6961CB" w14:textId="77777777">
        <w:tc>
          <w:tcPr>
            <w:tcW w:w="5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34206CB" w14:textId="77777777" w:rsidR="00BB1DE6" w:rsidRDefault="0004223F">
            <w:pPr>
              <w:spacing w:after="0" w:line="240" w:lineRule="auto"/>
              <w:jc w:val="center"/>
              <w:rPr>
                <w:rFonts w:ascii="Times New Roman" w:hAnsi="Times New Roman"/>
                <w:sz w:val="24"/>
              </w:rPr>
            </w:pPr>
            <w:r>
              <w:rPr>
                <w:rFonts w:ascii="Times New Roman" w:hAnsi="Times New Roman"/>
                <w:sz w:val="24"/>
              </w:rPr>
              <w:t>7</w:t>
            </w:r>
          </w:p>
        </w:tc>
        <w:tc>
          <w:tcPr>
            <w:tcW w:w="38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0B6727" w14:textId="77777777" w:rsidR="00BB1DE6" w:rsidRDefault="0004223F">
            <w:pPr>
              <w:spacing w:after="0" w:line="240" w:lineRule="auto"/>
              <w:rPr>
                <w:rFonts w:ascii="Times New Roman" w:hAnsi="Times New Roman"/>
                <w:sz w:val="24"/>
              </w:rPr>
            </w:pPr>
            <w:r>
              <w:rPr>
                <w:rFonts w:ascii="Times New Roman" w:hAnsi="Times New Roman"/>
                <w:sz w:val="24"/>
              </w:rPr>
              <w:t>Проблемы отходов, вторичное сырье, свалки</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0E8A1" w14:textId="77777777" w:rsidR="00BB1DE6" w:rsidRDefault="0004223F">
            <w:pPr>
              <w:spacing w:after="0" w:line="240" w:lineRule="auto"/>
              <w:rPr>
                <w:rFonts w:ascii="Times New Roman" w:hAnsi="Times New Roman"/>
                <w:sz w:val="24"/>
              </w:rPr>
            </w:pPr>
            <w:r>
              <w:rPr>
                <w:rFonts w:ascii="Times New Roman" w:hAnsi="Times New Roman"/>
                <w:sz w:val="24"/>
              </w:rPr>
              <w:t>Электронный плакат</w:t>
            </w:r>
          </w:p>
        </w:tc>
      </w:tr>
      <w:tr w:rsidR="00BB1DE6" w14:paraId="4BE16C2F" w14:textId="77777777">
        <w:tc>
          <w:tcPr>
            <w:tcW w:w="5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4D9ABE0" w14:textId="77777777" w:rsidR="00BB1DE6" w:rsidRDefault="0004223F">
            <w:pPr>
              <w:spacing w:after="0" w:line="240" w:lineRule="auto"/>
              <w:jc w:val="center"/>
              <w:rPr>
                <w:rFonts w:ascii="Times New Roman" w:hAnsi="Times New Roman"/>
                <w:sz w:val="24"/>
              </w:rPr>
            </w:pPr>
            <w:r>
              <w:rPr>
                <w:rFonts w:ascii="Times New Roman" w:hAnsi="Times New Roman"/>
                <w:sz w:val="24"/>
              </w:rPr>
              <w:t>8</w:t>
            </w:r>
          </w:p>
        </w:tc>
        <w:tc>
          <w:tcPr>
            <w:tcW w:w="38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35F0D" w14:textId="77777777" w:rsidR="00BB1DE6" w:rsidRDefault="0004223F">
            <w:pPr>
              <w:spacing w:after="0" w:line="240" w:lineRule="auto"/>
              <w:rPr>
                <w:rFonts w:ascii="Times New Roman" w:hAnsi="Times New Roman"/>
                <w:sz w:val="24"/>
              </w:rPr>
            </w:pPr>
            <w:r>
              <w:rPr>
                <w:rFonts w:ascii="Times New Roman" w:hAnsi="Times New Roman"/>
                <w:sz w:val="24"/>
              </w:rPr>
              <w:t>Основы экологического права. Экологическое законодательство и юридическая ответственность за экологические правонарушения</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27C24" w14:textId="77777777" w:rsidR="00BB1DE6" w:rsidRDefault="0004223F">
            <w:pPr>
              <w:spacing w:after="0" w:line="240" w:lineRule="auto"/>
              <w:rPr>
                <w:rFonts w:ascii="Times New Roman" w:hAnsi="Times New Roman"/>
                <w:sz w:val="24"/>
              </w:rPr>
            </w:pPr>
            <w:r>
              <w:rPr>
                <w:rFonts w:ascii="Times New Roman" w:hAnsi="Times New Roman"/>
                <w:sz w:val="24"/>
              </w:rPr>
              <w:t>Электронный плакат</w:t>
            </w:r>
          </w:p>
        </w:tc>
      </w:tr>
    </w:tbl>
    <w:p w14:paraId="220031B3" w14:textId="77777777" w:rsidR="00BB1DE6" w:rsidRDefault="00BB1DE6">
      <w:pPr>
        <w:spacing w:after="0" w:line="240" w:lineRule="auto"/>
        <w:ind w:firstLine="709"/>
        <w:jc w:val="both"/>
        <w:rPr>
          <w:rFonts w:ascii="Times New Roman" w:hAnsi="Times New Roman"/>
          <w:sz w:val="24"/>
        </w:rPr>
      </w:pPr>
    </w:p>
    <w:p w14:paraId="7C7F65B5" w14:textId="77777777" w:rsidR="00BB1DE6" w:rsidRDefault="0004223F">
      <w:pPr>
        <w:spacing w:after="0" w:line="240" w:lineRule="auto"/>
        <w:ind w:firstLine="709"/>
        <w:jc w:val="both"/>
        <w:rPr>
          <w:rFonts w:ascii="Times New Roman" w:hAnsi="Times New Roman"/>
          <w:sz w:val="24"/>
        </w:rPr>
      </w:pPr>
      <w:r>
        <w:rPr>
          <w:rFonts w:ascii="Times New Roman" w:hAnsi="Times New Roman"/>
          <w:sz w:val="24"/>
        </w:rPr>
        <w:t>Лаборатория «</w:t>
      </w:r>
      <w:r>
        <w:rPr>
          <w:rFonts w:ascii="Times New Roman" w:hAnsi="Times New Roman"/>
          <w:sz w:val="24"/>
          <w:u w:val="single"/>
        </w:rPr>
        <w:t>Материаловедения</w:t>
      </w:r>
      <w:r>
        <w:rPr>
          <w:rFonts w:ascii="Times New Roman" w:hAnsi="Times New Roman"/>
          <w:sz w:val="24"/>
        </w:rPr>
        <w:t>»</w:t>
      </w:r>
    </w:p>
    <w:p w14:paraId="3E6DCE1C" w14:textId="77777777" w:rsidR="00BB1DE6" w:rsidRDefault="00BB1DE6">
      <w:pPr>
        <w:spacing w:after="0" w:line="240" w:lineRule="auto"/>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3887"/>
        <w:gridCol w:w="5125"/>
      </w:tblGrid>
      <w:tr w:rsidR="00BB1DE6" w14:paraId="5F9AD1E6"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88DDAB" w14:textId="77777777" w:rsidR="00BB1DE6" w:rsidRDefault="0004223F">
            <w:pPr>
              <w:spacing w:after="0" w:line="240" w:lineRule="auto"/>
              <w:jc w:val="center"/>
              <w:rPr>
                <w:rFonts w:ascii="Times New Roman" w:hAnsi="Times New Roman"/>
                <w:sz w:val="24"/>
              </w:rPr>
            </w:pPr>
            <w:r>
              <w:rPr>
                <w:rFonts w:ascii="Times New Roman" w:hAnsi="Times New Roman"/>
                <w:sz w:val="24"/>
              </w:rPr>
              <w:t>№</w:t>
            </w:r>
          </w:p>
        </w:tc>
        <w:tc>
          <w:tcPr>
            <w:tcW w:w="3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CA643" w14:textId="77777777" w:rsidR="00BB1DE6" w:rsidRDefault="0004223F">
            <w:pPr>
              <w:spacing w:after="0" w:line="240" w:lineRule="auto"/>
              <w:jc w:val="center"/>
              <w:rPr>
                <w:rFonts w:ascii="Times New Roman" w:hAnsi="Times New Roman"/>
                <w:sz w:val="24"/>
              </w:rPr>
            </w:pPr>
            <w:r>
              <w:rPr>
                <w:rFonts w:ascii="Times New Roman" w:hAnsi="Times New Roman"/>
                <w:sz w:val="24"/>
              </w:rPr>
              <w:t>Наименование оборудования</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733A93" w14:textId="77777777" w:rsidR="00BB1DE6" w:rsidRDefault="0004223F">
            <w:pPr>
              <w:spacing w:after="0" w:line="240" w:lineRule="auto"/>
              <w:jc w:val="center"/>
              <w:rPr>
                <w:rFonts w:ascii="Times New Roman" w:hAnsi="Times New Roman"/>
                <w:sz w:val="24"/>
              </w:rPr>
            </w:pPr>
            <w:r>
              <w:rPr>
                <w:rFonts w:ascii="Times New Roman" w:hAnsi="Times New Roman"/>
                <w:sz w:val="24"/>
              </w:rPr>
              <w:t>Техническое описание</w:t>
            </w:r>
          </w:p>
        </w:tc>
      </w:tr>
      <w:tr w:rsidR="00BB1DE6" w14:paraId="4CEE48AC" w14:textId="77777777">
        <w:trPr>
          <w:trHeight w:val="278"/>
        </w:trPr>
        <w:tc>
          <w:tcPr>
            <w:tcW w:w="9530" w:type="dxa"/>
            <w:gridSpan w:val="3"/>
            <w:tcBorders>
              <w:top w:val="single" w:sz="4" w:space="0" w:color="000000"/>
              <w:left w:val="single" w:sz="4" w:space="0" w:color="000000"/>
              <w:bottom w:val="single" w:sz="4" w:space="0" w:color="000000"/>
              <w:right w:val="single" w:sz="4" w:space="0" w:color="000000"/>
            </w:tcBorders>
            <w:shd w:val="clear" w:color="auto" w:fill="auto"/>
          </w:tcPr>
          <w:p w14:paraId="51733CBF" w14:textId="77777777" w:rsidR="00BB1DE6" w:rsidRDefault="0004223F">
            <w:pPr>
              <w:spacing w:after="0" w:line="240" w:lineRule="auto"/>
              <w:rPr>
                <w:rFonts w:ascii="Times New Roman" w:hAnsi="Times New Roman"/>
                <w:b/>
                <w:sz w:val="24"/>
              </w:rPr>
            </w:pPr>
            <w:r>
              <w:rPr>
                <w:rFonts w:ascii="Times New Roman" w:hAnsi="Times New Roman"/>
                <w:b/>
                <w:sz w:val="24"/>
              </w:rPr>
              <w:t>I Специализированная мебель и системы хранения</w:t>
            </w:r>
          </w:p>
        </w:tc>
      </w:tr>
      <w:tr w:rsidR="00BB1DE6" w14:paraId="3EF1C062" w14:textId="77777777">
        <w:trPr>
          <w:trHeight w:val="277"/>
        </w:trPr>
        <w:tc>
          <w:tcPr>
            <w:tcW w:w="9530" w:type="dxa"/>
            <w:gridSpan w:val="3"/>
            <w:tcBorders>
              <w:top w:val="single" w:sz="4" w:space="0" w:color="000000"/>
              <w:left w:val="single" w:sz="4" w:space="0" w:color="000000"/>
              <w:bottom w:val="single" w:sz="4" w:space="0" w:color="000000"/>
              <w:right w:val="single" w:sz="4" w:space="0" w:color="000000"/>
            </w:tcBorders>
            <w:shd w:val="clear" w:color="auto" w:fill="auto"/>
          </w:tcPr>
          <w:p w14:paraId="6C66CDCA" w14:textId="77777777" w:rsidR="00BB1DE6" w:rsidRDefault="0004223F">
            <w:pPr>
              <w:spacing w:after="0" w:line="240" w:lineRule="auto"/>
              <w:rPr>
                <w:rFonts w:ascii="Times New Roman" w:hAnsi="Times New Roman"/>
                <w:b/>
                <w:sz w:val="24"/>
              </w:rPr>
            </w:pPr>
            <w:r>
              <w:rPr>
                <w:rFonts w:ascii="Times New Roman" w:hAnsi="Times New Roman"/>
                <w:b/>
                <w:sz w:val="24"/>
              </w:rPr>
              <w:t>Основное оборудование</w:t>
            </w:r>
          </w:p>
        </w:tc>
      </w:tr>
      <w:tr w:rsidR="00BB1DE6" w14:paraId="177FC238"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E4F22" w14:textId="77777777" w:rsidR="00BB1DE6" w:rsidRDefault="0004223F">
            <w:pPr>
              <w:spacing w:after="0" w:line="240" w:lineRule="auto"/>
              <w:jc w:val="center"/>
              <w:rPr>
                <w:rFonts w:ascii="Times New Roman" w:hAnsi="Times New Roman"/>
                <w:sz w:val="24"/>
              </w:rPr>
            </w:pPr>
            <w:r>
              <w:rPr>
                <w:rFonts w:ascii="Times New Roman" w:hAnsi="Times New Roman"/>
                <w:sz w:val="24"/>
              </w:rPr>
              <w:t>1</w:t>
            </w:r>
          </w:p>
        </w:tc>
        <w:tc>
          <w:tcPr>
            <w:tcW w:w="3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EBBE5" w14:textId="77777777" w:rsidR="00BB1DE6" w:rsidRDefault="0004223F">
            <w:pPr>
              <w:spacing w:after="0" w:line="240" w:lineRule="auto"/>
              <w:rPr>
                <w:rFonts w:ascii="Times New Roman" w:hAnsi="Times New Roman"/>
                <w:sz w:val="24"/>
              </w:rPr>
            </w:pPr>
            <w:r>
              <w:rPr>
                <w:rFonts w:ascii="Times New Roman" w:hAnsi="Times New Roman"/>
                <w:sz w:val="24"/>
              </w:rPr>
              <w:t>Стол преподавателя</w:t>
            </w:r>
          </w:p>
        </w:tc>
        <w:tc>
          <w:tcPr>
            <w:tcW w:w="5125" w:type="dxa"/>
            <w:tcBorders>
              <w:top w:val="single" w:sz="4" w:space="0" w:color="000000"/>
              <w:left w:val="single" w:sz="4" w:space="0" w:color="000000"/>
              <w:bottom w:val="single" w:sz="4" w:space="0" w:color="000000"/>
              <w:right w:val="single" w:sz="4" w:space="0" w:color="000000"/>
            </w:tcBorders>
            <w:shd w:val="clear" w:color="auto" w:fill="auto"/>
          </w:tcPr>
          <w:p w14:paraId="48DB1349" w14:textId="77777777" w:rsidR="00BB1DE6" w:rsidRDefault="0004223F">
            <w:pPr>
              <w:spacing w:after="0" w:line="240" w:lineRule="auto"/>
              <w:rPr>
                <w:rFonts w:ascii="Times New Roman" w:hAnsi="Times New Roman"/>
                <w:sz w:val="24"/>
              </w:rPr>
            </w:pPr>
            <w:r>
              <w:rPr>
                <w:rFonts w:ascii="Times New Roman" w:hAnsi="Times New Roman"/>
                <w:sz w:val="24"/>
              </w:rPr>
              <w:t>Размер: 1200х600х760 ЛДСП</w:t>
            </w:r>
          </w:p>
        </w:tc>
      </w:tr>
      <w:tr w:rsidR="00BB1DE6" w14:paraId="11EEF99A"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AAAFF" w14:textId="77777777" w:rsidR="00BB1DE6" w:rsidRDefault="0004223F">
            <w:pPr>
              <w:spacing w:after="0" w:line="240" w:lineRule="auto"/>
              <w:jc w:val="center"/>
              <w:rPr>
                <w:rFonts w:ascii="Times New Roman" w:hAnsi="Times New Roman"/>
                <w:sz w:val="24"/>
              </w:rPr>
            </w:pPr>
            <w:r>
              <w:rPr>
                <w:rFonts w:ascii="Times New Roman" w:hAnsi="Times New Roman"/>
                <w:sz w:val="24"/>
              </w:rPr>
              <w:t>2</w:t>
            </w:r>
          </w:p>
        </w:tc>
        <w:tc>
          <w:tcPr>
            <w:tcW w:w="3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ECB83" w14:textId="77777777" w:rsidR="00BB1DE6" w:rsidRDefault="0004223F">
            <w:pPr>
              <w:spacing w:after="0" w:line="240" w:lineRule="auto"/>
              <w:rPr>
                <w:rFonts w:ascii="Times New Roman" w:hAnsi="Times New Roman"/>
                <w:sz w:val="24"/>
              </w:rPr>
            </w:pPr>
            <w:r>
              <w:rPr>
                <w:rFonts w:ascii="Times New Roman" w:hAnsi="Times New Roman"/>
                <w:sz w:val="24"/>
              </w:rPr>
              <w:t>Стул преподавателя</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21004" w14:textId="77777777" w:rsidR="00BB1DE6" w:rsidRDefault="0004223F">
            <w:pPr>
              <w:spacing w:after="0" w:line="240" w:lineRule="auto"/>
              <w:rPr>
                <w:rFonts w:ascii="Times New Roman" w:hAnsi="Times New Roman"/>
                <w:sz w:val="24"/>
              </w:rPr>
            </w:pPr>
            <w:r>
              <w:rPr>
                <w:rFonts w:ascii="Times New Roman" w:hAnsi="Times New Roman"/>
                <w:sz w:val="24"/>
              </w:rPr>
              <w:t>Тип обивки-ткань</w:t>
            </w:r>
          </w:p>
          <w:p w14:paraId="7CCD68D4" w14:textId="77777777" w:rsidR="00BB1DE6" w:rsidRDefault="0004223F">
            <w:pPr>
              <w:spacing w:after="0" w:line="240" w:lineRule="auto"/>
              <w:rPr>
                <w:rFonts w:ascii="Times New Roman" w:hAnsi="Times New Roman"/>
                <w:sz w:val="24"/>
              </w:rPr>
            </w:pPr>
            <w:r>
              <w:rPr>
                <w:rFonts w:ascii="Times New Roman" w:hAnsi="Times New Roman"/>
                <w:sz w:val="24"/>
              </w:rPr>
              <w:t>Спинка кресла-высокая</w:t>
            </w:r>
          </w:p>
          <w:p w14:paraId="6F3B8520" w14:textId="77777777" w:rsidR="00BB1DE6" w:rsidRDefault="0004223F">
            <w:pPr>
              <w:spacing w:after="0" w:line="240" w:lineRule="auto"/>
              <w:rPr>
                <w:rFonts w:ascii="Times New Roman" w:hAnsi="Times New Roman"/>
                <w:sz w:val="24"/>
              </w:rPr>
            </w:pPr>
            <w:r>
              <w:rPr>
                <w:rFonts w:ascii="Times New Roman" w:hAnsi="Times New Roman"/>
                <w:sz w:val="24"/>
              </w:rPr>
              <w:t>Максимальная нагрузка-100 кг.</w:t>
            </w:r>
          </w:p>
          <w:p w14:paraId="596EFD0E" w14:textId="77777777" w:rsidR="00BB1DE6" w:rsidRDefault="0004223F">
            <w:pPr>
              <w:spacing w:after="0" w:line="240" w:lineRule="auto"/>
              <w:rPr>
                <w:rFonts w:ascii="Times New Roman" w:hAnsi="Times New Roman"/>
                <w:sz w:val="24"/>
              </w:rPr>
            </w:pPr>
            <w:r>
              <w:rPr>
                <w:rFonts w:ascii="Times New Roman" w:hAnsi="Times New Roman"/>
                <w:sz w:val="24"/>
              </w:rPr>
              <w:t>Высота сиденья-40 см</w:t>
            </w:r>
          </w:p>
        </w:tc>
      </w:tr>
      <w:tr w:rsidR="00BB1DE6" w14:paraId="4BBF5C4F"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A318F" w14:textId="77777777" w:rsidR="00BB1DE6" w:rsidRDefault="0004223F">
            <w:pPr>
              <w:spacing w:after="0" w:line="240" w:lineRule="auto"/>
              <w:jc w:val="center"/>
              <w:rPr>
                <w:rFonts w:ascii="Times New Roman" w:hAnsi="Times New Roman"/>
                <w:sz w:val="24"/>
              </w:rPr>
            </w:pPr>
            <w:r>
              <w:rPr>
                <w:rFonts w:ascii="Times New Roman" w:hAnsi="Times New Roman"/>
                <w:sz w:val="24"/>
              </w:rPr>
              <w:t>3</w:t>
            </w:r>
          </w:p>
        </w:tc>
        <w:tc>
          <w:tcPr>
            <w:tcW w:w="3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BFFA9" w14:textId="77777777" w:rsidR="00BB1DE6" w:rsidRDefault="0004223F">
            <w:pPr>
              <w:spacing w:after="0" w:line="240" w:lineRule="auto"/>
              <w:rPr>
                <w:rFonts w:ascii="Times New Roman" w:hAnsi="Times New Roman"/>
                <w:sz w:val="24"/>
              </w:rPr>
            </w:pPr>
            <w:r>
              <w:rPr>
                <w:rFonts w:ascii="Times New Roman" w:hAnsi="Times New Roman"/>
                <w:sz w:val="24"/>
              </w:rPr>
              <w:t>Шкаф закрытый</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BBF86" w14:textId="77777777" w:rsidR="00BB1DE6" w:rsidRDefault="0004223F">
            <w:pPr>
              <w:spacing w:after="0" w:line="240" w:lineRule="auto"/>
              <w:rPr>
                <w:rFonts w:ascii="Times New Roman" w:hAnsi="Times New Roman"/>
                <w:sz w:val="24"/>
              </w:rPr>
            </w:pPr>
            <w:r>
              <w:rPr>
                <w:rFonts w:ascii="Times New Roman" w:hAnsi="Times New Roman"/>
                <w:sz w:val="24"/>
              </w:rPr>
              <w:t>Корпусная методическая мебель</w:t>
            </w:r>
          </w:p>
        </w:tc>
      </w:tr>
      <w:tr w:rsidR="00BB1DE6" w14:paraId="4F3268AE"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451A5E" w14:textId="77777777" w:rsidR="00BB1DE6" w:rsidRDefault="0004223F">
            <w:pPr>
              <w:spacing w:after="0" w:line="240" w:lineRule="auto"/>
              <w:jc w:val="center"/>
              <w:rPr>
                <w:rFonts w:ascii="Times New Roman" w:hAnsi="Times New Roman"/>
                <w:sz w:val="24"/>
              </w:rPr>
            </w:pPr>
            <w:r>
              <w:rPr>
                <w:rFonts w:ascii="Times New Roman" w:hAnsi="Times New Roman"/>
                <w:sz w:val="24"/>
              </w:rPr>
              <w:t>4</w:t>
            </w:r>
          </w:p>
        </w:tc>
        <w:tc>
          <w:tcPr>
            <w:tcW w:w="3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114F8F" w14:textId="77777777" w:rsidR="00BB1DE6" w:rsidRDefault="0004223F">
            <w:pPr>
              <w:spacing w:after="0" w:line="240" w:lineRule="auto"/>
              <w:rPr>
                <w:rFonts w:ascii="Times New Roman" w:hAnsi="Times New Roman"/>
                <w:sz w:val="24"/>
              </w:rPr>
            </w:pPr>
            <w:r>
              <w:rPr>
                <w:rFonts w:ascii="Times New Roman" w:hAnsi="Times New Roman"/>
                <w:sz w:val="24"/>
              </w:rPr>
              <w:t>Аудиторная доска</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5D866" w14:textId="77777777" w:rsidR="00BB1DE6" w:rsidRDefault="0004223F">
            <w:pPr>
              <w:spacing w:after="0" w:line="240" w:lineRule="auto"/>
              <w:rPr>
                <w:rFonts w:ascii="Times New Roman" w:hAnsi="Times New Roman"/>
                <w:sz w:val="24"/>
              </w:rPr>
            </w:pPr>
            <w:r>
              <w:rPr>
                <w:rFonts w:ascii="Times New Roman" w:hAnsi="Times New Roman"/>
                <w:sz w:val="24"/>
              </w:rPr>
              <w:t>Тип-складывающаяся</w:t>
            </w:r>
          </w:p>
          <w:p w14:paraId="16EB846B" w14:textId="77777777" w:rsidR="00BB1DE6" w:rsidRDefault="0004223F">
            <w:pPr>
              <w:spacing w:after="0" w:line="240" w:lineRule="auto"/>
              <w:rPr>
                <w:rFonts w:ascii="Times New Roman" w:hAnsi="Times New Roman"/>
                <w:sz w:val="24"/>
              </w:rPr>
            </w:pPr>
            <w:r>
              <w:rPr>
                <w:rFonts w:ascii="Times New Roman" w:hAnsi="Times New Roman"/>
                <w:sz w:val="24"/>
              </w:rPr>
              <w:t>Размещение-настенная</w:t>
            </w:r>
          </w:p>
          <w:p w14:paraId="6443C729" w14:textId="77777777" w:rsidR="00BB1DE6" w:rsidRDefault="0004223F">
            <w:pPr>
              <w:spacing w:after="0" w:line="240" w:lineRule="auto"/>
              <w:rPr>
                <w:rFonts w:ascii="Times New Roman" w:hAnsi="Times New Roman"/>
                <w:sz w:val="24"/>
              </w:rPr>
            </w:pPr>
            <w:r>
              <w:rPr>
                <w:rFonts w:ascii="Times New Roman" w:hAnsi="Times New Roman"/>
                <w:sz w:val="24"/>
              </w:rPr>
              <w:t>Количество элементов (секции)-3</w:t>
            </w:r>
          </w:p>
          <w:p w14:paraId="173C60A1" w14:textId="77777777" w:rsidR="00BB1DE6" w:rsidRDefault="0004223F">
            <w:pPr>
              <w:spacing w:after="0" w:line="240" w:lineRule="auto"/>
              <w:rPr>
                <w:rFonts w:ascii="Times New Roman" w:hAnsi="Times New Roman"/>
                <w:sz w:val="24"/>
              </w:rPr>
            </w:pPr>
            <w:r>
              <w:rPr>
                <w:rFonts w:ascii="Times New Roman" w:hAnsi="Times New Roman"/>
                <w:sz w:val="24"/>
              </w:rPr>
              <w:t>Материал покрытия рабочей поверхности-эмаль</w:t>
            </w:r>
          </w:p>
          <w:p w14:paraId="0253AB80" w14:textId="77777777" w:rsidR="00BB1DE6" w:rsidRDefault="0004223F">
            <w:pPr>
              <w:spacing w:after="0" w:line="240" w:lineRule="auto"/>
              <w:rPr>
                <w:rFonts w:ascii="Times New Roman" w:hAnsi="Times New Roman"/>
                <w:sz w:val="24"/>
              </w:rPr>
            </w:pPr>
            <w:r>
              <w:rPr>
                <w:rFonts w:ascii="Times New Roman" w:hAnsi="Times New Roman"/>
                <w:sz w:val="24"/>
              </w:rPr>
              <w:t>Особенности-комплектация полкой</w:t>
            </w:r>
          </w:p>
          <w:p w14:paraId="5EE70B04" w14:textId="77777777" w:rsidR="00BB1DE6" w:rsidRDefault="0004223F">
            <w:pPr>
              <w:spacing w:after="0" w:line="240" w:lineRule="auto"/>
              <w:rPr>
                <w:rFonts w:ascii="Times New Roman" w:hAnsi="Times New Roman"/>
                <w:sz w:val="24"/>
              </w:rPr>
            </w:pPr>
            <w:r>
              <w:rPr>
                <w:rFonts w:ascii="Times New Roman" w:hAnsi="Times New Roman"/>
                <w:sz w:val="24"/>
              </w:rPr>
              <w:t>Цвет-зеленый</w:t>
            </w:r>
          </w:p>
          <w:p w14:paraId="609E772A" w14:textId="77777777" w:rsidR="00BB1DE6" w:rsidRDefault="0004223F">
            <w:pPr>
              <w:spacing w:after="0" w:line="240" w:lineRule="auto"/>
              <w:rPr>
                <w:rFonts w:ascii="Times New Roman" w:hAnsi="Times New Roman"/>
                <w:sz w:val="24"/>
              </w:rPr>
            </w:pPr>
            <w:r>
              <w:rPr>
                <w:rFonts w:ascii="Times New Roman" w:hAnsi="Times New Roman"/>
                <w:sz w:val="24"/>
              </w:rPr>
              <w:t>Материал профиля (окантовки)-алюминий</w:t>
            </w:r>
          </w:p>
          <w:p w14:paraId="3A4E6784" w14:textId="77777777" w:rsidR="00BB1DE6" w:rsidRDefault="0004223F">
            <w:pPr>
              <w:spacing w:after="0" w:line="240" w:lineRule="auto"/>
              <w:rPr>
                <w:rFonts w:ascii="Times New Roman" w:hAnsi="Times New Roman"/>
                <w:sz w:val="24"/>
              </w:rPr>
            </w:pPr>
            <w:r>
              <w:rPr>
                <w:rFonts w:ascii="Times New Roman" w:hAnsi="Times New Roman"/>
                <w:sz w:val="24"/>
              </w:rPr>
              <w:t>Тип крепления к стене-горизонтальное</w:t>
            </w:r>
          </w:p>
          <w:p w14:paraId="6CE603F3" w14:textId="77777777" w:rsidR="00BB1DE6" w:rsidRDefault="0004223F">
            <w:pPr>
              <w:spacing w:after="0" w:line="240" w:lineRule="auto"/>
              <w:rPr>
                <w:rFonts w:ascii="Times New Roman" w:hAnsi="Times New Roman"/>
                <w:sz w:val="24"/>
              </w:rPr>
            </w:pPr>
            <w:r>
              <w:rPr>
                <w:rFonts w:ascii="Times New Roman" w:hAnsi="Times New Roman"/>
                <w:sz w:val="24"/>
              </w:rPr>
              <w:t>Функциональное назначение-для письма мелом</w:t>
            </w:r>
          </w:p>
        </w:tc>
      </w:tr>
      <w:tr w:rsidR="00BB1DE6" w14:paraId="7D9209FA"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E6A829" w14:textId="77777777" w:rsidR="00BB1DE6" w:rsidRDefault="0004223F">
            <w:pPr>
              <w:spacing w:after="0" w:line="240" w:lineRule="auto"/>
              <w:jc w:val="center"/>
              <w:rPr>
                <w:rFonts w:ascii="Times New Roman" w:hAnsi="Times New Roman"/>
                <w:sz w:val="24"/>
              </w:rPr>
            </w:pPr>
            <w:r>
              <w:rPr>
                <w:rFonts w:ascii="Times New Roman" w:hAnsi="Times New Roman"/>
                <w:sz w:val="24"/>
              </w:rPr>
              <w:t>5</w:t>
            </w:r>
          </w:p>
        </w:tc>
        <w:tc>
          <w:tcPr>
            <w:tcW w:w="3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CE1BA4" w14:textId="77777777" w:rsidR="00BB1DE6" w:rsidRDefault="0004223F">
            <w:pPr>
              <w:spacing w:after="0" w:line="240" w:lineRule="auto"/>
              <w:rPr>
                <w:rFonts w:ascii="Times New Roman" w:hAnsi="Times New Roman"/>
                <w:sz w:val="24"/>
              </w:rPr>
            </w:pPr>
            <w:r>
              <w:rPr>
                <w:rFonts w:ascii="Times New Roman" w:hAnsi="Times New Roman"/>
                <w:sz w:val="24"/>
              </w:rPr>
              <w:t>Стол ученический</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727E4" w14:textId="77777777" w:rsidR="00BB1DE6" w:rsidRDefault="0004223F">
            <w:pPr>
              <w:spacing w:after="0" w:line="240" w:lineRule="auto"/>
              <w:rPr>
                <w:rFonts w:ascii="Times New Roman" w:hAnsi="Times New Roman"/>
                <w:sz w:val="24"/>
              </w:rPr>
            </w:pPr>
            <w:proofErr w:type="spellStart"/>
            <w:r>
              <w:rPr>
                <w:rFonts w:ascii="Times New Roman" w:hAnsi="Times New Roman"/>
                <w:sz w:val="24"/>
              </w:rPr>
              <w:t>Металлокаркас</w:t>
            </w:r>
            <w:proofErr w:type="spellEnd"/>
            <w:r>
              <w:rPr>
                <w:rFonts w:ascii="Times New Roman" w:hAnsi="Times New Roman"/>
                <w:sz w:val="24"/>
              </w:rPr>
              <w:t xml:space="preserve"> из профильной трубы 25х25 мм. ЛДСП. Кант ПВХ 0,4 мм. (Дополнительно ПВХ 1 мм 2 мм. Скругление углов) Крючки с </w:t>
            </w:r>
            <w:r>
              <w:rPr>
                <w:rFonts w:ascii="Times New Roman" w:hAnsi="Times New Roman"/>
                <w:sz w:val="24"/>
              </w:rPr>
              <w:lastRenderedPageBreak/>
              <w:t>2-х сторон. Крепление столешницы болт мебельный.</w:t>
            </w:r>
          </w:p>
        </w:tc>
      </w:tr>
      <w:tr w:rsidR="00BB1DE6" w14:paraId="30FA4597"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95A5D8" w14:textId="77777777" w:rsidR="00BB1DE6" w:rsidRDefault="0004223F">
            <w:pPr>
              <w:spacing w:after="0" w:line="240" w:lineRule="auto"/>
              <w:jc w:val="center"/>
              <w:rPr>
                <w:rFonts w:ascii="Times New Roman" w:hAnsi="Times New Roman"/>
                <w:sz w:val="24"/>
              </w:rPr>
            </w:pPr>
            <w:r>
              <w:rPr>
                <w:rFonts w:ascii="Times New Roman" w:hAnsi="Times New Roman"/>
                <w:sz w:val="24"/>
              </w:rPr>
              <w:lastRenderedPageBreak/>
              <w:t>6</w:t>
            </w:r>
          </w:p>
        </w:tc>
        <w:tc>
          <w:tcPr>
            <w:tcW w:w="3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82A36" w14:textId="77777777" w:rsidR="00BB1DE6" w:rsidRDefault="0004223F">
            <w:pPr>
              <w:spacing w:after="0" w:line="240" w:lineRule="auto"/>
              <w:rPr>
                <w:rFonts w:ascii="Times New Roman" w:hAnsi="Times New Roman"/>
                <w:sz w:val="24"/>
              </w:rPr>
            </w:pPr>
            <w:r>
              <w:rPr>
                <w:rFonts w:ascii="Times New Roman" w:hAnsi="Times New Roman"/>
                <w:sz w:val="24"/>
              </w:rPr>
              <w:t>Стул ученический</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80BD1" w14:textId="77777777" w:rsidR="00BB1DE6" w:rsidRDefault="0004223F">
            <w:pPr>
              <w:spacing w:after="0" w:line="240" w:lineRule="auto"/>
              <w:rPr>
                <w:rFonts w:ascii="Times New Roman" w:hAnsi="Times New Roman"/>
                <w:sz w:val="24"/>
              </w:rPr>
            </w:pPr>
            <w:proofErr w:type="spellStart"/>
            <w:r>
              <w:rPr>
                <w:rFonts w:ascii="Times New Roman" w:hAnsi="Times New Roman"/>
                <w:sz w:val="24"/>
              </w:rPr>
              <w:t>Металлокаркас</w:t>
            </w:r>
            <w:proofErr w:type="spellEnd"/>
            <w:r>
              <w:rPr>
                <w:rFonts w:ascii="Times New Roman" w:hAnsi="Times New Roman"/>
                <w:sz w:val="24"/>
              </w:rPr>
              <w:t xml:space="preserve"> из профильной трубы 25х25 мм. порошковая окраска серого, коричневого, черного цвета Сиденье и спинка эргономичной формы (</w:t>
            </w:r>
            <w:proofErr w:type="spellStart"/>
            <w:r>
              <w:rPr>
                <w:rFonts w:ascii="Times New Roman" w:hAnsi="Times New Roman"/>
                <w:sz w:val="24"/>
              </w:rPr>
              <w:t>гнутоклеенная</w:t>
            </w:r>
            <w:proofErr w:type="spellEnd"/>
            <w:r>
              <w:rPr>
                <w:rFonts w:ascii="Times New Roman" w:hAnsi="Times New Roman"/>
                <w:sz w:val="24"/>
              </w:rPr>
              <w:t xml:space="preserve"> фанера, шпон берёзовый лущеный)</w:t>
            </w:r>
          </w:p>
        </w:tc>
      </w:tr>
      <w:tr w:rsidR="00BB1DE6" w14:paraId="6E86E99F" w14:textId="77777777">
        <w:tc>
          <w:tcPr>
            <w:tcW w:w="9530" w:type="dxa"/>
            <w:gridSpan w:val="3"/>
            <w:tcBorders>
              <w:top w:val="single" w:sz="4" w:space="0" w:color="000000"/>
              <w:left w:val="single" w:sz="4" w:space="0" w:color="000000"/>
              <w:bottom w:val="single" w:sz="4" w:space="0" w:color="000000"/>
              <w:right w:val="single" w:sz="4" w:space="0" w:color="000000"/>
            </w:tcBorders>
            <w:shd w:val="clear" w:color="auto" w:fill="auto"/>
          </w:tcPr>
          <w:p w14:paraId="0C4C8494" w14:textId="77777777" w:rsidR="00BB1DE6" w:rsidRDefault="0004223F">
            <w:pPr>
              <w:spacing w:after="0" w:line="240" w:lineRule="auto"/>
              <w:rPr>
                <w:rFonts w:ascii="Times New Roman" w:hAnsi="Times New Roman"/>
                <w:sz w:val="24"/>
              </w:rPr>
            </w:pPr>
            <w:r>
              <w:rPr>
                <w:rFonts w:ascii="Times New Roman" w:hAnsi="Times New Roman"/>
                <w:b/>
                <w:sz w:val="24"/>
              </w:rPr>
              <w:t>Дополнительное оборудование</w:t>
            </w:r>
          </w:p>
        </w:tc>
      </w:tr>
      <w:tr w:rsidR="00BB1DE6" w14:paraId="1A660077"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D5A05" w14:textId="77777777" w:rsidR="00BB1DE6" w:rsidRDefault="0004223F">
            <w:pPr>
              <w:spacing w:after="0" w:line="240" w:lineRule="auto"/>
              <w:jc w:val="center"/>
              <w:rPr>
                <w:rFonts w:ascii="Times New Roman" w:hAnsi="Times New Roman"/>
                <w:sz w:val="24"/>
              </w:rPr>
            </w:pPr>
            <w:r>
              <w:rPr>
                <w:rFonts w:ascii="Times New Roman" w:hAnsi="Times New Roman"/>
                <w:sz w:val="24"/>
              </w:rPr>
              <w:t>1</w:t>
            </w:r>
          </w:p>
        </w:tc>
        <w:tc>
          <w:tcPr>
            <w:tcW w:w="3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342F7" w14:textId="77777777" w:rsidR="00BB1DE6" w:rsidRDefault="0004223F">
            <w:pPr>
              <w:spacing w:after="0" w:line="240" w:lineRule="auto"/>
              <w:rPr>
                <w:rFonts w:ascii="Times New Roman" w:hAnsi="Times New Roman"/>
                <w:sz w:val="24"/>
              </w:rPr>
            </w:pPr>
            <w:r>
              <w:rPr>
                <w:rFonts w:ascii="Times New Roman" w:hAnsi="Times New Roman"/>
                <w:sz w:val="24"/>
              </w:rPr>
              <w:t xml:space="preserve">Стол двухместный </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CCCB6" w14:textId="77777777" w:rsidR="00BB1DE6" w:rsidRDefault="0004223F">
            <w:pPr>
              <w:widowControl w:val="0"/>
              <w:spacing w:after="0" w:line="240" w:lineRule="auto"/>
              <w:rPr>
                <w:rFonts w:ascii="Times New Roman" w:hAnsi="Times New Roman"/>
                <w:i/>
                <w:sz w:val="24"/>
              </w:rPr>
            </w:pPr>
            <w:r>
              <w:rPr>
                <w:rFonts w:ascii="Times New Roman" w:hAnsi="Times New Roman"/>
                <w:sz w:val="24"/>
              </w:rPr>
              <w:t>Материал: Металлический корпус 1800*400*760</w:t>
            </w:r>
          </w:p>
        </w:tc>
      </w:tr>
      <w:tr w:rsidR="00BB1DE6" w14:paraId="3BC92B2D"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C9E5C" w14:textId="77777777" w:rsidR="00BB1DE6" w:rsidRDefault="0004223F">
            <w:pPr>
              <w:spacing w:after="0" w:line="240" w:lineRule="auto"/>
              <w:jc w:val="center"/>
              <w:rPr>
                <w:rFonts w:ascii="Times New Roman" w:hAnsi="Times New Roman"/>
                <w:sz w:val="24"/>
              </w:rPr>
            </w:pPr>
            <w:r>
              <w:rPr>
                <w:rFonts w:ascii="Times New Roman" w:hAnsi="Times New Roman"/>
                <w:sz w:val="24"/>
              </w:rPr>
              <w:t>2</w:t>
            </w:r>
          </w:p>
        </w:tc>
        <w:tc>
          <w:tcPr>
            <w:tcW w:w="3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C41F8E" w14:textId="77777777" w:rsidR="00BB1DE6" w:rsidRDefault="0004223F">
            <w:pPr>
              <w:spacing w:after="0" w:line="240" w:lineRule="auto"/>
              <w:rPr>
                <w:rFonts w:ascii="Times New Roman" w:hAnsi="Times New Roman"/>
                <w:sz w:val="24"/>
              </w:rPr>
            </w:pPr>
            <w:r>
              <w:rPr>
                <w:rFonts w:ascii="Times New Roman" w:hAnsi="Times New Roman"/>
                <w:sz w:val="24"/>
              </w:rPr>
              <w:t>Стул</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B4A93" w14:textId="77777777" w:rsidR="00BB1DE6" w:rsidRDefault="0004223F">
            <w:pPr>
              <w:widowControl w:val="0"/>
              <w:spacing w:after="0" w:line="240" w:lineRule="auto"/>
              <w:rPr>
                <w:rFonts w:ascii="Times New Roman" w:hAnsi="Times New Roman"/>
                <w:sz w:val="24"/>
              </w:rPr>
            </w:pPr>
            <w:r>
              <w:rPr>
                <w:rFonts w:ascii="Times New Roman" w:hAnsi="Times New Roman"/>
                <w:sz w:val="24"/>
              </w:rPr>
              <w:t>Ширина (см) 41</w:t>
            </w:r>
          </w:p>
          <w:p w14:paraId="5168C7E3" w14:textId="77777777" w:rsidR="00BB1DE6" w:rsidRDefault="0004223F">
            <w:pPr>
              <w:spacing w:after="0" w:line="240" w:lineRule="auto"/>
              <w:rPr>
                <w:rFonts w:ascii="Times New Roman" w:hAnsi="Times New Roman"/>
                <w:i/>
                <w:sz w:val="24"/>
              </w:rPr>
            </w:pPr>
            <w:r>
              <w:rPr>
                <w:rFonts w:ascii="Times New Roman" w:hAnsi="Times New Roman"/>
                <w:sz w:val="24"/>
              </w:rPr>
              <w:t>Высота сиденья (см) 34,5-46,5</w:t>
            </w:r>
          </w:p>
        </w:tc>
      </w:tr>
      <w:tr w:rsidR="00BB1DE6" w14:paraId="6656E861" w14:textId="77777777">
        <w:tc>
          <w:tcPr>
            <w:tcW w:w="9530" w:type="dxa"/>
            <w:gridSpan w:val="3"/>
            <w:tcBorders>
              <w:top w:val="single" w:sz="4" w:space="0" w:color="000000"/>
              <w:left w:val="single" w:sz="4" w:space="0" w:color="000000"/>
              <w:bottom w:val="single" w:sz="4" w:space="0" w:color="000000"/>
              <w:right w:val="single" w:sz="4" w:space="0" w:color="000000"/>
            </w:tcBorders>
            <w:shd w:val="clear" w:color="auto" w:fill="auto"/>
          </w:tcPr>
          <w:p w14:paraId="2F8A43C7" w14:textId="77777777" w:rsidR="00BB1DE6" w:rsidRDefault="0004223F">
            <w:pPr>
              <w:spacing w:after="0" w:line="240" w:lineRule="auto"/>
              <w:rPr>
                <w:rFonts w:ascii="Times New Roman" w:hAnsi="Times New Roman"/>
                <w:sz w:val="24"/>
              </w:rPr>
            </w:pPr>
            <w:r>
              <w:rPr>
                <w:rFonts w:ascii="Times New Roman" w:hAnsi="Times New Roman"/>
                <w:b/>
                <w:sz w:val="24"/>
              </w:rPr>
              <w:t>II Технические средства</w:t>
            </w:r>
          </w:p>
        </w:tc>
      </w:tr>
      <w:tr w:rsidR="00BB1DE6" w14:paraId="25A2719B" w14:textId="77777777">
        <w:tc>
          <w:tcPr>
            <w:tcW w:w="9530" w:type="dxa"/>
            <w:gridSpan w:val="3"/>
            <w:tcBorders>
              <w:top w:val="single" w:sz="4" w:space="0" w:color="000000"/>
              <w:left w:val="single" w:sz="4" w:space="0" w:color="000000"/>
              <w:bottom w:val="single" w:sz="4" w:space="0" w:color="000000"/>
              <w:right w:val="single" w:sz="4" w:space="0" w:color="000000"/>
            </w:tcBorders>
            <w:shd w:val="clear" w:color="auto" w:fill="auto"/>
          </w:tcPr>
          <w:p w14:paraId="2F1DCF32" w14:textId="77777777" w:rsidR="00BB1DE6" w:rsidRDefault="0004223F">
            <w:pPr>
              <w:spacing w:after="0" w:line="240" w:lineRule="auto"/>
              <w:rPr>
                <w:rFonts w:ascii="Times New Roman" w:hAnsi="Times New Roman"/>
                <w:sz w:val="24"/>
              </w:rPr>
            </w:pPr>
            <w:r>
              <w:rPr>
                <w:rFonts w:ascii="Times New Roman" w:hAnsi="Times New Roman"/>
                <w:b/>
                <w:sz w:val="24"/>
              </w:rPr>
              <w:t>Основное оборудование</w:t>
            </w:r>
          </w:p>
        </w:tc>
      </w:tr>
      <w:tr w:rsidR="00BB1DE6" w14:paraId="7197FF6C"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ED02E0" w14:textId="77777777" w:rsidR="00BB1DE6" w:rsidRDefault="0004223F">
            <w:pPr>
              <w:spacing w:after="0" w:line="240" w:lineRule="auto"/>
              <w:jc w:val="center"/>
              <w:rPr>
                <w:rFonts w:ascii="Times New Roman" w:hAnsi="Times New Roman"/>
                <w:sz w:val="24"/>
              </w:rPr>
            </w:pPr>
            <w:r>
              <w:rPr>
                <w:rFonts w:ascii="Times New Roman" w:hAnsi="Times New Roman"/>
                <w:sz w:val="24"/>
              </w:rPr>
              <w:t>1</w:t>
            </w:r>
          </w:p>
        </w:tc>
        <w:tc>
          <w:tcPr>
            <w:tcW w:w="3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434BA" w14:textId="77777777" w:rsidR="00BB1DE6" w:rsidRDefault="0004223F">
            <w:pPr>
              <w:spacing w:after="0" w:line="240" w:lineRule="auto"/>
              <w:rPr>
                <w:rFonts w:ascii="Times New Roman" w:hAnsi="Times New Roman"/>
                <w:sz w:val="24"/>
              </w:rPr>
            </w:pPr>
            <w:r>
              <w:rPr>
                <w:rFonts w:ascii="Times New Roman" w:hAnsi="Times New Roman"/>
                <w:sz w:val="24"/>
              </w:rPr>
              <w:t>Печь муфельная</w:t>
            </w:r>
          </w:p>
        </w:tc>
        <w:tc>
          <w:tcPr>
            <w:tcW w:w="5125" w:type="dxa"/>
            <w:tcBorders>
              <w:top w:val="single" w:sz="4" w:space="0" w:color="000000"/>
              <w:left w:val="single" w:sz="4" w:space="0" w:color="000000"/>
              <w:bottom w:val="single" w:sz="4" w:space="0" w:color="000000"/>
              <w:right w:val="single" w:sz="4" w:space="0" w:color="000000"/>
            </w:tcBorders>
            <w:shd w:val="clear" w:color="auto" w:fill="auto"/>
          </w:tcPr>
          <w:p w14:paraId="4EB785E2" w14:textId="77777777" w:rsidR="00BB1DE6" w:rsidRDefault="0004223F">
            <w:pPr>
              <w:spacing w:after="0" w:line="240" w:lineRule="auto"/>
              <w:rPr>
                <w:rFonts w:ascii="Times New Roman" w:hAnsi="Times New Roman"/>
                <w:sz w:val="24"/>
              </w:rPr>
            </w:pPr>
            <w:r>
              <w:rPr>
                <w:rFonts w:ascii="Times New Roman" w:hAnsi="Times New Roman"/>
                <w:sz w:val="24"/>
              </w:rPr>
              <w:t>Объем: не менее 10 л Максимальная температура: не более 11500С. Установленная мощность: не более 3,2 кВт Размеры рабочей камеры не менее 200х300х180 мм. Габаритные размеры печи не более 470х620х595 мм.</w:t>
            </w:r>
          </w:p>
        </w:tc>
      </w:tr>
      <w:tr w:rsidR="00BB1DE6" w14:paraId="5C2B046D"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EC7A5" w14:textId="77777777" w:rsidR="00BB1DE6" w:rsidRDefault="0004223F">
            <w:pPr>
              <w:spacing w:after="0" w:line="240" w:lineRule="auto"/>
              <w:jc w:val="center"/>
              <w:rPr>
                <w:rFonts w:ascii="Times New Roman" w:hAnsi="Times New Roman"/>
                <w:sz w:val="24"/>
              </w:rPr>
            </w:pPr>
            <w:r>
              <w:rPr>
                <w:rFonts w:ascii="Times New Roman" w:hAnsi="Times New Roman"/>
                <w:sz w:val="24"/>
              </w:rPr>
              <w:t>2</w:t>
            </w:r>
          </w:p>
        </w:tc>
        <w:tc>
          <w:tcPr>
            <w:tcW w:w="3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ADF70E" w14:textId="77777777" w:rsidR="00BB1DE6" w:rsidRDefault="0004223F">
            <w:pPr>
              <w:spacing w:after="0" w:line="240" w:lineRule="auto"/>
              <w:rPr>
                <w:rFonts w:ascii="Times New Roman" w:hAnsi="Times New Roman"/>
                <w:sz w:val="24"/>
              </w:rPr>
            </w:pPr>
            <w:r>
              <w:rPr>
                <w:rFonts w:ascii="Times New Roman" w:hAnsi="Times New Roman"/>
                <w:sz w:val="24"/>
              </w:rPr>
              <w:t>Металлографический микроскоп</w:t>
            </w:r>
          </w:p>
        </w:tc>
        <w:tc>
          <w:tcPr>
            <w:tcW w:w="5125" w:type="dxa"/>
            <w:tcBorders>
              <w:top w:val="single" w:sz="4" w:space="0" w:color="000000"/>
              <w:left w:val="single" w:sz="4" w:space="0" w:color="000000"/>
              <w:bottom w:val="single" w:sz="4" w:space="0" w:color="000000"/>
              <w:right w:val="single" w:sz="4" w:space="0" w:color="000000"/>
            </w:tcBorders>
            <w:shd w:val="clear" w:color="auto" w:fill="auto"/>
          </w:tcPr>
          <w:p w14:paraId="5CEBC680" w14:textId="77777777" w:rsidR="00BB1DE6" w:rsidRDefault="0004223F">
            <w:pPr>
              <w:spacing w:after="0" w:line="240" w:lineRule="auto"/>
              <w:rPr>
                <w:rFonts w:ascii="Times New Roman" w:hAnsi="Times New Roman"/>
                <w:sz w:val="24"/>
              </w:rPr>
            </w:pPr>
            <w:r>
              <w:rPr>
                <w:rFonts w:ascii="Times New Roman" w:hAnsi="Times New Roman"/>
                <w:sz w:val="24"/>
              </w:rPr>
              <w:t>Диапазон увеличения – 5 – 100x. - Плавная регулировка яркости освещения.  - Цифровая камера, разрешение – 2048 х 1536 пикселей. Металлографический цифровой комплекс предназначен для исследования микроструктуры КМ, металлов и сплавов в отраженном свете в светлом поле при прямом освещении.</w:t>
            </w:r>
          </w:p>
        </w:tc>
      </w:tr>
      <w:tr w:rsidR="00BB1DE6" w14:paraId="739F6CC5"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55A0F6" w14:textId="77777777" w:rsidR="00BB1DE6" w:rsidRDefault="0004223F">
            <w:pPr>
              <w:spacing w:after="0" w:line="240" w:lineRule="auto"/>
              <w:jc w:val="center"/>
              <w:rPr>
                <w:rFonts w:ascii="Times New Roman" w:hAnsi="Times New Roman"/>
                <w:sz w:val="24"/>
              </w:rPr>
            </w:pPr>
            <w:r>
              <w:rPr>
                <w:rFonts w:ascii="Times New Roman" w:hAnsi="Times New Roman"/>
                <w:sz w:val="24"/>
              </w:rPr>
              <w:t>4</w:t>
            </w:r>
          </w:p>
        </w:tc>
        <w:tc>
          <w:tcPr>
            <w:tcW w:w="3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CF5A0" w14:textId="77777777" w:rsidR="00BB1DE6" w:rsidRDefault="0004223F">
            <w:pPr>
              <w:spacing w:after="0" w:line="240" w:lineRule="auto"/>
              <w:rPr>
                <w:rFonts w:ascii="Times New Roman" w:hAnsi="Times New Roman"/>
                <w:sz w:val="24"/>
              </w:rPr>
            </w:pPr>
            <w:r>
              <w:rPr>
                <w:rFonts w:ascii="Times New Roman" w:hAnsi="Times New Roman"/>
                <w:sz w:val="24"/>
              </w:rPr>
              <w:t>Твердомер динамический</w:t>
            </w:r>
          </w:p>
        </w:tc>
        <w:tc>
          <w:tcPr>
            <w:tcW w:w="5125" w:type="dxa"/>
            <w:tcBorders>
              <w:top w:val="single" w:sz="4" w:space="0" w:color="000000"/>
              <w:left w:val="single" w:sz="4" w:space="0" w:color="000000"/>
              <w:bottom w:val="single" w:sz="4" w:space="0" w:color="000000"/>
              <w:right w:val="single" w:sz="4" w:space="0" w:color="000000"/>
            </w:tcBorders>
            <w:shd w:val="clear" w:color="auto" w:fill="auto"/>
          </w:tcPr>
          <w:p w14:paraId="3D37E97F" w14:textId="77777777" w:rsidR="00BB1DE6" w:rsidRDefault="0004223F">
            <w:pPr>
              <w:spacing w:after="0" w:line="240" w:lineRule="auto"/>
              <w:rPr>
                <w:rFonts w:ascii="Times New Roman" w:hAnsi="Times New Roman"/>
                <w:sz w:val="24"/>
              </w:rPr>
            </w:pPr>
            <w:r>
              <w:rPr>
                <w:rFonts w:ascii="Times New Roman" w:hAnsi="Times New Roman"/>
                <w:sz w:val="24"/>
              </w:rPr>
              <w:t>Габаритные размеры электронного блока твердомера не более:</w:t>
            </w:r>
          </w:p>
          <w:p w14:paraId="250575F8" w14:textId="77777777" w:rsidR="00BB1DE6" w:rsidRDefault="0004223F">
            <w:pPr>
              <w:spacing w:after="0" w:line="240" w:lineRule="auto"/>
              <w:rPr>
                <w:rFonts w:ascii="Times New Roman" w:hAnsi="Times New Roman"/>
                <w:sz w:val="24"/>
              </w:rPr>
            </w:pPr>
            <w:r>
              <w:rPr>
                <w:rFonts w:ascii="Times New Roman" w:hAnsi="Times New Roman"/>
                <w:sz w:val="24"/>
              </w:rPr>
              <w:t>Модификация ТКМ-359С 121 х 69 х 41 мм</w:t>
            </w:r>
          </w:p>
          <w:p w14:paraId="5D8B73D9" w14:textId="77777777" w:rsidR="00BB1DE6" w:rsidRDefault="0004223F">
            <w:pPr>
              <w:spacing w:after="0" w:line="240" w:lineRule="auto"/>
              <w:rPr>
                <w:rFonts w:ascii="Times New Roman" w:hAnsi="Times New Roman"/>
                <w:sz w:val="24"/>
              </w:rPr>
            </w:pPr>
            <w:r>
              <w:rPr>
                <w:rFonts w:ascii="Times New Roman" w:hAnsi="Times New Roman"/>
                <w:sz w:val="24"/>
              </w:rPr>
              <w:t>Модификация ТКМ-359М 155 х 81 х 31 мм</w:t>
            </w:r>
          </w:p>
          <w:p w14:paraId="49E833FB" w14:textId="77777777" w:rsidR="00BB1DE6" w:rsidRDefault="0004223F">
            <w:pPr>
              <w:spacing w:after="0" w:line="240" w:lineRule="auto"/>
              <w:rPr>
                <w:rFonts w:ascii="Times New Roman" w:hAnsi="Times New Roman"/>
                <w:sz w:val="24"/>
              </w:rPr>
            </w:pPr>
            <w:r>
              <w:rPr>
                <w:rFonts w:ascii="Times New Roman" w:hAnsi="Times New Roman"/>
                <w:sz w:val="24"/>
              </w:rPr>
              <w:t>Рабочие условия эксплуатации твердомера</w:t>
            </w:r>
          </w:p>
          <w:p w14:paraId="6C1F1074" w14:textId="77777777" w:rsidR="00BB1DE6" w:rsidRDefault="0004223F">
            <w:pPr>
              <w:spacing w:after="0" w:line="240" w:lineRule="auto"/>
              <w:rPr>
                <w:rFonts w:ascii="Times New Roman" w:hAnsi="Times New Roman"/>
                <w:sz w:val="24"/>
              </w:rPr>
            </w:pPr>
            <w:r>
              <w:rPr>
                <w:rFonts w:ascii="Times New Roman" w:hAnsi="Times New Roman"/>
                <w:sz w:val="24"/>
              </w:rPr>
              <w:t>Температура воздуха от минус 15 до плюс 35°С</w:t>
            </w:r>
          </w:p>
          <w:p w14:paraId="7EC71E09" w14:textId="77777777" w:rsidR="00BB1DE6" w:rsidRDefault="0004223F">
            <w:pPr>
              <w:spacing w:after="0" w:line="240" w:lineRule="auto"/>
              <w:rPr>
                <w:rFonts w:ascii="Times New Roman" w:hAnsi="Times New Roman"/>
                <w:sz w:val="24"/>
              </w:rPr>
            </w:pPr>
            <w:r>
              <w:rPr>
                <w:rFonts w:ascii="Times New Roman" w:hAnsi="Times New Roman"/>
                <w:sz w:val="24"/>
              </w:rPr>
              <w:t>Относительная влажность 30 – 80 %</w:t>
            </w:r>
          </w:p>
          <w:p w14:paraId="37D82EB0" w14:textId="77777777" w:rsidR="00BB1DE6" w:rsidRDefault="0004223F">
            <w:pPr>
              <w:spacing w:after="0" w:line="240" w:lineRule="auto"/>
              <w:rPr>
                <w:rFonts w:ascii="Times New Roman" w:hAnsi="Times New Roman"/>
                <w:sz w:val="24"/>
              </w:rPr>
            </w:pPr>
            <w:r>
              <w:rPr>
                <w:rFonts w:ascii="Times New Roman" w:hAnsi="Times New Roman"/>
                <w:sz w:val="24"/>
              </w:rPr>
              <w:t>Атмосферное давление 84 – 106,7 кПа</w:t>
            </w:r>
          </w:p>
          <w:p w14:paraId="7B83F3AB" w14:textId="77777777" w:rsidR="00BB1DE6" w:rsidRDefault="0004223F">
            <w:pPr>
              <w:spacing w:after="0" w:line="240" w:lineRule="auto"/>
              <w:rPr>
                <w:rFonts w:ascii="Times New Roman" w:hAnsi="Times New Roman"/>
                <w:sz w:val="24"/>
              </w:rPr>
            </w:pPr>
            <w:proofErr w:type="spellStart"/>
            <w:r>
              <w:rPr>
                <w:rFonts w:ascii="Times New Roman" w:hAnsi="Times New Roman"/>
                <w:sz w:val="24"/>
              </w:rPr>
              <w:t>Межповерочный</w:t>
            </w:r>
            <w:proofErr w:type="spellEnd"/>
            <w:r>
              <w:rPr>
                <w:rFonts w:ascii="Times New Roman" w:hAnsi="Times New Roman"/>
                <w:sz w:val="24"/>
              </w:rPr>
              <w:t xml:space="preserve"> интервал 1 год</w:t>
            </w:r>
          </w:p>
          <w:p w14:paraId="1027F03E" w14:textId="77777777" w:rsidR="00BB1DE6" w:rsidRDefault="0004223F">
            <w:pPr>
              <w:spacing w:after="0" w:line="240" w:lineRule="auto"/>
              <w:rPr>
                <w:rFonts w:ascii="Times New Roman" w:hAnsi="Times New Roman"/>
                <w:sz w:val="24"/>
              </w:rPr>
            </w:pPr>
            <w:r>
              <w:rPr>
                <w:rFonts w:ascii="Times New Roman" w:hAnsi="Times New Roman"/>
                <w:sz w:val="24"/>
              </w:rPr>
              <w:t>Срок службы твердомера 5 лет</w:t>
            </w:r>
          </w:p>
          <w:p w14:paraId="67383D95" w14:textId="77777777" w:rsidR="00BB1DE6" w:rsidRDefault="0004223F">
            <w:pPr>
              <w:spacing w:after="0" w:line="240" w:lineRule="auto"/>
              <w:rPr>
                <w:rFonts w:ascii="Times New Roman" w:hAnsi="Times New Roman"/>
                <w:sz w:val="24"/>
              </w:rPr>
            </w:pPr>
            <w:r>
              <w:rPr>
                <w:rFonts w:ascii="Times New Roman" w:hAnsi="Times New Roman"/>
                <w:sz w:val="24"/>
              </w:rPr>
              <w:t>Связь с компьютером через интерфейс</w:t>
            </w:r>
          </w:p>
        </w:tc>
      </w:tr>
      <w:tr w:rsidR="00BB1DE6" w14:paraId="56374BD9" w14:textId="77777777">
        <w:tc>
          <w:tcPr>
            <w:tcW w:w="9530" w:type="dxa"/>
            <w:gridSpan w:val="3"/>
            <w:tcBorders>
              <w:top w:val="single" w:sz="4" w:space="0" w:color="000000"/>
              <w:left w:val="single" w:sz="4" w:space="0" w:color="000000"/>
              <w:bottom w:val="single" w:sz="4" w:space="0" w:color="000000"/>
              <w:right w:val="single" w:sz="4" w:space="0" w:color="000000"/>
            </w:tcBorders>
            <w:shd w:val="clear" w:color="auto" w:fill="auto"/>
          </w:tcPr>
          <w:p w14:paraId="461CB422" w14:textId="77777777" w:rsidR="00BB1DE6" w:rsidRDefault="0004223F">
            <w:pPr>
              <w:spacing w:after="0" w:line="240" w:lineRule="auto"/>
              <w:rPr>
                <w:rFonts w:ascii="Times New Roman" w:hAnsi="Times New Roman"/>
                <w:sz w:val="24"/>
              </w:rPr>
            </w:pPr>
            <w:r>
              <w:rPr>
                <w:rFonts w:ascii="Times New Roman" w:hAnsi="Times New Roman"/>
                <w:b/>
                <w:sz w:val="24"/>
              </w:rPr>
              <w:t>Дополнительное оборудование</w:t>
            </w:r>
          </w:p>
        </w:tc>
      </w:tr>
      <w:tr w:rsidR="00BB1DE6" w14:paraId="2B1B4AC8"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265B952" w14:textId="77777777" w:rsidR="00BB1DE6" w:rsidRDefault="00BB1DE6">
            <w:pPr>
              <w:spacing w:after="0" w:line="240" w:lineRule="auto"/>
              <w:rPr>
                <w:rFonts w:ascii="Times New Roman" w:hAnsi="Times New Roman"/>
                <w:sz w:val="24"/>
              </w:rPr>
            </w:pPr>
          </w:p>
        </w:tc>
        <w:tc>
          <w:tcPr>
            <w:tcW w:w="3887" w:type="dxa"/>
            <w:tcBorders>
              <w:top w:val="single" w:sz="4" w:space="0" w:color="000000"/>
              <w:left w:val="single" w:sz="4" w:space="0" w:color="000000"/>
              <w:bottom w:val="single" w:sz="4" w:space="0" w:color="000000"/>
              <w:right w:val="single" w:sz="4" w:space="0" w:color="000000"/>
            </w:tcBorders>
            <w:shd w:val="clear" w:color="auto" w:fill="auto"/>
          </w:tcPr>
          <w:p w14:paraId="33835170" w14:textId="77777777" w:rsidR="00BB1DE6" w:rsidRDefault="00BB1DE6">
            <w:pPr>
              <w:spacing w:after="0" w:line="240" w:lineRule="auto"/>
              <w:rPr>
                <w:rFonts w:ascii="Times New Roman" w:hAnsi="Times New Roman"/>
                <w:i/>
                <w:sz w:val="24"/>
              </w:rPr>
            </w:pPr>
          </w:p>
        </w:tc>
        <w:tc>
          <w:tcPr>
            <w:tcW w:w="5125" w:type="dxa"/>
            <w:tcBorders>
              <w:top w:val="single" w:sz="4" w:space="0" w:color="000000"/>
              <w:left w:val="single" w:sz="4" w:space="0" w:color="000000"/>
              <w:bottom w:val="single" w:sz="4" w:space="0" w:color="000000"/>
              <w:right w:val="single" w:sz="4" w:space="0" w:color="000000"/>
            </w:tcBorders>
            <w:shd w:val="clear" w:color="auto" w:fill="auto"/>
          </w:tcPr>
          <w:p w14:paraId="4FD7F693" w14:textId="77777777" w:rsidR="00BB1DE6" w:rsidRDefault="00BB1DE6">
            <w:pPr>
              <w:spacing w:after="0" w:line="240" w:lineRule="auto"/>
              <w:rPr>
                <w:rFonts w:ascii="Times New Roman" w:hAnsi="Times New Roman"/>
                <w:sz w:val="24"/>
              </w:rPr>
            </w:pPr>
          </w:p>
        </w:tc>
      </w:tr>
      <w:tr w:rsidR="00BB1DE6" w14:paraId="0787ADB8" w14:textId="77777777">
        <w:tc>
          <w:tcPr>
            <w:tcW w:w="9530" w:type="dxa"/>
            <w:gridSpan w:val="3"/>
            <w:tcBorders>
              <w:top w:val="single" w:sz="4" w:space="0" w:color="000000"/>
              <w:left w:val="single" w:sz="4" w:space="0" w:color="000000"/>
              <w:bottom w:val="single" w:sz="4" w:space="0" w:color="000000"/>
              <w:right w:val="single" w:sz="4" w:space="0" w:color="000000"/>
            </w:tcBorders>
            <w:shd w:val="clear" w:color="auto" w:fill="auto"/>
          </w:tcPr>
          <w:p w14:paraId="5110AB47" w14:textId="77777777" w:rsidR="00BB1DE6" w:rsidRDefault="0004223F">
            <w:pPr>
              <w:spacing w:after="0" w:line="240" w:lineRule="auto"/>
              <w:rPr>
                <w:rFonts w:ascii="Times New Roman" w:hAnsi="Times New Roman"/>
                <w:sz w:val="24"/>
              </w:rPr>
            </w:pPr>
            <w:r>
              <w:rPr>
                <w:rFonts w:ascii="Times New Roman" w:hAnsi="Times New Roman"/>
                <w:b/>
                <w:sz w:val="24"/>
              </w:rPr>
              <w:t>III Демонстрационные учебно-наглядные пособия</w:t>
            </w:r>
          </w:p>
        </w:tc>
      </w:tr>
      <w:tr w:rsidR="00BB1DE6" w14:paraId="1B867125" w14:textId="77777777">
        <w:tc>
          <w:tcPr>
            <w:tcW w:w="9530" w:type="dxa"/>
            <w:gridSpan w:val="3"/>
            <w:tcBorders>
              <w:top w:val="single" w:sz="4" w:space="0" w:color="000000"/>
              <w:left w:val="single" w:sz="4" w:space="0" w:color="000000"/>
              <w:bottom w:val="single" w:sz="4" w:space="0" w:color="000000"/>
              <w:right w:val="single" w:sz="4" w:space="0" w:color="000000"/>
            </w:tcBorders>
            <w:shd w:val="clear" w:color="auto" w:fill="auto"/>
          </w:tcPr>
          <w:p w14:paraId="7B202709" w14:textId="77777777" w:rsidR="00BB1DE6" w:rsidRDefault="0004223F">
            <w:pPr>
              <w:spacing w:after="0" w:line="240" w:lineRule="auto"/>
              <w:rPr>
                <w:rFonts w:ascii="Times New Roman" w:hAnsi="Times New Roman"/>
                <w:sz w:val="24"/>
              </w:rPr>
            </w:pPr>
            <w:r>
              <w:rPr>
                <w:rFonts w:ascii="Times New Roman" w:hAnsi="Times New Roman"/>
                <w:b/>
                <w:sz w:val="24"/>
              </w:rPr>
              <w:t>Основное оборудование</w:t>
            </w:r>
          </w:p>
        </w:tc>
      </w:tr>
      <w:tr w:rsidR="00BB1DE6" w14:paraId="74FCDEAE"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F4913" w14:textId="77777777" w:rsidR="00BB1DE6" w:rsidRDefault="0004223F">
            <w:pPr>
              <w:spacing w:after="0" w:line="240" w:lineRule="auto"/>
              <w:jc w:val="center"/>
              <w:rPr>
                <w:rFonts w:ascii="Times New Roman" w:hAnsi="Times New Roman"/>
                <w:sz w:val="24"/>
              </w:rPr>
            </w:pPr>
            <w:r>
              <w:rPr>
                <w:rFonts w:ascii="Times New Roman" w:hAnsi="Times New Roman"/>
                <w:sz w:val="24"/>
              </w:rPr>
              <w:t>1</w:t>
            </w:r>
          </w:p>
        </w:tc>
        <w:tc>
          <w:tcPr>
            <w:tcW w:w="3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30CF5" w14:textId="77777777" w:rsidR="00BB1DE6" w:rsidRDefault="0004223F">
            <w:pPr>
              <w:spacing w:after="0" w:line="240" w:lineRule="auto"/>
              <w:rPr>
                <w:rFonts w:ascii="Times New Roman" w:hAnsi="Times New Roman"/>
                <w:sz w:val="24"/>
              </w:rPr>
            </w:pPr>
            <w:r>
              <w:rPr>
                <w:rFonts w:ascii="Times New Roman" w:hAnsi="Times New Roman"/>
                <w:sz w:val="24"/>
              </w:rPr>
              <w:t>Образцы для проведения испытаний</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4EF8A" w14:textId="77777777" w:rsidR="00BB1DE6" w:rsidRDefault="0004223F">
            <w:pPr>
              <w:spacing w:after="0" w:line="240" w:lineRule="auto"/>
              <w:rPr>
                <w:rFonts w:ascii="Times New Roman" w:hAnsi="Times New Roman"/>
                <w:sz w:val="24"/>
              </w:rPr>
            </w:pPr>
            <w:r>
              <w:rPr>
                <w:rFonts w:ascii="Times New Roman" w:hAnsi="Times New Roman"/>
                <w:sz w:val="24"/>
              </w:rPr>
              <w:t xml:space="preserve">Образцы стали в закаленном и </w:t>
            </w:r>
            <w:proofErr w:type="spellStart"/>
            <w:r>
              <w:rPr>
                <w:rFonts w:ascii="Times New Roman" w:hAnsi="Times New Roman"/>
                <w:sz w:val="24"/>
              </w:rPr>
              <w:t>отоженном</w:t>
            </w:r>
            <w:proofErr w:type="spellEnd"/>
            <w:r>
              <w:rPr>
                <w:rFonts w:ascii="Times New Roman" w:hAnsi="Times New Roman"/>
                <w:sz w:val="24"/>
              </w:rPr>
              <w:t xml:space="preserve"> состоянии;</w:t>
            </w:r>
          </w:p>
          <w:p w14:paraId="3146677C" w14:textId="77777777" w:rsidR="00BB1DE6" w:rsidRDefault="0004223F">
            <w:pPr>
              <w:spacing w:after="0" w:line="240" w:lineRule="auto"/>
              <w:rPr>
                <w:rFonts w:ascii="Times New Roman" w:hAnsi="Times New Roman"/>
                <w:sz w:val="24"/>
              </w:rPr>
            </w:pPr>
            <w:r>
              <w:rPr>
                <w:rFonts w:ascii="Times New Roman" w:hAnsi="Times New Roman"/>
                <w:sz w:val="24"/>
              </w:rPr>
              <w:t>Образцы сплавов цветных металлов и чугунов;</w:t>
            </w:r>
          </w:p>
        </w:tc>
      </w:tr>
      <w:tr w:rsidR="00BB1DE6" w14:paraId="36ED7A51"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7A2DD" w14:textId="77777777" w:rsidR="00BB1DE6" w:rsidRDefault="0004223F">
            <w:pPr>
              <w:spacing w:after="0" w:line="240" w:lineRule="auto"/>
              <w:jc w:val="center"/>
              <w:rPr>
                <w:rFonts w:ascii="Times New Roman" w:hAnsi="Times New Roman"/>
                <w:sz w:val="24"/>
              </w:rPr>
            </w:pPr>
            <w:r>
              <w:rPr>
                <w:rFonts w:ascii="Times New Roman" w:hAnsi="Times New Roman"/>
                <w:sz w:val="24"/>
              </w:rPr>
              <w:t>2</w:t>
            </w:r>
          </w:p>
        </w:tc>
        <w:tc>
          <w:tcPr>
            <w:tcW w:w="3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FB041" w14:textId="77777777" w:rsidR="00BB1DE6" w:rsidRDefault="0004223F">
            <w:pPr>
              <w:spacing w:after="0" w:line="240" w:lineRule="auto"/>
              <w:rPr>
                <w:rFonts w:ascii="Times New Roman" w:hAnsi="Times New Roman"/>
                <w:sz w:val="24"/>
              </w:rPr>
            </w:pPr>
            <w:r>
              <w:rPr>
                <w:rFonts w:ascii="Times New Roman" w:hAnsi="Times New Roman"/>
                <w:sz w:val="24"/>
              </w:rPr>
              <w:t>Образцы для определения твердости</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9A1C1" w14:textId="77777777" w:rsidR="00BB1DE6" w:rsidRDefault="0004223F">
            <w:pPr>
              <w:spacing w:after="0" w:line="240" w:lineRule="auto"/>
              <w:rPr>
                <w:rFonts w:ascii="Times New Roman" w:hAnsi="Times New Roman"/>
                <w:sz w:val="24"/>
              </w:rPr>
            </w:pPr>
            <w:r>
              <w:rPr>
                <w:rFonts w:ascii="Times New Roman" w:hAnsi="Times New Roman"/>
                <w:sz w:val="24"/>
              </w:rPr>
              <w:t xml:space="preserve">Образцы стали в закаленном и </w:t>
            </w:r>
            <w:proofErr w:type="spellStart"/>
            <w:r>
              <w:rPr>
                <w:rFonts w:ascii="Times New Roman" w:hAnsi="Times New Roman"/>
                <w:sz w:val="24"/>
              </w:rPr>
              <w:t>отоженном</w:t>
            </w:r>
            <w:proofErr w:type="spellEnd"/>
            <w:r>
              <w:rPr>
                <w:rFonts w:ascii="Times New Roman" w:hAnsi="Times New Roman"/>
                <w:sz w:val="24"/>
              </w:rPr>
              <w:t xml:space="preserve"> состоянии;</w:t>
            </w:r>
          </w:p>
          <w:p w14:paraId="590F3191" w14:textId="77777777" w:rsidR="00BB1DE6" w:rsidRDefault="0004223F">
            <w:pPr>
              <w:spacing w:after="0" w:line="240" w:lineRule="auto"/>
              <w:rPr>
                <w:rFonts w:ascii="Times New Roman" w:hAnsi="Times New Roman"/>
                <w:sz w:val="24"/>
              </w:rPr>
            </w:pPr>
            <w:r>
              <w:rPr>
                <w:rFonts w:ascii="Times New Roman" w:hAnsi="Times New Roman"/>
                <w:sz w:val="24"/>
              </w:rPr>
              <w:t>Образцы сплавов цветных металлов и чугунов;</w:t>
            </w:r>
          </w:p>
        </w:tc>
      </w:tr>
      <w:tr w:rsidR="00BB1DE6" w14:paraId="5ED37E99"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A4BD1" w14:textId="77777777" w:rsidR="00BB1DE6" w:rsidRDefault="0004223F">
            <w:pPr>
              <w:spacing w:after="0" w:line="240" w:lineRule="auto"/>
              <w:jc w:val="center"/>
              <w:rPr>
                <w:rFonts w:ascii="Times New Roman" w:hAnsi="Times New Roman"/>
                <w:sz w:val="24"/>
              </w:rPr>
            </w:pPr>
            <w:r>
              <w:rPr>
                <w:rFonts w:ascii="Times New Roman" w:hAnsi="Times New Roman"/>
                <w:sz w:val="24"/>
              </w:rPr>
              <w:t>3</w:t>
            </w:r>
          </w:p>
        </w:tc>
        <w:tc>
          <w:tcPr>
            <w:tcW w:w="3887" w:type="dxa"/>
            <w:tcBorders>
              <w:top w:val="single" w:sz="4" w:space="0" w:color="000000"/>
              <w:left w:val="single" w:sz="4" w:space="0" w:color="000000"/>
              <w:bottom w:val="single" w:sz="4" w:space="0" w:color="000000"/>
              <w:right w:val="single" w:sz="4" w:space="0" w:color="000000"/>
            </w:tcBorders>
            <w:shd w:val="clear" w:color="auto" w:fill="auto"/>
          </w:tcPr>
          <w:p w14:paraId="21BB7B53" w14:textId="77777777" w:rsidR="00BB1DE6" w:rsidRDefault="0004223F">
            <w:pPr>
              <w:spacing w:after="0" w:line="240" w:lineRule="auto"/>
              <w:rPr>
                <w:rFonts w:ascii="Times New Roman" w:hAnsi="Times New Roman"/>
                <w:sz w:val="24"/>
              </w:rPr>
            </w:pPr>
            <w:r>
              <w:rPr>
                <w:rFonts w:ascii="Times New Roman" w:hAnsi="Times New Roman"/>
                <w:sz w:val="24"/>
              </w:rPr>
              <w:t>Макро и микрошлифы дуговых швов и ЗТВ</w:t>
            </w:r>
          </w:p>
        </w:tc>
        <w:tc>
          <w:tcPr>
            <w:tcW w:w="5125" w:type="dxa"/>
            <w:tcBorders>
              <w:top w:val="single" w:sz="4" w:space="0" w:color="000000"/>
              <w:left w:val="single" w:sz="4" w:space="0" w:color="000000"/>
              <w:bottom w:val="single" w:sz="4" w:space="0" w:color="000000"/>
              <w:right w:val="single" w:sz="4" w:space="0" w:color="000000"/>
            </w:tcBorders>
            <w:shd w:val="clear" w:color="auto" w:fill="auto"/>
          </w:tcPr>
          <w:p w14:paraId="3076F64C" w14:textId="77777777" w:rsidR="00BB1DE6" w:rsidRDefault="0004223F">
            <w:pPr>
              <w:spacing w:after="0" w:line="240" w:lineRule="auto"/>
              <w:rPr>
                <w:rFonts w:ascii="Times New Roman" w:hAnsi="Times New Roman"/>
                <w:sz w:val="24"/>
              </w:rPr>
            </w:pPr>
            <w:r>
              <w:rPr>
                <w:rFonts w:ascii="Times New Roman" w:hAnsi="Times New Roman"/>
                <w:sz w:val="24"/>
              </w:rPr>
              <w:t>Образец для микроскопического и макроскопического исследования структуры металла</w:t>
            </w:r>
          </w:p>
        </w:tc>
      </w:tr>
      <w:tr w:rsidR="00BB1DE6" w14:paraId="269D9786"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CAE3D" w14:textId="77777777" w:rsidR="00BB1DE6" w:rsidRDefault="0004223F">
            <w:pPr>
              <w:spacing w:after="0" w:line="240" w:lineRule="auto"/>
              <w:jc w:val="center"/>
              <w:rPr>
                <w:rFonts w:ascii="Times New Roman" w:hAnsi="Times New Roman"/>
                <w:sz w:val="24"/>
              </w:rPr>
            </w:pPr>
            <w:r>
              <w:rPr>
                <w:rFonts w:ascii="Times New Roman" w:hAnsi="Times New Roman"/>
                <w:sz w:val="24"/>
              </w:rPr>
              <w:lastRenderedPageBreak/>
              <w:t>4</w:t>
            </w:r>
          </w:p>
        </w:tc>
        <w:tc>
          <w:tcPr>
            <w:tcW w:w="3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A54142" w14:textId="77777777" w:rsidR="00BB1DE6" w:rsidRDefault="0004223F">
            <w:pPr>
              <w:spacing w:after="0" w:line="240" w:lineRule="auto"/>
              <w:rPr>
                <w:rFonts w:ascii="Times New Roman" w:hAnsi="Times New Roman"/>
                <w:sz w:val="24"/>
              </w:rPr>
            </w:pPr>
            <w:r>
              <w:rPr>
                <w:rFonts w:ascii="Times New Roman" w:hAnsi="Times New Roman"/>
                <w:sz w:val="24"/>
              </w:rPr>
              <w:t>Технология конструкционных материалов</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C57EC9" w14:textId="77777777" w:rsidR="00BB1DE6" w:rsidRDefault="0004223F">
            <w:pPr>
              <w:spacing w:after="0" w:line="240" w:lineRule="auto"/>
              <w:rPr>
                <w:rFonts w:ascii="Times New Roman" w:hAnsi="Times New Roman"/>
                <w:sz w:val="24"/>
              </w:rPr>
            </w:pPr>
            <w:r>
              <w:rPr>
                <w:rFonts w:ascii="Times New Roman" w:hAnsi="Times New Roman"/>
                <w:sz w:val="24"/>
              </w:rPr>
              <w:t>Комплект электронных плакатов</w:t>
            </w:r>
          </w:p>
        </w:tc>
      </w:tr>
      <w:tr w:rsidR="00BB1DE6" w14:paraId="708DF795"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AB37E" w14:textId="77777777" w:rsidR="00BB1DE6" w:rsidRDefault="0004223F">
            <w:pPr>
              <w:spacing w:after="0" w:line="240" w:lineRule="auto"/>
              <w:jc w:val="center"/>
              <w:rPr>
                <w:rFonts w:ascii="Times New Roman" w:hAnsi="Times New Roman"/>
                <w:sz w:val="24"/>
              </w:rPr>
            </w:pPr>
            <w:r>
              <w:rPr>
                <w:rFonts w:ascii="Times New Roman" w:hAnsi="Times New Roman"/>
                <w:sz w:val="24"/>
              </w:rPr>
              <w:t>5</w:t>
            </w:r>
          </w:p>
        </w:tc>
        <w:tc>
          <w:tcPr>
            <w:tcW w:w="3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4AB03" w14:textId="77777777" w:rsidR="00BB1DE6" w:rsidRDefault="0004223F">
            <w:pPr>
              <w:spacing w:after="0" w:line="240" w:lineRule="auto"/>
              <w:rPr>
                <w:rFonts w:ascii="Times New Roman" w:hAnsi="Times New Roman"/>
                <w:sz w:val="24"/>
              </w:rPr>
            </w:pPr>
            <w:r>
              <w:rPr>
                <w:rFonts w:ascii="Times New Roman" w:hAnsi="Times New Roman"/>
                <w:sz w:val="24"/>
              </w:rPr>
              <w:t>Диаграмма железо-углерод</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315B72" w14:textId="77777777" w:rsidR="00BB1DE6" w:rsidRDefault="0004223F">
            <w:pPr>
              <w:spacing w:after="0" w:line="240" w:lineRule="auto"/>
              <w:rPr>
                <w:rFonts w:ascii="Times New Roman" w:hAnsi="Times New Roman"/>
                <w:sz w:val="24"/>
              </w:rPr>
            </w:pPr>
            <w:r>
              <w:rPr>
                <w:rFonts w:ascii="Times New Roman" w:hAnsi="Times New Roman"/>
                <w:sz w:val="24"/>
              </w:rPr>
              <w:t>Комплект электронных плакатов</w:t>
            </w:r>
          </w:p>
        </w:tc>
      </w:tr>
      <w:tr w:rsidR="00BB1DE6" w14:paraId="468892D0"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000CC" w14:textId="77777777" w:rsidR="00BB1DE6" w:rsidRDefault="0004223F">
            <w:pPr>
              <w:spacing w:after="0" w:line="240" w:lineRule="auto"/>
              <w:jc w:val="center"/>
              <w:rPr>
                <w:rFonts w:ascii="Times New Roman" w:hAnsi="Times New Roman"/>
                <w:sz w:val="24"/>
              </w:rPr>
            </w:pPr>
            <w:r>
              <w:rPr>
                <w:rFonts w:ascii="Times New Roman" w:hAnsi="Times New Roman"/>
                <w:sz w:val="24"/>
              </w:rPr>
              <w:t>6</w:t>
            </w:r>
          </w:p>
        </w:tc>
        <w:tc>
          <w:tcPr>
            <w:tcW w:w="3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B5AB7" w14:textId="77777777" w:rsidR="00BB1DE6" w:rsidRDefault="0004223F">
            <w:pPr>
              <w:spacing w:after="0" w:line="240" w:lineRule="auto"/>
              <w:rPr>
                <w:rFonts w:ascii="Times New Roman" w:hAnsi="Times New Roman"/>
                <w:sz w:val="24"/>
              </w:rPr>
            </w:pPr>
            <w:r>
              <w:rPr>
                <w:rFonts w:ascii="Times New Roman" w:hAnsi="Times New Roman"/>
                <w:sz w:val="24"/>
              </w:rPr>
              <w:t>Периодическая система химических элементов Д.И. Менделеева</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3F8B1" w14:textId="77777777" w:rsidR="00BB1DE6" w:rsidRDefault="0004223F">
            <w:pPr>
              <w:spacing w:after="0" w:line="240" w:lineRule="auto"/>
              <w:rPr>
                <w:rFonts w:ascii="Times New Roman" w:hAnsi="Times New Roman"/>
                <w:sz w:val="24"/>
              </w:rPr>
            </w:pPr>
            <w:r>
              <w:rPr>
                <w:rFonts w:ascii="Times New Roman" w:hAnsi="Times New Roman"/>
                <w:sz w:val="24"/>
              </w:rPr>
              <w:t xml:space="preserve">Таблица </w:t>
            </w:r>
          </w:p>
        </w:tc>
      </w:tr>
      <w:tr w:rsidR="00BB1DE6" w14:paraId="4F8CBB28"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7520CA" w14:textId="77777777" w:rsidR="00BB1DE6" w:rsidRDefault="0004223F">
            <w:pPr>
              <w:spacing w:after="0" w:line="240" w:lineRule="auto"/>
              <w:jc w:val="center"/>
              <w:rPr>
                <w:rFonts w:ascii="Times New Roman" w:hAnsi="Times New Roman"/>
                <w:sz w:val="24"/>
              </w:rPr>
            </w:pPr>
            <w:r>
              <w:rPr>
                <w:rFonts w:ascii="Times New Roman" w:hAnsi="Times New Roman"/>
                <w:sz w:val="24"/>
              </w:rPr>
              <w:t>7</w:t>
            </w:r>
          </w:p>
        </w:tc>
        <w:tc>
          <w:tcPr>
            <w:tcW w:w="3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79617" w14:textId="77777777" w:rsidR="00BB1DE6" w:rsidRDefault="0004223F">
            <w:pPr>
              <w:spacing w:after="0" w:line="240" w:lineRule="auto"/>
              <w:rPr>
                <w:rFonts w:ascii="Times New Roman" w:hAnsi="Times New Roman"/>
                <w:sz w:val="24"/>
              </w:rPr>
            </w:pPr>
            <w:r>
              <w:rPr>
                <w:rFonts w:ascii="Times New Roman" w:hAnsi="Times New Roman"/>
                <w:sz w:val="24"/>
              </w:rPr>
              <w:t>Макро- и микроструктур металлов и сплавов</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C5A662" w14:textId="77777777" w:rsidR="00BB1DE6" w:rsidRDefault="0004223F">
            <w:pPr>
              <w:spacing w:after="0" w:line="240" w:lineRule="auto"/>
              <w:rPr>
                <w:rFonts w:ascii="Times New Roman" w:hAnsi="Times New Roman"/>
                <w:sz w:val="24"/>
              </w:rPr>
            </w:pPr>
            <w:r>
              <w:rPr>
                <w:rFonts w:ascii="Times New Roman" w:hAnsi="Times New Roman"/>
                <w:sz w:val="24"/>
              </w:rPr>
              <w:t>Атлас</w:t>
            </w:r>
          </w:p>
        </w:tc>
      </w:tr>
      <w:tr w:rsidR="00BB1DE6" w14:paraId="1BF1FBE9" w14:textId="77777777">
        <w:tc>
          <w:tcPr>
            <w:tcW w:w="95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4F4BC8B" w14:textId="77777777" w:rsidR="00BB1DE6" w:rsidRDefault="0004223F">
            <w:pPr>
              <w:spacing w:after="0" w:line="240" w:lineRule="auto"/>
              <w:rPr>
                <w:rFonts w:ascii="Times New Roman" w:hAnsi="Times New Roman"/>
                <w:sz w:val="24"/>
              </w:rPr>
            </w:pPr>
            <w:r>
              <w:rPr>
                <w:rFonts w:ascii="Times New Roman" w:hAnsi="Times New Roman"/>
                <w:b/>
                <w:sz w:val="24"/>
              </w:rPr>
              <w:t>Дополнительное оборудование</w:t>
            </w:r>
          </w:p>
        </w:tc>
      </w:tr>
      <w:tr w:rsidR="00BB1DE6" w14:paraId="5D8BF3BB"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9E433" w14:textId="77777777" w:rsidR="00BB1DE6" w:rsidRDefault="00BB1DE6">
            <w:pPr>
              <w:spacing w:after="0" w:line="240" w:lineRule="auto"/>
              <w:jc w:val="center"/>
              <w:rPr>
                <w:rFonts w:ascii="Times New Roman" w:hAnsi="Times New Roman"/>
                <w:sz w:val="24"/>
              </w:rPr>
            </w:pPr>
          </w:p>
        </w:tc>
        <w:tc>
          <w:tcPr>
            <w:tcW w:w="3887" w:type="dxa"/>
            <w:tcBorders>
              <w:top w:val="single" w:sz="4" w:space="0" w:color="000000"/>
              <w:left w:val="single" w:sz="4" w:space="0" w:color="000000"/>
              <w:bottom w:val="single" w:sz="4" w:space="0" w:color="000000"/>
              <w:right w:val="single" w:sz="4" w:space="0" w:color="000000"/>
            </w:tcBorders>
            <w:shd w:val="clear" w:color="auto" w:fill="auto"/>
          </w:tcPr>
          <w:p w14:paraId="6C944819" w14:textId="77777777" w:rsidR="00BB1DE6" w:rsidRDefault="00BB1DE6">
            <w:pPr>
              <w:spacing w:after="0" w:line="240" w:lineRule="auto"/>
              <w:rPr>
                <w:rFonts w:ascii="Times New Roman" w:hAnsi="Times New Roman"/>
                <w:sz w:val="24"/>
              </w:rPr>
            </w:pPr>
          </w:p>
        </w:tc>
        <w:tc>
          <w:tcPr>
            <w:tcW w:w="5125" w:type="dxa"/>
            <w:tcBorders>
              <w:top w:val="single" w:sz="4" w:space="0" w:color="000000"/>
              <w:left w:val="single" w:sz="4" w:space="0" w:color="000000"/>
              <w:bottom w:val="single" w:sz="4" w:space="0" w:color="000000"/>
              <w:right w:val="single" w:sz="4" w:space="0" w:color="000000"/>
            </w:tcBorders>
            <w:shd w:val="clear" w:color="auto" w:fill="auto"/>
          </w:tcPr>
          <w:p w14:paraId="0F9EE38B" w14:textId="77777777" w:rsidR="00BB1DE6" w:rsidRDefault="00BB1DE6">
            <w:pPr>
              <w:spacing w:after="0" w:line="240" w:lineRule="auto"/>
              <w:rPr>
                <w:rFonts w:ascii="Times New Roman" w:hAnsi="Times New Roman"/>
                <w:sz w:val="24"/>
              </w:rPr>
            </w:pPr>
          </w:p>
        </w:tc>
      </w:tr>
    </w:tbl>
    <w:p w14:paraId="5D123B87" w14:textId="77777777" w:rsidR="00BB1DE6" w:rsidRDefault="00BB1DE6">
      <w:pPr>
        <w:spacing w:after="0" w:line="240" w:lineRule="auto"/>
        <w:jc w:val="both"/>
        <w:rPr>
          <w:rFonts w:ascii="Times New Roman" w:hAnsi="Times New Roman"/>
          <w:sz w:val="24"/>
        </w:rPr>
      </w:pPr>
    </w:p>
    <w:p w14:paraId="1F8287C8" w14:textId="77777777" w:rsidR="00BB1DE6" w:rsidRDefault="0004223F">
      <w:pPr>
        <w:spacing w:after="0" w:line="240" w:lineRule="auto"/>
        <w:ind w:firstLine="709"/>
        <w:jc w:val="both"/>
        <w:rPr>
          <w:rFonts w:ascii="Times New Roman" w:hAnsi="Times New Roman"/>
          <w:sz w:val="24"/>
        </w:rPr>
      </w:pPr>
      <w:r>
        <w:rPr>
          <w:rFonts w:ascii="Times New Roman" w:hAnsi="Times New Roman"/>
          <w:sz w:val="24"/>
        </w:rPr>
        <w:t>Лаборатория «</w:t>
      </w:r>
      <w:r>
        <w:rPr>
          <w:rFonts w:ascii="Times New Roman" w:hAnsi="Times New Roman"/>
          <w:sz w:val="24"/>
          <w:u w:val="single"/>
        </w:rPr>
        <w:t>Автоматизации производства</w:t>
      </w:r>
      <w:r>
        <w:rPr>
          <w:rFonts w:ascii="Times New Roman" w:hAnsi="Times New Roman"/>
          <w:sz w:val="24"/>
        </w:rPr>
        <w:t>»</w:t>
      </w:r>
    </w:p>
    <w:p w14:paraId="6D9FC00C" w14:textId="77777777" w:rsidR="00BB1DE6" w:rsidRDefault="00BB1DE6">
      <w:pPr>
        <w:spacing w:after="0" w:line="240" w:lineRule="auto"/>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3900"/>
        <w:gridCol w:w="5233"/>
      </w:tblGrid>
      <w:tr w:rsidR="00BB1DE6" w14:paraId="0AB20643" w14:textId="77777777">
        <w:tc>
          <w:tcPr>
            <w:tcW w:w="505" w:type="dxa"/>
            <w:tcBorders>
              <w:top w:val="single" w:sz="4" w:space="0" w:color="000000"/>
              <w:left w:val="single" w:sz="4" w:space="0" w:color="000000"/>
              <w:bottom w:val="single" w:sz="4" w:space="0" w:color="000000"/>
              <w:right w:val="single" w:sz="4" w:space="0" w:color="000000"/>
            </w:tcBorders>
            <w:vAlign w:val="center"/>
          </w:tcPr>
          <w:p w14:paraId="249775A3" w14:textId="77777777" w:rsidR="00BB1DE6" w:rsidRDefault="0004223F">
            <w:pPr>
              <w:pStyle w:val="120"/>
              <w:jc w:val="center"/>
            </w:pPr>
            <w:r>
              <w:t>№</w:t>
            </w:r>
          </w:p>
        </w:tc>
        <w:tc>
          <w:tcPr>
            <w:tcW w:w="3900" w:type="dxa"/>
            <w:tcBorders>
              <w:top w:val="single" w:sz="4" w:space="0" w:color="000000"/>
              <w:left w:val="single" w:sz="4" w:space="0" w:color="000000"/>
              <w:bottom w:val="single" w:sz="4" w:space="0" w:color="000000"/>
              <w:right w:val="single" w:sz="4" w:space="0" w:color="000000"/>
            </w:tcBorders>
            <w:vAlign w:val="center"/>
          </w:tcPr>
          <w:p w14:paraId="6188A9A2" w14:textId="77777777" w:rsidR="00BB1DE6" w:rsidRDefault="0004223F">
            <w:pPr>
              <w:pStyle w:val="120"/>
              <w:jc w:val="center"/>
            </w:pPr>
            <w:r>
              <w:t>Наименование оборудования</w:t>
            </w:r>
          </w:p>
        </w:tc>
        <w:tc>
          <w:tcPr>
            <w:tcW w:w="5233" w:type="dxa"/>
            <w:tcBorders>
              <w:top w:val="single" w:sz="4" w:space="0" w:color="000000"/>
              <w:left w:val="single" w:sz="4" w:space="0" w:color="000000"/>
              <w:bottom w:val="single" w:sz="4" w:space="0" w:color="000000"/>
              <w:right w:val="single" w:sz="4" w:space="0" w:color="000000"/>
            </w:tcBorders>
            <w:vAlign w:val="center"/>
          </w:tcPr>
          <w:p w14:paraId="52E08743" w14:textId="77777777" w:rsidR="00BB1DE6" w:rsidRDefault="0004223F">
            <w:pPr>
              <w:pStyle w:val="120"/>
              <w:jc w:val="center"/>
            </w:pPr>
            <w:r>
              <w:t>Техническое описание</w:t>
            </w:r>
          </w:p>
        </w:tc>
      </w:tr>
      <w:tr w:rsidR="00BB1DE6" w14:paraId="1F27B451" w14:textId="77777777">
        <w:trPr>
          <w:trHeight w:val="278"/>
        </w:trPr>
        <w:tc>
          <w:tcPr>
            <w:tcW w:w="9638" w:type="dxa"/>
            <w:gridSpan w:val="3"/>
            <w:tcBorders>
              <w:top w:val="single" w:sz="4" w:space="0" w:color="000000"/>
              <w:left w:val="single" w:sz="4" w:space="0" w:color="000000"/>
              <w:bottom w:val="single" w:sz="4" w:space="0" w:color="000000"/>
              <w:right w:val="single" w:sz="4" w:space="0" w:color="000000"/>
            </w:tcBorders>
          </w:tcPr>
          <w:p w14:paraId="6AA6E18C" w14:textId="77777777" w:rsidR="00BB1DE6" w:rsidRDefault="0004223F">
            <w:pPr>
              <w:pStyle w:val="120"/>
              <w:rPr>
                <w:b/>
              </w:rPr>
            </w:pPr>
            <w:r>
              <w:rPr>
                <w:b/>
              </w:rPr>
              <w:t>I Специализированная мебель и системы хранения</w:t>
            </w:r>
          </w:p>
        </w:tc>
      </w:tr>
      <w:tr w:rsidR="00BB1DE6" w14:paraId="391732E7" w14:textId="77777777">
        <w:trPr>
          <w:trHeight w:val="277"/>
        </w:trPr>
        <w:tc>
          <w:tcPr>
            <w:tcW w:w="9638" w:type="dxa"/>
            <w:gridSpan w:val="3"/>
            <w:tcBorders>
              <w:top w:val="single" w:sz="4" w:space="0" w:color="000000"/>
              <w:left w:val="single" w:sz="4" w:space="0" w:color="000000"/>
              <w:bottom w:val="single" w:sz="4" w:space="0" w:color="000000"/>
              <w:right w:val="single" w:sz="4" w:space="0" w:color="000000"/>
            </w:tcBorders>
          </w:tcPr>
          <w:p w14:paraId="513D55F3" w14:textId="77777777" w:rsidR="00BB1DE6" w:rsidRDefault="0004223F">
            <w:pPr>
              <w:pStyle w:val="120"/>
              <w:rPr>
                <w:b/>
              </w:rPr>
            </w:pPr>
            <w:r>
              <w:rPr>
                <w:b/>
              </w:rPr>
              <w:t>Основное оборудование</w:t>
            </w:r>
          </w:p>
        </w:tc>
      </w:tr>
      <w:tr w:rsidR="00BB1DE6" w14:paraId="52837A16"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08A9C6"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5F34F" w14:textId="77777777" w:rsidR="00BB1DE6" w:rsidRDefault="0004223F">
            <w:pPr>
              <w:pStyle w:val="120"/>
            </w:pPr>
            <w:r>
              <w:t>Стол преподавателя</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67340A7E" w14:textId="77777777" w:rsidR="00BB1DE6" w:rsidRDefault="0004223F">
            <w:pPr>
              <w:pStyle w:val="120"/>
            </w:pPr>
            <w:r>
              <w:t>Размер: 1200х600х760 ЛДСП</w:t>
            </w:r>
          </w:p>
        </w:tc>
      </w:tr>
      <w:tr w:rsidR="00BB1DE6" w14:paraId="75A566F4"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EF7091"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E2499" w14:textId="77777777" w:rsidR="00BB1DE6" w:rsidRDefault="0004223F">
            <w:pPr>
              <w:pStyle w:val="120"/>
            </w:pPr>
            <w:r>
              <w:t>Стул преподавателя</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8EC4B7" w14:textId="77777777" w:rsidR="00BB1DE6" w:rsidRDefault="0004223F">
            <w:pPr>
              <w:spacing w:after="0" w:line="240" w:lineRule="auto"/>
              <w:rPr>
                <w:rFonts w:ascii="Times New Roman" w:hAnsi="Times New Roman"/>
                <w:sz w:val="24"/>
              </w:rPr>
            </w:pPr>
            <w:r>
              <w:rPr>
                <w:rFonts w:ascii="Times New Roman" w:hAnsi="Times New Roman"/>
                <w:sz w:val="24"/>
              </w:rPr>
              <w:t>Тип обивки-ткань</w:t>
            </w:r>
          </w:p>
          <w:p w14:paraId="691D9717" w14:textId="77777777" w:rsidR="00BB1DE6" w:rsidRDefault="0004223F">
            <w:pPr>
              <w:spacing w:after="0" w:line="240" w:lineRule="auto"/>
              <w:rPr>
                <w:rFonts w:ascii="Times New Roman" w:hAnsi="Times New Roman"/>
                <w:sz w:val="24"/>
              </w:rPr>
            </w:pPr>
            <w:r>
              <w:rPr>
                <w:rFonts w:ascii="Times New Roman" w:hAnsi="Times New Roman"/>
                <w:sz w:val="24"/>
              </w:rPr>
              <w:t>Спинка кресла-высокая</w:t>
            </w:r>
          </w:p>
          <w:p w14:paraId="2F3A3BE0" w14:textId="77777777" w:rsidR="00BB1DE6" w:rsidRDefault="0004223F">
            <w:pPr>
              <w:spacing w:after="0" w:line="240" w:lineRule="auto"/>
              <w:rPr>
                <w:rFonts w:ascii="Times New Roman" w:hAnsi="Times New Roman"/>
                <w:sz w:val="24"/>
              </w:rPr>
            </w:pPr>
            <w:r>
              <w:rPr>
                <w:rFonts w:ascii="Times New Roman" w:hAnsi="Times New Roman"/>
                <w:sz w:val="24"/>
              </w:rPr>
              <w:t>Максимальная нагрузка-100 кг.</w:t>
            </w:r>
          </w:p>
          <w:p w14:paraId="6817D724" w14:textId="77777777" w:rsidR="00BB1DE6" w:rsidRDefault="0004223F">
            <w:pPr>
              <w:pStyle w:val="120"/>
            </w:pPr>
            <w:r>
              <w:t>Высота сиденья-40 см</w:t>
            </w:r>
          </w:p>
        </w:tc>
      </w:tr>
      <w:tr w:rsidR="00BB1DE6" w14:paraId="6FB2A6C2"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B878A" w14:textId="77777777" w:rsidR="00BB1DE6" w:rsidRDefault="0004223F">
            <w:pPr>
              <w:pStyle w:val="120"/>
            </w:pPr>
            <w:r>
              <w:t>3</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B9E5C" w14:textId="77777777" w:rsidR="00BB1DE6" w:rsidRDefault="0004223F">
            <w:pPr>
              <w:pStyle w:val="120"/>
            </w:pPr>
            <w:r>
              <w:t>Шкаф закрытый</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71879" w14:textId="77777777" w:rsidR="00BB1DE6" w:rsidRDefault="0004223F">
            <w:pPr>
              <w:pStyle w:val="120"/>
            </w:pPr>
            <w:r>
              <w:t>Корпусная методическая мебель</w:t>
            </w:r>
          </w:p>
        </w:tc>
      </w:tr>
      <w:tr w:rsidR="00BB1DE6" w14:paraId="2408DE70"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44149" w14:textId="77777777" w:rsidR="00BB1DE6" w:rsidRDefault="0004223F">
            <w:pPr>
              <w:pStyle w:val="120"/>
            </w:pPr>
            <w:r>
              <w:t>4</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95B13" w14:textId="77777777" w:rsidR="00BB1DE6" w:rsidRDefault="0004223F">
            <w:pPr>
              <w:pStyle w:val="120"/>
            </w:pPr>
            <w:r>
              <w:t>Аудиторная доска</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79B4E" w14:textId="77777777" w:rsidR="00BB1DE6" w:rsidRDefault="0004223F">
            <w:pPr>
              <w:spacing w:after="0" w:line="240" w:lineRule="auto"/>
              <w:rPr>
                <w:rFonts w:ascii="Times New Roman" w:hAnsi="Times New Roman"/>
                <w:sz w:val="24"/>
              </w:rPr>
            </w:pPr>
            <w:r>
              <w:rPr>
                <w:rFonts w:ascii="Times New Roman" w:hAnsi="Times New Roman"/>
                <w:sz w:val="24"/>
              </w:rPr>
              <w:t>Тип-складывающаяся</w:t>
            </w:r>
          </w:p>
          <w:p w14:paraId="35BDCA0A" w14:textId="77777777" w:rsidR="00BB1DE6" w:rsidRDefault="0004223F">
            <w:pPr>
              <w:spacing w:after="0" w:line="240" w:lineRule="auto"/>
              <w:rPr>
                <w:rFonts w:ascii="Times New Roman" w:hAnsi="Times New Roman"/>
                <w:sz w:val="24"/>
              </w:rPr>
            </w:pPr>
            <w:r>
              <w:rPr>
                <w:rFonts w:ascii="Times New Roman" w:hAnsi="Times New Roman"/>
                <w:sz w:val="24"/>
              </w:rPr>
              <w:t>Размещение-настенная</w:t>
            </w:r>
          </w:p>
          <w:p w14:paraId="4CFCBF25" w14:textId="77777777" w:rsidR="00BB1DE6" w:rsidRDefault="0004223F">
            <w:pPr>
              <w:spacing w:after="0" w:line="240" w:lineRule="auto"/>
              <w:rPr>
                <w:rFonts w:ascii="Times New Roman" w:hAnsi="Times New Roman"/>
                <w:sz w:val="24"/>
              </w:rPr>
            </w:pPr>
            <w:r>
              <w:rPr>
                <w:rFonts w:ascii="Times New Roman" w:hAnsi="Times New Roman"/>
                <w:sz w:val="24"/>
              </w:rPr>
              <w:t>Количество элементов (секции)-3</w:t>
            </w:r>
          </w:p>
          <w:p w14:paraId="173DBC4B" w14:textId="77777777" w:rsidR="00BB1DE6" w:rsidRDefault="0004223F">
            <w:pPr>
              <w:spacing w:after="0" w:line="240" w:lineRule="auto"/>
              <w:rPr>
                <w:rFonts w:ascii="Times New Roman" w:hAnsi="Times New Roman"/>
                <w:sz w:val="24"/>
              </w:rPr>
            </w:pPr>
            <w:r>
              <w:rPr>
                <w:rFonts w:ascii="Times New Roman" w:hAnsi="Times New Roman"/>
                <w:sz w:val="24"/>
              </w:rPr>
              <w:t>Материал покрытия рабочей поверхности-эмаль</w:t>
            </w:r>
          </w:p>
          <w:p w14:paraId="366D5885" w14:textId="77777777" w:rsidR="00BB1DE6" w:rsidRDefault="0004223F">
            <w:pPr>
              <w:spacing w:after="0" w:line="240" w:lineRule="auto"/>
              <w:rPr>
                <w:rFonts w:ascii="Times New Roman" w:hAnsi="Times New Roman"/>
                <w:sz w:val="24"/>
              </w:rPr>
            </w:pPr>
            <w:r>
              <w:rPr>
                <w:rFonts w:ascii="Times New Roman" w:hAnsi="Times New Roman"/>
                <w:sz w:val="24"/>
              </w:rPr>
              <w:t>Особенности-комплектация полкой</w:t>
            </w:r>
          </w:p>
          <w:p w14:paraId="1BE9C6E7" w14:textId="77777777" w:rsidR="00BB1DE6" w:rsidRDefault="0004223F">
            <w:pPr>
              <w:spacing w:after="0" w:line="240" w:lineRule="auto"/>
              <w:rPr>
                <w:rFonts w:ascii="Times New Roman" w:hAnsi="Times New Roman"/>
                <w:sz w:val="24"/>
              </w:rPr>
            </w:pPr>
            <w:r>
              <w:rPr>
                <w:rFonts w:ascii="Times New Roman" w:hAnsi="Times New Roman"/>
                <w:sz w:val="24"/>
              </w:rPr>
              <w:t>Цвет-зеленый</w:t>
            </w:r>
          </w:p>
          <w:p w14:paraId="72804490" w14:textId="77777777" w:rsidR="00BB1DE6" w:rsidRDefault="0004223F">
            <w:pPr>
              <w:spacing w:after="0" w:line="240" w:lineRule="auto"/>
              <w:rPr>
                <w:rFonts w:ascii="Times New Roman" w:hAnsi="Times New Roman"/>
                <w:sz w:val="24"/>
              </w:rPr>
            </w:pPr>
            <w:r>
              <w:rPr>
                <w:rFonts w:ascii="Times New Roman" w:hAnsi="Times New Roman"/>
                <w:sz w:val="24"/>
              </w:rPr>
              <w:t>Материал профиля (окантовки)-алюминий</w:t>
            </w:r>
          </w:p>
          <w:p w14:paraId="3DD32E71" w14:textId="77777777" w:rsidR="00BB1DE6" w:rsidRDefault="0004223F">
            <w:pPr>
              <w:spacing w:after="0" w:line="240" w:lineRule="auto"/>
              <w:rPr>
                <w:rFonts w:ascii="Times New Roman" w:hAnsi="Times New Roman"/>
                <w:sz w:val="24"/>
              </w:rPr>
            </w:pPr>
            <w:r>
              <w:rPr>
                <w:rFonts w:ascii="Times New Roman" w:hAnsi="Times New Roman"/>
                <w:sz w:val="24"/>
              </w:rPr>
              <w:t>Тип крепления к стене-горизонтальное</w:t>
            </w:r>
          </w:p>
          <w:p w14:paraId="69A96EB4" w14:textId="77777777" w:rsidR="00BB1DE6" w:rsidRDefault="0004223F">
            <w:pPr>
              <w:pStyle w:val="120"/>
            </w:pPr>
            <w:r>
              <w:t>Функциональное назначение-для письма мелом</w:t>
            </w:r>
          </w:p>
        </w:tc>
      </w:tr>
      <w:tr w:rsidR="00BB1DE6" w14:paraId="3525814C" w14:textId="77777777">
        <w:trPr>
          <w:trHeight w:val="698"/>
        </w:trPr>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4A2983" w14:textId="77777777" w:rsidR="00BB1DE6" w:rsidRDefault="0004223F">
            <w:pPr>
              <w:pStyle w:val="120"/>
            </w:pPr>
            <w:r>
              <w:t>5</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72A41" w14:textId="77777777" w:rsidR="00BB1DE6" w:rsidRDefault="0004223F">
            <w:pPr>
              <w:pStyle w:val="120"/>
            </w:pPr>
            <w:r>
              <w:t>Стол ученический</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CEB24" w14:textId="77777777" w:rsidR="00BB1DE6" w:rsidRDefault="0004223F">
            <w:pPr>
              <w:pStyle w:val="120"/>
            </w:pPr>
            <w:proofErr w:type="spellStart"/>
            <w:r>
              <w:t>Металлокаркас</w:t>
            </w:r>
            <w:proofErr w:type="spellEnd"/>
            <w:r>
              <w:t xml:space="preserve"> из профильной трубы 25х25 мм. ЛДСП. Кант ПВХ 0,4 мм. (Дополнительно ПВХ 1 мм 2 мм. Скругление углов) Крючки с 2-х сторон. Крепление столешницы болт мебельный.</w:t>
            </w:r>
          </w:p>
        </w:tc>
      </w:tr>
      <w:tr w:rsidR="00BB1DE6" w14:paraId="7D754977"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7ADE0371" w14:textId="77777777" w:rsidR="00BB1DE6" w:rsidRDefault="0004223F">
            <w:pPr>
              <w:pStyle w:val="120"/>
            </w:pPr>
            <w:r>
              <w:t>6</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70727" w14:textId="77777777" w:rsidR="00BB1DE6" w:rsidRDefault="0004223F">
            <w:pPr>
              <w:pStyle w:val="120"/>
            </w:pPr>
            <w:r>
              <w:t>Стул ученический</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A3BD0" w14:textId="77777777" w:rsidR="00BB1DE6" w:rsidRDefault="0004223F">
            <w:pPr>
              <w:pStyle w:val="120"/>
            </w:pPr>
            <w:proofErr w:type="spellStart"/>
            <w:r>
              <w:t>Металлокаркас</w:t>
            </w:r>
            <w:proofErr w:type="spellEnd"/>
            <w:r>
              <w:t xml:space="preserve"> из профильной трубы 25х25 мм. порошковая окраска серого, коричневого, черного цвета Сиденье и спинка эргономичной формы (</w:t>
            </w:r>
            <w:proofErr w:type="spellStart"/>
            <w:r>
              <w:t>гнутоклеенная</w:t>
            </w:r>
            <w:proofErr w:type="spellEnd"/>
            <w:r>
              <w:t xml:space="preserve"> фанера, шпон берёзовый лущеный)</w:t>
            </w:r>
          </w:p>
        </w:tc>
      </w:tr>
      <w:tr w:rsidR="00BB1DE6" w14:paraId="163AF979"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17904F32" w14:textId="77777777" w:rsidR="00BB1DE6" w:rsidRDefault="0004223F">
            <w:pPr>
              <w:pStyle w:val="120"/>
            </w:pPr>
            <w:r>
              <w:rPr>
                <w:b/>
              </w:rPr>
              <w:t>Дополнительное оборудование</w:t>
            </w:r>
          </w:p>
        </w:tc>
      </w:tr>
      <w:tr w:rsidR="00BB1DE6" w14:paraId="7193B50A" w14:textId="77777777">
        <w:tc>
          <w:tcPr>
            <w:tcW w:w="505" w:type="dxa"/>
            <w:tcBorders>
              <w:top w:val="single" w:sz="4" w:space="0" w:color="000000"/>
              <w:left w:val="single" w:sz="4" w:space="0" w:color="000000"/>
              <w:bottom w:val="single" w:sz="4" w:space="0" w:color="000000"/>
              <w:right w:val="single" w:sz="4" w:space="0" w:color="000000"/>
            </w:tcBorders>
          </w:tcPr>
          <w:p w14:paraId="6F81554B" w14:textId="77777777" w:rsidR="00BB1DE6" w:rsidRDefault="00BB1DE6">
            <w:pPr>
              <w:pStyle w:val="120"/>
            </w:pPr>
          </w:p>
        </w:tc>
        <w:tc>
          <w:tcPr>
            <w:tcW w:w="3900" w:type="dxa"/>
            <w:tcBorders>
              <w:top w:val="single" w:sz="4" w:space="0" w:color="000000"/>
              <w:left w:val="single" w:sz="4" w:space="0" w:color="000000"/>
              <w:bottom w:val="single" w:sz="4" w:space="0" w:color="000000"/>
              <w:right w:val="single" w:sz="4" w:space="0" w:color="000000"/>
            </w:tcBorders>
          </w:tcPr>
          <w:p w14:paraId="4FB2233E" w14:textId="77777777" w:rsidR="00BB1DE6" w:rsidRDefault="00BB1DE6">
            <w:pPr>
              <w:pStyle w:val="120"/>
            </w:pPr>
          </w:p>
        </w:tc>
        <w:tc>
          <w:tcPr>
            <w:tcW w:w="5233" w:type="dxa"/>
            <w:tcBorders>
              <w:top w:val="single" w:sz="4" w:space="0" w:color="000000"/>
              <w:left w:val="single" w:sz="4" w:space="0" w:color="000000"/>
              <w:bottom w:val="single" w:sz="4" w:space="0" w:color="000000"/>
              <w:right w:val="single" w:sz="4" w:space="0" w:color="000000"/>
            </w:tcBorders>
          </w:tcPr>
          <w:p w14:paraId="7FFEEB3E" w14:textId="77777777" w:rsidR="00BB1DE6" w:rsidRDefault="00BB1DE6">
            <w:pPr>
              <w:pStyle w:val="120"/>
              <w:rPr>
                <w:i/>
              </w:rPr>
            </w:pPr>
          </w:p>
        </w:tc>
      </w:tr>
      <w:tr w:rsidR="00BB1DE6" w14:paraId="56675738"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4A9522DD" w14:textId="77777777" w:rsidR="00BB1DE6" w:rsidRDefault="0004223F">
            <w:pPr>
              <w:pStyle w:val="120"/>
            </w:pPr>
            <w:r>
              <w:rPr>
                <w:b/>
              </w:rPr>
              <w:t>II Технические средства</w:t>
            </w:r>
          </w:p>
        </w:tc>
      </w:tr>
      <w:tr w:rsidR="00BB1DE6" w14:paraId="2529C891"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5589DE80" w14:textId="77777777" w:rsidR="00BB1DE6" w:rsidRDefault="0004223F">
            <w:pPr>
              <w:pStyle w:val="120"/>
            </w:pPr>
            <w:r>
              <w:rPr>
                <w:b/>
              </w:rPr>
              <w:t>Основное оборудование</w:t>
            </w:r>
          </w:p>
        </w:tc>
      </w:tr>
      <w:tr w:rsidR="00BB1DE6" w14:paraId="53726FEA"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4F002403" w14:textId="77777777" w:rsidR="00BB1DE6" w:rsidRDefault="0004223F">
            <w:pPr>
              <w:pStyle w:val="120"/>
            </w:pPr>
            <w:r>
              <w:rPr>
                <w:b/>
              </w:rPr>
              <w:t>Дополнительное оборудование</w:t>
            </w:r>
          </w:p>
        </w:tc>
      </w:tr>
      <w:tr w:rsidR="00BB1DE6" w14:paraId="581D74CD" w14:textId="77777777">
        <w:tc>
          <w:tcPr>
            <w:tcW w:w="505" w:type="dxa"/>
            <w:tcBorders>
              <w:top w:val="single" w:sz="4" w:space="0" w:color="000000"/>
              <w:left w:val="single" w:sz="4" w:space="0" w:color="000000"/>
              <w:bottom w:val="single" w:sz="4" w:space="0" w:color="000000"/>
              <w:right w:val="single" w:sz="4" w:space="0" w:color="000000"/>
            </w:tcBorders>
          </w:tcPr>
          <w:p w14:paraId="683C4244" w14:textId="77777777" w:rsidR="00BB1DE6" w:rsidRDefault="00BB1DE6">
            <w:pPr>
              <w:pStyle w:val="120"/>
            </w:pPr>
          </w:p>
        </w:tc>
        <w:tc>
          <w:tcPr>
            <w:tcW w:w="3900" w:type="dxa"/>
            <w:tcBorders>
              <w:top w:val="single" w:sz="4" w:space="0" w:color="000000"/>
              <w:left w:val="single" w:sz="4" w:space="0" w:color="000000"/>
              <w:bottom w:val="single" w:sz="4" w:space="0" w:color="000000"/>
              <w:right w:val="single" w:sz="4" w:space="0" w:color="000000"/>
            </w:tcBorders>
          </w:tcPr>
          <w:p w14:paraId="6AC717DF" w14:textId="77777777" w:rsidR="00BB1DE6" w:rsidRDefault="00BB1DE6">
            <w:pPr>
              <w:pStyle w:val="120"/>
            </w:pPr>
          </w:p>
        </w:tc>
        <w:tc>
          <w:tcPr>
            <w:tcW w:w="5233" w:type="dxa"/>
            <w:tcBorders>
              <w:top w:val="single" w:sz="4" w:space="0" w:color="000000"/>
              <w:left w:val="single" w:sz="4" w:space="0" w:color="000000"/>
              <w:bottom w:val="single" w:sz="4" w:space="0" w:color="000000"/>
              <w:right w:val="single" w:sz="4" w:space="0" w:color="000000"/>
            </w:tcBorders>
          </w:tcPr>
          <w:p w14:paraId="72EBB8CD" w14:textId="77777777" w:rsidR="00BB1DE6" w:rsidRDefault="00BB1DE6">
            <w:pPr>
              <w:pStyle w:val="120"/>
            </w:pPr>
          </w:p>
        </w:tc>
      </w:tr>
      <w:tr w:rsidR="00BB1DE6" w14:paraId="6C9EDE3F"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7D16BEB3" w14:textId="77777777" w:rsidR="00BB1DE6" w:rsidRDefault="0004223F">
            <w:pPr>
              <w:pStyle w:val="120"/>
            </w:pPr>
            <w:r>
              <w:rPr>
                <w:b/>
              </w:rPr>
              <w:t>III Демонстрационные учебно-наглядные пособия</w:t>
            </w:r>
          </w:p>
        </w:tc>
      </w:tr>
      <w:tr w:rsidR="00BB1DE6" w14:paraId="7B6621AF"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25C11598" w14:textId="77777777" w:rsidR="00BB1DE6" w:rsidRDefault="0004223F">
            <w:pPr>
              <w:pStyle w:val="120"/>
            </w:pPr>
            <w:r>
              <w:rPr>
                <w:b/>
              </w:rPr>
              <w:t>Основное оборудование</w:t>
            </w:r>
          </w:p>
        </w:tc>
      </w:tr>
      <w:tr w:rsidR="00BB1DE6" w14:paraId="61E5AA51" w14:textId="77777777">
        <w:tc>
          <w:tcPr>
            <w:tcW w:w="505" w:type="dxa"/>
            <w:tcBorders>
              <w:top w:val="single" w:sz="4" w:space="0" w:color="000000"/>
              <w:left w:val="single" w:sz="4" w:space="0" w:color="000000"/>
              <w:bottom w:val="single" w:sz="4" w:space="0" w:color="000000"/>
              <w:right w:val="single" w:sz="4" w:space="0" w:color="000000"/>
            </w:tcBorders>
          </w:tcPr>
          <w:p w14:paraId="182742FE" w14:textId="77777777" w:rsidR="00BB1DE6" w:rsidRDefault="0004223F">
            <w:pPr>
              <w:pStyle w:val="120"/>
            </w:pPr>
            <w:r>
              <w:lastRenderedPageBreak/>
              <w:t>1</w:t>
            </w:r>
          </w:p>
        </w:tc>
        <w:tc>
          <w:tcPr>
            <w:tcW w:w="3900" w:type="dxa"/>
            <w:tcBorders>
              <w:top w:val="single" w:sz="4" w:space="0" w:color="000000"/>
              <w:left w:val="single" w:sz="4" w:space="0" w:color="000000"/>
              <w:bottom w:val="single" w:sz="4" w:space="0" w:color="000000"/>
              <w:right w:val="single" w:sz="4" w:space="0" w:color="000000"/>
            </w:tcBorders>
          </w:tcPr>
          <w:p w14:paraId="3541CD09" w14:textId="77777777" w:rsidR="00BB1DE6" w:rsidRDefault="0004223F">
            <w:pPr>
              <w:pStyle w:val="120"/>
            </w:pPr>
            <w:r>
              <w:t>Комплект учебного наглядного материала по всем темам программы (таблицы, плакаты)</w:t>
            </w:r>
          </w:p>
        </w:tc>
        <w:tc>
          <w:tcPr>
            <w:tcW w:w="5233" w:type="dxa"/>
            <w:tcBorders>
              <w:top w:val="single" w:sz="4" w:space="0" w:color="000000"/>
              <w:left w:val="single" w:sz="4" w:space="0" w:color="000000"/>
              <w:bottom w:val="single" w:sz="4" w:space="0" w:color="000000"/>
              <w:right w:val="single" w:sz="4" w:space="0" w:color="000000"/>
            </w:tcBorders>
          </w:tcPr>
          <w:p w14:paraId="3863A60A" w14:textId="77777777" w:rsidR="00BB1DE6" w:rsidRDefault="0004223F">
            <w:pPr>
              <w:pStyle w:val="120"/>
            </w:pPr>
            <w:r>
              <w:t xml:space="preserve">плакаты, макеты, функциональные схемы, модели контроллеров и датчиков, применяемых в прокатном производстве. </w:t>
            </w:r>
          </w:p>
        </w:tc>
      </w:tr>
      <w:tr w:rsidR="00BB1DE6" w14:paraId="72B3AFA7" w14:textId="77777777">
        <w:tc>
          <w:tcPr>
            <w:tcW w:w="505" w:type="dxa"/>
            <w:tcBorders>
              <w:top w:val="single" w:sz="4" w:space="0" w:color="000000"/>
              <w:left w:val="single" w:sz="4" w:space="0" w:color="000000"/>
              <w:bottom w:val="single" w:sz="4" w:space="0" w:color="000000"/>
              <w:right w:val="single" w:sz="4" w:space="0" w:color="000000"/>
            </w:tcBorders>
          </w:tcPr>
          <w:p w14:paraId="42C3D9B7"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tcPr>
          <w:p w14:paraId="6E8417B8" w14:textId="77777777" w:rsidR="00BB1DE6" w:rsidRDefault="0004223F">
            <w:pPr>
              <w:pStyle w:val="120"/>
            </w:pPr>
            <w:r>
              <w:t>Комплекты для индивидуальной и групповой работы по основным темам программы</w:t>
            </w:r>
          </w:p>
        </w:tc>
        <w:tc>
          <w:tcPr>
            <w:tcW w:w="5233" w:type="dxa"/>
            <w:tcBorders>
              <w:top w:val="single" w:sz="4" w:space="0" w:color="000000"/>
              <w:left w:val="single" w:sz="4" w:space="0" w:color="000000"/>
              <w:bottom w:val="single" w:sz="4" w:space="0" w:color="000000"/>
              <w:right w:val="single" w:sz="4" w:space="0" w:color="000000"/>
            </w:tcBorders>
          </w:tcPr>
          <w:p w14:paraId="5C8EF0AB" w14:textId="77777777" w:rsidR="00BB1DE6" w:rsidRDefault="0004223F">
            <w:pPr>
              <w:pStyle w:val="120"/>
            </w:pPr>
            <w:r>
              <w:t>из расчета на 25 чел</w:t>
            </w:r>
          </w:p>
        </w:tc>
      </w:tr>
    </w:tbl>
    <w:p w14:paraId="72668A35" w14:textId="77777777" w:rsidR="00BB1DE6" w:rsidRDefault="00BB1DE6">
      <w:pPr>
        <w:spacing w:after="0" w:line="240" w:lineRule="auto"/>
        <w:ind w:firstLine="709"/>
        <w:jc w:val="both"/>
        <w:rPr>
          <w:rFonts w:ascii="Times New Roman" w:hAnsi="Times New Roman"/>
          <w:sz w:val="24"/>
        </w:rPr>
      </w:pPr>
    </w:p>
    <w:p w14:paraId="62D10CDC" w14:textId="77777777" w:rsidR="00BB1DE6" w:rsidRDefault="0004223F">
      <w:pPr>
        <w:spacing w:after="0" w:line="240" w:lineRule="auto"/>
        <w:ind w:firstLine="709"/>
        <w:jc w:val="both"/>
        <w:rPr>
          <w:rFonts w:ascii="Times New Roman" w:hAnsi="Times New Roman"/>
          <w:sz w:val="24"/>
        </w:rPr>
      </w:pPr>
      <w:r>
        <w:rPr>
          <w:rFonts w:ascii="Times New Roman" w:hAnsi="Times New Roman"/>
          <w:sz w:val="24"/>
        </w:rPr>
        <w:t>Лаборатория «</w:t>
      </w:r>
      <w:r>
        <w:rPr>
          <w:rFonts w:ascii="Times New Roman" w:hAnsi="Times New Roman"/>
          <w:sz w:val="24"/>
          <w:u w:val="single"/>
        </w:rPr>
        <w:t>Обработки металлов давлением</w:t>
      </w:r>
      <w:r>
        <w:rPr>
          <w:rFonts w:ascii="Times New Roman" w:hAnsi="Times New Roman"/>
          <w:sz w:val="24"/>
        </w:rPr>
        <w:t>»</w:t>
      </w:r>
    </w:p>
    <w:p w14:paraId="08E74CA3" w14:textId="77777777" w:rsidR="00BB1DE6" w:rsidRDefault="00BB1DE6">
      <w:pPr>
        <w:spacing w:after="0" w:line="240" w:lineRule="auto"/>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3900"/>
        <w:gridCol w:w="5233"/>
      </w:tblGrid>
      <w:tr w:rsidR="00BB1DE6" w14:paraId="7534BBEC" w14:textId="77777777">
        <w:tc>
          <w:tcPr>
            <w:tcW w:w="505" w:type="dxa"/>
            <w:tcBorders>
              <w:top w:val="single" w:sz="4" w:space="0" w:color="000000"/>
              <w:left w:val="single" w:sz="4" w:space="0" w:color="000000"/>
              <w:bottom w:val="single" w:sz="4" w:space="0" w:color="000000"/>
              <w:right w:val="single" w:sz="4" w:space="0" w:color="000000"/>
            </w:tcBorders>
            <w:vAlign w:val="center"/>
          </w:tcPr>
          <w:p w14:paraId="2C73AE3B" w14:textId="77777777" w:rsidR="00BB1DE6" w:rsidRDefault="0004223F">
            <w:pPr>
              <w:pStyle w:val="120"/>
              <w:jc w:val="center"/>
            </w:pPr>
            <w:r>
              <w:t>№</w:t>
            </w:r>
          </w:p>
        </w:tc>
        <w:tc>
          <w:tcPr>
            <w:tcW w:w="3900" w:type="dxa"/>
            <w:tcBorders>
              <w:top w:val="single" w:sz="4" w:space="0" w:color="000000"/>
              <w:left w:val="single" w:sz="4" w:space="0" w:color="000000"/>
              <w:bottom w:val="single" w:sz="4" w:space="0" w:color="000000"/>
              <w:right w:val="single" w:sz="4" w:space="0" w:color="000000"/>
            </w:tcBorders>
            <w:vAlign w:val="center"/>
          </w:tcPr>
          <w:p w14:paraId="6CEFDCEE" w14:textId="77777777" w:rsidR="00BB1DE6" w:rsidRDefault="0004223F">
            <w:pPr>
              <w:pStyle w:val="120"/>
              <w:jc w:val="center"/>
            </w:pPr>
            <w:r>
              <w:t>Наименование оборудования</w:t>
            </w:r>
          </w:p>
        </w:tc>
        <w:tc>
          <w:tcPr>
            <w:tcW w:w="5233" w:type="dxa"/>
            <w:tcBorders>
              <w:top w:val="single" w:sz="4" w:space="0" w:color="000000"/>
              <w:left w:val="single" w:sz="4" w:space="0" w:color="000000"/>
              <w:bottom w:val="single" w:sz="4" w:space="0" w:color="000000"/>
              <w:right w:val="single" w:sz="4" w:space="0" w:color="000000"/>
            </w:tcBorders>
            <w:vAlign w:val="center"/>
          </w:tcPr>
          <w:p w14:paraId="48FB8BF3" w14:textId="77777777" w:rsidR="00BB1DE6" w:rsidRDefault="0004223F">
            <w:pPr>
              <w:pStyle w:val="120"/>
              <w:jc w:val="center"/>
            </w:pPr>
            <w:r>
              <w:t>Техническое описание</w:t>
            </w:r>
          </w:p>
        </w:tc>
      </w:tr>
      <w:tr w:rsidR="00BB1DE6" w14:paraId="1F493014" w14:textId="77777777">
        <w:trPr>
          <w:trHeight w:val="278"/>
        </w:trPr>
        <w:tc>
          <w:tcPr>
            <w:tcW w:w="9638" w:type="dxa"/>
            <w:gridSpan w:val="3"/>
            <w:tcBorders>
              <w:top w:val="single" w:sz="4" w:space="0" w:color="000000"/>
              <w:left w:val="single" w:sz="4" w:space="0" w:color="000000"/>
              <w:bottom w:val="single" w:sz="4" w:space="0" w:color="000000"/>
              <w:right w:val="single" w:sz="4" w:space="0" w:color="000000"/>
            </w:tcBorders>
          </w:tcPr>
          <w:p w14:paraId="031A33FD" w14:textId="77777777" w:rsidR="00BB1DE6" w:rsidRDefault="0004223F">
            <w:pPr>
              <w:pStyle w:val="120"/>
              <w:rPr>
                <w:b/>
              </w:rPr>
            </w:pPr>
            <w:r>
              <w:rPr>
                <w:b/>
              </w:rPr>
              <w:t>I Специализированная мебель и системы хранения</w:t>
            </w:r>
          </w:p>
        </w:tc>
      </w:tr>
      <w:tr w:rsidR="00BB1DE6" w14:paraId="2DE4D38D" w14:textId="77777777">
        <w:trPr>
          <w:trHeight w:val="277"/>
        </w:trPr>
        <w:tc>
          <w:tcPr>
            <w:tcW w:w="9638" w:type="dxa"/>
            <w:gridSpan w:val="3"/>
            <w:tcBorders>
              <w:top w:val="single" w:sz="4" w:space="0" w:color="000000"/>
              <w:left w:val="single" w:sz="4" w:space="0" w:color="000000"/>
              <w:bottom w:val="single" w:sz="4" w:space="0" w:color="000000"/>
              <w:right w:val="single" w:sz="4" w:space="0" w:color="000000"/>
            </w:tcBorders>
          </w:tcPr>
          <w:p w14:paraId="55C62777" w14:textId="77777777" w:rsidR="00BB1DE6" w:rsidRDefault="0004223F">
            <w:pPr>
              <w:pStyle w:val="120"/>
              <w:rPr>
                <w:b/>
              </w:rPr>
            </w:pPr>
            <w:r>
              <w:rPr>
                <w:b/>
              </w:rPr>
              <w:t>Основное оборудование</w:t>
            </w:r>
          </w:p>
        </w:tc>
      </w:tr>
      <w:tr w:rsidR="00BB1DE6" w14:paraId="667E644A" w14:textId="77777777">
        <w:tc>
          <w:tcPr>
            <w:tcW w:w="505" w:type="dxa"/>
            <w:tcBorders>
              <w:top w:val="single" w:sz="4" w:space="0" w:color="000000"/>
              <w:left w:val="single" w:sz="4" w:space="0" w:color="000000"/>
              <w:bottom w:val="single" w:sz="4" w:space="0" w:color="000000"/>
              <w:right w:val="single" w:sz="4" w:space="0" w:color="000000"/>
            </w:tcBorders>
          </w:tcPr>
          <w:p w14:paraId="3E94A176"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67031284" w14:textId="77777777" w:rsidR="00BB1DE6" w:rsidRDefault="0004223F">
            <w:pPr>
              <w:pStyle w:val="120"/>
            </w:pPr>
            <w:r>
              <w:t>Стул ученический (одноместный)</w:t>
            </w:r>
          </w:p>
        </w:tc>
        <w:tc>
          <w:tcPr>
            <w:tcW w:w="5233" w:type="dxa"/>
            <w:tcBorders>
              <w:top w:val="single" w:sz="4" w:space="0" w:color="000000"/>
              <w:left w:val="single" w:sz="4" w:space="0" w:color="000000"/>
              <w:bottom w:val="single" w:sz="4" w:space="0" w:color="000000"/>
              <w:right w:val="single" w:sz="4" w:space="0" w:color="000000"/>
            </w:tcBorders>
          </w:tcPr>
          <w:p w14:paraId="7BEA4C4F" w14:textId="77777777" w:rsidR="00BB1DE6" w:rsidRDefault="0004223F">
            <w:pPr>
              <w:pStyle w:val="120"/>
            </w:pPr>
            <w:proofErr w:type="spellStart"/>
            <w:r>
              <w:t>Металлокаркас</w:t>
            </w:r>
            <w:proofErr w:type="spellEnd"/>
            <w:r>
              <w:t xml:space="preserve"> из профильной трубы 25х25 мм. порошковая окраска серого, коричневого, черного цвета Сиденье и спинка эргономичной формы (</w:t>
            </w:r>
            <w:proofErr w:type="spellStart"/>
            <w:r>
              <w:t>гнутоклеенная</w:t>
            </w:r>
            <w:proofErr w:type="spellEnd"/>
            <w:r>
              <w:t xml:space="preserve"> фанера, шпон берёзовый лущеный)</w:t>
            </w:r>
          </w:p>
        </w:tc>
      </w:tr>
      <w:tr w:rsidR="00BB1DE6" w14:paraId="19A70156" w14:textId="77777777">
        <w:tc>
          <w:tcPr>
            <w:tcW w:w="505" w:type="dxa"/>
            <w:tcBorders>
              <w:top w:val="single" w:sz="4" w:space="0" w:color="000000"/>
              <w:left w:val="single" w:sz="4" w:space="0" w:color="000000"/>
              <w:bottom w:val="single" w:sz="4" w:space="0" w:color="000000"/>
              <w:right w:val="single" w:sz="4" w:space="0" w:color="000000"/>
            </w:tcBorders>
          </w:tcPr>
          <w:p w14:paraId="19DA52D0"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tcPr>
          <w:p w14:paraId="67A7A690" w14:textId="77777777" w:rsidR="00BB1DE6" w:rsidRDefault="0004223F">
            <w:pPr>
              <w:pStyle w:val="120"/>
            </w:pPr>
            <w:r>
              <w:t xml:space="preserve">Стол ученический </w:t>
            </w:r>
          </w:p>
        </w:tc>
        <w:tc>
          <w:tcPr>
            <w:tcW w:w="5233" w:type="dxa"/>
            <w:tcBorders>
              <w:top w:val="single" w:sz="4" w:space="0" w:color="000000"/>
              <w:left w:val="single" w:sz="4" w:space="0" w:color="000000"/>
              <w:bottom w:val="single" w:sz="4" w:space="0" w:color="000000"/>
              <w:right w:val="single" w:sz="4" w:space="0" w:color="000000"/>
            </w:tcBorders>
            <w:vAlign w:val="center"/>
          </w:tcPr>
          <w:p w14:paraId="25ADDA93" w14:textId="77777777" w:rsidR="00BB1DE6" w:rsidRDefault="0004223F">
            <w:pPr>
              <w:pStyle w:val="120"/>
            </w:pPr>
            <w:proofErr w:type="spellStart"/>
            <w:r>
              <w:t>Металлокаркас</w:t>
            </w:r>
            <w:proofErr w:type="spellEnd"/>
            <w:r>
              <w:t xml:space="preserve"> из профильной трубы 25х25 мм. ЛДСП. Кант ПВХ 0,4 мм. (Дополнительно ПВХ 1 мм 2 мм. Скругление углов) Крючки с 2-х сторон. Крепление столешницы болт мебельный.</w:t>
            </w:r>
          </w:p>
        </w:tc>
      </w:tr>
      <w:tr w:rsidR="00BB1DE6" w14:paraId="710FE533" w14:textId="77777777">
        <w:tc>
          <w:tcPr>
            <w:tcW w:w="505" w:type="dxa"/>
            <w:tcBorders>
              <w:top w:val="single" w:sz="4" w:space="0" w:color="000000"/>
              <w:left w:val="single" w:sz="4" w:space="0" w:color="000000"/>
              <w:bottom w:val="single" w:sz="4" w:space="0" w:color="000000"/>
              <w:right w:val="single" w:sz="4" w:space="0" w:color="000000"/>
            </w:tcBorders>
          </w:tcPr>
          <w:p w14:paraId="36EB021B" w14:textId="77777777" w:rsidR="00BB1DE6" w:rsidRDefault="0004223F">
            <w:pPr>
              <w:pStyle w:val="120"/>
            </w:pPr>
            <w:r>
              <w:t>3</w:t>
            </w:r>
          </w:p>
        </w:tc>
        <w:tc>
          <w:tcPr>
            <w:tcW w:w="3900" w:type="dxa"/>
            <w:tcBorders>
              <w:top w:val="single" w:sz="4" w:space="0" w:color="000000"/>
              <w:left w:val="single" w:sz="4" w:space="0" w:color="000000"/>
              <w:bottom w:val="single" w:sz="4" w:space="0" w:color="000000"/>
              <w:right w:val="single" w:sz="4" w:space="0" w:color="000000"/>
            </w:tcBorders>
          </w:tcPr>
          <w:p w14:paraId="70BC92AF" w14:textId="77777777" w:rsidR="00BB1DE6" w:rsidRDefault="0004223F">
            <w:pPr>
              <w:pStyle w:val="120"/>
            </w:pPr>
            <w:r>
              <w:t>Стол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0D542B5A" w14:textId="77777777" w:rsidR="00BB1DE6" w:rsidRDefault="0004223F">
            <w:pPr>
              <w:pStyle w:val="120"/>
            </w:pPr>
            <w:r>
              <w:t>Размер: 1200х600х760 ЛДСП</w:t>
            </w:r>
          </w:p>
        </w:tc>
      </w:tr>
      <w:tr w:rsidR="00BB1DE6" w14:paraId="02CE7C1C" w14:textId="77777777">
        <w:tc>
          <w:tcPr>
            <w:tcW w:w="505" w:type="dxa"/>
            <w:tcBorders>
              <w:top w:val="single" w:sz="4" w:space="0" w:color="000000"/>
              <w:left w:val="single" w:sz="4" w:space="0" w:color="000000"/>
              <w:bottom w:val="single" w:sz="4" w:space="0" w:color="000000"/>
              <w:right w:val="single" w:sz="4" w:space="0" w:color="000000"/>
            </w:tcBorders>
          </w:tcPr>
          <w:p w14:paraId="09D8B6A3" w14:textId="77777777" w:rsidR="00BB1DE6" w:rsidRDefault="0004223F">
            <w:pPr>
              <w:pStyle w:val="120"/>
            </w:pPr>
            <w:r>
              <w:t>4</w:t>
            </w:r>
          </w:p>
        </w:tc>
        <w:tc>
          <w:tcPr>
            <w:tcW w:w="3900" w:type="dxa"/>
            <w:tcBorders>
              <w:top w:val="single" w:sz="4" w:space="0" w:color="000000"/>
              <w:left w:val="single" w:sz="4" w:space="0" w:color="000000"/>
              <w:bottom w:val="single" w:sz="4" w:space="0" w:color="000000"/>
              <w:right w:val="single" w:sz="4" w:space="0" w:color="000000"/>
            </w:tcBorders>
          </w:tcPr>
          <w:p w14:paraId="59E34E46" w14:textId="77777777" w:rsidR="00BB1DE6" w:rsidRDefault="0004223F">
            <w:pPr>
              <w:pStyle w:val="120"/>
            </w:pPr>
            <w:r>
              <w:t>Кресло</w:t>
            </w:r>
          </w:p>
        </w:tc>
        <w:tc>
          <w:tcPr>
            <w:tcW w:w="5233" w:type="dxa"/>
            <w:tcBorders>
              <w:top w:val="single" w:sz="4" w:space="0" w:color="000000"/>
              <w:left w:val="single" w:sz="4" w:space="0" w:color="000000"/>
              <w:bottom w:val="single" w:sz="4" w:space="0" w:color="000000"/>
              <w:right w:val="single" w:sz="4" w:space="0" w:color="000000"/>
            </w:tcBorders>
          </w:tcPr>
          <w:p w14:paraId="003EC314" w14:textId="77777777" w:rsidR="00BB1DE6" w:rsidRDefault="0004223F">
            <w:pPr>
              <w:pStyle w:val="120"/>
            </w:pPr>
            <w:r>
              <w:t>Наличие спинки, максимальная нагрузка не менее 100 кг, размеры сидения (</w:t>
            </w:r>
            <w:proofErr w:type="spellStart"/>
            <w:r>
              <w:t>ШхГ</w:t>
            </w:r>
            <w:proofErr w:type="spellEnd"/>
            <w:r>
              <w:t>) не менее 475х470 мм</w:t>
            </w:r>
          </w:p>
        </w:tc>
      </w:tr>
      <w:tr w:rsidR="00BB1DE6" w14:paraId="5858292E" w14:textId="77777777">
        <w:trPr>
          <w:trHeight w:val="698"/>
        </w:trPr>
        <w:tc>
          <w:tcPr>
            <w:tcW w:w="505" w:type="dxa"/>
            <w:tcBorders>
              <w:top w:val="single" w:sz="4" w:space="0" w:color="000000"/>
              <w:left w:val="single" w:sz="4" w:space="0" w:color="000000"/>
              <w:bottom w:val="single" w:sz="4" w:space="0" w:color="000000"/>
              <w:right w:val="single" w:sz="4" w:space="0" w:color="000000"/>
            </w:tcBorders>
          </w:tcPr>
          <w:p w14:paraId="467BE73C" w14:textId="77777777" w:rsidR="00BB1DE6" w:rsidRDefault="0004223F">
            <w:pPr>
              <w:pStyle w:val="120"/>
            </w:pPr>
            <w:r>
              <w:t>5</w:t>
            </w:r>
          </w:p>
        </w:tc>
        <w:tc>
          <w:tcPr>
            <w:tcW w:w="3900" w:type="dxa"/>
            <w:tcBorders>
              <w:top w:val="single" w:sz="4" w:space="0" w:color="000000"/>
              <w:left w:val="single" w:sz="4" w:space="0" w:color="000000"/>
              <w:bottom w:val="single" w:sz="4" w:space="0" w:color="000000"/>
              <w:right w:val="single" w:sz="4" w:space="0" w:color="000000"/>
            </w:tcBorders>
          </w:tcPr>
          <w:p w14:paraId="1A62BF54" w14:textId="77777777" w:rsidR="00BB1DE6" w:rsidRDefault="0004223F">
            <w:pPr>
              <w:pStyle w:val="120"/>
            </w:pPr>
            <w:r>
              <w:t>Система визуализации</w:t>
            </w:r>
          </w:p>
        </w:tc>
        <w:tc>
          <w:tcPr>
            <w:tcW w:w="5233" w:type="dxa"/>
            <w:tcBorders>
              <w:top w:val="single" w:sz="4" w:space="0" w:color="000000"/>
              <w:left w:val="single" w:sz="4" w:space="0" w:color="000000"/>
              <w:bottom w:val="single" w:sz="4" w:space="0" w:color="000000"/>
              <w:right w:val="single" w:sz="4" w:space="0" w:color="000000"/>
            </w:tcBorders>
          </w:tcPr>
          <w:p w14:paraId="5952CB90" w14:textId="77777777" w:rsidR="00BB1DE6" w:rsidRDefault="0004223F">
            <w:pPr>
              <w:pStyle w:val="120"/>
            </w:pPr>
            <w:r>
              <w:t xml:space="preserve">Доска интерактивная </w:t>
            </w:r>
          </w:p>
        </w:tc>
      </w:tr>
      <w:tr w:rsidR="00BB1DE6" w14:paraId="3B8F460E" w14:textId="77777777">
        <w:tc>
          <w:tcPr>
            <w:tcW w:w="505" w:type="dxa"/>
            <w:tcBorders>
              <w:top w:val="single" w:sz="4" w:space="0" w:color="000000"/>
              <w:left w:val="single" w:sz="4" w:space="0" w:color="000000"/>
              <w:bottom w:val="single" w:sz="4" w:space="0" w:color="000000"/>
              <w:right w:val="single" w:sz="4" w:space="0" w:color="000000"/>
            </w:tcBorders>
          </w:tcPr>
          <w:p w14:paraId="4930A9B2" w14:textId="77777777" w:rsidR="00BB1DE6" w:rsidRDefault="0004223F">
            <w:pPr>
              <w:pStyle w:val="120"/>
            </w:pPr>
            <w:r>
              <w:t>6</w:t>
            </w:r>
          </w:p>
        </w:tc>
        <w:tc>
          <w:tcPr>
            <w:tcW w:w="3900" w:type="dxa"/>
            <w:tcBorders>
              <w:top w:val="single" w:sz="4" w:space="0" w:color="000000"/>
              <w:left w:val="single" w:sz="4" w:space="0" w:color="000000"/>
              <w:bottom w:val="single" w:sz="4" w:space="0" w:color="000000"/>
              <w:right w:val="single" w:sz="4" w:space="0" w:color="000000"/>
            </w:tcBorders>
          </w:tcPr>
          <w:p w14:paraId="6AEADF4A" w14:textId="77777777" w:rsidR="00BB1DE6" w:rsidRDefault="0004223F">
            <w:pPr>
              <w:pStyle w:val="120"/>
            </w:pPr>
            <w:r>
              <w:t>Шкафы</w:t>
            </w:r>
          </w:p>
        </w:tc>
        <w:tc>
          <w:tcPr>
            <w:tcW w:w="5233" w:type="dxa"/>
            <w:tcBorders>
              <w:top w:val="single" w:sz="4" w:space="0" w:color="000000"/>
              <w:left w:val="single" w:sz="4" w:space="0" w:color="000000"/>
              <w:bottom w:val="single" w:sz="4" w:space="0" w:color="000000"/>
              <w:right w:val="single" w:sz="4" w:space="0" w:color="000000"/>
            </w:tcBorders>
          </w:tcPr>
          <w:p w14:paraId="4F84FA9D" w14:textId="77777777" w:rsidR="00BB1DE6" w:rsidRDefault="0004223F">
            <w:pPr>
              <w:pStyle w:val="120"/>
            </w:pPr>
            <w:r>
              <w:t>Корпусная методическая мебель</w:t>
            </w:r>
          </w:p>
        </w:tc>
      </w:tr>
      <w:tr w:rsidR="00BB1DE6" w14:paraId="6D5CC2C2"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027F6BF2" w14:textId="77777777" w:rsidR="00BB1DE6" w:rsidRDefault="0004223F">
            <w:pPr>
              <w:pStyle w:val="120"/>
            </w:pPr>
            <w:r>
              <w:rPr>
                <w:b/>
              </w:rPr>
              <w:t>Дополнительное оборудование</w:t>
            </w:r>
          </w:p>
        </w:tc>
      </w:tr>
      <w:tr w:rsidR="00BB1DE6" w14:paraId="05FC8DFD" w14:textId="77777777">
        <w:tc>
          <w:tcPr>
            <w:tcW w:w="505" w:type="dxa"/>
            <w:tcBorders>
              <w:top w:val="single" w:sz="4" w:space="0" w:color="000000"/>
              <w:left w:val="single" w:sz="4" w:space="0" w:color="000000"/>
              <w:bottom w:val="single" w:sz="4" w:space="0" w:color="000000"/>
              <w:right w:val="single" w:sz="4" w:space="0" w:color="000000"/>
            </w:tcBorders>
          </w:tcPr>
          <w:p w14:paraId="1AA86DE3"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4A8C6D1D" w14:textId="77777777" w:rsidR="00BB1DE6" w:rsidRDefault="0004223F">
            <w:pPr>
              <w:pStyle w:val="120"/>
            </w:pPr>
            <w:r>
              <w:t>Магнитно-маркерная поверхность</w:t>
            </w:r>
          </w:p>
        </w:tc>
        <w:tc>
          <w:tcPr>
            <w:tcW w:w="5233" w:type="dxa"/>
            <w:tcBorders>
              <w:top w:val="single" w:sz="4" w:space="0" w:color="000000"/>
              <w:left w:val="single" w:sz="4" w:space="0" w:color="000000"/>
              <w:bottom w:val="single" w:sz="4" w:space="0" w:color="000000"/>
              <w:right w:val="single" w:sz="4" w:space="0" w:color="000000"/>
            </w:tcBorders>
          </w:tcPr>
          <w:p w14:paraId="0842CE9A" w14:textId="77777777" w:rsidR="00BB1DE6" w:rsidRDefault="0004223F">
            <w:pPr>
              <w:pStyle w:val="120"/>
              <w:rPr>
                <w:i/>
              </w:rPr>
            </w:pPr>
            <w:r>
              <w:t>односторонняя, размер не менее  100х150 см</w:t>
            </w:r>
          </w:p>
        </w:tc>
      </w:tr>
      <w:tr w:rsidR="00BB1DE6" w14:paraId="5C4FAD31"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44DFE48C" w14:textId="77777777" w:rsidR="00BB1DE6" w:rsidRDefault="0004223F">
            <w:pPr>
              <w:pStyle w:val="120"/>
            </w:pPr>
            <w:r>
              <w:rPr>
                <w:b/>
              </w:rPr>
              <w:t>II Технические средства</w:t>
            </w:r>
          </w:p>
        </w:tc>
      </w:tr>
      <w:tr w:rsidR="00BB1DE6" w14:paraId="54F9F9DB"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77B424F0" w14:textId="77777777" w:rsidR="00BB1DE6" w:rsidRDefault="0004223F">
            <w:pPr>
              <w:pStyle w:val="120"/>
            </w:pPr>
            <w:r>
              <w:rPr>
                <w:b/>
              </w:rPr>
              <w:t>Основное оборудование</w:t>
            </w:r>
          </w:p>
        </w:tc>
      </w:tr>
      <w:tr w:rsidR="00BB1DE6" w14:paraId="0DD44B33" w14:textId="77777777">
        <w:tc>
          <w:tcPr>
            <w:tcW w:w="505" w:type="dxa"/>
            <w:tcBorders>
              <w:top w:val="single" w:sz="4" w:space="0" w:color="000000"/>
              <w:left w:val="single" w:sz="4" w:space="0" w:color="000000"/>
              <w:bottom w:val="single" w:sz="4" w:space="0" w:color="000000"/>
              <w:right w:val="single" w:sz="4" w:space="0" w:color="000000"/>
            </w:tcBorders>
          </w:tcPr>
          <w:p w14:paraId="14F32B57"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4FD267D8" w14:textId="77777777" w:rsidR="00BB1DE6" w:rsidRDefault="0004223F">
            <w:pPr>
              <w:pStyle w:val="120"/>
            </w:pPr>
            <w:r>
              <w:t>Автоматизированное место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55E6AEFF" w14:textId="77777777" w:rsidR="00BB1DE6" w:rsidRDefault="0004223F">
            <w:pPr>
              <w:pStyle w:val="120"/>
            </w:pPr>
            <w:r>
              <w:t>компьютер с лицензионным программным обеспечением (имеется доступ к сети Internet); клавиатура тип USB; манипулятор мышь тип USB; монитор</w:t>
            </w:r>
          </w:p>
        </w:tc>
      </w:tr>
      <w:tr w:rsidR="00BB1DE6" w14:paraId="70D1EE8B" w14:textId="77777777">
        <w:tc>
          <w:tcPr>
            <w:tcW w:w="505" w:type="dxa"/>
            <w:tcBorders>
              <w:top w:val="single" w:sz="4" w:space="0" w:color="000000"/>
              <w:left w:val="single" w:sz="4" w:space="0" w:color="000000"/>
              <w:bottom w:val="single" w:sz="4" w:space="0" w:color="000000"/>
              <w:right w:val="single" w:sz="4" w:space="0" w:color="000000"/>
            </w:tcBorders>
          </w:tcPr>
          <w:p w14:paraId="24559FD9" w14:textId="77777777" w:rsidR="00BB1DE6" w:rsidRDefault="0004223F">
            <w:pPr>
              <w:pStyle w:val="120"/>
            </w:pPr>
            <w:r>
              <w:t>3</w:t>
            </w:r>
          </w:p>
        </w:tc>
        <w:tc>
          <w:tcPr>
            <w:tcW w:w="3900" w:type="dxa"/>
            <w:tcBorders>
              <w:top w:val="single" w:sz="4" w:space="0" w:color="000000"/>
              <w:left w:val="single" w:sz="4" w:space="0" w:color="000000"/>
              <w:bottom w:val="single" w:sz="4" w:space="0" w:color="000000"/>
              <w:right w:val="single" w:sz="4" w:space="0" w:color="000000"/>
            </w:tcBorders>
          </w:tcPr>
          <w:p w14:paraId="03E203C7" w14:textId="77777777" w:rsidR="00BB1DE6" w:rsidRDefault="0004223F">
            <w:pPr>
              <w:pStyle w:val="120"/>
            </w:pPr>
            <w:r>
              <w:t>МФУ (принтер, сканер, копир)</w:t>
            </w:r>
          </w:p>
        </w:tc>
        <w:tc>
          <w:tcPr>
            <w:tcW w:w="5233" w:type="dxa"/>
            <w:tcBorders>
              <w:top w:val="single" w:sz="4" w:space="0" w:color="000000"/>
              <w:left w:val="single" w:sz="4" w:space="0" w:color="000000"/>
              <w:bottom w:val="single" w:sz="4" w:space="0" w:color="000000"/>
              <w:right w:val="single" w:sz="4" w:space="0" w:color="000000"/>
            </w:tcBorders>
          </w:tcPr>
          <w:p w14:paraId="10B7A8C3" w14:textId="77777777" w:rsidR="00BB1DE6" w:rsidRDefault="0004223F">
            <w:pPr>
              <w:pStyle w:val="120"/>
            </w:pPr>
            <w:r>
              <w:t>технология печати лазерная, тип печати ч/б, максимальный формат печати A4</w:t>
            </w:r>
          </w:p>
        </w:tc>
      </w:tr>
      <w:tr w:rsidR="00BB1DE6" w14:paraId="1E4E53F8"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40B9430E" w14:textId="77777777" w:rsidR="00BB1DE6" w:rsidRDefault="0004223F">
            <w:pPr>
              <w:pStyle w:val="120"/>
            </w:pPr>
            <w:r>
              <w:rPr>
                <w:b/>
              </w:rPr>
              <w:t>Дополнительное оборудование</w:t>
            </w:r>
          </w:p>
        </w:tc>
      </w:tr>
      <w:tr w:rsidR="00BB1DE6" w14:paraId="424DBFC8" w14:textId="77777777">
        <w:tc>
          <w:tcPr>
            <w:tcW w:w="505" w:type="dxa"/>
            <w:tcBorders>
              <w:top w:val="single" w:sz="4" w:space="0" w:color="000000"/>
              <w:left w:val="single" w:sz="4" w:space="0" w:color="000000"/>
              <w:bottom w:val="single" w:sz="4" w:space="0" w:color="000000"/>
              <w:right w:val="single" w:sz="4" w:space="0" w:color="000000"/>
            </w:tcBorders>
          </w:tcPr>
          <w:p w14:paraId="3DF80971" w14:textId="77777777" w:rsidR="00BB1DE6" w:rsidRDefault="00BB1DE6">
            <w:pPr>
              <w:pStyle w:val="120"/>
            </w:pPr>
          </w:p>
        </w:tc>
        <w:tc>
          <w:tcPr>
            <w:tcW w:w="3900" w:type="dxa"/>
            <w:tcBorders>
              <w:top w:val="single" w:sz="4" w:space="0" w:color="000000"/>
              <w:left w:val="single" w:sz="4" w:space="0" w:color="000000"/>
              <w:bottom w:val="single" w:sz="4" w:space="0" w:color="000000"/>
              <w:right w:val="single" w:sz="4" w:space="0" w:color="000000"/>
            </w:tcBorders>
          </w:tcPr>
          <w:p w14:paraId="6F8EFE4D" w14:textId="77777777" w:rsidR="00BB1DE6" w:rsidRDefault="00BB1DE6">
            <w:pPr>
              <w:pStyle w:val="120"/>
            </w:pPr>
          </w:p>
        </w:tc>
        <w:tc>
          <w:tcPr>
            <w:tcW w:w="5233" w:type="dxa"/>
            <w:tcBorders>
              <w:top w:val="single" w:sz="4" w:space="0" w:color="000000"/>
              <w:left w:val="single" w:sz="4" w:space="0" w:color="000000"/>
              <w:bottom w:val="single" w:sz="4" w:space="0" w:color="000000"/>
              <w:right w:val="single" w:sz="4" w:space="0" w:color="000000"/>
            </w:tcBorders>
          </w:tcPr>
          <w:p w14:paraId="5BBED066" w14:textId="77777777" w:rsidR="00BB1DE6" w:rsidRDefault="00BB1DE6">
            <w:pPr>
              <w:pStyle w:val="120"/>
            </w:pPr>
          </w:p>
        </w:tc>
      </w:tr>
      <w:tr w:rsidR="00BB1DE6" w14:paraId="4B1338DE"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3BC3369F" w14:textId="77777777" w:rsidR="00BB1DE6" w:rsidRDefault="0004223F">
            <w:pPr>
              <w:pStyle w:val="120"/>
            </w:pPr>
            <w:r>
              <w:rPr>
                <w:b/>
              </w:rPr>
              <w:t>III Демонстрационные учебно-наглядные пособия</w:t>
            </w:r>
          </w:p>
        </w:tc>
      </w:tr>
      <w:tr w:rsidR="00BB1DE6" w14:paraId="3FEE321F"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3B7984F3" w14:textId="77777777" w:rsidR="00BB1DE6" w:rsidRDefault="0004223F">
            <w:pPr>
              <w:pStyle w:val="120"/>
            </w:pPr>
            <w:r>
              <w:rPr>
                <w:b/>
              </w:rPr>
              <w:t>Основное оборудование</w:t>
            </w:r>
          </w:p>
        </w:tc>
      </w:tr>
      <w:tr w:rsidR="00BB1DE6" w14:paraId="7AE0E3AB" w14:textId="77777777">
        <w:tc>
          <w:tcPr>
            <w:tcW w:w="505" w:type="dxa"/>
            <w:tcBorders>
              <w:top w:val="single" w:sz="4" w:space="0" w:color="000000"/>
              <w:left w:val="single" w:sz="4" w:space="0" w:color="000000"/>
              <w:bottom w:val="single" w:sz="4" w:space="0" w:color="000000"/>
              <w:right w:val="single" w:sz="4" w:space="0" w:color="000000"/>
            </w:tcBorders>
          </w:tcPr>
          <w:p w14:paraId="3005B2EB"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65ADAB2C" w14:textId="77777777" w:rsidR="00BB1DE6" w:rsidRDefault="0004223F">
            <w:pPr>
              <w:pStyle w:val="120"/>
            </w:pPr>
            <w:r>
              <w:t>Комплект учебного наглядного материала по всем темам программы (таблицы, плакаты, макеты геометрических фигур)</w:t>
            </w:r>
          </w:p>
        </w:tc>
        <w:tc>
          <w:tcPr>
            <w:tcW w:w="5233" w:type="dxa"/>
            <w:tcBorders>
              <w:top w:val="single" w:sz="4" w:space="0" w:color="000000"/>
              <w:left w:val="single" w:sz="4" w:space="0" w:color="000000"/>
              <w:bottom w:val="single" w:sz="4" w:space="0" w:color="000000"/>
              <w:right w:val="single" w:sz="4" w:space="0" w:color="000000"/>
            </w:tcBorders>
          </w:tcPr>
          <w:p w14:paraId="528CB3F7" w14:textId="77777777" w:rsidR="00BB1DE6" w:rsidRDefault="0004223F">
            <w:pPr>
              <w:pStyle w:val="120"/>
            </w:pPr>
            <w:r>
              <w:t>из расчета на каждую группу курса- по 1 экземпляру</w:t>
            </w:r>
          </w:p>
        </w:tc>
      </w:tr>
      <w:tr w:rsidR="00BB1DE6" w14:paraId="06286340" w14:textId="77777777">
        <w:tc>
          <w:tcPr>
            <w:tcW w:w="505" w:type="dxa"/>
            <w:tcBorders>
              <w:top w:val="single" w:sz="4" w:space="0" w:color="000000"/>
              <w:left w:val="single" w:sz="4" w:space="0" w:color="000000"/>
              <w:bottom w:val="single" w:sz="4" w:space="0" w:color="000000"/>
              <w:right w:val="single" w:sz="4" w:space="0" w:color="000000"/>
            </w:tcBorders>
          </w:tcPr>
          <w:p w14:paraId="208B0844"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tcPr>
          <w:p w14:paraId="10C8D6F9" w14:textId="77777777" w:rsidR="00BB1DE6" w:rsidRDefault="0004223F">
            <w:pPr>
              <w:pStyle w:val="120"/>
            </w:pPr>
            <w:r>
              <w:t>Комплекты для индивидуальной и групповой работы по основным темам программы</w:t>
            </w:r>
          </w:p>
        </w:tc>
        <w:tc>
          <w:tcPr>
            <w:tcW w:w="5233" w:type="dxa"/>
            <w:tcBorders>
              <w:top w:val="single" w:sz="4" w:space="0" w:color="000000"/>
              <w:left w:val="single" w:sz="4" w:space="0" w:color="000000"/>
              <w:bottom w:val="single" w:sz="4" w:space="0" w:color="000000"/>
              <w:right w:val="single" w:sz="4" w:space="0" w:color="000000"/>
            </w:tcBorders>
          </w:tcPr>
          <w:p w14:paraId="03EBBFC4" w14:textId="77777777" w:rsidR="00BB1DE6" w:rsidRDefault="0004223F">
            <w:pPr>
              <w:pStyle w:val="120"/>
            </w:pPr>
            <w:r>
              <w:t>из расчета на 25 чел</w:t>
            </w:r>
          </w:p>
        </w:tc>
      </w:tr>
      <w:tr w:rsidR="00BB1DE6" w14:paraId="6CE66EFA" w14:textId="77777777">
        <w:tc>
          <w:tcPr>
            <w:tcW w:w="505" w:type="dxa"/>
            <w:tcBorders>
              <w:top w:val="single" w:sz="4" w:space="0" w:color="000000"/>
              <w:left w:val="single" w:sz="4" w:space="0" w:color="000000"/>
              <w:bottom w:val="single" w:sz="4" w:space="0" w:color="000000"/>
              <w:right w:val="single" w:sz="4" w:space="0" w:color="000000"/>
            </w:tcBorders>
          </w:tcPr>
          <w:p w14:paraId="567445B2" w14:textId="77777777" w:rsidR="00BB1DE6" w:rsidRDefault="0004223F">
            <w:pPr>
              <w:pStyle w:val="120"/>
            </w:pPr>
            <w:r>
              <w:t>3</w:t>
            </w:r>
          </w:p>
        </w:tc>
        <w:tc>
          <w:tcPr>
            <w:tcW w:w="3900" w:type="dxa"/>
            <w:tcBorders>
              <w:top w:val="single" w:sz="4" w:space="0" w:color="000000"/>
              <w:left w:val="single" w:sz="4" w:space="0" w:color="000000"/>
              <w:bottom w:val="single" w:sz="4" w:space="0" w:color="000000"/>
              <w:right w:val="single" w:sz="4" w:space="0" w:color="000000"/>
            </w:tcBorders>
          </w:tcPr>
          <w:p w14:paraId="45A2A763" w14:textId="77777777" w:rsidR="00BB1DE6" w:rsidRDefault="0004223F">
            <w:pPr>
              <w:pStyle w:val="120"/>
            </w:pPr>
            <w:r>
              <w:t>Прокатный стан</w:t>
            </w:r>
          </w:p>
        </w:tc>
        <w:tc>
          <w:tcPr>
            <w:tcW w:w="5233" w:type="dxa"/>
            <w:tcBorders>
              <w:top w:val="single" w:sz="4" w:space="0" w:color="000000"/>
              <w:left w:val="single" w:sz="4" w:space="0" w:color="000000"/>
              <w:bottom w:val="single" w:sz="4" w:space="0" w:color="000000"/>
              <w:right w:val="single" w:sz="4" w:space="0" w:color="000000"/>
            </w:tcBorders>
          </w:tcPr>
          <w:p w14:paraId="0BFC661F" w14:textId="77777777" w:rsidR="00BB1DE6" w:rsidRDefault="0004223F">
            <w:pPr>
              <w:pStyle w:val="120"/>
            </w:pPr>
            <w:r>
              <w:t>модель прокатного стана</w:t>
            </w:r>
          </w:p>
        </w:tc>
      </w:tr>
    </w:tbl>
    <w:p w14:paraId="5F3C641B" w14:textId="77777777" w:rsidR="00BB1DE6" w:rsidRDefault="00BB1DE6">
      <w:pPr>
        <w:spacing w:after="0" w:line="240" w:lineRule="auto"/>
        <w:ind w:firstLine="709"/>
        <w:jc w:val="both"/>
        <w:rPr>
          <w:rFonts w:ascii="Times New Roman" w:hAnsi="Times New Roman"/>
          <w:sz w:val="24"/>
        </w:rPr>
      </w:pPr>
    </w:p>
    <w:p w14:paraId="2AD9403E" w14:textId="77777777" w:rsidR="00BB1DE6" w:rsidRDefault="0004223F">
      <w:pPr>
        <w:spacing w:after="0" w:line="240" w:lineRule="auto"/>
        <w:ind w:firstLine="709"/>
        <w:jc w:val="both"/>
        <w:rPr>
          <w:rFonts w:ascii="Times New Roman" w:hAnsi="Times New Roman"/>
          <w:sz w:val="24"/>
          <w:u w:val="single"/>
        </w:rPr>
      </w:pPr>
      <w:r>
        <w:rPr>
          <w:rFonts w:ascii="Times New Roman" w:hAnsi="Times New Roman"/>
          <w:sz w:val="24"/>
        </w:rPr>
        <w:t xml:space="preserve">Лаборатория </w:t>
      </w:r>
      <w:r>
        <w:rPr>
          <w:rFonts w:ascii="Times New Roman" w:hAnsi="Times New Roman"/>
          <w:sz w:val="24"/>
          <w:u w:val="single"/>
        </w:rPr>
        <w:t>«Термической обработки металлов и сплавов»</w:t>
      </w:r>
    </w:p>
    <w:p w14:paraId="6B825B98" w14:textId="77777777" w:rsidR="00BB1DE6" w:rsidRDefault="00BB1DE6">
      <w:pPr>
        <w:spacing w:after="0" w:line="240" w:lineRule="auto"/>
        <w:ind w:firstLine="709"/>
        <w:jc w:val="both"/>
        <w:rPr>
          <w:rFonts w:ascii="Times New Roman" w:hAnsi="Times New Roman"/>
          <w:sz w:val="24"/>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3900"/>
        <w:gridCol w:w="5233"/>
      </w:tblGrid>
      <w:tr w:rsidR="00BB1DE6" w14:paraId="350DBC59" w14:textId="77777777">
        <w:tc>
          <w:tcPr>
            <w:tcW w:w="505" w:type="dxa"/>
            <w:tcBorders>
              <w:top w:val="single" w:sz="4" w:space="0" w:color="000000"/>
              <w:left w:val="single" w:sz="4" w:space="0" w:color="000000"/>
              <w:bottom w:val="single" w:sz="4" w:space="0" w:color="000000"/>
              <w:right w:val="single" w:sz="4" w:space="0" w:color="000000"/>
            </w:tcBorders>
            <w:vAlign w:val="center"/>
          </w:tcPr>
          <w:p w14:paraId="0300C498" w14:textId="77777777" w:rsidR="00BB1DE6" w:rsidRDefault="0004223F">
            <w:pPr>
              <w:pStyle w:val="120"/>
              <w:jc w:val="center"/>
            </w:pPr>
            <w:r>
              <w:t>№</w:t>
            </w:r>
          </w:p>
        </w:tc>
        <w:tc>
          <w:tcPr>
            <w:tcW w:w="3900" w:type="dxa"/>
            <w:tcBorders>
              <w:top w:val="single" w:sz="4" w:space="0" w:color="000000"/>
              <w:left w:val="single" w:sz="4" w:space="0" w:color="000000"/>
              <w:bottom w:val="single" w:sz="4" w:space="0" w:color="000000"/>
              <w:right w:val="single" w:sz="4" w:space="0" w:color="000000"/>
            </w:tcBorders>
            <w:vAlign w:val="center"/>
          </w:tcPr>
          <w:p w14:paraId="4F829DC3" w14:textId="77777777" w:rsidR="00BB1DE6" w:rsidRDefault="0004223F">
            <w:pPr>
              <w:pStyle w:val="120"/>
              <w:jc w:val="center"/>
            </w:pPr>
            <w:r>
              <w:t>Наименование оборудования</w:t>
            </w:r>
          </w:p>
        </w:tc>
        <w:tc>
          <w:tcPr>
            <w:tcW w:w="5233" w:type="dxa"/>
            <w:tcBorders>
              <w:top w:val="single" w:sz="4" w:space="0" w:color="000000"/>
              <w:left w:val="single" w:sz="4" w:space="0" w:color="000000"/>
              <w:bottom w:val="single" w:sz="4" w:space="0" w:color="000000"/>
              <w:right w:val="single" w:sz="4" w:space="0" w:color="000000"/>
            </w:tcBorders>
            <w:vAlign w:val="center"/>
          </w:tcPr>
          <w:p w14:paraId="60EB1190" w14:textId="77777777" w:rsidR="00BB1DE6" w:rsidRDefault="0004223F">
            <w:pPr>
              <w:pStyle w:val="120"/>
              <w:jc w:val="center"/>
            </w:pPr>
            <w:r>
              <w:t>Техническое описание</w:t>
            </w:r>
          </w:p>
        </w:tc>
      </w:tr>
      <w:tr w:rsidR="00BB1DE6" w14:paraId="6201670F" w14:textId="77777777">
        <w:trPr>
          <w:trHeight w:val="278"/>
        </w:trPr>
        <w:tc>
          <w:tcPr>
            <w:tcW w:w="9638" w:type="dxa"/>
            <w:gridSpan w:val="3"/>
            <w:tcBorders>
              <w:top w:val="single" w:sz="4" w:space="0" w:color="000000"/>
              <w:left w:val="single" w:sz="4" w:space="0" w:color="000000"/>
              <w:bottom w:val="single" w:sz="4" w:space="0" w:color="000000"/>
              <w:right w:val="single" w:sz="4" w:space="0" w:color="000000"/>
            </w:tcBorders>
          </w:tcPr>
          <w:p w14:paraId="6AFF5F8C" w14:textId="77777777" w:rsidR="00BB1DE6" w:rsidRDefault="0004223F">
            <w:pPr>
              <w:pStyle w:val="120"/>
              <w:rPr>
                <w:b/>
              </w:rPr>
            </w:pPr>
            <w:r>
              <w:rPr>
                <w:b/>
              </w:rPr>
              <w:t>I Специализированная мебель и системы хранения</w:t>
            </w:r>
          </w:p>
        </w:tc>
      </w:tr>
      <w:tr w:rsidR="00BB1DE6" w14:paraId="02915B02" w14:textId="77777777">
        <w:trPr>
          <w:trHeight w:val="277"/>
        </w:trPr>
        <w:tc>
          <w:tcPr>
            <w:tcW w:w="9638" w:type="dxa"/>
            <w:gridSpan w:val="3"/>
            <w:tcBorders>
              <w:top w:val="single" w:sz="4" w:space="0" w:color="000000"/>
              <w:left w:val="single" w:sz="4" w:space="0" w:color="000000"/>
              <w:bottom w:val="single" w:sz="4" w:space="0" w:color="000000"/>
              <w:right w:val="single" w:sz="4" w:space="0" w:color="000000"/>
            </w:tcBorders>
          </w:tcPr>
          <w:p w14:paraId="6ADB852F" w14:textId="77777777" w:rsidR="00BB1DE6" w:rsidRDefault="0004223F">
            <w:pPr>
              <w:pStyle w:val="120"/>
              <w:rPr>
                <w:b/>
              </w:rPr>
            </w:pPr>
            <w:r>
              <w:rPr>
                <w:b/>
              </w:rPr>
              <w:t>Основное оборудование</w:t>
            </w:r>
          </w:p>
        </w:tc>
      </w:tr>
      <w:tr w:rsidR="00BB1DE6" w14:paraId="22DE0118"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1D5D03D1" w14:textId="77777777" w:rsidR="00BB1DE6" w:rsidRDefault="0004223F">
            <w:pPr>
              <w:pStyle w:val="120"/>
            </w:pPr>
            <w:r>
              <w:t>1</w:t>
            </w:r>
          </w:p>
        </w:tc>
        <w:tc>
          <w:tcPr>
            <w:tcW w:w="3900" w:type="dxa"/>
            <w:tcBorders>
              <w:top w:val="single" w:sz="4" w:space="0" w:color="000000"/>
              <w:left w:val="nil"/>
              <w:bottom w:val="single" w:sz="4" w:space="0" w:color="000000"/>
              <w:right w:val="single" w:sz="4" w:space="0" w:color="000000"/>
            </w:tcBorders>
            <w:shd w:val="clear" w:color="auto" w:fill="auto"/>
            <w:vAlign w:val="center"/>
          </w:tcPr>
          <w:p w14:paraId="1468233A" w14:textId="77777777" w:rsidR="00BB1DE6" w:rsidRDefault="0004223F">
            <w:pPr>
              <w:pStyle w:val="120"/>
            </w:pPr>
            <w:r>
              <w:t>Стол ученический</w:t>
            </w:r>
          </w:p>
        </w:tc>
        <w:tc>
          <w:tcPr>
            <w:tcW w:w="5233" w:type="dxa"/>
            <w:tcBorders>
              <w:top w:val="single" w:sz="4" w:space="0" w:color="000000"/>
              <w:left w:val="nil"/>
              <w:bottom w:val="single" w:sz="4" w:space="0" w:color="000000"/>
              <w:right w:val="single" w:sz="4" w:space="0" w:color="000000"/>
            </w:tcBorders>
            <w:shd w:val="clear" w:color="auto" w:fill="auto"/>
            <w:vAlign w:val="center"/>
          </w:tcPr>
          <w:p w14:paraId="7A1C1852" w14:textId="77777777" w:rsidR="00BB1DE6" w:rsidRDefault="0004223F">
            <w:pPr>
              <w:pStyle w:val="120"/>
            </w:pPr>
            <w:proofErr w:type="spellStart"/>
            <w:r>
              <w:t>Металлокаркас</w:t>
            </w:r>
            <w:proofErr w:type="spellEnd"/>
            <w:r>
              <w:t xml:space="preserve"> из профильной трубы 25х25 мм. ЛДСП. Кант ПВХ 0,4 мм. (Дополнительно ПВХ 1 мм 2 мм. Скругление углов) Крючки с 2-х сторон. Крепление столешницы болт мебельный.</w:t>
            </w:r>
          </w:p>
        </w:tc>
      </w:tr>
      <w:tr w:rsidR="00BB1DE6" w14:paraId="2CE358D7"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39DCC093" w14:textId="77777777" w:rsidR="00BB1DE6" w:rsidRDefault="0004223F">
            <w:pPr>
              <w:pStyle w:val="120"/>
            </w:pPr>
            <w:r>
              <w:t>2</w:t>
            </w:r>
          </w:p>
        </w:tc>
        <w:tc>
          <w:tcPr>
            <w:tcW w:w="3900" w:type="dxa"/>
            <w:tcBorders>
              <w:top w:val="nil"/>
              <w:left w:val="nil"/>
              <w:bottom w:val="single" w:sz="4" w:space="0" w:color="000000"/>
              <w:right w:val="single" w:sz="4" w:space="0" w:color="000000"/>
            </w:tcBorders>
            <w:shd w:val="clear" w:color="auto" w:fill="auto"/>
            <w:vAlign w:val="center"/>
          </w:tcPr>
          <w:p w14:paraId="64D48C7C" w14:textId="77777777" w:rsidR="00BB1DE6" w:rsidRDefault="0004223F">
            <w:pPr>
              <w:pStyle w:val="120"/>
            </w:pPr>
            <w:r>
              <w:t>Стул ученический</w:t>
            </w:r>
          </w:p>
        </w:tc>
        <w:tc>
          <w:tcPr>
            <w:tcW w:w="5233" w:type="dxa"/>
            <w:tcBorders>
              <w:top w:val="nil"/>
              <w:left w:val="nil"/>
              <w:bottom w:val="single" w:sz="4" w:space="0" w:color="000000"/>
              <w:right w:val="single" w:sz="4" w:space="0" w:color="000000"/>
            </w:tcBorders>
            <w:shd w:val="clear" w:color="auto" w:fill="auto"/>
            <w:vAlign w:val="center"/>
          </w:tcPr>
          <w:p w14:paraId="491E5D05" w14:textId="77777777" w:rsidR="00BB1DE6" w:rsidRDefault="0004223F">
            <w:pPr>
              <w:pStyle w:val="120"/>
            </w:pPr>
            <w:proofErr w:type="spellStart"/>
            <w:r>
              <w:t>Металлокаркас</w:t>
            </w:r>
            <w:proofErr w:type="spellEnd"/>
            <w:r>
              <w:t xml:space="preserve"> из профильной трубы 25х25 мм. порошковая окраска серого, коричневого, черного цвета Сиденье и спинка эргономичной формы (</w:t>
            </w:r>
            <w:proofErr w:type="spellStart"/>
            <w:r>
              <w:t>гнутоклеенная</w:t>
            </w:r>
            <w:proofErr w:type="spellEnd"/>
            <w:r>
              <w:t xml:space="preserve"> фанера, шпон берёзовый лущеный)</w:t>
            </w:r>
          </w:p>
        </w:tc>
      </w:tr>
      <w:tr w:rsidR="00BB1DE6" w14:paraId="475B3C84" w14:textId="77777777">
        <w:tc>
          <w:tcPr>
            <w:tcW w:w="505" w:type="dxa"/>
            <w:tcBorders>
              <w:top w:val="single" w:sz="4" w:space="0" w:color="000000"/>
              <w:left w:val="single" w:sz="4" w:space="0" w:color="000000"/>
              <w:bottom w:val="single" w:sz="4" w:space="0" w:color="000000"/>
              <w:right w:val="single" w:sz="4" w:space="0" w:color="000000"/>
            </w:tcBorders>
          </w:tcPr>
          <w:p w14:paraId="28D409A6" w14:textId="77777777" w:rsidR="00BB1DE6" w:rsidRDefault="0004223F">
            <w:pPr>
              <w:pStyle w:val="120"/>
            </w:pPr>
            <w:r>
              <w:t>3</w:t>
            </w:r>
          </w:p>
        </w:tc>
        <w:tc>
          <w:tcPr>
            <w:tcW w:w="3900" w:type="dxa"/>
            <w:tcBorders>
              <w:top w:val="single" w:sz="4" w:space="0" w:color="000000"/>
              <w:left w:val="single" w:sz="4" w:space="0" w:color="000000"/>
              <w:bottom w:val="single" w:sz="4" w:space="0" w:color="000000"/>
              <w:right w:val="single" w:sz="4" w:space="0" w:color="000000"/>
            </w:tcBorders>
          </w:tcPr>
          <w:p w14:paraId="6982DB1A" w14:textId="77777777" w:rsidR="00BB1DE6" w:rsidRDefault="0004223F">
            <w:pPr>
              <w:pStyle w:val="120"/>
            </w:pPr>
            <w:r>
              <w:t>Стол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5C1C5E51" w14:textId="77777777" w:rsidR="00BB1DE6" w:rsidRDefault="0004223F">
            <w:pPr>
              <w:pStyle w:val="120"/>
            </w:pPr>
            <w:r>
              <w:t>Размер: 1200х600х760 ЛДСП</w:t>
            </w:r>
          </w:p>
        </w:tc>
      </w:tr>
      <w:tr w:rsidR="00BB1DE6" w14:paraId="3127F8A4" w14:textId="77777777">
        <w:tc>
          <w:tcPr>
            <w:tcW w:w="505" w:type="dxa"/>
            <w:tcBorders>
              <w:top w:val="single" w:sz="4" w:space="0" w:color="000000"/>
              <w:left w:val="single" w:sz="4" w:space="0" w:color="000000"/>
              <w:bottom w:val="single" w:sz="4" w:space="0" w:color="000000"/>
              <w:right w:val="single" w:sz="4" w:space="0" w:color="000000"/>
            </w:tcBorders>
          </w:tcPr>
          <w:p w14:paraId="122D6DCC" w14:textId="77777777" w:rsidR="00BB1DE6" w:rsidRDefault="0004223F">
            <w:pPr>
              <w:pStyle w:val="120"/>
            </w:pPr>
            <w:r>
              <w:t>4</w:t>
            </w:r>
          </w:p>
        </w:tc>
        <w:tc>
          <w:tcPr>
            <w:tcW w:w="3900" w:type="dxa"/>
            <w:tcBorders>
              <w:top w:val="single" w:sz="4" w:space="0" w:color="000000"/>
              <w:left w:val="single" w:sz="4" w:space="0" w:color="000000"/>
              <w:bottom w:val="single" w:sz="4" w:space="0" w:color="000000"/>
              <w:right w:val="single" w:sz="4" w:space="0" w:color="000000"/>
            </w:tcBorders>
          </w:tcPr>
          <w:p w14:paraId="73D9D66A" w14:textId="77777777" w:rsidR="00BB1DE6" w:rsidRDefault="0004223F">
            <w:pPr>
              <w:pStyle w:val="120"/>
            </w:pPr>
            <w:r>
              <w:t>Кресло</w:t>
            </w:r>
          </w:p>
        </w:tc>
        <w:tc>
          <w:tcPr>
            <w:tcW w:w="5233" w:type="dxa"/>
            <w:tcBorders>
              <w:top w:val="single" w:sz="4" w:space="0" w:color="000000"/>
              <w:left w:val="single" w:sz="4" w:space="0" w:color="000000"/>
              <w:bottom w:val="single" w:sz="4" w:space="0" w:color="000000"/>
              <w:right w:val="single" w:sz="4" w:space="0" w:color="000000"/>
            </w:tcBorders>
          </w:tcPr>
          <w:p w14:paraId="0703A044" w14:textId="77777777" w:rsidR="00BB1DE6" w:rsidRDefault="0004223F">
            <w:pPr>
              <w:pStyle w:val="120"/>
            </w:pPr>
            <w:r>
              <w:t>Наличие спинки, максимальная нагрузка не менее 100 кг, размеры сидения (</w:t>
            </w:r>
            <w:proofErr w:type="spellStart"/>
            <w:r>
              <w:t>ШхГ</w:t>
            </w:r>
            <w:proofErr w:type="spellEnd"/>
            <w:r>
              <w:t>) не менее 475х470 мм</w:t>
            </w:r>
          </w:p>
        </w:tc>
      </w:tr>
      <w:tr w:rsidR="00BB1DE6" w14:paraId="274C17D5"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657A7E4C" w14:textId="77777777" w:rsidR="00BB1DE6" w:rsidRDefault="0004223F">
            <w:pPr>
              <w:pStyle w:val="120"/>
            </w:pPr>
            <w:r>
              <w:rPr>
                <w:b/>
              </w:rPr>
              <w:t>Дополнительное оборудование</w:t>
            </w:r>
          </w:p>
        </w:tc>
      </w:tr>
      <w:tr w:rsidR="00BB1DE6" w14:paraId="458B38F4" w14:textId="77777777">
        <w:tc>
          <w:tcPr>
            <w:tcW w:w="505" w:type="dxa"/>
            <w:tcBorders>
              <w:top w:val="single" w:sz="4" w:space="0" w:color="000000"/>
              <w:left w:val="single" w:sz="4" w:space="0" w:color="000000"/>
              <w:bottom w:val="single" w:sz="4" w:space="0" w:color="000000"/>
              <w:right w:val="single" w:sz="4" w:space="0" w:color="000000"/>
            </w:tcBorders>
          </w:tcPr>
          <w:p w14:paraId="2D3B0146" w14:textId="77777777" w:rsidR="00BB1DE6" w:rsidRDefault="00BB1DE6">
            <w:pPr>
              <w:pStyle w:val="120"/>
            </w:pPr>
          </w:p>
        </w:tc>
        <w:tc>
          <w:tcPr>
            <w:tcW w:w="3900" w:type="dxa"/>
            <w:tcBorders>
              <w:top w:val="single" w:sz="4" w:space="0" w:color="000000"/>
              <w:left w:val="single" w:sz="4" w:space="0" w:color="000000"/>
              <w:bottom w:val="single" w:sz="4" w:space="0" w:color="000000"/>
              <w:right w:val="single" w:sz="4" w:space="0" w:color="000000"/>
            </w:tcBorders>
          </w:tcPr>
          <w:p w14:paraId="4BACAB6D" w14:textId="77777777" w:rsidR="00BB1DE6" w:rsidRDefault="00BB1DE6">
            <w:pPr>
              <w:pStyle w:val="120"/>
            </w:pPr>
          </w:p>
        </w:tc>
        <w:tc>
          <w:tcPr>
            <w:tcW w:w="5233" w:type="dxa"/>
            <w:tcBorders>
              <w:top w:val="single" w:sz="4" w:space="0" w:color="000000"/>
              <w:left w:val="single" w:sz="4" w:space="0" w:color="000000"/>
              <w:bottom w:val="single" w:sz="4" w:space="0" w:color="000000"/>
              <w:right w:val="single" w:sz="4" w:space="0" w:color="000000"/>
            </w:tcBorders>
          </w:tcPr>
          <w:p w14:paraId="3A395C00" w14:textId="77777777" w:rsidR="00BB1DE6" w:rsidRDefault="00BB1DE6">
            <w:pPr>
              <w:pStyle w:val="120"/>
              <w:rPr>
                <w:i/>
              </w:rPr>
            </w:pPr>
          </w:p>
        </w:tc>
      </w:tr>
      <w:tr w:rsidR="00BB1DE6" w14:paraId="79D7F87C"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0914B106" w14:textId="77777777" w:rsidR="00BB1DE6" w:rsidRDefault="0004223F">
            <w:pPr>
              <w:pStyle w:val="120"/>
            </w:pPr>
            <w:r>
              <w:rPr>
                <w:b/>
              </w:rPr>
              <w:t>II Технические средства</w:t>
            </w:r>
          </w:p>
        </w:tc>
      </w:tr>
      <w:tr w:rsidR="00BB1DE6" w14:paraId="4A7120C2"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6D64ADEC" w14:textId="77777777" w:rsidR="00BB1DE6" w:rsidRDefault="0004223F">
            <w:pPr>
              <w:pStyle w:val="120"/>
            </w:pPr>
            <w:r>
              <w:rPr>
                <w:b/>
              </w:rPr>
              <w:t>Основное оборудование</w:t>
            </w:r>
          </w:p>
        </w:tc>
      </w:tr>
      <w:tr w:rsidR="00BB1DE6" w14:paraId="2335C35C"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71028D36" w14:textId="77777777" w:rsidR="00BB1DE6" w:rsidRDefault="0004223F">
            <w:pPr>
              <w:pStyle w:val="120"/>
            </w:pPr>
            <w:r>
              <w:t>1</w:t>
            </w:r>
          </w:p>
        </w:tc>
        <w:tc>
          <w:tcPr>
            <w:tcW w:w="3900" w:type="dxa"/>
            <w:tcBorders>
              <w:top w:val="single" w:sz="4" w:space="0" w:color="000000"/>
              <w:left w:val="nil"/>
              <w:bottom w:val="single" w:sz="4" w:space="0" w:color="000000"/>
              <w:right w:val="single" w:sz="4" w:space="0" w:color="000000"/>
            </w:tcBorders>
            <w:shd w:val="clear" w:color="auto" w:fill="auto"/>
            <w:vAlign w:val="center"/>
          </w:tcPr>
          <w:p w14:paraId="09F04F8D" w14:textId="77777777" w:rsidR="00BB1DE6" w:rsidRDefault="0004223F">
            <w:pPr>
              <w:pStyle w:val="120"/>
            </w:pPr>
            <w:r>
              <w:t xml:space="preserve">Печь муфельная </w:t>
            </w:r>
          </w:p>
        </w:tc>
        <w:tc>
          <w:tcPr>
            <w:tcW w:w="5233" w:type="dxa"/>
            <w:tcBorders>
              <w:top w:val="single" w:sz="4" w:space="0" w:color="000000"/>
              <w:left w:val="nil"/>
              <w:bottom w:val="single" w:sz="4" w:space="0" w:color="000000"/>
              <w:right w:val="single" w:sz="4" w:space="0" w:color="000000"/>
            </w:tcBorders>
            <w:shd w:val="clear" w:color="auto" w:fill="auto"/>
            <w:vAlign w:val="center"/>
          </w:tcPr>
          <w:p w14:paraId="63287C4F" w14:textId="77777777" w:rsidR="00BB1DE6" w:rsidRDefault="0004223F">
            <w:pPr>
              <w:pStyle w:val="120"/>
            </w:pPr>
            <w:r>
              <w:t xml:space="preserve">Печь муфельная Объем: не менее 10 л Максимальная температура: не более 11500С. Установленная мощность: не более 3,2 кВт </w:t>
            </w:r>
          </w:p>
        </w:tc>
      </w:tr>
      <w:tr w:rsidR="00BB1DE6" w14:paraId="1F7B4FF1"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60946009" w14:textId="77777777" w:rsidR="00BB1DE6" w:rsidRDefault="0004223F">
            <w:pPr>
              <w:pStyle w:val="120"/>
            </w:pPr>
            <w:r>
              <w:t>2</w:t>
            </w:r>
          </w:p>
        </w:tc>
        <w:tc>
          <w:tcPr>
            <w:tcW w:w="3900" w:type="dxa"/>
            <w:tcBorders>
              <w:top w:val="nil"/>
              <w:left w:val="nil"/>
              <w:bottom w:val="single" w:sz="4" w:space="0" w:color="000000"/>
              <w:right w:val="single" w:sz="4" w:space="0" w:color="000000"/>
            </w:tcBorders>
            <w:shd w:val="clear" w:color="auto" w:fill="auto"/>
            <w:vAlign w:val="center"/>
          </w:tcPr>
          <w:p w14:paraId="37351B47" w14:textId="77777777" w:rsidR="00BB1DE6" w:rsidRDefault="0004223F">
            <w:pPr>
              <w:pStyle w:val="120"/>
            </w:pPr>
            <w:r>
              <w:t xml:space="preserve">Портативный твердомер </w:t>
            </w:r>
          </w:p>
        </w:tc>
        <w:tc>
          <w:tcPr>
            <w:tcW w:w="5233" w:type="dxa"/>
            <w:tcBorders>
              <w:top w:val="nil"/>
              <w:left w:val="nil"/>
              <w:bottom w:val="single" w:sz="4" w:space="0" w:color="000000"/>
              <w:right w:val="single" w:sz="4" w:space="0" w:color="000000"/>
            </w:tcBorders>
            <w:shd w:val="clear" w:color="auto" w:fill="auto"/>
            <w:vAlign w:val="center"/>
          </w:tcPr>
          <w:p w14:paraId="0B643CC0" w14:textId="77777777" w:rsidR="00BB1DE6" w:rsidRDefault="0004223F">
            <w:pPr>
              <w:pStyle w:val="120"/>
            </w:pPr>
            <w:r>
              <w:t xml:space="preserve">Портативный твердомер для измерения твердости по шкале Бринелля, НВ по шкале </w:t>
            </w:r>
            <w:proofErr w:type="spellStart"/>
            <w:r>
              <w:t>Роквелла</w:t>
            </w:r>
            <w:proofErr w:type="spellEnd"/>
            <w:r>
              <w:t>, HRC по шкале Виккерса, HV</w:t>
            </w:r>
          </w:p>
        </w:tc>
      </w:tr>
      <w:tr w:rsidR="00BB1DE6" w14:paraId="54EA76E4"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58B6A13F" w14:textId="77777777" w:rsidR="00BB1DE6" w:rsidRDefault="0004223F">
            <w:pPr>
              <w:pStyle w:val="120"/>
            </w:pPr>
            <w:r>
              <w:t>3</w:t>
            </w:r>
          </w:p>
        </w:tc>
        <w:tc>
          <w:tcPr>
            <w:tcW w:w="3900" w:type="dxa"/>
            <w:tcBorders>
              <w:top w:val="nil"/>
              <w:left w:val="nil"/>
              <w:bottom w:val="single" w:sz="4" w:space="0" w:color="000000"/>
              <w:right w:val="single" w:sz="4" w:space="0" w:color="000000"/>
            </w:tcBorders>
            <w:shd w:val="clear" w:color="auto" w:fill="auto"/>
            <w:vAlign w:val="center"/>
          </w:tcPr>
          <w:p w14:paraId="7154DFC6" w14:textId="77777777" w:rsidR="00BB1DE6" w:rsidRDefault="0004223F">
            <w:pPr>
              <w:pStyle w:val="120"/>
            </w:pPr>
            <w:r>
              <w:t xml:space="preserve">Микроскоп металлографический </w:t>
            </w:r>
          </w:p>
        </w:tc>
        <w:tc>
          <w:tcPr>
            <w:tcW w:w="5233" w:type="dxa"/>
            <w:tcBorders>
              <w:top w:val="nil"/>
              <w:left w:val="nil"/>
              <w:bottom w:val="single" w:sz="4" w:space="0" w:color="000000"/>
              <w:right w:val="single" w:sz="4" w:space="0" w:color="000000"/>
            </w:tcBorders>
            <w:shd w:val="clear" w:color="auto" w:fill="auto"/>
            <w:vAlign w:val="center"/>
          </w:tcPr>
          <w:p w14:paraId="6019B2BA" w14:textId="77777777" w:rsidR="00BB1DE6" w:rsidRDefault="0004223F">
            <w:pPr>
              <w:pStyle w:val="120"/>
            </w:pPr>
            <w:r>
              <w:t xml:space="preserve">Увеличение, крат: не менее 100х-1000х. Насадка: Бинокулярная. Револьверная головка: не менее 4 позиции для объективов (от наблюдателя) </w:t>
            </w:r>
          </w:p>
        </w:tc>
      </w:tr>
      <w:tr w:rsidR="00BB1DE6" w14:paraId="76A9725B"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41DFE331" w14:textId="77777777" w:rsidR="00BB1DE6" w:rsidRDefault="0004223F">
            <w:pPr>
              <w:pStyle w:val="120"/>
            </w:pPr>
            <w:r>
              <w:t>4</w:t>
            </w:r>
          </w:p>
        </w:tc>
        <w:tc>
          <w:tcPr>
            <w:tcW w:w="3900" w:type="dxa"/>
            <w:tcBorders>
              <w:top w:val="nil"/>
              <w:left w:val="nil"/>
              <w:bottom w:val="single" w:sz="4" w:space="0" w:color="000000"/>
              <w:right w:val="single" w:sz="4" w:space="0" w:color="000000"/>
            </w:tcBorders>
            <w:shd w:val="clear" w:color="auto" w:fill="auto"/>
            <w:vAlign w:val="center"/>
          </w:tcPr>
          <w:p w14:paraId="451BAAE3" w14:textId="77777777" w:rsidR="00BB1DE6" w:rsidRDefault="0004223F">
            <w:pPr>
              <w:pStyle w:val="120"/>
            </w:pPr>
            <w:r>
              <w:t>Образцы для термической обработки.</w:t>
            </w:r>
          </w:p>
        </w:tc>
        <w:tc>
          <w:tcPr>
            <w:tcW w:w="5233" w:type="dxa"/>
            <w:tcBorders>
              <w:top w:val="nil"/>
              <w:left w:val="nil"/>
              <w:bottom w:val="single" w:sz="4" w:space="0" w:color="000000"/>
              <w:right w:val="single" w:sz="4" w:space="0" w:color="000000"/>
            </w:tcBorders>
            <w:shd w:val="clear" w:color="auto" w:fill="auto"/>
            <w:vAlign w:val="center"/>
          </w:tcPr>
          <w:p w14:paraId="5177A95F" w14:textId="77777777" w:rsidR="00BB1DE6" w:rsidRDefault="0004223F">
            <w:pPr>
              <w:pStyle w:val="120"/>
            </w:pPr>
            <w:r>
              <w:t xml:space="preserve">Образцы (сталь) </w:t>
            </w:r>
          </w:p>
        </w:tc>
      </w:tr>
      <w:tr w:rsidR="00BB1DE6" w14:paraId="7ABB18AC"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5D950CE3" w14:textId="77777777" w:rsidR="00BB1DE6" w:rsidRDefault="0004223F">
            <w:pPr>
              <w:pStyle w:val="120"/>
            </w:pPr>
            <w:r>
              <w:t>5</w:t>
            </w:r>
          </w:p>
        </w:tc>
        <w:tc>
          <w:tcPr>
            <w:tcW w:w="3900" w:type="dxa"/>
            <w:tcBorders>
              <w:top w:val="nil"/>
              <w:left w:val="nil"/>
              <w:bottom w:val="single" w:sz="4" w:space="0" w:color="000000"/>
              <w:right w:val="single" w:sz="4" w:space="0" w:color="000000"/>
            </w:tcBorders>
            <w:shd w:val="clear" w:color="auto" w:fill="auto"/>
            <w:vAlign w:val="center"/>
          </w:tcPr>
          <w:p w14:paraId="3A1C35CF" w14:textId="77777777" w:rsidR="00BB1DE6" w:rsidRDefault="0004223F">
            <w:pPr>
              <w:pStyle w:val="120"/>
            </w:pPr>
            <w:r>
              <w:t xml:space="preserve">Альбом микроструктур </w:t>
            </w:r>
          </w:p>
        </w:tc>
        <w:tc>
          <w:tcPr>
            <w:tcW w:w="5233" w:type="dxa"/>
            <w:tcBorders>
              <w:top w:val="nil"/>
              <w:left w:val="nil"/>
              <w:bottom w:val="single" w:sz="4" w:space="0" w:color="000000"/>
              <w:right w:val="single" w:sz="4" w:space="0" w:color="000000"/>
            </w:tcBorders>
            <w:shd w:val="clear" w:color="auto" w:fill="auto"/>
            <w:vAlign w:val="center"/>
          </w:tcPr>
          <w:p w14:paraId="67491BC4" w14:textId="77777777" w:rsidR="00BB1DE6" w:rsidRDefault="0004223F">
            <w:pPr>
              <w:pStyle w:val="120"/>
            </w:pPr>
            <w:r>
              <w:t>Формат А4</w:t>
            </w:r>
          </w:p>
        </w:tc>
      </w:tr>
      <w:tr w:rsidR="00BB1DE6" w14:paraId="619FF077"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76AE82F4" w14:textId="77777777" w:rsidR="00BB1DE6" w:rsidRDefault="0004223F">
            <w:pPr>
              <w:pStyle w:val="120"/>
            </w:pPr>
            <w:r>
              <w:t>6</w:t>
            </w:r>
          </w:p>
        </w:tc>
        <w:tc>
          <w:tcPr>
            <w:tcW w:w="3900" w:type="dxa"/>
            <w:tcBorders>
              <w:top w:val="nil"/>
              <w:left w:val="nil"/>
              <w:bottom w:val="single" w:sz="4" w:space="0" w:color="000000"/>
              <w:right w:val="single" w:sz="4" w:space="0" w:color="000000"/>
            </w:tcBorders>
            <w:shd w:val="clear" w:color="auto" w:fill="auto"/>
            <w:vAlign w:val="center"/>
          </w:tcPr>
          <w:p w14:paraId="1FE2D03D" w14:textId="77777777" w:rsidR="00BB1DE6" w:rsidRDefault="0004223F">
            <w:pPr>
              <w:pStyle w:val="120"/>
            </w:pPr>
            <w:r>
              <w:t xml:space="preserve">Образцы углеродистой и легированной сталей после закалки </w:t>
            </w:r>
          </w:p>
        </w:tc>
        <w:tc>
          <w:tcPr>
            <w:tcW w:w="5233" w:type="dxa"/>
            <w:tcBorders>
              <w:top w:val="nil"/>
              <w:left w:val="nil"/>
              <w:bottom w:val="single" w:sz="4" w:space="0" w:color="000000"/>
              <w:right w:val="single" w:sz="4" w:space="0" w:color="000000"/>
            </w:tcBorders>
            <w:shd w:val="clear" w:color="auto" w:fill="auto"/>
            <w:vAlign w:val="center"/>
          </w:tcPr>
          <w:p w14:paraId="5B5B88E7" w14:textId="77777777" w:rsidR="00BB1DE6" w:rsidRDefault="0004223F">
            <w:pPr>
              <w:pStyle w:val="120"/>
            </w:pPr>
            <w:r>
              <w:t>Комплект образцов</w:t>
            </w:r>
          </w:p>
        </w:tc>
      </w:tr>
      <w:tr w:rsidR="00BB1DE6" w14:paraId="763CA55D"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4FD8EA4F" w14:textId="77777777" w:rsidR="00BB1DE6" w:rsidRDefault="0004223F">
            <w:pPr>
              <w:pStyle w:val="120"/>
            </w:pPr>
            <w:r>
              <w:t>7</w:t>
            </w:r>
          </w:p>
        </w:tc>
        <w:tc>
          <w:tcPr>
            <w:tcW w:w="3900" w:type="dxa"/>
            <w:tcBorders>
              <w:top w:val="nil"/>
              <w:left w:val="nil"/>
              <w:bottom w:val="single" w:sz="4" w:space="0" w:color="000000"/>
              <w:right w:val="single" w:sz="4" w:space="0" w:color="000000"/>
            </w:tcBorders>
            <w:shd w:val="clear" w:color="auto" w:fill="auto"/>
            <w:vAlign w:val="center"/>
          </w:tcPr>
          <w:p w14:paraId="4FA1B3D0" w14:textId="77777777" w:rsidR="00BB1DE6" w:rsidRDefault="0004223F">
            <w:pPr>
              <w:pStyle w:val="120"/>
            </w:pPr>
            <w:r>
              <w:t>Образцы углеродистой и легированной сталей после отжига и нормализации</w:t>
            </w:r>
          </w:p>
        </w:tc>
        <w:tc>
          <w:tcPr>
            <w:tcW w:w="5233" w:type="dxa"/>
            <w:tcBorders>
              <w:top w:val="nil"/>
              <w:left w:val="nil"/>
              <w:bottom w:val="single" w:sz="4" w:space="0" w:color="000000"/>
              <w:right w:val="single" w:sz="4" w:space="0" w:color="000000"/>
            </w:tcBorders>
            <w:shd w:val="clear" w:color="auto" w:fill="auto"/>
            <w:vAlign w:val="center"/>
          </w:tcPr>
          <w:p w14:paraId="097C079C" w14:textId="77777777" w:rsidR="00BB1DE6" w:rsidRDefault="0004223F">
            <w:pPr>
              <w:pStyle w:val="120"/>
            </w:pPr>
            <w:r>
              <w:t>Комплект образцов</w:t>
            </w:r>
          </w:p>
        </w:tc>
      </w:tr>
      <w:tr w:rsidR="00BB1DE6" w14:paraId="291AE4B6"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0FA0DBBF" w14:textId="77777777" w:rsidR="00BB1DE6" w:rsidRDefault="0004223F">
            <w:pPr>
              <w:pStyle w:val="120"/>
            </w:pPr>
            <w:r>
              <w:rPr>
                <w:b/>
              </w:rPr>
              <w:t>Дополнительное оборудование</w:t>
            </w:r>
          </w:p>
        </w:tc>
      </w:tr>
      <w:tr w:rsidR="00BB1DE6" w14:paraId="5E269725" w14:textId="77777777">
        <w:tc>
          <w:tcPr>
            <w:tcW w:w="505" w:type="dxa"/>
            <w:tcBorders>
              <w:top w:val="single" w:sz="4" w:space="0" w:color="000000"/>
              <w:left w:val="single" w:sz="4" w:space="0" w:color="000000"/>
              <w:bottom w:val="single" w:sz="4" w:space="0" w:color="000000"/>
              <w:right w:val="single" w:sz="4" w:space="0" w:color="000000"/>
            </w:tcBorders>
          </w:tcPr>
          <w:p w14:paraId="07C4E80C" w14:textId="77777777" w:rsidR="00BB1DE6" w:rsidRDefault="00BB1DE6">
            <w:pPr>
              <w:pStyle w:val="120"/>
            </w:pPr>
          </w:p>
        </w:tc>
        <w:tc>
          <w:tcPr>
            <w:tcW w:w="3900" w:type="dxa"/>
            <w:tcBorders>
              <w:top w:val="single" w:sz="4" w:space="0" w:color="000000"/>
              <w:left w:val="single" w:sz="4" w:space="0" w:color="000000"/>
              <w:bottom w:val="single" w:sz="4" w:space="0" w:color="000000"/>
              <w:right w:val="single" w:sz="4" w:space="0" w:color="000000"/>
            </w:tcBorders>
          </w:tcPr>
          <w:p w14:paraId="2806C43E" w14:textId="77777777" w:rsidR="00BB1DE6" w:rsidRDefault="00BB1DE6">
            <w:pPr>
              <w:pStyle w:val="120"/>
            </w:pPr>
          </w:p>
        </w:tc>
        <w:tc>
          <w:tcPr>
            <w:tcW w:w="5233" w:type="dxa"/>
            <w:tcBorders>
              <w:top w:val="single" w:sz="4" w:space="0" w:color="000000"/>
              <w:left w:val="single" w:sz="4" w:space="0" w:color="000000"/>
              <w:bottom w:val="single" w:sz="4" w:space="0" w:color="000000"/>
              <w:right w:val="single" w:sz="4" w:space="0" w:color="000000"/>
            </w:tcBorders>
          </w:tcPr>
          <w:p w14:paraId="26A334A0" w14:textId="77777777" w:rsidR="00BB1DE6" w:rsidRDefault="00BB1DE6">
            <w:pPr>
              <w:pStyle w:val="120"/>
            </w:pPr>
          </w:p>
        </w:tc>
      </w:tr>
      <w:tr w:rsidR="00BB1DE6" w14:paraId="3FDC2CB3"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0981490D" w14:textId="77777777" w:rsidR="00BB1DE6" w:rsidRDefault="0004223F">
            <w:pPr>
              <w:pStyle w:val="120"/>
            </w:pPr>
            <w:r>
              <w:rPr>
                <w:b/>
              </w:rPr>
              <w:t>III Демонстрационные учебно-наглядные пособия</w:t>
            </w:r>
          </w:p>
        </w:tc>
      </w:tr>
      <w:tr w:rsidR="00BB1DE6" w14:paraId="5D2464BB"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7CAB929C" w14:textId="77777777" w:rsidR="00BB1DE6" w:rsidRDefault="0004223F">
            <w:pPr>
              <w:pStyle w:val="120"/>
            </w:pPr>
            <w:r>
              <w:rPr>
                <w:b/>
              </w:rPr>
              <w:t>Основное оборудование</w:t>
            </w:r>
          </w:p>
        </w:tc>
      </w:tr>
      <w:tr w:rsidR="00BB1DE6" w14:paraId="01D70386" w14:textId="77777777">
        <w:tc>
          <w:tcPr>
            <w:tcW w:w="505" w:type="dxa"/>
            <w:tcBorders>
              <w:top w:val="single" w:sz="4" w:space="0" w:color="000000"/>
              <w:left w:val="single" w:sz="4" w:space="0" w:color="000000"/>
              <w:bottom w:val="single" w:sz="4" w:space="0" w:color="000000"/>
              <w:right w:val="single" w:sz="4" w:space="0" w:color="000000"/>
            </w:tcBorders>
          </w:tcPr>
          <w:p w14:paraId="58392FBA"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24E8CB96" w14:textId="77777777" w:rsidR="00BB1DE6" w:rsidRDefault="0004223F">
            <w:pPr>
              <w:pStyle w:val="120"/>
            </w:pPr>
            <w:r>
              <w:t>Комплект учебного наглядного материала по всем темам программы (таблицы, плакаты)</w:t>
            </w:r>
          </w:p>
        </w:tc>
        <w:tc>
          <w:tcPr>
            <w:tcW w:w="5233" w:type="dxa"/>
            <w:tcBorders>
              <w:top w:val="single" w:sz="4" w:space="0" w:color="000000"/>
              <w:left w:val="single" w:sz="4" w:space="0" w:color="000000"/>
              <w:bottom w:val="single" w:sz="4" w:space="0" w:color="000000"/>
              <w:right w:val="single" w:sz="4" w:space="0" w:color="000000"/>
            </w:tcBorders>
          </w:tcPr>
          <w:p w14:paraId="11D70B3E" w14:textId="77777777" w:rsidR="00BB1DE6" w:rsidRDefault="0004223F">
            <w:pPr>
              <w:pStyle w:val="120"/>
            </w:pPr>
            <w:r>
              <w:t>из расчета на каждую группу курса- по 1 экземпляру</w:t>
            </w:r>
          </w:p>
        </w:tc>
      </w:tr>
      <w:tr w:rsidR="00BB1DE6" w14:paraId="04BF851A" w14:textId="77777777">
        <w:tc>
          <w:tcPr>
            <w:tcW w:w="505" w:type="dxa"/>
            <w:tcBorders>
              <w:top w:val="single" w:sz="4" w:space="0" w:color="000000"/>
              <w:left w:val="single" w:sz="4" w:space="0" w:color="000000"/>
              <w:bottom w:val="single" w:sz="4" w:space="0" w:color="000000"/>
              <w:right w:val="single" w:sz="4" w:space="0" w:color="000000"/>
            </w:tcBorders>
          </w:tcPr>
          <w:p w14:paraId="30AECF6C" w14:textId="77777777" w:rsidR="00BB1DE6" w:rsidRDefault="0004223F">
            <w:pPr>
              <w:pStyle w:val="120"/>
            </w:pPr>
            <w:r>
              <w:lastRenderedPageBreak/>
              <w:t>2</w:t>
            </w:r>
          </w:p>
        </w:tc>
        <w:tc>
          <w:tcPr>
            <w:tcW w:w="3900" w:type="dxa"/>
            <w:tcBorders>
              <w:top w:val="single" w:sz="4" w:space="0" w:color="000000"/>
              <w:left w:val="single" w:sz="4" w:space="0" w:color="000000"/>
              <w:bottom w:val="single" w:sz="4" w:space="0" w:color="000000"/>
              <w:right w:val="single" w:sz="4" w:space="0" w:color="000000"/>
            </w:tcBorders>
          </w:tcPr>
          <w:p w14:paraId="3D582E5D" w14:textId="77777777" w:rsidR="00BB1DE6" w:rsidRDefault="0004223F">
            <w:pPr>
              <w:pStyle w:val="120"/>
            </w:pPr>
            <w:r>
              <w:t>Комплекты для индивидуальной и групповой работы по основным темам программы</w:t>
            </w:r>
          </w:p>
        </w:tc>
        <w:tc>
          <w:tcPr>
            <w:tcW w:w="5233" w:type="dxa"/>
            <w:tcBorders>
              <w:top w:val="single" w:sz="4" w:space="0" w:color="000000"/>
              <w:left w:val="single" w:sz="4" w:space="0" w:color="000000"/>
              <w:bottom w:val="single" w:sz="4" w:space="0" w:color="000000"/>
              <w:right w:val="single" w:sz="4" w:space="0" w:color="000000"/>
            </w:tcBorders>
          </w:tcPr>
          <w:p w14:paraId="7AF7853E" w14:textId="77777777" w:rsidR="00BB1DE6" w:rsidRDefault="0004223F">
            <w:pPr>
              <w:pStyle w:val="120"/>
            </w:pPr>
            <w:r>
              <w:t>из расчета на 25 чел</w:t>
            </w:r>
          </w:p>
        </w:tc>
      </w:tr>
    </w:tbl>
    <w:p w14:paraId="4261E760" w14:textId="77777777" w:rsidR="00BB1DE6" w:rsidRDefault="00BB1DE6">
      <w:pPr>
        <w:spacing w:after="0" w:line="240" w:lineRule="auto"/>
        <w:ind w:firstLine="709"/>
        <w:jc w:val="both"/>
        <w:rPr>
          <w:rFonts w:ascii="Times New Roman" w:hAnsi="Times New Roman"/>
          <w:sz w:val="24"/>
        </w:rPr>
      </w:pPr>
    </w:p>
    <w:p w14:paraId="40F618CE" w14:textId="77777777" w:rsidR="00BB1DE6" w:rsidRDefault="0004223F">
      <w:pPr>
        <w:spacing w:after="0" w:line="240" w:lineRule="auto"/>
        <w:ind w:firstLine="708"/>
        <w:jc w:val="both"/>
        <w:rPr>
          <w:rFonts w:ascii="Times New Roman" w:hAnsi="Times New Roman"/>
          <w:sz w:val="24"/>
          <w:u w:val="single"/>
        </w:rPr>
      </w:pPr>
      <w:r>
        <w:rPr>
          <w:rFonts w:ascii="Times New Roman" w:hAnsi="Times New Roman"/>
          <w:sz w:val="24"/>
        </w:rPr>
        <w:t xml:space="preserve">Лаборатория </w:t>
      </w:r>
      <w:r>
        <w:rPr>
          <w:rFonts w:ascii="Times New Roman" w:hAnsi="Times New Roman"/>
          <w:sz w:val="24"/>
          <w:u w:val="single"/>
        </w:rPr>
        <w:t>«Электрооборудования цехов обработки металлов давлением»</w:t>
      </w:r>
    </w:p>
    <w:p w14:paraId="3C2262E4" w14:textId="77777777" w:rsidR="00BB1DE6" w:rsidRDefault="00BB1DE6">
      <w:pPr>
        <w:spacing w:after="0" w:line="240" w:lineRule="auto"/>
        <w:ind w:firstLine="708"/>
        <w:jc w:val="both"/>
        <w:rPr>
          <w:rFonts w:ascii="Times New Roman" w:hAnsi="Times New Roman"/>
          <w:sz w:val="24"/>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3900"/>
        <w:gridCol w:w="5233"/>
      </w:tblGrid>
      <w:tr w:rsidR="00BB1DE6" w14:paraId="744D1B0A" w14:textId="77777777">
        <w:tc>
          <w:tcPr>
            <w:tcW w:w="505" w:type="dxa"/>
            <w:tcBorders>
              <w:top w:val="single" w:sz="4" w:space="0" w:color="000000"/>
              <w:left w:val="single" w:sz="4" w:space="0" w:color="000000"/>
              <w:bottom w:val="single" w:sz="4" w:space="0" w:color="000000"/>
              <w:right w:val="single" w:sz="4" w:space="0" w:color="000000"/>
            </w:tcBorders>
            <w:vAlign w:val="center"/>
          </w:tcPr>
          <w:p w14:paraId="0E388652" w14:textId="77777777" w:rsidR="00BB1DE6" w:rsidRDefault="0004223F">
            <w:pPr>
              <w:pStyle w:val="120"/>
              <w:jc w:val="center"/>
            </w:pPr>
            <w:r>
              <w:t>№</w:t>
            </w:r>
          </w:p>
        </w:tc>
        <w:tc>
          <w:tcPr>
            <w:tcW w:w="3900" w:type="dxa"/>
            <w:tcBorders>
              <w:top w:val="single" w:sz="4" w:space="0" w:color="000000"/>
              <w:left w:val="single" w:sz="4" w:space="0" w:color="000000"/>
              <w:bottom w:val="single" w:sz="4" w:space="0" w:color="000000"/>
              <w:right w:val="single" w:sz="4" w:space="0" w:color="000000"/>
            </w:tcBorders>
            <w:vAlign w:val="center"/>
          </w:tcPr>
          <w:p w14:paraId="2985A1D3" w14:textId="77777777" w:rsidR="00BB1DE6" w:rsidRDefault="0004223F">
            <w:pPr>
              <w:pStyle w:val="120"/>
              <w:jc w:val="center"/>
            </w:pPr>
            <w:r>
              <w:t>Наименование оборудования</w:t>
            </w:r>
          </w:p>
        </w:tc>
        <w:tc>
          <w:tcPr>
            <w:tcW w:w="5233" w:type="dxa"/>
            <w:tcBorders>
              <w:top w:val="single" w:sz="4" w:space="0" w:color="000000"/>
              <w:left w:val="single" w:sz="4" w:space="0" w:color="000000"/>
              <w:bottom w:val="single" w:sz="4" w:space="0" w:color="000000"/>
              <w:right w:val="single" w:sz="4" w:space="0" w:color="000000"/>
            </w:tcBorders>
            <w:vAlign w:val="center"/>
          </w:tcPr>
          <w:p w14:paraId="069DF1AD" w14:textId="77777777" w:rsidR="00BB1DE6" w:rsidRDefault="0004223F">
            <w:pPr>
              <w:pStyle w:val="120"/>
              <w:jc w:val="center"/>
            </w:pPr>
            <w:r>
              <w:t>Техническое описание</w:t>
            </w:r>
          </w:p>
        </w:tc>
      </w:tr>
      <w:tr w:rsidR="00BB1DE6" w14:paraId="75B37CDE" w14:textId="77777777">
        <w:trPr>
          <w:trHeight w:val="278"/>
        </w:trPr>
        <w:tc>
          <w:tcPr>
            <w:tcW w:w="9638" w:type="dxa"/>
            <w:gridSpan w:val="3"/>
            <w:tcBorders>
              <w:top w:val="single" w:sz="4" w:space="0" w:color="000000"/>
              <w:left w:val="single" w:sz="4" w:space="0" w:color="000000"/>
              <w:bottom w:val="single" w:sz="4" w:space="0" w:color="000000"/>
              <w:right w:val="single" w:sz="4" w:space="0" w:color="000000"/>
            </w:tcBorders>
          </w:tcPr>
          <w:p w14:paraId="4D133A61" w14:textId="77777777" w:rsidR="00BB1DE6" w:rsidRDefault="0004223F">
            <w:pPr>
              <w:pStyle w:val="120"/>
              <w:rPr>
                <w:b/>
              </w:rPr>
            </w:pPr>
            <w:r>
              <w:rPr>
                <w:b/>
              </w:rPr>
              <w:t>I Специализированная мебель и системы хранения</w:t>
            </w:r>
          </w:p>
        </w:tc>
      </w:tr>
      <w:tr w:rsidR="00BB1DE6" w14:paraId="47B2425B" w14:textId="77777777">
        <w:trPr>
          <w:trHeight w:val="277"/>
        </w:trPr>
        <w:tc>
          <w:tcPr>
            <w:tcW w:w="9638" w:type="dxa"/>
            <w:gridSpan w:val="3"/>
            <w:tcBorders>
              <w:top w:val="single" w:sz="4" w:space="0" w:color="000000"/>
              <w:left w:val="single" w:sz="4" w:space="0" w:color="000000"/>
              <w:bottom w:val="single" w:sz="4" w:space="0" w:color="000000"/>
              <w:right w:val="single" w:sz="4" w:space="0" w:color="000000"/>
            </w:tcBorders>
          </w:tcPr>
          <w:p w14:paraId="01CA447E" w14:textId="77777777" w:rsidR="00BB1DE6" w:rsidRDefault="0004223F">
            <w:pPr>
              <w:pStyle w:val="120"/>
              <w:rPr>
                <w:b/>
              </w:rPr>
            </w:pPr>
            <w:r>
              <w:rPr>
                <w:b/>
              </w:rPr>
              <w:t>Основное оборудование</w:t>
            </w:r>
          </w:p>
        </w:tc>
      </w:tr>
      <w:tr w:rsidR="00BB1DE6" w14:paraId="08FE7270"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1CA879D3"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65931" w14:textId="77777777" w:rsidR="00BB1DE6" w:rsidRDefault="0004223F">
            <w:pPr>
              <w:pStyle w:val="120"/>
            </w:pPr>
            <w:r>
              <w:t>Стол преподавателя</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39A84F7E" w14:textId="77777777" w:rsidR="00BB1DE6" w:rsidRDefault="0004223F">
            <w:pPr>
              <w:pStyle w:val="120"/>
            </w:pPr>
            <w:r>
              <w:t>Размер: 1200х600х760 ЛДСП</w:t>
            </w:r>
          </w:p>
        </w:tc>
      </w:tr>
      <w:tr w:rsidR="00BB1DE6" w14:paraId="5F1E1124"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2478E81D"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D6791" w14:textId="77777777" w:rsidR="00BB1DE6" w:rsidRDefault="0004223F">
            <w:pPr>
              <w:pStyle w:val="120"/>
            </w:pPr>
            <w:r>
              <w:t>Стул преподавателя</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B0701" w14:textId="77777777" w:rsidR="00BB1DE6" w:rsidRDefault="0004223F">
            <w:pPr>
              <w:spacing w:after="0" w:line="240" w:lineRule="auto"/>
              <w:rPr>
                <w:rFonts w:ascii="Times New Roman" w:hAnsi="Times New Roman"/>
                <w:sz w:val="24"/>
              </w:rPr>
            </w:pPr>
            <w:r>
              <w:rPr>
                <w:rFonts w:ascii="Times New Roman" w:hAnsi="Times New Roman"/>
                <w:sz w:val="24"/>
              </w:rPr>
              <w:t>Тип обивки-ткань</w:t>
            </w:r>
          </w:p>
          <w:p w14:paraId="02B8AFB2" w14:textId="77777777" w:rsidR="00BB1DE6" w:rsidRDefault="0004223F">
            <w:pPr>
              <w:spacing w:after="0" w:line="240" w:lineRule="auto"/>
              <w:rPr>
                <w:rFonts w:ascii="Times New Roman" w:hAnsi="Times New Roman"/>
                <w:sz w:val="24"/>
              </w:rPr>
            </w:pPr>
            <w:r>
              <w:rPr>
                <w:rFonts w:ascii="Times New Roman" w:hAnsi="Times New Roman"/>
                <w:sz w:val="24"/>
              </w:rPr>
              <w:t>Спинка кресла-высокая</w:t>
            </w:r>
          </w:p>
          <w:p w14:paraId="0238FCBC" w14:textId="77777777" w:rsidR="00BB1DE6" w:rsidRDefault="0004223F">
            <w:pPr>
              <w:spacing w:after="0" w:line="240" w:lineRule="auto"/>
              <w:rPr>
                <w:rFonts w:ascii="Times New Roman" w:hAnsi="Times New Roman"/>
                <w:sz w:val="24"/>
              </w:rPr>
            </w:pPr>
            <w:r>
              <w:rPr>
                <w:rFonts w:ascii="Times New Roman" w:hAnsi="Times New Roman"/>
                <w:sz w:val="24"/>
              </w:rPr>
              <w:t>Максимальная нагрузка-100 кг.</w:t>
            </w:r>
          </w:p>
          <w:p w14:paraId="5F446D32" w14:textId="77777777" w:rsidR="00BB1DE6" w:rsidRDefault="0004223F">
            <w:pPr>
              <w:pStyle w:val="120"/>
            </w:pPr>
            <w:r>
              <w:t>Высота сиденья-40 см</w:t>
            </w:r>
          </w:p>
        </w:tc>
      </w:tr>
      <w:tr w:rsidR="00BB1DE6" w14:paraId="3EDE0451"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1F847F8D" w14:textId="77777777" w:rsidR="00BB1DE6" w:rsidRDefault="0004223F">
            <w:pPr>
              <w:pStyle w:val="120"/>
            </w:pPr>
            <w:r>
              <w:t>3</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E0629" w14:textId="77777777" w:rsidR="00BB1DE6" w:rsidRDefault="0004223F">
            <w:pPr>
              <w:pStyle w:val="120"/>
            </w:pPr>
            <w:r>
              <w:t>Стол ученический</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F26BD" w14:textId="77777777" w:rsidR="00BB1DE6" w:rsidRDefault="0004223F">
            <w:pPr>
              <w:pStyle w:val="120"/>
              <w:jc w:val="both"/>
            </w:pPr>
            <w:proofErr w:type="spellStart"/>
            <w:r>
              <w:t>Металлокаркас</w:t>
            </w:r>
            <w:proofErr w:type="spellEnd"/>
            <w:r>
              <w:t xml:space="preserve"> из профильной трубы 25х25 мм. ЛДСП. Кант ПВХ 0,4 мм. (Дополнительно ПВХ 1 мм 2 мм. Скругление углов) Крючки с 2-х сторон. Крепление столешницы болт мебельный.</w:t>
            </w:r>
          </w:p>
        </w:tc>
      </w:tr>
      <w:tr w:rsidR="00BB1DE6" w14:paraId="37A58689"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6658613A" w14:textId="77777777" w:rsidR="00BB1DE6" w:rsidRDefault="0004223F">
            <w:pPr>
              <w:pStyle w:val="120"/>
            </w:pPr>
            <w:r>
              <w:t>4</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6EB0C" w14:textId="77777777" w:rsidR="00BB1DE6" w:rsidRDefault="0004223F">
            <w:pPr>
              <w:pStyle w:val="120"/>
            </w:pPr>
            <w:r>
              <w:t>Стул ученический</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C42AAA" w14:textId="77777777" w:rsidR="00BB1DE6" w:rsidRDefault="0004223F">
            <w:pPr>
              <w:pStyle w:val="120"/>
            </w:pPr>
            <w:proofErr w:type="spellStart"/>
            <w:r>
              <w:t>Металлокаркас</w:t>
            </w:r>
            <w:proofErr w:type="spellEnd"/>
            <w:r>
              <w:t xml:space="preserve"> из профильной трубы 25х25 мм. порошковая окраска серого, коричневого, черного цвета Сиденье и спинка эргономичной формы (</w:t>
            </w:r>
            <w:proofErr w:type="spellStart"/>
            <w:r>
              <w:t>гнутоклеенная</w:t>
            </w:r>
            <w:proofErr w:type="spellEnd"/>
            <w:r>
              <w:t xml:space="preserve"> фанера, шпон берёзовый лущеный)</w:t>
            </w:r>
          </w:p>
        </w:tc>
      </w:tr>
      <w:tr w:rsidR="00BB1DE6" w14:paraId="73AD83F2" w14:textId="77777777">
        <w:trPr>
          <w:trHeight w:val="698"/>
        </w:trPr>
        <w:tc>
          <w:tcPr>
            <w:tcW w:w="505" w:type="dxa"/>
            <w:tcBorders>
              <w:top w:val="single" w:sz="4" w:space="0" w:color="000000"/>
              <w:left w:val="single" w:sz="4" w:space="0" w:color="000000"/>
              <w:bottom w:val="single" w:sz="4" w:space="0" w:color="000000"/>
              <w:right w:val="single" w:sz="4" w:space="0" w:color="000000"/>
            </w:tcBorders>
            <w:shd w:val="clear" w:color="auto" w:fill="auto"/>
          </w:tcPr>
          <w:p w14:paraId="64271A3F" w14:textId="77777777" w:rsidR="00BB1DE6" w:rsidRDefault="0004223F">
            <w:pPr>
              <w:pStyle w:val="120"/>
            </w:pPr>
            <w:r>
              <w:t>5</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6D2FB" w14:textId="77777777" w:rsidR="00BB1DE6" w:rsidRDefault="0004223F">
            <w:pPr>
              <w:pStyle w:val="120"/>
            </w:pPr>
            <w:r>
              <w:t>Аудиторная доска</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8B6D5" w14:textId="77777777" w:rsidR="00BB1DE6" w:rsidRDefault="0004223F">
            <w:pPr>
              <w:spacing w:after="0" w:line="240" w:lineRule="auto"/>
              <w:rPr>
                <w:rFonts w:ascii="Times New Roman" w:hAnsi="Times New Roman"/>
                <w:sz w:val="24"/>
              </w:rPr>
            </w:pPr>
            <w:r>
              <w:rPr>
                <w:rFonts w:ascii="Times New Roman" w:hAnsi="Times New Roman"/>
                <w:sz w:val="24"/>
              </w:rPr>
              <w:t>Тип-складывающаяся</w:t>
            </w:r>
          </w:p>
          <w:p w14:paraId="510AE670" w14:textId="77777777" w:rsidR="00BB1DE6" w:rsidRDefault="0004223F">
            <w:pPr>
              <w:spacing w:after="0" w:line="240" w:lineRule="auto"/>
              <w:rPr>
                <w:rFonts w:ascii="Times New Roman" w:hAnsi="Times New Roman"/>
                <w:sz w:val="24"/>
              </w:rPr>
            </w:pPr>
            <w:r>
              <w:rPr>
                <w:rFonts w:ascii="Times New Roman" w:hAnsi="Times New Roman"/>
                <w:sz w:val="24"/>
              </w:rPr>
              <w:t>Размещение-настенная</w:t>
            </w:r>
          </w:p>
          <w:p w14:paraId="2A374775" w14:textId="77777777" w:rsidR="00BB1DE6" w:rsidRDefault="0004223F">
            <w:pPr>
              <w:spacing w:after="0" w:line="240" w:lineRule="auto"/>
              <w:rPr>
                <w:rFonts w:ascii="Times New Roman" w:hAnsi="Times New Roman"/>
                <w:sz w:val="24"/>
              </w:rPr>
            </w:pPr>
            <w:r>
              <w:rPr>
                <w:rFonts w:ascii="Times New Roman" w:hAnsi="Times New Roman"/>
                <w:sz w:val="24"/>
              </w:rPr>
              <w:t>Количество элементов (секции)-3</w:t>
            </w:r>
          </w:p>
          <w:p w14:paraId="25BD1525" w14:textId="77777777" w:rsidR="00BB1DE6" w:rsidRDefault="0004223F">
            <w:pPr>
              <w:spacing w:after="0" w:line="240" w:lineRule="auto"/>
              <w:rPr>
                <w:rFonts w:ascii="Times New Roman" w:hAnsi="Times New Roman"/>
                <w:sz w:val="24"/>
              </w:rPr>
            </w:pPr>
            <w:r>
              <w:rPr>
                <w:rFonts w:ascii="Times New Roman" w:hAnsi="Times New Roman"/>
                <w:sz w:val="24"/>
              </w:rPr>
              <w:t>Материал покрытия рабочей поверхности-эмаль</w:t>
            </w:r>
          </w:p>
          <w:p w14:paraId="61E0E469" w14:textId="77777777" w:rsidR="00BB1DE6" w:rsidRDefault="0004223F">
            <w:pPr>
              <w:spacing w:after="0" w:line="240" w:lineRule="auto"/>
              <w:rPr>
                <w:rFonts w:ascii="Times New Roman" w:hAnsi="Times New Roman"/>
                <w:sz w:val="24"/>
              </w:rPr>
            </w:pPr>
            <w:r>
              <w:rPr>
                <w:rFonts w:ascii="Times New Roman" w:hAnsi="Times New Roman"/>
                <w:sz w:val="24"/>
              </w:rPr>
              <w:t>Особенности-комплектация полкой</w:t>
            </w:r>
          </w:p>
          <w:p w14:paraId="0BA78449" w14:textId="77777777" w:rsidR="00BB1DE6" w:rsidRDefault="0004223F">
            <w:pPr>
              <w:spacing w:after="0" w:line="240" w:lineRule="auto"/>
              <w:rPr>
                <w:rFonts w:ascii="Times New Roman" w:hAnsi="Times New Roman"/>
                <w:sz w:val="24"/>
              </w:rPr>
            </w:pPr>
            <w:r>
              <w:rPr>
                <w:rFonts w:ascii="Times New Roman" w:hAnsi="Times New Roman"/>
                <w:sz w:val="24"/>
              </w:rPr>
              <w:t>Цвет-зеленый</w:t>
            </w:r>
          </w:p>
          <w:p w14:paraId="348AACD4" w14:textId="77777777" w:rsidR="00BB1DE6" w:rsidRDefault="0004223F">
            <w:pPr>
              <w:spacing w:after="0" w:line="240" w:lineRule="auto"/>
              <w:rPr>
                <w:rFonts w:ascii="Times New Roman" w:hAnsi="Times New Roman"/>
                <w:sz w:val="24"/>
              </w:rPr>
            </w:pPr>
            <w:r>
              <w:rPr>
                <w:rFonts w:ascii="Times New Roman" w:hAnsi="Times New Roman"/>
                <w:sz w:val="24"/>
              </w:rPr>
              <w:t>Материал профиля (окантовки) -алюминий</w:t>
            </w:r>
          </w:p>
          <w:p w14:paraId="4714FF5B" w14:textId="77777777" w:rsidR="00BB1DE6" w:rsidRDefault="0004223F">
            <w:pPr>
              <w:spacing w:after="0" w:line="240" w:lineRule="auto"/>
              <w:rPr>
                <w:rFonts w:ascii="Times New Roman" w:hAnsi="Times New Roman"/>
                <w:sz w:val="24"/>
              </w:rPr>
            </w:pPr>
            <w:r>
              <w:rPr>
                <w:rFonts w:ascii="Times New Roman" w:hAnsi="Times New Roman"/>
                <w:sz w:val="24"/>
              </w:rPr>
              <w:t>Тип крепления к стене-горизонтальное</w:t>
            </w:r>
          </w:p>
          <w:p w14:paraId="0B9524B2" w14:textId="77777777" w:rsidR="00BB1DE6" w:rsidRDefault="0004223F">
            <w:pPr>
              <w:pStyle w:val="120"/>
            </w:pPr>
            <w:r>
              <w:t>Функциональное назначение-для письма мелом</w:t>
            </w:r>
          </w:p>
        </w:tc>
      </w:tr>
      <w:tr w:rsidR="00BB1DE6" w14:paraId="360288D7" w14:textId="77777777">
        <w:tc>
          <w:tcPr>
            <w:tcW w:w="505" w:type="dxa"/>
            <w:tcBorders>
              <w:top w:val="single" w:sz="4" w:space="0" w:color="000000"/>
              <w:left w:val="single" w:sz="4" w:space="0" w:color="000000"/>
              <w:bottom w:val="single" w:sz="4" w:space="0" w:color="000000"/>
              <w:right w:val="single" w:sz="4" w:space="0" w:color="000000"/>
            </w:tcBorders>
          </w:tcPr>
          <w:p w14:paraId="62ABDF76" w14:textId="77777777" w:rsidR="00BB1DE6" w:rsidRDefault="0004223F">
            <w:pPr>
              <w:pStyle w:val="120"/>
            </w:pPr>
            <w:r>
              <w:t>6</w:t>
            </w:r>
          </w:p>
        </w:tc>
        <w:tc>
          <w:tcPr>
            <w:tcW w:w="3900" w:type="dxa"/>
            <w:tcBorders>
              <w:top w:val="single" w:sz="4" w:space="0" w:color="000000"/>
              <w:left w:val="single" w:sz="4" w:space="0" w:color="000000"/>
              <w:bottom w:val="single" w:sz="4" w:space="0" w:color="000000"/>
              <w:right w:val="single" w:sz="4" w:space="0" w:color="000000"/>
            </w:tcBorders>
          </w:tcPr>
          <w:p w14:paraId="76A89824" w14:textId="77777777" w:rsidR="00BB1DE6" w:rsidRDefault="0004223F">
            <w:pPr>
              <w:pStyle w:val="120"/>
            </w:pPr>
            <w:r>
              <w:t>Шкафы</w:t>
            </w:r>
          </w:p>
        </w:tc>
        <w:tc>
          <w:tcPr>
            <w:tcW w:w="5233" w:type="dxa"/>
            <w:tcBorders>
              <w:top w:val="single" w:sz="4" w:space="0" w:color="000000"/>
              <w:left w:val="single" w:sz="4" w:space="0" w:color="000000"/>
              <w:bottom w:val="single" w:sz="4" w:space="0" w:color="000000"/>
              <w:right w:val="single" w:sz="4" w:space="0" w:color="000000"/>
            </w:tcBorders>
          </w:tcPr>
          <w:p w14:paraId="3CE19AF5" w14:textId="77777777" w:rsidR="00BB1DE6" w:rsidRDefault="0004223F">
            <w:pPr>
              <w:pStyle w:val="120"/>
            </w:pPr>
            <w:r>
              <w:t>Корпусная методическая мебель</w:t>
            </w:r>
          </w:p>
        </w:tc>
      </w:tr>
      <w:tr w:rsidR="00BB1DE6" w14:paraId="658FD7B8"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1A485FCC" w14:textId="77777777" w:rsidR="00BB1DE6" w:rsidRDefault="0004223F">
            <w:pPr>
              <w:pStyle w:val="120"/>
            </w:pPr>
            <w:r>
              <w:rPr>
                <w:b/>
              </w:rPr>
              <w:t>Дополнительное оборудование</w:t>
            </w:r>
          </w:p>
        </w:tc>
      </w:tr>
      <w:tr w:rsidR="00BB1DE6" w14:paraId="0D155BB3" w14:textId="77777777">
        <w:tc>
          <w:tcPr>
            <w:tcW w:w="505" w:type="dxa"/>
            <w:tcBorders>
              <w:top w:val="single" w:sz="4" w:space="0" w:color="000000"/>
              <w:left w:val="single" w:sz="4" w:space="0" w:color="000000"/>
              <w:bottom w:val="single" w:sz="4" w:space="0" w:color="000000"/>
              <w:right w:val="single" w:sz="4" w:space="0" w:color="000000"/>
            </w:tcBorders>
          </w:tcPr>
          <w:p w14:paraId="5A539A0A" w14:textId="77777777" w:rsidR="00BB1DE6" w:rsidRDefault="00BB1DE6">
            <w:pPr>
              <w:pStyle w:val="120"/>
            </w:pPr>
          </w:p>
        </w:tc>
        <w:tc>
          <w:tcPr>
            <w:tcW w:w="3900" w:type="dxa"/>
            <w:tcBorders>
              <w:top w:val="single" w:sz="4" w:space="0" w:color="000000"/>
              <w:left w:val="single" w:sz="4" w:space="0" w:color="000000"/>
              <w:bottom w:val="single" w:sz="4" w:space="0" w:color="000000"/>
              <w:right w:val="single" w:sz="4" w:space="0" w:color="000000"/>
            </w:tcBorders>
          </w:tcPr>
          <w:p w14:paraId="5449568F" w14:textId="77777777" w:rsidR="00BB1DE6" w:rsidRDefault="00BB1DE6">
            <w:pPr>
              <w:pStyle w:val="120"/>
            </w:pPr>
          </w:p>
        </w:tc>
        <w:tc>
          <w:tcPr>
            <w:tcW w:w="5233" w:type="dxa"/>
            <w:tcBorders>
              <w:top w:val="single" w:sz="4" w:space="0" w:color="000000"/>
              <w:left w:val="single" w:sz="4" w:space="0" w:color="000000"/>
              <w:bottom w:val="single" w:sz="4" w:space="0" w:color="000000"/>
              <w:right w:val="single" w:sz="4" w:space="0" w:color="000000"/>
            </w:tcBorders>
          </w:tcPr>
          <w:p w14:paraId="1C8A9F7E" w14:textId="77777777" w:rsidR="00BB1DE6" w:rsidRDefault="00BB1DE6">
            <w:pPr>
              <w:pStyle w:val="120"/>
              <w:rPr>
                <w:i/>
              </w:rPr>
            </w:pPr>
          </w:p>
        </w:tc>
      </w:tr>
      <w:tr w:rsidR="00BB1DE6" w14:paraId="46251E18"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076B9AFA" w14:textId="77777777" w:rsidR="00BB1DE6" w:rsidRDefault="0004223F">
            <w:pPr>
              <w:pStyle w:val="120"/>
            </w:pPr>
            <w:r>
              <w:rPr>
                <w:b/>
              </w:rPr>
              <w:t>II Технические средства</w:t>
            </w:r>
          </w:p>
        </w:tc>
      </w:tr>
      <w:tr w:rsidR="00BB1DE6" w14:paraId="3E29CDEC"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19005E2E" w14:textId="77777777" w:rsidR="00BB1DE6" w:rsidRDefault="0004223F">
            <w:pPr>
              <w:pStyle w:val="120"/>
            </w:pPr>
            <w:r>
              <w:rPr>
                <w:b/>
              </w:rPr>
              <w:t>Основное оборудование</w:t>
            </w:r>
          </w:p>
        </w:tc>
      </w:tr>
      <w:tr w:rsidR="00BB1DE6" w14:paraId="79DE8F5F" w14:textId="77777777">
        <w:tc>
          <w:tcPr>
            <w:tcW w:w="505" w:type="dxa"/>
            <w:tcBorders>
              <w:top w:val="single" w:sz="4" w:space="0" w:color="000000"/>
              <w:left w:val="single" w:sz="4" w:space="0" w:color="000000"/>
              <w:bottom w:val="single" w:sz="4" w:space="0" w:color="000000"/>
              <w:right w:val="single" w:sz="4" w:space="0" w:color="000000"/>
            </w:tcBorders>
          </w:tcPr>
          <w:p w14:paraId="64CDADF3"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tcPr>
          <w:p w14:paraId="41972D9A" w14:textId="77777777" w:rsidR="00BB1DE6" w:rsidRDefault="0004223F">
            <w:pPr>
              <w:pStyle w:val="120"/>
            </w:pPr>
            <w:r>
              <w:t>Автоматизированное место преподавателя</w:t>
            </w:r>
          </w:p>
        </w:tc>
        <w:tc>
          <w:tcPr>
            <w:tcW w:w="5233" w:type="dxa"/>
            <w:tcBorders>
              <w:top w:val="single" w:sz="4" w:space="0" w:color="000000"/>
              <w:left w:val="single" w:sz="4" w:space="0" w:color="000000"/>
              <w:bottom w:val="single" w:sz="4" w:space="0" w:color="000000"/>
              <w:right w:val="single" w:sz="4" w:space="0" w:color="000000"/>
            </w:tcBorders>
          </w:tcPr>
          <w:p w14:paraId="5FBD3D1E" w14:textId="77777777" w:rsidR="00BB1DE6" w:rsidRDefault="0004223F">
            <w:pPr>
              <w:pStyle w:val="120"/>
            </w:pPr>
            <w:r>
              <w:t>компьютер с лицензионным программным обеспечением (имеется доступ к сети Internet); клавиатура тип USB; манипулятор мышь тип USB; монитор</w:t>
            </w:r>
          </w:p>
        </w:tc>
      </w:tr>
      <w:tr w:rsidR="00BB1DE6" w14:paraId="2E633B5F"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6A2F29CB" w14:textId="77777777" w:rsidR="00BB1DE6" w:rsidRDefault="0004223F">
            <w:pPr>
              <w:pStyle w:val="120"/>
            </w:pPr>
            <w:r>
              <w:rPr>
                <w:b/>
              </w:rPr>
              <w:t>Дополнительное оборудование</w:t>
            </w:r>
          </w:p>
        </w:tc>
      </w:tr>
      <w:tr w:rsidR="00BB1DE6" w14:paraId="5FE8DFD0" w14:textId="77777777">
        <w:tc>
          <w:tcPr>
            <w:tcW w:w="505" w:type="dxa"/>
            <w:tcBorders>
              <w:top w:val="single" w:sz="4" w:space="0" w:color="000000"/>
              <w:left w:val="single" w:sz="4" w:space="0" w:color="000000"/>
              <w:bottom w:val="single" w:sz="4" w:space="0" w:color="000000"/>
              <w:right w:val="single" w:sz="4" w:space="0" w:color="000000"/>
            </w:tcBorders>
          </w:tcPr>
          <w:p w14:paraId="2FE97132" w14:textId="77777777" w:rsidR="00BB1DE6" w:rsidRDefault="00BB1DE6">
            <w:pPr>
              <w:pStyle w:val="120"/>
            </w:pPr>
          </w:p>
        </w:tc>
        <w:tc>
          <w:tcPr>
            <w:tcW w:w="3900" w:type="dxa"/>
            <w:tcBorders>
              <w:top w:val="single" w:sz="4" w:space="0" w:color="000000"/>
              <w:left w:val="single" w:sz="4" w:space="0" w:color="000000"/>
              <w:bottom w:val="single" w:sz="4" w:space="0" w:color="000000"/>
              <w:right w:val="single" w:sz="4" w:space="0" w:color="000000"/>
            </w:tcBorders>
          </w:tcPr>
          <w:p w14:paraId="29A86228" w14:textId="77777777" w:rsidR="00BB1DE6" w:rsidRDefault="00BB1DE6">
            <w:pPr>
              <w:pStyle w:val="120"/>
            </w:pPr>
          </w:p>
        </w:tc>
        <w:tc>
          <w:tcPr>
            <w:tcW w:w="5233" w:type="dxa"/>
            <w:tcBorders>
              <w:top w:val="single" w:sz="4" w:space="0" w:color="000000"/>
              <w:left w:val="single" w:sz="4" w:space="0" w:color="000000"/>
              <w:bottom w:val="single" w:sz="4" w:space="0" w:color="000000"/>
              <w:right w:val="single" w:sz="4" w:space="0" w:color="000000"/>
            </w:tcBorders>
          </w:tcPr>
          <w:p w14:paraId="3BCA6DF3" w14:textId="77777777" w:rsidR="00BB1DE6" w:rsidRDefault="00BB1DE6">
            <w:pPr>
              <w:pStyle w:val="120"/>
            </w:pPr>
          </w:p>
        </w:tc>
      </w:tr>
      <w:tr w:rsidR="00BB1DE6" w14:paraId="2032337F"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03DF14EB" w14:textId="77777777" w:rsidR="00BB1DE6" w:rsidRDefault="0004223F">
            <w:pPr>
              <w:pStyle w:val="120"/>
            </w:pPr>
            <w:r>
              <w:rPr>
                <w:b/>
              </w:rPr>
              <w:t>III Демонстрационные учебно-наглядные пособия</w:t>
            </w:r>
          </w:p>
        </w:tc>
      </w:tr>
      <w:tr w:rsidR="00BB1DE6" w14:paraId="0FC62F7A"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40EE447C" w14:textId="77777777" w:rsidR="00BB1DE6" w:rsidRDefault="0004223F">
            <w:pPr>
              <w:pStyle w:val="120"/>
            </w:pPr>
            <w:r>
              <w:rPr>
                <w:b/>
              </w:rPr>
              <w:t>Основное оборудование</w:t>
            </w:r>
          </w:p>
        </w:tc>
      </w:tr>
      <w:tr w:rsidR="00BB1DE6" w14:paraId="288D7504"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81A69" w14:textId="77777777" w:rsidR="00BB1DE6" w:rsidRDefault="0004223F">
            <w:pPr>
              <w:pStyle w:val="120"/>
            </w:pPr>
            <w:r>
              <w:t>1</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A05BC" w14:textId="77777777" w:rsidR="00BB1DE6" w:rsidRDefault="0004223F">
            <w:pPr>
              <w:pStyle w:val="120"/>
            </w:pPr>
            <w:r>
              <w:t>Электрические машины</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AE418" w14:textId="77777777" w:rsidR="00BB1DE6" w:rsidRDefault="0004223F">
            <w:pPr>
              <w:pStyle w:val="120"/>
            </w:pPr>
            <w:r>
              <w:t>Электронный плакат</w:t>
            </w:r>
          </w:p>
        </w:tc>
      </w:tr>
      <w:tr w:rsidR="00BB1DE6" w14:paraId="25445B80"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CEDD83" w14:textId="77777777" w:rsidR="00BB1DE6" w:rsidRDefault="0004223F">
            <w:pPr>
              <w:pStyle w:val="120"/>
            </w:pPr>
            <w:r>
              <w:t>2</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4DA3B" w14:textId="77777777" w:rsidR="00BB1DE6" w:rsidRDefault="0004223F">
            <w:pPr>
              <w:pStyle w:val="120"/>
            </w:pPr>
            <w:r>
              <w:t>Электротехнические материалы</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04FC00" w14:textId="77777777" w:rsidR="00BB1DE6" w:rsidRDefault="0004223F">
            <w:pPr>
              <w:pStyle w:val="120"/>
            </w:pPr>
            <w:r>
              <w:t>Электронный плакат</w:t>
            </w:r>
          </w:p>
        </w:tc>
      </w:tr>
      <w:tr w:rsidR="00BB1DE6" w14:paraId="4DD0DB4E"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770CA0" w14:textId="77777777" w:rsidR="00BB1DE6" w:rsidRDefault="0004223F">
            <w:pPr>
              <w:pStyle w:val="120"/>
            </w:pPr>
            <w:r>
              <w:t>3</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2C28C5" w14:textId="77777777" w:rsidR="00BB1DE6" w:rsidRDefault="0004223F">
            <w:pPr>
              <w:pStyle w:val="120"/>
            </w:pPr>
            <w:r>
              <w:t>Электротехника</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24F4D1" w14:textId="77777777" w:rsidR="00BB1DE6" w:rsidRDefault="0004223F">
            <w:pPr>
              <w:pStyle w:val="120"/>
            </w:pPr>
            <w:r>
              <w:t>Электронный плакат</w:t>
            </w:r>
          </w:p>
        </w:tc>
      </w:tr>
      <w:tr w:rsidR="00BB1DE6" w14:paraId="62A75889"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7A0FF5" w14:textId="77777777" w:rsidR="00BB1DE6" w:rsidRDefault="0004223F">
            <w:pPr>
              <w:pStyle w:val="120"/>
            </w:pPr>
            <w:r>
              <w:t>4</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C314ED" w14:textId="77777777" w:rsidR="00BB1DE6" w:rsidRDefault="0004223F">
            <w:pPr>
              <w:pStyle w:val="120"/>
            </w:pPr>
            <w:r>
              <w:t>Теоретические основы электротехники</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6A9A7" w14:textId="77777777" w:rsidR="00BB1DE6" w:rsidRDefault="0004223F">
            <w:pPr>
              <w:pStyle w:val="120"/>
            </w:pPr>
            <w:r>
              <w:t>Электронный плакат</w:t>
            </w:r>
          </w:p>
        </w:tc>
      </w:tr>
      <w:tr w:rsidR="00BB1DE6" w14:paraId="2CB10B8F"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C7D0D" w14:textId="77777777" w:rsidR="00BB1DE6" w:rsidRDefault="0004223F">
            <w:pPr>
              <w:pStyle w:val="120"/>
            </w:pPr>
            <w:r>
              <w:t>5</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62A2D" w14:textId="77777777" w:rsidR="00BB1DE6" w:rsidRDefault="0004223F">
            <w:pPr>
              <w:pStyle w:val="120"/>
            </w:pPr>
            <w:r>
              <w:t>Электрические машины</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CBAA5" w14:textId="77777777" w:rsidR="00BB1DE6" w:rsidRDefault="0004223F">
            <w:pPr>
              <w:pStyle w:val="120"/>
            </w:pPr>
            <w:r>
              <w:t>Электронный плакат</w:t>
            </w:r>
          </w:p>
        </w:tc>
      </w:tr>
      <w:tr w:rsidR="00BB1DE6" w14:paraId="30412BD5" w14:textId="77777777">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52898" w14:textId="77777777" w:rsidR="00BB1DE6" w:rsidRDefault="0004223F">
            <w:pPr>
              <w:pStyle w:val="120"/>
            </w:pPr>
            <w:r>
              <w:lastRenderedPageBreak/>
              <w:t>6</w:t>
            </w:r>
          </w:p>
        </w:tc>
        <w:tc>
          <w:tcPr>
            <w:tcW w:w="3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3192D" w14:textId="77777777" w:rsidR="00BB1DE6" w:rsidRDefault="0004223F">
            <w:pPr>
              <w:pStyle w:val="120"/>
            </w:pPr>
            <w:r>
              <w:t>Комплекты для индивидуальной и групповой работы по основным темам программы</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9918A" w14:textId="77777777" w:rsidR="00BB1DE6" w:rsidRDefault="0004223F">
            <w:pPr>
              <w:pStyle w:val="120"/>
            </w:pPr>
            <w:r>
              <w:t>стенды для выполнения лабораторных работ: щит электропитания ЩЭ (220 В, 2 кВт) в комплекте с УЗО, электрические цепи переменного тока, основные законы электротехники, двухлучевой осциллограф, генераторы, вольтметры</w:t>
            </w:r>
          </w:p>
        </w:tc>
      </w:tr>
    </w:tbl>
    <w:p w14:paraId="4F3B55E8" w14:textId="77777777" w:rsidR="00BB1DE6" w:rsidRDefault="00BB1DE6">
      <w:pPr>
        <w:spacing w:after="0" w:line="240" w:lineRule="auto"/>
        <w:ind w:firstLine="708"/>
        <w:jc w:val="both"/>
        <w:rPr>
          <w:rFonts w:ascii="Times New Roman" w:hAnsi="Times New Roman"/>
          <w:sz w:val="24"/>
          <w:u w:val="single"/>
        </w:rPr>
      </w:pPr>
    </w:p>
    <w:p w14:paraId="325B82B8" w14:textId="77777777" w:rsidR="00BB1DE6" w:rsidRDefault="0004223F">
      <w:pPr>
        <w:spacing w:after="0" w:line="240" w:lineRule="auto"/>
        <w:ind w:firstLine="709"/>
        <w:jc w:val="both"/>
        <w:rPr>
          <w:rFonts w:ascii="Times New Roman" w:hAnsi="Times New Roman"/>
          <w:sz w:val="24"/>
        </w:rPr>
      </w:pPr>
      <w:r>
        <w:rPr>
          <w:rFonts w:ascii="Times New Roman" w:hAnsi="Times New Roman"/>
          <w:sz w:val="24"/>
        </w:rPr>
        <w:t>Лаборатория визуализации технологических процессов металлургического производства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3"/>
        <w:gridCol w:w="19"/>
        <w:gridCol w:w="3883"/>
        <w:gridCol w:w="5233"/>
      </w:tblGrid>
      <w:tr w:rsidR="00BB1DE6" w14:paraId="26B7D197" w14:textId="77777777">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293B9" w14:textId="77777777" w:rsidR="00BB1DE6" w:rsidRDefault="0004223F">
            <w:pPr>
              <w:spacing w:after="0" w:line="240" w:lineRule="auto"/>
              <w:jc w:val="center"/>
              <w:rPr>
                <w:rFonts w:ascii="Times New Roman" w:hAnsi="Times New Roman"/>
                <w:sz w:val="24"/>
              </w:rPr>
            </w:pPr>
            <w:r>
              <w:rPr>
                <w:rFonts w:ascii="Times New Roman" w:hAnsi="Times New Roman"/>
                <w:sz w:val="24"/>
              </w:rPr>
              <w:t>№</w:t>
            </w:r>
          </w:p>
        </w:tc>
        <w:tc>
          <w:tcPr>
            <w:tcW w:w="39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CDA19F8" w14:textId="77777777" w:rsidR="00BB1DE6" w:rsidRDefault="0004223F">
            <w:pPr>
              <w:spacing w:after="0" w:line="240" w:lineRule="auto"/>
              <w:jc w:val="center"/>
              <w:rPr>
                <w:rFonts w:ascii="Times New Roman" w:hAnsi="Times New Roman"/>
                <w:sz w:val="24"/>
              </w:rPr>
            </w:pPr>
            <w:r>
              <w:rPr>
                <w:rFonts w:ascii="Times New Roman" w:hAnsi="Times New Roman"/>
                <w:sz w:val="24"/>
              </w:rPr>
              <w:t>Наименование оборудования</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2F904" w14:textId="77777777" w:rsidR="00BB1DE6" w:rsidRDefault="0004223F">
            <w:pPr>
              <w:spacing w:after="0" w:line="240" w:lineRule="auto"/>
              <w:jc w:val="center"/>
              <w:rPr>
                <w:rFonts w:ascii="Times New Roman" w:hAnsi="Times New Roman"/>
                <w:sz w:val="24"/>
              </w:rPr>
            </w:pPr>
            <w:r>
              <w:rPr>
                <w:rFonts w:ascii="Times New Roman" w:hAnsi="Times New Roman"/>
                <w:sz w:val="24"/>
              </w:rPr>
              <w:t>Техническое описание</w:t>
            </w:r>
          </w:p>
        </w:tc>
      </w:tr>
      <w:tr w:rsidR="00BB1DE6" w14:paraId="4456F9E4" w14:textId="77777777">
        <w:trPr>
          <w:trHeight w:val="278"/>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auto"/>
          </w:tcPr>
          <w:p w14:paraId="74F05E1A" w14:textId="77777777" w:rsidR="00BB1DE6" w:rsidRDefault="0004223F">
            <w:pPr>
              <w:spacing w:after="0" w:line="240" w:lineRule="auto"/>
              <w:rPr>
                <w:rFonts w:ascii="Times New Roman" w:hAnsi="Times New Roman"/>
                <w:b/>
                <w:sz w:val="24"/>
              </w:rPr>
            </w:pPr>
            <w:r>
              <w:rPr>
                <w:rFonts w:ascii="Times New Roman" w:hAnsi="Times New Roman"/>
                <w:b/>
                <w:sz w:val="24"/>
              </w:rPr>
              <w:t xml:space="preserve">I Специализированная мебель и системы хранения </w:t>
            </w:r>
          </w:p>
        </w:tc>
      </w:tr>
      <w:tr w:rsidR="00BB1DE6" w14:paraId="1975F7DE" w14:textId="77777777">
        <w:trPr>
          <w:trHeight w:val="277"/>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auto"/>
          </w:tcPr>
          <w:p w14:paraId="57BD6FC7" w14:textId="77777777" w:rsidR="00BB1DE6" w:rsidRDefault="0004223F">
            <w:pPr>
              <w:spacing w:after="0" w:line="240" w:lineRule="auto"/>
              <w:rPr>
                <w:rFonts w:ascii="Times New Roman" w:hAnsi="Times New Roman"/>
                <w:b/>
                <w:sz w:val="24"/>
              </w:rPr>
            </w:pPr>
            <w:r>
              <w:rPr>
                <w:rFonts w:ascii="Times New Roman" w:hAnsi="Times New Roman"/>
                <w:b/>
                <w:sz w:val="24"/>
              </w:rPr>
              <w:t>Основное оборудование</w:t>
            </w:r>
          </w:p>
        </w:tc>
      </w:tr>
      <w:tr w:rsidR="00BB1DE6" w14:paraId="059EACAB" w14:textId="77777777">
        <w:tc>
          <w:tcPr>
            <w:tcW w:w="503" w:type="dxa"/>
            <w:tcBorders>
              <w:top w:val="single" w:sz="4" w:space="0" w:color="000000"/>
              <w:left w:val="single" w:sz="4" w:space="0" w:color="000000"/>
              <w:bottom w:val="single" w:sz="4" w:space="0" w:color="000000"/>
              <w:right w:val="single" w:sz="4" w:space="0" w:color="000000"/>
            </w:tcBorders>
            <w:shd w:val="clear" w:color="auto" w:fill="auto"/>
          </w:tcPr>
          <w:p w14:paraId="5DB2B991"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902" w:type="dxa"/>
            <w:gridSpan w:val="2"/>
            <w:tcBorders>
              <w:top w:val="single" w:sz="4" w:space="0" w:color="000000"/>
              <w:left w:val="single" w:sz="4" w:space="0" w:color="000000"/>
              <w:bottom w:val="single" w:sz="4" w:space="0" w:color="000000"/>
              <w:right w:val="single" w:sz="4" w:space="0" w:color="000000"/>
            </w:tcBorders>
            <w:shd w:val="clear" w:color="auto" w:fill="auto"/>
          </w:tcPr>
          <w:p w14:paraId="2C85D92D" w14:textId="77777777" w:rsidR="00BB1DE6" w:rsidRDefault="0004223F">
            <w:pPr>
              <w:spacing w:after="0" w:line="240" w:lineRule="auto"/>
              <w:rPr>
                <w:rFonts w:ascii="Times New Roman" w:hAnsi="Times New Roman"/>
                <w:sz w:val="24"/>
              </w:rPr>
            </w:pPr>
            <w:r>
              <w:rPr>
                <w:rFonts w:ascii="Times New Roman" w:hAnsi="Times New Roman"/>
                <w:sz w:val="24"/>
              </w:rPr>
              <w:t>Стул ученический (одноместный)</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25E96399" w14:textId="77777777" w:rsidR="00BB1DE6" w:rsidRDefault="0004223F">
            <w:pPr>
              <w:spacing w:after="0" w:line="240" w:lineRule="auto"/>
              <w:rPr>
                <w:rFonts w:ascii="Times New Roman" w:hAnsi="Times New Roman"/>
                <w:sz w:val="24"/>
              </w:rPr>
            </w:pPr>
            <w:r>
              <w:rPr>
                <w:rFonts w:ascii="Times New Roman" w:hAnsi="Times New Roman"/>
                <w:sz w:val="24"/>
              </w:rPr>
              <w:t>Обивка сиденья- ткань,  наличие спинки, максимальная нагрузка не менее 100 кг, размеры сидения (</w:t>
            </w:r>
            <w:proofErr w:type="spellStart"/>
            <w:r>
              <w:rPr>
                <w:rFonts w:ascii="Times New Roman" w:hAnsi="Times New Roman"/>
                <w:sz w:val="24"/>
              </w:rPr>
              <w:t>ШхГ</w:t>
            </w:r>
            <w:proofErr w:type="spellEnd"/>
            <w:r>
              <w:rPr>
                <w:rFonts w:ascii="Times New Roman" w:hAnsi="Times New Roman"/>
                <w:sz w:val="24"/>
              </w:rPr>
              <w:t>) не менее 475х470 мм</w:t>
            </w:r>
          </w:p>
        </w:tc>
      </w:tr>
      <w:tr w:rsidR="00BB1DE6" w14:paraId="1623D66C" w14:textId="77777777">
        <w:tc>
          <w:tcPr>
            <w:tcW w:w="503" w:type="dxa"/>
            <w:tcBorders>
              <w:top w:val="single" w:sz="4" w:space="0" w:color="000000"/>
              <w:left w:val="single" w:sz="4" w:space="0" w:color="000000"/>
              <w:bottom w:val="single" w:sz="4" w:space="0" w:color="000000"/>
              <w:right w:val="single" w:sz="4" w:space="0" w:color="000000"/>
            </w:tcBorders>
            <w:shd w:val="clear" w:color="auto" w:fill="auto"/>
          </w:tcPr>
          <w:p w14:paraId="3352C58F" w14:textId="77777777" w:rsidR="00BB1DE6" w:rsidRDefault="0004223F">
            <w:pPr>
              <w:spacing w:after="0" w:line="240" w:lineRule="auto"/>
              <w:rPr>
                <w:rFonts w:ascii="Times New Roman" w:hAnsi="Times New Roman"/>
                <w:sz w:val="24"/>
              </w:rPr>
            </w:pPr>
            <w:r>
              <w:rPr>
                <w:rFonts w:ascii="Times New Roman" w:hAnsi="Times New Roman"/>
                <w:sz w:val="24"/>
              </w:rPr>
              <w:t>2</w:t>
            </w:r>
          </w:p>
        </w:tc>
        <w:tc>
          <w:tcPr>
            <w:tcW w:w="3902" w:type="dxa"/>
            <w:gridSpan w:val="2"/>
            <w:tcBorders>
              <w:top w:val="single" w:sz="4" w:space="0" w:color="000000"/>
              <w:left w:val="single" w:sz="4" w:space="0" w:color="000000"/>
              <w:bottom w:val="single" w:sz="4" w:space="0" w:color="000000"/>
              <w:right w:val="single" w:sz="4" w:space="0" w:color="000000"/>
            </w:tcBorders>
            <w:shd w:val="clear" w:color="auto" w:fill="auto"/>
          </w:tcPr>
          <w:p w14:paraId="0971C396" w14:textId="77777777" w:rsidR="00BB1DE6" w:rsidRDefault="0004223F">
            <w:pPr>
              <w:spacing w:after="0" w:line="240" w:lineRule="auto"/>
              <w:rPr>
                <w:rFonts w:ascii="Times New Roman" w:hAnsi="Times New Roman"/>
                <w:sz w:val="24"/>
              </w:rPr>
            </w:pPr>
            <w:r>
              <w:rPr>
                <w:rFonts w:ascii="Times New Roman" w:hAnsi="Times New Roman"/>
                <w:sz w:val="24"/>
              </w:rPr>
              <w:t xml:space="preserve">Стол ученический </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6C6913A7" w14:textId="77777777" w:rsidR="00BB1DE6" w:rsidRDefault="0004223F">
            <w:pPr>
              <w:spacing w:after="0" w:line="240" w:lineRule="auto"/>
              <w:rPr>
                <w:rFonts w:ascii="Times New Roman" w:hAnsi="Times New Roman"/>
                <w:sz w:val="24"/>
              </w:rPr>
            </w:pPr>
            <w:r>
              <w:rPr>
                <w:rFonts w:ascii="Times New Roman" w:hAnsi="Times New Roman"/>
                <w:sz w:val="24"/>
              </w:rPr>
              <w:t>столешница не тоньше 25 мм, материал столешницы  ЛДСП, размеры (</w:t>
            </w:r>
            <w:proofErr w:type="spellStart"/>
            <w:r>
              <w:rPr>
                <w:rFonts w:ascii="Times New Roman" w:hAnsi="Times New Roman"/>
                <w:sz w:val="24"/>
              </w:rPr>
              <w:t>ШхГхВ</w:t>
            </w:r>
            <w:proofErr w:type="spellEnd"/>
            <w:r>
              <w:rPr>
                <w:rFonts w:ascii="Times New Roman" w:hAnsi="Times New Roman"/>
                <w:sz w:val="24"/>
              </w:rPr>
              <w:t>)  не менее 1180х720х750 мм</w:t>
            </w:r>
          </w:p>
        </w:tc>
      </w:tr>
      <w:tr w:rsidR="00BB1DE6" w14:paraId="27B54869" w14:textId="77777777">
        <w:tc>
          <w:tcPr>
            <w:tcW w:w="503" w:type="dxa"/>
            <w:tcBorders>
              <w:top w:val="single" w:sz="4" w:space="0" w:color="000000"/>
              <w:left w:val="single" w:sz="4" w:space="0" w:color="000000"/>
              <w:bottom w:val="single" w:sz="4" w:space="0" w:color="000000"/>
              <w:right w:val="single" w:sz="4" w:space="0" w:color="000000"/>
            </w:tcBorders>
            <w:shd w:val="clear" w:color="auto" w:fill="auto"/>
          </w:tcPr>
          <w:p w14:paraId="77E59E4F" w14:textId="77777777" w:rsidR="00BB1DE6" w:rsidRDefault="0004223F">
            <w:pPr>
              <w:spacing w:after="0" w:line="240" w:lineRule="auto"/>
              <w:rPr>
                <w:rFonts w:ascii="Times New Roman" w:hAnsi="Times New Roman"/>
                <w:sz w:val="24"/>
              </w:rPr>
            </w:pPr>
            <w:r>
              <w:rPr>
                <w:rFonts w:ascii="Times New Roman" w:hAnsi="Times New Roman"/>
                <w:sz w:val="24"/>
              </w:rPr>
              <w:t>3</w:t>
            </w:r>
          </w:p>
        </w:tc>
        <w:tc>
          <w:tcPr>
            <w:tcW w:w="3902" w:type="dxa"/>
            <w:gridSpan w:val="2"/>
            <w:tcBorders>
              <w:top w:val="single" w:sz="4" w:space="0" w:color="000000"/>
              <w:left w:val="single" w:sz="4" w:space="0" w:color="000000"/>
              <w:bottom w:val="single" w:sz="4" w:space="0" w:color="000000"/>
              <w:right w:val="single" w:sz="4" w:space="0" w:color="000000"/>
            </w:tcBorders>
            <w:shd w:val="clear" w:color="auto" w:fill="auto"/>
          </w:tcPr>
          <w:p w14:paraId="3EF73BEE" w14:textId="77777777" w:rsidR="00BB1DE6" w:rsidRDefault="0004223F">
            <w:pPr>
              <w:spacing w:after="0" w:line="240" w:lineRule="auto"/>
              <w:rPr>
                <w:rFonts w:ascii="Times New Roman" w:hAnsi="Times New Roman"/>
                <w:sz w:val="24"/>
              </w:rPr>
            </w:pPr>
            <w:r>
              <w:rPr>
                <w:rFonts w:ascii="Times New Roman" w:hAnsi="Times New Roman"/>
                <w:sz w:val="24"/>
              </w:rPr>
              <w:t>Стол преподавателя</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2DC2DD6C" w14:textId="77777777" w:rsidR="00BB1DE6" w:rsidRDefault="0004223F">
            <w:pPr>
              <w:spacing w:after="0" w:line="240" w:lineRule="auto"/>
              <w:rPr>
                <w:rFonts w:ascii="Times New Roman" w:hAnsi="Times New Roman"/>
                <w:sz w:val="24"/>
              </w:rPr>
            </w:pPr>
            <w:r>
              <w:rPr>
                <w:rFonts w:ascii="Times New Roman" w:hAnsi="Times New Roman"/>
                <w:sz w:val="24"/>
              </w:rPr>
              <w:t>Обивка сиденья- ткань,  наличие спинки, максимальная нагрузка не менее 100 кг, размеры сидения (</w:t>
            </w:r>
            <w:proofErr w:type="spellStart"/>
            <w:r>
              <w:rPr>
                <w:rFonts w:ascii="Times New Roman" w:hAnsi="Times New Roman"/>
                <w:sz w:val="24"/>
              </w:rPr>
              <w:t>ШхГ</w:t>
            </w:r>
            <w:proofErr w:type="spellEnd"/>
            <w:r>
              <w:rPr>
                <w:rFonts w:ascii="Times New Roman" w:hAnsi="Times New Roman"/>
                <w:sz w:val="24"/>
              </w:rPr>
              <w:t>) не менее 475х470 мм</w:t>
            </w:r>
          </w:p>
        </w:tc>
      </w:tr>
      <w:tr w:rsidR="00BB1DE6" w14:paraId="3C356E9C" w14:textId="77777777">
        <w:tc>
          <w:tcPr>
            <w:tcW w:w="503" w:type="dxa"/>
            <w:tcBorders>
              <w:top w:val="single" w:sz="4" w:space="0" w:color="000000"/>
              <w:left w:val="single" w:sz="4" w:space="0" w:color="000000"/>
              <w:bottom w:val="single" w:sz="4" w:space="0" w:color="000000"/>
              <w:right w:val="single" w:sz="4" w:space="0" w:color="000000"/>
            </w:tcBorders>
            <w:shd w:val="clear" w:color="auto" w:fill="auto"/>
          </w:tcPr>
          <w:p w14:paraId="70A7A541" w14:textId="77777777" w:rsidR="00BB1DE6" w:rsidRDefault="0004223F">
            <w:pPr>
              <w:spacing w:after="0" w:line="240" w:lineRule="auto"/>
              <w:rPr>
                <w:rFonts w:ascii="Times New Roman" w:hAnsi="Times New Roman"/>
                <w:sz w:val="24"/>
              </w:rPr>
            </w:pPr>
            <w:r>
              <w:rPr>
                <w:rFonts w:ascii="Times New Roman" w:hAnsi="Times New Roman"/>
                <w:sz w:val="24"/>
              </w:rPr>
              <w:t>4</w:t>
            </w:r>
          </w:p>
        </w:tc>
        <w:tc>
          <w:tcPr>
            <w:tcW w:w="3902" w:type="dxa"/>
            <w:gridSpan w:val="2"/>
            <w:tcBorders>
              <w:top w:val="single" w:sz="4" w:space="0" w:color="000000"/>
              <w:left w:val="single" w:sz="4" w:space="0" w:color="000000"/>
              <w:bottom w:val="single" w:sz="4" w:space="0" w:color="000000"/>
              <w:right w:val="single" w:sz="4" w:space="0" w:color="000000"/>
            </w:tcBorders>
            <w:shd w:val="clear" w:color="auto" w:fill="auto"/>
          </w:tcPr>
          <w:p w14:paraId="6A7BA8E5" w14:textId="77777777" w:rsidR="00BB1DE6" w:rsidRDefault="0004223F">
            <w:pPr>
              <w:spacing w:after="0" w:line="240" w:lineRule="auto"/>
              <w:rPr>
                <w:rFonts w:ascii="Times New Roman" w:hAnsi="Times New Roman"/>
                <w:sz w:val="24"/>
              </w:rPr>
            </w:pPr>
            <w:r>
              <w:rPr>
                <w:rFonts w:ascii="Times New Roman" w:hAnsi="Times New Roman"/>
                <w:sz w:val="24"/>
              </w:rPr>
              <w:t>Стул преподавателя</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250B43D1" w14:textId="77777777" w:rsidR="00BB1DE6" w:rsidRDefault="0004223F">
            <w:pPr>
              <w:spacing w:after="0" w:line="240" w:lineRule="auto"/>
              <w:rPr>
                <w:rFonts w:ascii="Times New Roman" w:hAnsi="Times New Roman"/>
                <w:sz w:val="24"/>
              </w:rPr>
            </w:pPr>
            <w:r>
              <w:rPr>
                <w:rFonts w:ascii="Times New Roman" w:hAnsi="Times New Roman"/>
                <w:sz w:val="24"/>
              </w:rPr>
              <w:t>Обивка сиденья- ткань,  наличие спинки, максимальная нагрузка не менее 100 кг, размеры сидения (</w:t>
            </w:r>
            <w:proofErr w:type="spellStart"/>
            <w:r>
              <w:rPr>
                <w:rFonts w:ascii="Times New Roman" w:hAnsi="Times New Roman"/>
                <w:sz w:val="24"/>
              </w:rPr>
              <w:t>ШхГ</w:t>
            </w:r>
            <w:proofErr w:type="spellEnd"/>
            <w:r>
              <w:rPr>
                <w:rFonts w:ascii="Times New Roman" w:hAnsi="Times New Roman"/>
                <w:sz w:val="24"/>
              </w:rPr>
              <w:t>) не менее 475х470 мм</w:t>
            </w:r>
          </w:p>
        </w:tc>
      </w:tr>
      <w:tr w:rsidR="00BB1DE6" w14:paraId="21A1A82E" w14:textId="77777777">
        <w:tc>
          <w:tcPr>
            <w:tcW w:w="9638" w:type="dxa"/>
            <w:gridSpan w:val="4"/>
            <w:tcBorders>
              <w:top w:val="single" w:sz="4" w:space="0" w:color="000000"/>
              <w:left w:val="single" w:sz="4" w:space="0" w:color="000000"/>
              <w:bottom w:val="single" w:sz="4" w:space="0" w:color="000000"/>
              <w:right w:val="single" w:sz="4" w:space="0" w:color="000000"/>
            </w:tcBorders>
            <w:shd w:val="clear" w:color="auto" w:fill="auto"/>
          </w:tcPr>
          <w:p w14:paraId="68E12DA9" w14:textId="77777777" w:rsidR="00BB1DE6" w:rsidRDefault="0004223F">
            <w:pPr>
              <w:spacing w:after="0" w:line="240" w:lineRule="auto"/>
              <w:rPr>
                <w:rFonts w:ascii="Times New Roman" w:hAnsi="Times New Roman"/>
                <w:sz w:val="24"/>
              </w:rPr>
            </w:pPr>
            <w:r>
              <w:rPr>
                <w:rFonts w:ascii="Times New Roman" w:hAnsi="Times New Roman"/>
                <w:b/>
                <w:sz w:val="24"/>
              </w:rPr>
              <w:t>Дополнительное оборудование</w:t>
            </w:r>
          </w:p>
        </w:tc>
      </w:tr>
      <w:tr w:rsidR="00BB1DE6" w14:paraId="525223E9" w14:textId="77777777">
        <w:tc>
          <w:tcPr>
            <w:tcW w:w="503" w:type="dxa"/>
            <w:tcBorders>
              <w:top w:val="single" w:sz="4" w:space="0" w:color="000000"/>
              <w:left w:val="single" w:sz="4" w:space="0" w:color="000000"/>
              <w:bottom w:val="single" w:sz="4" w:space="0" w:color="000000"/>
              <w:right w:val="single" w:sz="4" w:space="0" w:color="000000"/>
            </w:tcBorders>
            <w:shd w:val="clear" w:color="auto" w:fill="auto"/>
          </w:tcPr>
          <w:p w14:paraId="51BDA2E2" w14:textId="77777777" w:rsidR="00BB1DE6" w:rsidRDefault="00BB1DE6">
            <w:pPr>
              <w:spacing w:after="0" w:line="240" w:lineRule="auto"/>
              <w:rPr>
                <w:rFonts w:ascii="Times New Roman" w:hAnsi="Times New Roman"/>
                <w:sz w:val="24"/>
              </w:rPr>
            </w:pPr>
          </w:p>
        </w:tc>
        <w:tc>
          <w:tcPr>
            <w:tcW w:w="3902" w:type="dxa"/>
            <w:gridSpan w:val="2"/>
            <w:tcBorders>
              <w:top w:val="single" w:sz="4" w:space="0" w:color="000000"/>
              <w:left w:val="single" w:sz="4" w:space="0" w:color="000000"/>
              <w:bottom w:val="single" w:sz="4" w:space="0" w:color="000000"/>
              <w:right w:val="single" w:sz="4" w:space="0" w:color="000000"/>
            </w:tcBorders>
            <w:shd w:val="clear" w:color="auto" w:fill="auto"/>
          </w:tcPr>
          <w:p w14:paraId="731E9E73" w14:textId="77777777" w:rsidR="00BB1DE6" w:rsidRDefault="00BB1DE6">
            <w:pPr>
              <w:spacing w:after="0" w:line="240" w:lineRule="auto"/>
              <w:rPr>
                <w:rFonts w:ascii="Times New Roman" w:hAnsi="Times New Roman"/>
                <w:sz w:val="24"/>
              </w:rPr>
            </w:pP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78B1A69F" w14:textId="77777777" w:rsidR="00BB1DE6" w:rsidRDefault="00BB1DE6">
            <w:pPr>
              <w:spacing w:after="0" w:line="240" w:lineRule="auto"/>
              <w:rPr>
                <w:rFonts w:ascii="Times New Roman" w:hAnsi="Times New Roman"/>
                <w:sz w:val="24"/>
              </w:rPr>
            </w:pPr>
          </w:p>
        </w:tc>
      </w:tr>
      <w:tr w:rsidR="00BB1DE6" w14:paraId="78D733D5" w14:textId="77777777">
        <w:tc>
          <w:tcPr>
            <w:tcW w:w="9638" w:type="dxa"/>
            <w:gridSpan w:val="4"/>
            <w:tcBorders>
              <w:top w:val="single" w:sz="4" w:space="0" w:color="000000"/>
              <w:left w:val="single" w:sz="4" w:space="0" w:color="000000"/>
              <w:bottom w:val="single" w:sz="4" w:space="0" w:color="000000"/>
              <w:right w:val="single" w:sz="4" w:space="0" w:color="000000"/>
            </w:tcBorders>
            <w:shd w:val="clear" w:color="auto" w:fill="auto"/>
          </w:tcPr>
          <w:p w14:paraId="34388F1E" w14:textId="77777777" w:rsidR="00BB1DE6" w:rsidRDefault="0004223F">
            <w:pPr>
              <w:spacing w:after="0" w:line="240" w:lineRule="auto"/>
              <w:rPr>
                <w:rFonts w:ascii="Times New Roman" w:hAnsi="Times New Roman"/>
                <w:sz w:val="24"/>
              </w:rPr>
            </w:pPr>
            <w:r>
              <w:rPr>
                <w:rFonts w:ascii="Times New Roman" w:hAnsi="Times New Roman"/>
                <w:b/>
                <w:sz w:val="24"/>
              </w:rPr>
              <w:t>II Технические средства</w:t>
            </w:r>
          </w:p>
        </w:tc>
      </w:tr>
      <w:tr w:rsidR="00BB1DE6" w14:paraId="730E9A38" w14:textId="77777777">
        <w:tc>
          <w:tcPr>
            <w:tcW w:w="9638" w:type="dxa"/>
            <w:gridSpan w:val="4"/>
            <w:tcBorders>
              <w:top w:val="single" w:sz="4" w:space="0" w:color="000000"/>
              <w:left w:val="single" w:sz="4" w:space="0" w:color="000000"/>
              <w:bottom w:val="single" w:sz="4" w:space="0" w:color="000000"/>
              <w:right w:val="single" w:sz="4" w:space="0" w:color="000000"/>
            </w:tcBorders>
            <w:shd w:val="clear" w:color="auto" w:fill="auto"/>
          </w:tcPr>
          <w:p w14:paraId="72EC6C96" w14:textId="77777777" w:rsidR="00BB1DE6" w:rsidRDefault="0004223F">
            <w:pPr>
              <w:spacing w:after="0" w:line="240" w:lineRule="auto"/>
              <w:rPr>
                <w:rFonts w:ascii="Times New Roman" w:hAnsi="Times New Roman"/>
                <w:sz w:val="24"/>
              </w:rPr>
            </w:pPr>
            <w:r>
              <w:rPr>
                <w:rFonts w:ascii="Times New Roman" w:hAnsi="Times New Roman"/>
                <w:b/>
                <w:sz w:val="24"/>
              </w:rPr>
              <w:t>Основное оборудование</w:t>
            </w:r>
          </w:p>
        </w:tc>
      </w:tr>
      <w:tr w:rsidR="00BB1DE6" w14:paraId="74EC1DE4" w14:textId="77777777">
        <w:tc>
          <w:tcPr>
            <w:tcW w:w="503" w:type="dxa"/>
            <w:tcBorders>
              <w:top w:val="single" w:sz="4" w:space="0" w:color="000000"/>
              <w:left w:val="single" w:sz="4" w:space="0" w:color="000000"/>
              <w:bottom w:val="single" w:sz="4" w:space="0" w:color="000000"/>
              <w:right w:val="single" w:sz="4" w:space="0" w:color="000000"/>
            </w:tcBorders>
            <w:shd w:val="clear" w:color="auto" w:fill="auto"/>
          </w:tcPr>
          <w:p w14:paraId="123F4D8F"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902" w:type="dxa"/>
            <w:gridSpan w:val="2"/>
            <w:tcBorders>
              <w:top w:val="single" w:sz="4" w:space="0" w:color="000000"/>
              <w:left w:val="single" w:sz="4" w:space="0" w:color="000000"/>
              <w:bottom w:val="single" w:sz="4" w:space="0" w:color="000000"/>
              <w:right w:val="single" w:sz="4" w:space="0" w:color="000000"/>
            </w:tcBorders>
            <w:shd w:val="clear" w:color="auto" w:fill="auto"/>
          </w:tcPr>
          <w:p w14:paraId="218F1A21" w14:textId="77777777" w:rsidR="00BB1DE6" w:rsidRDefault="0004223F">
            <w:pPr>
              <w:spacing w:after="0" w:line="240" w:lineRule="auto"/>
              <w:rPr>
                <w:rFonts w:ascii="Times New Roman" w:hAnsi="Times New Roman"/>
                <w:sz w:val="24"/>
              </w:rPr>
            </w:pPr>
            <w:r>
              <w:rPr>
                <w:rFonts w:ascii="Times New Roman" w:hAnsi="Times New Roman"/>
                <w:sz w:val="24"/>
              </w:rPr>
              <w:t>Автоматизированное место преподавателя</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09EA19CA" w14:textId="77777777" w:rsidR="00BB1DE6" w:rsidRDefault="0004223F">
            <w:pPr>
              <w:spacing w:after="0" w:line="240" w:lineRule="auto"/>
              <w:rPr>
                <w:rFonts w:ascii="Times New Roman" w:hAnsi="Times New Roman"/>
                <w:sz w:val="24"/>
              </w:rPr>
            </w:pPr>
            <w:r>
              <w:rPr>
                <w:rFonts w:ascii="Times New Roman" w:hAnsi="Times New Roman"/>
                <w:sz w:val="24"/>
              </w:rPr>
              <w:t>процессор - частота не менее 3 ГГц, кол-во ядер не менее 4, кол-во потоков не менее 8; ОЗУ - не менее 16 Гб; SSD - не менее 240 Гб; HDD не менее; 1 Тб; видеокарта объем памяти не менее 2 Гб; клавиатура тип USB; манипулятор мышь тип USB; монитор -диагональ не менее 23,8 ", тип матрицы IPS, тип подсветки матрицы LED, яркость не менее 250 Кд/м², контрастность не менее 1000 : 1, видео разъем HDMI</w:t>
            </w:r>
          </w:p>
        </w:tc>
      </w:tr>
      <w:tr w:rsidR="00BB1DE6" w14:paraId="62932C45" w14:textId="77777777">
        <w:tc>
          <w:tcPr>
            <w:tcW w:w="503" w:type="dxa"/>
            <w:tcBorders>
              <w:top w:val="single" w:sz="4" w:space="0" w:color="000000"/>
              <w:left w:val="single" w:sz="4" w:space="0" w:color="000000"/>
              <w:bottom w:val="single" w:sz="4" w:space="0" w:color="000000"/>
              <w:right w:val="single" w:sz="4" w:space="0" w:color="000000"/>
            </w:tcBorders>
            <w:shd w:val="clear" w:color="auto" w:fill="auto"/>
          </w:tcPr>
          <w:p w14:paraId="2143A6EC" w14:textId="77777777" w:rsidR="00BB1DE6" w:rsidRDefault="0004223F">
            <w:pPr>
              <w:spacing w:after="0" w:line="240" w:lineRule="auto"/>
              <w:rPr>
                <w:rFonts w:ascii="Times New Roman" w:hAnsi="Times New Roman"/>
                <w:sz w:val="24"/>
              </w:rPr>
            </w:pPr>
            <w:r>
              <w:rPr>
                <w:rFonts w:ascii="Times New Roman" w:hAnsi="Times New Roman"/>
                <w:sz w:val="24"/>
              </w:rPr>
              <w:t>2</w:t>
            </w:r>
          </w:p>
        </w:tc>
        <w:tc>
          <w:tcPr>
            <w:tcW w:w="3902" w:type="dxa"/>
            <w:gridSpan w:val="2"/>
            <w:tcBorders>
              <w:top w:val="single" w:sz="4" w:space="0" w:color="000000"/>
              <w:left w:val="single" w:sz="4" w:space="0" w:color="000000"/>
              <w:bottom w:val="single" w:sz="4" w:space="0" w:color="000000"/>
              <w:right w:val="single" w:sz="4" w:space="0" w:color="000000"/>
            </w:tcBorders>
            <w:shd w:val="clear" w:color="auto" w:fill="auto"/>
          </w:tcPr>
          <w:p w14:paraId="3B675F36" w14:textId="77777777" w:rsidR="00BB1DE6" w:rsidRDefault="0004223F">
            <w:pPr>
              <w:spacing w:after="0" w:line="240" w:lineRule="auto"/>
              <w:rPr>
                <w:rFonts w:ascii="Times New Roman" w:hAnsi="Times New Roman"/>
                <w:sz w:val="24"/>
              </w:rPr>
            </w:pPr>
            <w:r>
              <w:rPr>
                <w:rFonts w:ascii="Times New Roman" w:hAnsi="Times New Roman"/>
                <w:sz w:val="24"/>
              </w:rPr>
              <w:t>МФУ</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07BC6C4B" w14:textId="77777777" w:rsidR="00BB1DE6" w:rsidRDefault="0004223F">
            <w:pPr>
              <w:spacing w:after="0" w:line="240" w:lineRule="auto"/>
              <w:rPr>
                <w:rFonts w:ascii="Times New Roman" w:hAnsi="Times New Roman"/>
                <w:sz w:val="24"/>
              </w:rPr>
            </w:pPr>
            <w:r>
              <w:rPr>
                <w:rFonts w:ascii="Times New Roman" w:hAnsi="Times New Roman"/>
                <w:sz w:val="24"/>
              </w:rPr>
              <w:t xml:space="preserve">технология печати лазерная, тип печати ч/б, максимальный формат печати A4, скорость (А4) не менее 22 </w:t>
            </w:r>
            <w:proofErr w:type="spellStart"/>
            <w:r>
              <w:rPr>
                <w:rFonts w:ascii="Times New Roman" w:hAnsi="Times New Roman"/>
                <w:sz w:val="24"/>
              </w:rPr>
              <w:t>стр</w:t>
            </w:r>
            <w:proofErr w:type="spellEnd"/>
            <w:r>
              <w:rPr>
                <w:rFonts w:ascii="Times New Roman" w:hAnsi="Times New Roman"/>
                <w:sz w:val="24"/>
              </w:rPr>
              <w:t xml:space="preserve">/мин, разрешение печати не менее 1200 </w:t>
            </w:r>
            <w:proofErr w:type="spellStart"/>
            <w:r>
              <w:rPr>
                <w:rFonts w:ascii="Times New Roman" w:hAnsi="Times New Roman"/>
                <w:sz w:val="24"/>
              </w:rPr>
              <w:t>dpi</w:t>
            </w:r>
            <w:proofErr w:type="spellEnd"/>
            <w:r>
              <w:rPr>
                <w:rFonts w:ascii="Times New Roman" w:hAnsi="Times New Roman"/>
                <w:sz w:val="24"/>
              </w:rPr>
              <w:t xml:space="preserve">, разрешение сканирования не менее 600 </w:t>
            </w:r>
            <w:proofErr w:type="spellStart"/>
            <w:r>
              <w:rPr>
                <w:rFonts w:ascii="Times New Roman" w:hAnsi="Times New Roman"/>
                <w:sz w:val="24"/>
              </w:rPr>
              <w:t>dpi</w:t>
            </w:r>
            <w:proofErr w:type="spellEnd"/>
          </w:p>
        </w:tc>
      </w:tr>
      <w:tr w:rsidR="00BB1DE6" w14:paraId="75553484" w14:textId="77777777">
        <w:tc>
          <w:tcPr>
            <w:tcW w:w="503" w:type="dxa"/>
            <w:tcBorders>
              <w:top w:val="single" w:sz="4" w:space="0" w:color="000000"/>
              <w:left w:val="single" w:sz="4" w:space="0" w:color="000000"/>
              <w:bottom w:val="single" w:sz="4" w:space="0" w:color="000000"/>
              <w:right w:val="single" w:sz="4" w:space="0" w:color="000000"/>
            </w:tcBorders>
            <w:shd w:val="clear" w:color="auto" w:fill="auto"/>
          </w:tcPr>
          <w:p w14:paraId="431647A8" w14:textId="77777777" w:rsidR="00BB1DE6" w:rsidRDefault="0004223F">
            <w:pPr>
              <w:spacing w:after="0" w:line="240" w:lineRule="auto"/>
              <w:rPr>
                <w:rFonts w:ascii="Times New Roman" w:hAnsi="Times New Roman"/>
                <w:sz w:val="24"/>
              </w:rPr>
            </w:pPr>
            <w:r>
              <w:rPr>
                <w:rFonts w:ascii="Times New Roman" w:hAnsi="Times New Roman"/>
                <w:sz w:val="24"/>
              </w:rPr>
              <w:t>3</w:t>
            </w:r>
          </w:p>
        </w:tc>
        <w:tc>
          <w:tcPr>
            <w:tcW w:w="3902" w:type="dxa"/>
            <w:gridSpan w:val="2"/>
            <w:tcBorders>
              <w:top w:val="single" w:sz="4" w:space="0" w:color="000000"/>
              <w:left w:val="single" w:sz="4" w:space="0" w:color="000000"/>
              <w:bottom w:val="single" w:sz="4" w:space="0" w:color="000000"/>
              <w:right w:val="single" w:sz="4" w:space="0" w:color="000000"/>
            </w:tcBorders>
            <w:shd w:val="clear" w:color="auto" w:fill="auto"/>
          </w:tcPr>
          <w:p w14:paraId="48C7C3C9" w14:textId="77777777" w:rsidR="00BB1DE6" w:rsidRDefault="0004223F">
            <w:pPr>
              <w:spacing w:after="0" w:line="240" w:lineRule="auto"/>
              <w:rPr>
                <w:rFonts w:ascii="Times New Roman" w:hAnsi="Times New Roman"/>
                <w:sz w:val="24"/>
              </w:rPr>
            </w:pPr>
            <w:r>
              <w:rPr>
                <w:rFonts w:ascii="Times New Roman" w:hAnsi="Times New Roman"/>
                <w:sz w:val="24"/>
              </w:rPr>
              <w:t>Автоматизированное место  обучающихся</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32AEC1FF" w14:textId="77777777" w:rsidR="00BB1DE6" w:rsidRDefault="0004223F">
            <w:pPr>
              <w:spacing w:after="0" w:line="240" w:lineRule="auto"/>
              <w:rPr>
                <w:rFonts w:ascii="Times New Roman" w:hAnsi="Times New Roman"/>
                <w:sz w:val="24"/>
              </w:rPr>
            </w:pPr>
            <w:r>
              <w:rPr>
                <w:rFonts w:ascii="Times New Roman" w:hAnsi="Times New Roman"/>
                <w:sz w:val="24"/>
              </w:rPr>
              <w:t>Ноутбук: процессор - частота не менее 2 ГГц, кол-во ядер не менее 4; ОЗУ - не менее 8Гб; SSD - емкость не менее 240 Гб; манипулятор мышь тип USB</w:t>
            </w:r>
          </w:p>
        </w:tc>
      </w:tr>
      <w:tr w:rsidR="00BB1DE6" w14:paraId="7B7999FB" w14:textId="77777777">
        <w:tc>
          <w:tcPr>
            <w:tcW w:w="503" w:type="dxa"/>
            <w:tcBorders>
              <w:top w:val="single" w:sz="4" w:space="0" w:color="000000"/>
              <w:left w:val="single" w:sz="4" w:space="0" w:color="000000"/>
              <w:bottom w:val="single" w:sz="4" w:space="0" w:color="000000"/>
              <w:right w:val="single" w:sz="4" w:space="0" w:color="000000"/>
            </w:tcBorders>
            <w:shd w:val="clear" w:color="auto" w:fill="auto"/>
          </w:tcPr>
          <w:p w14:paraId="60CCA6D5" w14:textId="77777777" w:rsidR="00BB1DE6" w:rsidRDefault="0004223F">
            <w:pPr>
              <w:spacing w:after="0" w:line="240" w:lineRule="auto"/>
              <w:rPr>
                <w:rFonts w:ascii="Times New Roman" w:hAnsi="Times New Roman"/>
                <w:sz w:val="24"/>
              </w:rPr>
            </w:pPr>
            <w:r>
              <w:rPr>
                <w:rFonts w:ascii="Times New Roman" w:hAnsi="Times New Roman"/>
                <w:sz w:val="24"/>
              </w:rPr>
              <w:t>4</w:t>
            </w:r>
          </w:p>
        </w:tc>
        <w:tc>
          <w:tcPr>
            <w:tcW w:w="3902" w:type="dxa"/>
            <w:gridSpan w:val="2"/>
            <w:tcBorders>
              <w:top w:val="single" w:sz="4" w:space="0" w:color="000000"/>
              <w:left w:val="single" w:sz="4" w:space="0" w:color="000000"/>
              <w:bottom w:val="single" w:sz="4" w:space="0" w:color="000000"/>
              <w:right w:val="single" w:sz="4" w:space="0" w:color="000000"/>
            </w:tcBorders>
            <w:shd w:val="clear" w:color="auto" w:fill="auto"/>
          </w:tcPr>
          <w:p w14:paraId="26293563" w14:textId="77777777" w:rsidR="00BB1DE6" w:rsidRDefault="0004223F">
            <w:pPr>
              <w:spacing w:after="0" w:line="240" w:lineRule="auto"/>
              <w:rPr>
                <w:rFonts w:ascii="Times New Roman" w:hAnsi="Times New Roman"/>
                <w:sz w:val="24"/>
              </w:rPr>
            </w:pPr>
            <w:r>
              <w:rPr>
                <w:rFonts w:ascii="Times New Roman" w:hAnsi="Times New Roman"/>
                <w:sz w:val="24"/>
              </w:rPr>
              <w:t>Система визуализации</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15F1E20C" w14:textId="77777777" w:rsidR="00BB1DE6" w:rsidRDefault="0004223F">
            <w:pPr>
              <w:spacing w:after="0" w:line="240" w:lineRule="auto"/>
              <w:rPr>
                <w:rFonts w:ascii="Times New Roman" w:hAnsi="Times New Roman"/>
                <w:sz w:val="24"/>
              </w:rPr>
            </w:pPr>
            <w:r>
              <w:rPr>
                <w:rFonts w:ascii="Times New Roman" w:hAnsi="Times New Roman"/>
                <w:sz w:val="24"/>
              </w:rPr>
              <w:t xml:space="preserve">диагональ экрана не менее 65", разрешение:3840x2160, частота обновления 60 Гц, яркость не  менее 400 кд/м²; наличие модуля OPS (процессор не менее 4 ядер. Частота не ниже 1,6 ГГц, ОЗУ не менее 16 </w:t>
            </w:r>
            <w:proofErr w:type="spellStart"/>
            <w:r>
              <w:rPr>
                <w:rFonts w:ascii="Times New Roman" w:hAnsi="Times New Roman"/>
                <w:sz w:val="24"/>
              </w:rPr>
              <w:t>Gb</w:t>
            </w:r>
            <w:proofErr w:type="spellEnd"/>
            <w:r>
              <w:rPr>
                <w:rFonts w:ascii="Times New Roman" w:hAnsi="Times New Roman"/>
                <w:sz w:val="24"/>
              </w:rPr>
              <w:t xml:space="preserve">, SSD не </w:t>
            </w:r>
            <w:r>
              <w:rPr>
                <w:rFonts w:ascii="Times New Roman" w:hAnsi="Times New Roman"/>
                <w:sz w:val="24"/>
              </w:rPr>
              <w:lastRenderedPageBreak/>
              <w:t>менее 128 GB); наличие подвижной стойки с кронштейном</w:t>
            </w:r>
          </w:p>
        </w:tc>
      </w:tr>
      <w:tr w:rsidR="00BB1DE6" w14:paraId="601827AD" w14:textId="77777777">
        <w:tc>
          <w:tcPr>
            <w:tcW w:w="9638" w:type="dxa"/>
            <w:gridSpan w:val="4"/>
            <w:tcBorders>
              <w:top w:val="single" w:sz="4" w:space="0" w:color="000000"/>
              <w:left w:val="single" w:sz="4" w:space="0" w:color="000000"/>
              <w:bottom w:val="single" w:sz="4" w:space="0" w:color="000000"/>
              <w:right w:val="single" w:sz="4" w:space="0" w:color="000000"/>
            </w:tcBorders>
            <w:shd w:val="clear" w:color="auto" w:fill="auto"/>
          </w:tcPr>
          <w:p w14:paraId="03153829" w14:textId="77777777" w:rsidR="00BB1DE6" w:rsidRDefault="0004223F">
            <w:pPr>
              <w:spacing w:after="0" w:line="240" w:lineRule="auto"/>
              <w:rPr>
                <w:rFonts w:ascii="Times New Roman" w:hAnsi="Times New Roman"/>
                <w:sz w:val="24"/>
              </w:rPr>
            </w:pPr>
            <w:r>
              <w:rPr>
                <w:rFonts w:ascii="Times New Roman" w:hAnsi="Times New Roman"/>
                <w:b/>
                <w:sz w:val="24"/>
              </w:rPr>
              <w:lastRenderedPageBreak/>
              <w:t>Дополнительное оборудование</w:t>
            </w:r>
          </w:p>
        </w:tc>
      </w:tr>
      <w:tr w:rsidR="00BB1DE6" w14:paraId="30796AE3" w14:textId="77777777">
        <w:tc>
          <w:tcPr>
            <w:tcW w:w="503" w:type="dxa"/>
            <w:tcBorders>
              <w:top w:val="single" w:sz="4" w:space="0" w:color="000000"/>
              <w:left w:val="single" w:sz="4" w:space="0" w:color="000000"/>
              <w:bottom w:val="single" w:sz="4" w:space="0" w:color="000000"/>
              <w:right w:val="single" w:sz="4" w:space="0" w:color="000000"/>
            </w:tcBorders>
            <w:shd w:val="clear" w:color="auto" w:fill="auto"/>
          </w:tcPr>
          <w:p w14:paraId="19B70D31"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902" w:type="dxa"/>
            <w:gridSpan w:val="2"/>
            <w:tcBorders>
              <w:top w:val="single" w:sz="4" w:space="0" w:color="000000"/>
              <w:left w:val="single" w:sz="4" w:space="0" w:color="000000"/>
              <w:bottom w:val="single" w:sz="4" w:space="0" w:color="000000"/>
              <w:right w:val="single" w:sz="4" w:space="0" w:color="000000"/>
            </w:tcBorders>
            <w:shd w:val="clear" w:color="auto" w:fill="auto"/>
          </w:tcPr>
          <w:p w14:paraId="1E81C627" w14:textId="77777777" w:rsidR="00BB1DE6" w:rsidRDefault="0004223F">
            <w:pPr>
              <w:spacing w:after="0" w:line="240" w:lineRule="auto"/>
              <w:rPr>
                <w:rFonts w:ascii="Times New Roman" w:hAnsi="Times New Roman"/>
                <w:sz w:val="24"/>
              </w:rPr>
            </w:pPr>
            <w:r>
              <w:rPr>
                <w:rFonts w:ascii="Times New Roman" w:hAnsi="Times New Roman"/>
                <w:sz w:val="24"/>
              </w:rPr>
              <w:t>Акустические колонки</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739B863B" w14:textId="77777777" w:rsidR="00BB1DE6" w:rsidRDefault="0004223F">
            <w:pPr>
              <w:spacing w:after="0" w:line="240" w:lineRule="auto"/>
              <w:rPr>
                <w:rFonts w:ascii="Times New Roman" w:hAnsi="Times New Roman"/>
                <w:sz w:val="24"/>
              </w:rPr>
            </w:pPr>
            <w:r>
              <w:rPr>
                <w:rFonts w:ascii="Times New Roman" w:hAnsi="Times New Roman"/>
                <w:sz w:val="24"/>
              </w:rPr>
              <w:t xml:space="preserve">Мультимедийный акустический комплект для компьютера и ноутбуков состоит из двух фронтальных сателлитов, стереосистема обладает неброским внешним видом и компактными геометрическими параметрами. Корпус компьютерных фронтальных колонок изготовлен из прочного пластика, на боковой части правого сателлита расположен регулятор уровня громкости. Питание стереосистемы осуществляется через адаптер 5V либо USB-коннектор компьютера, линейный аудиовход представлен в виде разъема </w:t>
            </w:r>
            <w:proofErr w:type="spellStart"/>
            <w:r>
              <w:rPr>
                <w:rFonts w:ascii="Times New Roman" w:hAnsi="Times New Roman"/>
                <w:sz w:val="24"/>
              </w:rPr>
              <w:t>minijack</w:t>
            </w:r>
            <w:proofErr w:type="spellEnd"/>
            <w:r>
              <w:rPr>
                <w:rFonts w:ascii="Times New Roman" w:hAnsi="Times New Roman"/>
                <w:sz w:val="24"/>
              </w:rPr>
              <w:t xml:space="preserve"> 3,5 мм.</w:t>
            </w:r>
          </w:p>
        </w:tc>
      </w:tr>
      <w:tr w:rsidR="00BB1DE6" w14:paraId="3858E5A1" w14:textId="77777777">
        <w:tc>
          <w:tcPr>
            <w:tcW w:w="9638" w:type="dxa"/>
            <w:gridSpan w:val="4"/>
            <w:tcBorders>
              <w:top w:val="single" w:sz="4" w:space="0" w:color="000000"/>
              <w:left w:val="single" w:sz="4" w:space="0" w:color="000000"/>
              <w:bottom w:val="single" w:sz="4" w:space="0" w:color="000000"/>
              <w:right w:val="single" w:sz="4" w:space="0" w:color="000000"/>
            </w:tcBorders>
            <w:shd w:val="clear" w:color="auto" w:fill="auto"/>
          </w:tcPr>
          <w:p w14:paraId="3D065E35" w14:textId="77777777" w:rsidR="00BB1DE6" w:rsidRDefault="0004223F">
            <w:pPr>
              <w:spacing w:after="0" w:line="240" w:lineRule="auto"/>
              <w:rPr>
                <w:rFonts w:ascii="Times New Roman" w:hAnsi="Times New Roman"/>
                <w:b/>
                <w:sz w:val="24"/>
              </w:rPr>
            </w:pPr>
            <w:r>
              <w:rPr>
                <w:rFonts w:ascii="Times New Roman" w:hAnsi="Times New Roman"/>
                <w:b/>
                <w:sz w:val="24"/>
              </w:rPr>
              <w:t>III Специализированное оборудование, мебель и системы хранения</w:t>
            </w:r>
          </w:p>
        </w:tc>
      </w:tr>
      <w:tr w:rsidR="00BB1DE6" w14:paraId="2E7B4773" w14:textId="77777777">
        <w:tc>
          <w:tcPr>
            <w:tcW w:w="9638" w:type="dxa"/>
            <w:gridSpan w:val="4"/>
            <w:tcBorders>
              <w:top w:val="single" w:sz="4" w:space="0" w:color="000000"/>
              <w:left w:val="single" w:sz="4" w:space="0" w:color="000000"/>
              <w:bottom w:val="single" w:sz="4" w:space="0" w:color="000000"/>
              <w:right w:val="single" w:sz="4" w:space="0" w:color="000000"/>
            </w:tcBorders>
            <w:shd w:val="clear" w:color="auto" w:fill="auto"/>
          </w:tcPr>
          <w:p w14:paraId="456E2B2D" w14:textId="77777777" w:rsidR="00BB1DE6" w:rsidRDefault="0004223F">
            <w:pPr>
              <w:spacing w:after="0" w:line="240" w:lineRule="auto"/>
              <w:rPr>
                <w:rFonts w:ascii="Times New Roman" w:hAnsi="Times New Roman"/>
                <w:b/>
                <w:sz w:val="24"/>
              </w:rPr>
            </w:pPr>
            <w:r>
              <w:rPr>
                <w:rFonts w:ascii="Times New Roman" w:hAnsi="Times New Roman"/>
                <w:b/>
                <w:sz w:val="24"/>
              </w:rPr>
              <w:t>Основное оборудование</w:t>
            </w:r>
          </w:p>
        </w:tc>
      </w:tr>
      <w:tr w:rsidR="00BB1DE6" w14:paraId="13394D74" w14:textId="77777777">
        <w:tc>
          <w:tcPr>
            <w:tcW w:w="522" w:type="dxa"/>
            <w:gridSpan w:val="2"/>
            <w:tcBorders>
              <w:top w:val="single" w:sz="4" w:space="0" w:color="000000"/>
              <w:left w:val="single" w:sz="4" w:space="0" w:color="000000"/>
              <w:bottom w:val="single" w:sz="4" w:space="0" w:color="000000"/>
              <w:right w:val="single" w:sz="4" w:space="0" w:color="000000"/>
            </w:tcBorders>
            <w:shd w:val="clear" w:color="auto" w:fill="auto"/>
          </w:tcPr>
          <w:p w14:paraId="4A70C20C" w14:textId="77777777" w:rsidR="00BB1DE6" w:rsidRDefault="00BB1DE6">
            <w:pPr>
              <w:spacing w:after="0" w:line="240" w:lineRule="auto"/>
              <w:rPr>
                <w:rFonts w:ascii="Times New Roman" w:hAnsi="Times New Roman"/>
                <w:b/>
                <w:sz w:val="24"/>
              </w:rPr>
            </w:pPr>
          </w:p>
          <w:p w14:paraId="62D113D5" w14:textId="77777777" w:rsidR="00BB1DE6" w:rsidRDefault="0004223F">
            <w:pPr>
              <w:spacing w:after="0" w:line="240" w:lineRule="auto"/>
              <w:rPr>
                <w:rFonts w:ascii="Times New Roman" w:hAnsi="Times New Roman"/>
                <w:sz w:val="24"/>
              </w:rPr>
            </w:pPr>
            <w:r>
              <w:rPr>
                <w:rFonts w:ascii="Times New Roman" w:hAnsi="Times New Roman"/>
                <w:sz w:val="24"/>
              </w:rPr>
              <w:t>1</w:t>
            </w:r>
          </w:p>
          <w:p w14:paraId="09F2CB8B" w14:textId="77777777" w:rsidR="00BB1DE6" w:rsidRDefault="00BB1DE6">
            <w:pPr>
              <w:spacing w:after="0" w:line="240" w:lineRule="auto"/>
              <w:rPr>
                <w:rFonts w:ascii="Times New Roman" w:hAnsi="Times New Roman"/>
                <w:b/>
                <w:sz w:val="24"/>
              </w:rPr>
            </w:pPr>
          </w:p>
        </w:tc>
        <w:tc>
          <w:tcPr>
            <w:tcW w:w="3883" w:type="dxa"/>
            <w:tcBorders>
              <w:top w:val="single" w:sz="4" w:space="0" w:color="000000"/>
              <w:left w:val="single" w:sz="4" w:space="0" w:color="000000"/>
              <w:bottom w:val="single" w:sz="4" w:space="0" w:color="000000"/>
              <w:right w:val="single" w:sz="4" w:space="0" w:color="000000"/>
            </w:tcBorders>
            <w:shd w:val="clear" w:color="auto" w:fill="auto"/>
          </w:tcPr>
          <w:p w14:paraId="42773BF5" w14:textId="77777777" w:rsidR="00BB1DE6" w:rsidRDefault="0004223F">
            <w:pPr>
              <w:spacing w:after="0" w:line="240" w:lineRule="auto"/>
              <w:rPr>
                <w:rFonts w:ascii="Times New Roman" w:hAnsi="Times New Roman"/>
                <w:sz w:val="24"/>
              </w:rPr>
            </w:pPr>
            <w:r>
              <w:rPr>
                <w:rFonts w:ascii="Times New Roman" w:hAnsi="Times New Roman"/>
                <w:sz w:val="24"/>
              </w:rPr>
              <w:t>Виртуальный учебный комплекс "Клети прокатных станов»</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73440323" w14:textId="77777777" w:rsidR="00BB1DE6" w:rsidRDefault="0004223F">
            <w:pPr>
              <w:spacing w:after="0" w:line="240" w:lineRule="auto"/>
              <w:rPr>
                <w:rFonts w:ascii="Times New Roman" w:hAnsi="Times New Roman"/>
                <w:sz w:val="24"/>
              </w:rPr>
            </w:pPr>
            <w:r>
              <w:rPr>
                <w:rFonts w:ascii="Times New Roman" w:hAnsi="Times New Roman"/>
                <w:sz w:val="24"/>
              </w:rPr>
              <w:t xml:space="preserve">Комплектация: 1. Сетевой USB-ключ защиты, обеспечивающий одновременную работу модулей программного комплекса с возможностью запуска виртуальных работ на 10 рабочих местах, подключенных в локальной сети; 2. Персональный компьютер (1 шт.) со следующими характеристиками: процессор не менее 4 потоков с частотой не менее 3,0 ГГц; оперативная память не менее 8 Гб; жесткий диск не менее 120 Гб;  </w:t>
            </w:r>
            <w:proofErr w:type="spellStart"/>
            <w:r>
              <w:rPr>
                <w:rFonts w:ascii="Times New Roman" w:hAnsi="Times New Roman"/>
                <w:sz w:val="24"/>
              </w:rPr>
              <w:t>видеомодуль</w:t>
            </w:r>
            <w:proofErr w:type="spellEnd"/>
            <w:r>
              <w:rPr>
                <w:rFonts w:ascii="Times New Roman" w:hAnsi="Times New Roman"/>
                <w:sz w:val="24"/>
              </w:rPr>
              <w:t xml:space="preserve"> c поддержкой DitectX12 не менее 1Гб памяти;  монитор диагональю не менее 21,5” с разрешением не менее 1920х1080;  клавиатура;  мышь; 3. Специализированное программное обеспечение в составе: программный модуль запуска ресурсов; модуль ресурсов для обеспечения функционирования программного комплекса "Клети прокатных </w:t>
            </w:r>
            <w:proofErr w:type="spellStart"/>
            <w:r>
              <w:rPr>
                <w:rFonts w:ascii="Times New Roman" w:hAnsi="Times New Roman"/>
                <w:sz w:val="24"/>
              </w:rPr>
              <w:t>станов";модуль</w:t>
            </w:r>
            <w:proofErr w:type="spellEnd"/>
            <w:r>
              <w:rPr>
                <w:rFonts w:ascii="Times New Roman" w:hAnsi="Times New Roman"/>
                <w:sz w:val="24"/>
              </w:rPr>
              <w:t xml:space="preserve"> сервера данных</w:t>
            </w:r>
          </w:p>
        </w:tc>
      </w:tr>
      <w:tr w:rsidR="00BB1DE6" w14:paraId="382E9043" w14:textId="77777777">
        <w:tc>
          <w:tcPr>
            <w:tcW w:w="522" w:type="dxa"/>
            <w:gridSpan w:val="2"/>
            <w:tcBorders>
              <w:top w:val="single" w:sz="4" w:space="0" w:color="000000"/>
              <w:left w:val="single" w:sz="4" w:space="0" w:color="000000"/>
              <w:bottom w:val="single" w:sz="4" w:space="0" w:color="000000"/>
              <w:right w:val="single" w:sz="4" w:space="0" w:color="000000"/>
            </w:tcBorders>
            <w:shd w:val="clear" w:color="auto" w:fill="auto"/>
          </w:tcPr>
          <w:p w14:paraId="185D18CF" w14:textId="77777777" w:rsidR="00BB1DE6" w:rsidRDefault="0004223F">
            <w:pPr>
              <w:spacing w:after="0" w:line="240" w:lineRule="auto"/>
              <w:rPr>
                <w:rFonts w:ascii="Times New Roman" w:hAnsi="Times New Roman"/>
                <w:sz w:val="24"/>
              </w:rPr>
            </w:pPr>
            <w:r>
              <w:rPr>
                <w:rFonts w:ascii="Times New Roman" w:hAnsi="Times New Roman"/>
                <w:sz w:val="24"/>
              </w:rPr>
              <w:t>2</w:t>
            </w:r>
          </w:p>
        </w:tc>
        <w:tc>
          <w:tcPr>
            <w:tcW w:w="3883" w:type="dxa"/>
            <w:tcBorders>
              <w:top w:val="single" w:sz="4" w:space="0" w:color="000000"/>
              <w:left w:val="single" w:sz="4" w:space="0" w:color="000000"/>
              <w:bottom w:val="single" w:sz="4" w:space="0" w:color="000000"/>
              <w:right w:val="single" w:sz="4" w:space="0" w:color="000000"/>
            </w:tcBorders>
            <w:shd w:val="clear" w:color="auto" w:fill="auto"/>
          </w:tcPr>
          <w:p w14:paraId="468D837B" w14:textId="77777777" w:rsidR="00BB1DE6" w:rsidRDefault="0004223F">
            <w:pPr>
              <w:spacing w:after="0" w:line="240" w:lineRule="auto"/>
              <w:rPr>
                <w:rFonts w:ascii="Times New Roman" w:hAnsi="Times New Roman"/>
                <w:sz w:val="24"/>
              </w:rPr>
            </w:pPr>
            <w:r>
              <w:rPr>
                <w:rFonts w:ascii="Times New Roman" w:hAnsi="Times New Roman"/>
                <w:sz w:val="24"/>
              </w:rPr>
              <w:t>Виртуальный тренажер “Листовая прокатка”</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3DF9EE0F" w14:textId="77777777" w:rsidR="00BB1DE6" w:rsidRDefault="0004223F">
            <w:pPr>
              <w:spacing w:after="0" w:line="240" w:lineRule="auto"/>
              <w:rPr>
                <w:rFonts w:ascii="Times New Roman" w:hAnsi="Times New Roman"/>
                <w:sz w:val="24"/>
              </w:rPr>
            </w:pPr>
            <w:r>
              <w:rPr>
                <w:rFonts w:ascii="Times New Roman" w:hAnsi="Times New Roman"/>
                <w:sz w:val="24"/>
              </w:rPr>
              <w:t>Комплектация: персональный компьютер с характеристиками: процессор с частотой не менее 2 ГГц,  оперативная память не менее 4 Гб; монитор не менее 22''; телевизионная панель не менее 42'; клавиатура; мышь; предустановленное специализированное программное обеспечение</w:t>
            </w:r>
          </w:p>
        </w:tc>
      </w:tr>
      <w:tr w:rsidR="00BB1DE6" w14:paraId="0E6EBFA7" w14:textId="77777777">
        <w:tc>
          <w:tcPr>
            <w:tcW w:w="522" w:type="dxa"/>
            <w:gridSpan w:val="2"/>
            <w:tcBorders>
              <w:top w:val="single" w:sz="4" w:space="0" w:color="000000"/>
              <w:left w:val="single" w:sz="4" w:space="0" w:color="000000"/>
              <w:bottom w:val="single" w:sz="4" w:space="0" w:color="000000"/>
              <w:right w:val="single" w:sz="4" w:space="0" w:color="000000"/>
            </w:tcBorders>
            <w:shd w:val="clear" w:color="auto" w:fill="auto"/>
          </w:tcPr>
          <w:p w14:paraId="6D6139DF" w14:textId="77777777" w:rsidR="00BB1DE6" w:rsidRDefault="0004223F">
            <w:pPr>
              <w:spacing w:after="0" w:line="240" w:lineRule="auto"/>
              <w:rPr>
                <w:rFonts w:ascii="Times New Roman" w:hAnsi="Times New Roman"/>
                <w:sz w:val="24"/>
              </w:rPr>
            </w:pPr>
            <w:r>
              <w:rPr>
                <w:rFonts w:ascii="Times New Roman" w:hAnsi="Times New Roman"/>
                <w:sz w:val="24"/>
              </w:rPr>
              <w:t>3</w:t>
            </w:r>
          </w:p>
        </w:tc>
        <w:tc>
          <w:tcPr>
            <w:tcW w:w="3883" w:type="dxa"/>
            <w:tcBorders>
              <w:top w:val="single" w:sz="4" w:space="0" w:color="000000"/>
              <w:left w:val="single" w:sz="4" w:space="0" w:color="000000"/>
              <w:bottom w:val="single" w:sz="4" w:space="0" w:color="000000"/>
              <w:right w:val="single" w:sz="4" w:space="0" w:color="000000"/>
            </w:tcBorders>
            <w:shd w:val="clear" w:color="auto" w:fill="auto"/>
          </w:tcPr>
          <w:p w14:paraId="45F6108E" w14:textId="77777777" w:rsidR="00BB1DE6" w:rsidRDefault="0004223F">
            <w:pPr>
              <w:spacing w:after="0" w:line="240" w:lineRule="auto"/>
              <w:rPr>
                <w:rFonts w:ascii="Times New Roman" w:hAnsi="Times New Roman"/>
                <w:sz w:val="24"/>
              </w:rPr>
            </w:pPr>
            <w:r>
              <w:rPr>
                <w:rFonts w:ascii="Times New Roman" w:hAnsi="Times New Roman"/>
                <w:sz w:val="24"/>
              </w:rPr>
              <w:t>Тренажерный комплекс "Непрерывный стан"</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0BE5EAD6" w14:textId="77777777" w:rsidR="00BB1DE6" w:rsidRDefault="0004223F">
            <w:pPr>
              <w:spacing w:after="0" w:line="240" w:lineRule="auto"/>
              <w:rPr>
                <w:rFonts w:ascii="Times New Roman" w:hAnsi="Times New Roman"/>
                <w:sz w:val="24"/>
              </w:rPr>
            </w:pPr>
            <w:r>
              <w:rPr>
                <w:rFonts w:ascii="Times New Roman" w:hAnsi="Times New Roman"/>
                <w:sz w:val="24"/>
              </w:rPr>
              <w:t xml:space="preserve">Специализированный программно-аппаратный комплекс цифрового двойника. Комплектация:1.Пульт управления непрерывным станом, выполненный в металлическом ударопрочном защитном корпусе с выносным (внешним) дисплеем, блоком резервного питания и встроенным расчетным блоком. Разрешение дисплея - не менее 1920х1080 точек, диагональ не менее 32”. </w:t>
            </w:r>
            <w:r>
              <w:rPr>
                <w:rFonts w:ascii="Times New Roman" w:hAnsi="Times New Roman"/>
                <w:sz w:val="24"/>
              </w:rPr>
              <w:lastRenderedPageBreak/>
              <w:t xml:space="preserve">Подключение к блоку сервера комплекса -посредством кабеля </w:t>
            </w:r>
            <w:proofErr w:type="spellStart"/>
            <w:r>
              <w:rPr>
                <w:rFonts w:ascii="Times New Roman" w:hAnsi="Times New Roman"/>
                <w:sz w:val="24"/>
              </w:rPr>
              <w:t>Еthernet</w:t>
            </w:r>
            <w:proofErr w:type="spellEnd"/>
            <w:r>
              <w:rPr>
                <w:rFonts w:ascii="Times New Roman" w:hAnsi="Times New Roman"/>
                <w:sz w:val="24"/>
              </w:rPr>
              <w:t xml:space="preserve">. Электропитание от сети 220В, 50Гц. Габаритные размеры пульта управления не более 2600х1250х800 мм. Модуль связи </w:t>
            </w:r>
            <w:proofErr w:type="spellStart"/>
            <w:r>
              <w:rPr>
                <w:rFonts w:ascii="Times New Roman" w:hAnsi="Times New Roman"/>
                <w:sz w:val="24"/>
              </w:rPr>
              <w:t>Еthernet</w:t>
            </w:r>
            <w:proofErr w:type="spellEnd"/>
            <w:r>
              <w:rPr>
                <w:rFonts w:ascii="Times New Roman" w:hAnsi="Times New Roman"/>
                <w:sz w:val="24"/>
              </w:rPr>
              <w:t xml:space="preserve"> с характеристиками: процессор: ядро с архитектурой ARMv7-M. Частота ядра: не менее 68МГц. 2. Сетевой USB-ключ защиты, обеспечивающий одновременную работу модулей программного комплекса с возможностью запуска виртуальных работ на 10 рабочих местах,   подключенных в локальной сети.  3.Персональный компьютер встроенный со следующими характеристиками: процессор не менее 8 потоков с частотой не менее 3,0 ГГц; оперативная память не менее 16 Гб;  жесткий диск не менее 120 Гб;  </w:t>
            </w:r>
            <w:proofErr w:type="spellStart"/>
            <w:r>
              <w:rPr>
                <w:rFonts w:ascii="Times New Roman" w:hAnsi="Times New Roman"/>
                <w:sz w:val="24"/>
              </w:rPr>
              <w:t>видеомодуль</w:t>
            </w:r>
            <w:proofErr w:type="spellEnd"/>
            <w:r>
              <w:rPr>
                <w:rFonts w:ascii="Times New Roman" w:hAnsi="Times New Roman"/>
                <w:sz w:val="24"/>
              </w:rPr>
              <w:t xml:space="preserve"> не менее 6Гб памяти;  монитор диагональю не менее 21,5” с разрешением не менее 1920х1080; клавиатура;  мышь. 4. </w:t>
            </w:r>
            <w:proofErr w:type="spellStart"/>
            <w:r>
              <w:rPr>
                <w:rFonts w:ascii="Times New Roman" w:hAnsi="Times New Roman"/>
                <w:sz w:val="24"/>
              </w:rPr>
              <w:t>Специализированнное</w:t>
            </w:r>
            <w:proofErr w:type="spellEnd"/>
            <w:r>
              <w:rPr>
                <w:rFonts w:ascii="Times New Roman" w:hAnsi="Times New Roman"/>
                <w:sz w:val="24"/>
              </w:rPr>
              <w:t xml:space="preserve"> программное обеспечение в составе: программный модуль запуска ресурсов; модуль ресурсов для обеспечения функционирования программного комплекса;  модуль сервера данных.</w:t>
            </w:r>
          </w:p>
        </w:tc>
      </w:tr>
      <w:tr w:rsidR="00BB1DE6" w14:paraId="20778326" w14:textId="77777777">
        <w:tc>
          <w:tcPr>
            <w:tcW w:w="522" w:type="dxa"/>
            <w:gridSpan w:val="2"/>
            <w:tcBorders>
              <w:top w:val="single" w:sz="4" w:space="0" w:color="000000"/>
              <w:left w:val="single" w:sz="4" w:space="0" w:color="000000"/>
              <w:bottom w:val="single" w:sz="4" w:space="0" w:color="000000"/>
              <w:right w:val="single" w:sz="4" w:space="0" w:color="000000"/>
            </w:tcBorders>
            <w:shd w:val="clear" w:color="auto" w:fill="auto"/>
          </w:tcPr>
          <w:p w14:paraId="49BB2E14" w14:textId="77777777" w:rsidR="00BB1DE6" w:rsidRDefault="0004223F">
            <w:pPr>
              <w:spacing w:after="0" w:line="240" w:lineRule="auto"/>
              <w:rPr>
                <w:rFonts w:ascii="Times New Roman" w:hAnsi="Times New Roman"/>
                <w:sz w:val="24"/>
              </w:rPr>
            </w:pPr>
            <w:r>
              <w:rPr>
                <w:rFonts w:ascii="Times New Roman" w:hAnsi="Times New Roman"/>
                <w:sz w:val="24"/>
              </w:rPr>
              <w:lastRenderedPageBreak/>
              <w:t>4</w:t>
            </w:r>
          </w:p>
        </w:tc>
        <w:tc>
          <w:tcPr>
            <w:tcW w:w="3883" w:type="dxa"/>
            <w:tcBorders>
              <w:top w:val="single" w:sz="4" w:space="0" w:color="000000"/>
              <w:left w:val="single" w:sz="4" w:space="0" w:color="000000"/>
              <w:bottom w:val="single" w:sz="4" w:space="0" w:color="000000"/>
              <w:right w:val="single" w:sz="4" w:space="0" w:color="000000"/>
            </w:tcBorders>
            <w:shd w:val="clear" w:color="auto" w:fill="auto"/>
          </w:tcPr>
          <w:p w14:paraId="2CE388E3" w14:textId="77777777" w:rsidR="00BB1DE6" w:rsidRDefault="0004223F">
            <w:pPr>
              <w:spacing w:after="0" w:line="240" w:lineRule="auto"/>
              <w:rPr>
                <w:rFonts w:ascii="Times New Roman" w:hAnsi="Times New Roman"/>
                <w:sz w:val="24"/>
              </w:rPr>
            </w:pPr>
            <w:r>
              <w:rPr>
                <w:rFonts w:ascii="Times New Roman" w:hAnsi="Times New Roman"/>
                <w:sz w:val="24"/>
              </w:rPr>
              <w:t>Автоматизированный лабораторный прокатный стан</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30073B37" w14:textId="77777777" w:rsidR="00BB1DE6" w:rsidRDefault="0004223F">
            <w:pPr>
              <w:spacing w:after="0" w:line="240" w:lineRule="auto"/>
              <w:rPr>
                <w:rFonts w:ascii="Times New Roman" w:hAnsi="Times New Roman"/>
                <w:sz w:val="24"/>
              </w:rPr>
            </w:pPr>
            <w:r>
              <w:rPr>
                <w:rFonts w:ascii="Times New Roman" w:hAnsi="Times New Roman"/>
                <w:sz w:val="24"/>
              </w:rPr>
              <w:t xml:space="preserve">Комплектация:1. прокатный стан  с пультом управления; 2.штангенциркуль (диапазон измерений не менее 0-125 мм); 3. изложница для отливки заготовок «сляб, блюм» и «круг»; 4. комплект заготовок для выполнения лабораторных работ (легкоплавкий материал);5. методические указания по проведению лабораторных работ. Стан - каркас сварной из горячекатаного листа из стали марки Ст3 толщиной 10 мм. На каркасе смонтированы: асинхронный электрический двигатель с редуктором; прокатная клеть с валками; нажимное электромеханическое устройство; органы включения электродвигателя. Для снятия энергосиловых характеристик на клетях прокатного стана установлены тензодатчики– </w:t>
            </w:r>
            <w:proofErr w:type="spellStart"/>
            <w:r>
              <w:rPr>
                <w:rFonts w:ascii="Times New Roman" w:hAnsi="Times New Roman"/>
                <w:sz w:val="24"/>
              </w:rPr>
              <w:t>месдозы</w:t>
            </w:r>
            <w:proofErr w:type="spellEnd"/>
            <w:r>
              <w:rPr>
                <w:rFonts w:ascii="Times New Roman" w:hAnsi="Times New Roman"/>
                <w:sz w:val="24"/>
              </w:rPr>
              <w:t xml:space="preserve"> и </w:t>
            </w:r>
            <w:proofErr w:type="spellStart"/>
            <w:r>
              <w:rPr>
                <w:rFonts w:ascii="Times New Roman" w:hAnsi="Times New Roman"/>
                <w:sz w:val="24"/>
              </w:rPr>
              <w:t>энкодер</w:t>
            </w:r>
            <w:proofErr w:type="spellEnd"/>
            <w:r>
              <w:rPr>
                <w:rFonts w:ascii="Times New Roman" w:hAnsi="Times New Roman"/>
                <w:sz w:val="24"/>
              </w:rPr>
              <w:t xml:space="preserve"> инкрементальный. Данные с датчиков передаются на ПЭВМ через плату АЦП и на пульт управления. Габариты главной линии прокатного стана не менее: длина 2000 мм, ширина 800 мм, высота 1400 мм; напряжение, подаваемое на стан 380 В</w:t>
            </w:r>
          </w:p>
        </w:tc>
      </w:tr>
      <w:tr w:rsidR="00BB1DE6" w14:paraId="679EA50F" w14:textId="77777777">
        <w:tc>
          <w:tcPr>
            <w:tcW w:w="522" w:type="dxa"/>
            <w:gridSpan w:val="2"/>
            <w:tcBorders>
              <w:top w:val="single" w:sz="4" w:space="0" w:color="000000"/>
              <w:left w:val="single" w:sz="4" w:space="0" w:color="000000"/>
              <w:bottom w:val="single" w:sz="4" w:space="0" w:color="000000"/>
              <w:right w:val="single" w:sz="4" w:space="0" w:color="000000"/>
            </w:tcBorders>
            <w:shd w:val="clear" w:color="auto" w:fill="auto"/>
          </w:tcPr>
          <w:p w14:paraId="23EF1E4D" w14:textId="77777777" w:rsidR="00BB1DE6" w:rsidRDefault="0004223F">
            <w:pPr>
              <w:spacing w:after="0" w:line="240" w:lineRule="auto"/>
              <w:rPr>
                <w:rFonts w:ascii="Times New Roman" w:hAnsi="Times New Roman"/>
                <w:sz w:val="24"/>
              </w:rPr>
            </w:pPr>
            <w:r>
              <w:rPr>
                <w:rFonts w:ascii="Times New Roman" w:hAnsi="Times New Roman"/>
                <w:sz w:val="24"/>
              </w:rPr>
              <w:t>5</w:t>
            </w:r>
          </w:p>
        </w:tc>
        <w:tc>
          <w:tcPr>
            <w:tcW w:w="3883" w:type="dxa"/>
            <w:tcBorders>
              <w:top w:val="single" w:sz="4" w:space="0" w:color="000000"/>
              <w:left w:val="single" w:sz="4" w:space="0" w:color="000000"/>
              <w:bottom w:val="single" w:sz="4" w:space="0" w:color="000000"/>
              <w:right w:val="single" w:sz="4" w:space="0" w:color="000000"/>
            </w:tcBorders>
            <w:shd w:val="clear" w:color="auto" w:fill="auto"/>
          </w:tcPr>
          <w:p w14:paraId="276A2D1E" w14:textId="77777777" w:rsidR="00BB1DE6" w:rsidRDefault="0004223F">
            <w:pPr>
              <w:spacing w:after="0" w:line="240" w:lineRule="auto"/>
              <w:rPr>
                <w:rFonts w:ascii="Times New Roman" w:hAnsi="Times New Roman"/>
                <w:sz w:val="24"/>
              </w:rPr>
            </w:pPr>
            <w:r>
              <w:rPr>
                <w:rFonts w:ascii="Times New Roman" w:hAnsi="Times New Roman"/>
                <w:sz w:val="24"/>
              </w:rPr>
              <w:t>Учебно-методический комплекс "Сортовая прокатка"</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2F5193C4" w14:textId="77777777" w:rsidR="00BB1DE6" w:rsidRDefault="0004223F">
            <w:pPr>
              <w:spacing w:after="0" w:line="240" w:lineRule="auto"/>
              <w:rPr>
                <w:rFonts w:ascii="Times New Roman" w:hAnsi="Times New Roman"/>
                <w:sz w:val="24"/>
              </w:rPr>
            </w:pPr>
            <w:r>
              <w:rPr>
                <w:rFonts w:ascii="Times New Roman" w:hAnsi="Times New Roman"/>
                <w:sz w:val="24"/>
              </w:rPr>
              <w:t xml:space="preserve">Комплектация: 1. Ноутбук- диагональ экрана не менее 15,6”;  разрешение экрана не менее 1366х768;  процессор кол-во ядер не менее 6, кол-во потоков 12, базовая частота не менее  2ГГц; оперативная память  не менее 6 Гб;  жесткий диск 750-1000 Гб; -  DVD-RW.; </w:t>
            </w:r>
            <w:r>
              <w:rPr>
                <w:rFonts w:ascii="Times New Roman" w:hAnsi="Times New Roman"/>
                <w:sz w:val="24"/>
              </w:rPr>
              <w:lastRenderedPageBreak/>
              <w:t>2.Телевизионная панель, диагональ экрана не менее 48”, формат экрана 16:9, мощность 70Вт; 3.  Кронштейн для крепления телевизионной панели; 4.  HDMI-кабель не менее  5 м; 5. Программное обеспечение УМК “Сортовая прокатка” на СD.</w:t>
            </w:r>
          </w:p>
        </w:tc>
      </w:tr>
      <w:tr w:rsidR="00BB1DE6" w14:paraId="4DFBB5EB" w14:textId="77777777">
        <w:tc>
          <w:tcPr>
            <w:tcW w:w="522" w:type="dxa"/>
            <w:gridSpan w:val="2"/>
            <w:tcBorders>
              <w:top w:val="single" w:sz="4" w:space="0" w:color="000000"/>
              <w:left w:val="single" w:sz="4" w:space="0" w:color="000000"/>
              <w:bottom w:val="single" w:sz="4" w:space="0" w:color="000000"/>
              <w:right w:val="single" w:sz="4" w:space="0" w:color="000000"/>
            </w:tcBorders>
            <w:shd w:val="clear" w:color="auto" w:fill="auto"/>
          </w:tcPr>
          <w:p w14:paraId="4C2F2F01" w14:textId="77777777" w:rsidR="00BB1DE6" w:rsidRDefault="0004223F">
            <w:pPr>
              <w:spacing w:after="0" w:line="240" w:lineRule="auto"/>
              <w:rPr>
                <w:rFonts w:ascii="Times New Roman" w:hAnsi="Times New Roman"/>
                <w:sz w:val="24"/>
              </w:rPr>
            </w:pPr>
            <w:r>
              <w:rPr>
                <w:rFonts w:ascii="Times New Roman" w:hAnsi="Times New Roman"/>
                <w:sz w:val="24"/>
              </w:rPr>
              <w:lastRenderedPageBreak/>
              <w:t>6</w:t>
            </w:r>
          </w:p>
        </w:tc>
        <w:tc>
          <w:tcPr>
            <w:tcW w:w="3883" w:type="dxa"/>
            <w:tcBorders>
              <w:top w:val="single" w:sz="4" w:space="0" w:color="000000"/>
              <w:left w:val="single" w:sz="4" w:space="0" w:color="000000"/>
              <w:bottom w:val="single" w:sz="4" w:space="0" w:color="000000"/>
              <w:right w:val="single" w:sz="4" w:space="0" w:color="000000"/>
            </w:tcBorders>
            <w:shd w:val="clear" w:color="auto" w:fill="auto"/>
          </w:tcPr>
          <w:p w14:paraId="492B0B2F" w14:textId="77777777" w:rsidR="00BB1DE6" w:rsidRDefault="0004223F">
            <w:pPr>
              <w:spacing w:after="0" w:line="240" w:lineRule="auto"/>
              <w:rPr>
                <w:rFonts w:ascii="Times New Roman" w:hAnsi="Times New Roman"/>
                <w:sz w:val="24"/>
              </w:rPr>
            </w:pPr>
            <w:r>
              <w:rPr>
                <w:rFonts w:ascii="Times New Roman" w:hAnsi="Times New Roman"/>
                <w:sz w:val="24"/>
              </w:rPr>
              <w:t>Виртуальный учебный комплекс «Волочильный стан»</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1358F167" w14:textId="77777777" w:rsidR="00BB1DE6" w:rsidRDefault="0004223F">
            <w:pPr>
              <w:spacing w:after="0" w:line="240" w:lineRule="auto"/>
              <w:rPr>
                <w:rFonts w:ascii="Times New Roman" w:hAnsi="Times New Roman"/>
                <w:sz w:val="24"/>
              </w:rPr>
            </w:pPr>
            <w:r>
              <w:rPr>
                <w:rFonts w:ascii="Times New Roman" w:hAnsi="Times New Roman"/>
                <w:sz w:val="24"/>
              </w:rPr>
              <w:t xml:space="preserve">Комплектация:1. Сетевой USB-ключ защиты, обеспечивающий одновременную работу модулей программного комплекса с возможностью запуска виртуальных работ на 10 рабочих местах, подключенных в локальной сети; 2. Персональный компьютер со следующими характеристиками:  процессор не менее 4 потоков с частотой не менее 3,2 ГГц; -оперативная память не менее 8 Гб;  жесткий диск не менее 120 Гб; </w:t>
            </w:r>
            <w:proofErr w:type="spellStart"/>
            <w:r>
              <w:rPr>
                <w:rFonts w:ascii="Times New Roman" w:hAnsi="Times New Roman"/>
                <w:sz w:val="24"/>
              </w:rPr>
              <w:t>видеомодуль</w:t>
            </w:r>
            <w:proofErr w:type="spellEnd"/>
            <w:r>
              <w:rPr>
                <w:rFonts w:ascii="Times New Roman" w:hAnsi="Times New Roman"/>
                <w:sz w:val="24"/>
              </w:rPr>
              <w:t xml:space="preserve"> c поддержкой DitectX12 не менее 1Гб памяти;  монитор диагональю не менее 21,5” с разрешением не менее 1920х1080;  клавиатура;  мышь; 3. Специализированное программное обеспечение в составе: программный модуль запуска </w:t>
            </w:r>
            <w:proofErr w:type="spellStart"/>
            <w:r>
              <w:rPr>
                <w:rFonts w:ascii="Times New Roman" w:hAnsi="Times New Roman"/>
                <w:sz w:val="24"/>
              </w:rPr>
              <w:t>ресурсов;модуль</w:t>
            </w:r>
            <w:proofErr w:type="spellEnd"/>
            <w:r>
              <w:rPr>
                <w:rFonts w:ascii="Times New Roman" w:hAnsi="Times New Roman"/>
                <w:sz w:val="24"/>
              </w:rPr>
              <w:t xml:space="preserve"> сервера данных; модуль ресурсов для обеспечения функционирования программного комплекса.  </w:t>
            </w:r>
          </w:p>
          <w:p w14:paraId="5631C266" w14:textId="77777777" w:rsidR="00BB1DE6" w:rsidRDefault="00BB1DE6">
            <w:pPr>
              <w:spacing w:after="0" w:line="240" w:lineRule="auto"/>
              <w:rPr>
                <w:rFonts w:ascii="Times New Roman" w:hAnsi="Times New Roman"/>
                <w:sz w:val="24"/>
              </w:rPr>
            </w:pPr>
          </w:p>
        </w:tc>
      </w:tr>
      <w:tr w:rsidR="00BB1DE6" w14:paraId="33D885E7" w14:textId="77777777">
        <w:tc>
          <w:tcPr>
            <w:tcW w:w="522" w:type="dxa"/>
            <w:gridSpan w:val="2"/>
            <w:tcBorders>
              <w:top w:val="single" w:sz="4" w:space="0" w:color="000000"/>
              <w:left w:val="single" w:sz="4" w:space="0" w:color="000000"/>
              <w:bottom w:val="single" w:sz="4" w:space="0" w:color="000000"/>
              <w:right w:val="single" w:sz="4" w:space="0" w:color="000000"/>
            </w:tcBorders>
            <w:shd w:val="clear" w:color="auto" w:fill="auto"/>
          </w:tcPr>
          <w:p w14:paraId="4C7EE3AB" w14:textId="77777777" w:rsidR="00BB1DE6" w:rsidRDefault="0004223F">
            <w:pPr>
              <w:spacing w:after="0" w:line="240" w:lineRule="auto"/>
              <w:rPr>
                <w:rFonts w:ascii="Times New Roman" w:hAnsi="Times New Roman"/>
                <w:sz w:val="24"/>
              </w:rPr>
            </w:pPr>
            <w:r>
              <w:rPr>
                <w:rFonts w:ascii="Times New Roman" w:hAnsi="Times New Roman"/>
                <w:sz w:val="24"/>
              </w:rPr>
              <w:t>7</w:t>
            </w:r>
          </w:p>
        </w:tc>
        <w:tc>
          <w:tcPr>
            <w:tcW w:w="3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0F528" w14:textId="77777777" w:rsidR="00BB1DE6" w:rsidRDefault="0004223F">
            <w:pPr>
              <w:spacing w:after="0" w:line="240" w:lineRule="auto"/>
              <w:rPr>
                <w:rFonts w:ascii="Times New Roman" w:hAnsi="Times New Roman"/>
                <w:sz w:val="24"/>
              </w:rPr>
            </w:pPr>
            <w:r>
              <w:rPr>
                <w:rFonts w:ascii="Times New Roman" w:hAnsi="Times New Roman"/>
                <w:sz w:val="24"/>
              </w:rPr>
              <w:t xml:space="preserve">VR-тренажер «Оператор линии загрузки заготовок» </w:t>
            </w:r>
          </w:p>
        </w:tc>
        <w:tc>
          <w:tcPr>
            <w:tcW w:w="5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9D7CC" w14:textId="77777777" w:rsidR="00BB1DE6" w:rsidRDefault="0004223F">
            <w:pPr>
              <w:spacing w:after="0" w:line="240" w:lineRule="auto"/>
              <w:rPr>
                <w:rFonts w:ascii="Times New Roman" w:hAnsi="Times New Roman"/>
                <w:sz w:val="24"/>
              </w:rPr>
            </w:pPr>
            <w:r>
              <w:rPr>
                <w:rFonts w:ascii="Times New Roman" w:hAnsi="Times New Roman"/>
                <w:sz w:val="24"/>
              </w:rPr>
              <w:t xml:space="preserve">Комплектация: 1. Сетевой USB-ключ защиты, обеспечивающий одновременную работу модулей программного комплекса с возможностью запуска виртуальных работ на 10 рабочих местах, подключенных в локальной сети; 2. Персональный компьютер  со следующими характеристиками: процессор не менее 8 потоков с частотой не менее 3,0 ГГц;  оперативная память не менее 16 Гб; жесткий диск не менее 120 Гб;  </w:t>
            </w:r>
            <w:proofErr w:type="spellStart"/>
            <w:r>
              <w:rPr>
                <w:rFonts w:ascii="Times New Roman" w:hAnsi="Times New Roman"/>
                <w:sz w:val="24"/>
              </w:rPr>
              <w:t>видеомодуль</w:t>
            </w:r>
            <w:proofErr w:type="spellEnd"/>
            <w:r>
              <w:rPr>
                <w:rFonts w:ascii="Times New Roman" w:hAnsi="Times New Roman"/>
                <w:sz w:val="24"/>
              </w:rPr>
              <w:t xml:space="preserve"> c поддержкой DitectX12 не менее 6Гб памяти;  монитор диагональю не менее 21,5” с разрешением не менее 1920х1080;  клавиатура;  мышь; 3. Устройство воспроизведения </w:t>
            </w:r>
            <w:proofErr w:type="spellStart"/>
            <w:r>
              <w:rPr>
                <w:rFonts w:ascii="Times New Roman" w:hAnsi="Times New Roman"/>
                <w:sz w:val="24"/>
              </w:rPr>
              <w:t>иммерсивной</w:t>
            </w:r>
            <w:proofErr w:type="spellEnd"/>
            <w:r>
              <w:rPr>
                <w:rFonts w:ascii="Times New Roman" w:hAnsi="Times New Roman"/>
                <w:sz w:val="24"/>
              </w:rPr>
              <w:t xml:space="preserve"> реальности с характеристиками:  разрешение: 1832 х 1920;  контроллеры управления – 2шт.; встроенная система отслеживания – в наличии; поддержка открытой программной библиотеки </w:t>
            </w:r>
            <w:proofErr w:type="spellStart"/>
            <w:r>
              <w:rPr>
                <w:rFonts w:ascii="Times New Roman" w:hAnsi="Times New Roman"/>
                <w:sz w:val="24"/>
              </w:rPr>
              <w:t>OpenXR</w:t>
            </w:r>
            <w:proofErr w:type="spellEnd"/>
            <w:r>
              <w:rPr>
                <w:rFonts w:ascii="Times New Roman" w:hAnsi="Times New Roman"/>
                <w:sz w:val="24"/>
              </w:rPr>
              <w:t xml:space="preserve">; подключение к ПК: USB.4. Блок беспроводной связи с УВВР для поддержки беспроводного режима работы с характеристиками: максимальная скорость передачи сигнала не менее: 1000 Мбит/с; количество портов USB: 1 шт.; специализированное программное обеспечение в </w:t>
            </w:r>
            <w:proofErr w:type="spellStart"/>
            <w:r>
              <w:rPr>
                <w:rFonts w:ascii="Times New Roman" w:hAnsi="Times New Roman"/>
                <w:sz w:val="24"/>
              </w:rPr>
              <w:t>составе:программный</w:t>
            </w:r>
            <w:proofErr w:type="spellEnd"/>
            <w:r>
              <w:rPr>
                <w:rFonts w:ascii="Times New Roman" w:hAnsi="Times New Roman"/>
                <w:sz w:val="24"/>
              </w:rPr>
              <w:t xml:space="preserve"> модуль запуска ресурсов; модуль ресурсов для </w:t>
            </w:r>
            <w:r>
              <w:rPr>
                <w:rFonts w:ascii="Times New Roman" w:hAnsi="Times New Roman"/>
                <w:sz w:val="24"/>
              </w:rPr>
              <w:lastRenderedPageBreak/>
              <w:t>обеспечения функционирования программного комплекса "Оператор линии загрузки заготовок"; модуль сервера данных</w:t>
            </w:r>
          </w:p>
        </w:tc>
      </w:tr>
      <w:tr w:rsidR="00BB1DE6" w14:paraId="557A78EB" w14:textId="77777777">
        <w:tc>
          <w:tcPr>
            <w:tcW w:w="522" w:type="dxa"/>
            <w:gridSpan w:val="2"/>
            <w:tcBorders>
              <w:top w:val="single" w:sz="4" w:space="0" w:color="000000"/>
              <w:left w:val="single" w:sz="4" w:space="0" w:color="000000"/>
              <w:bottom w:val="single" w:sz="4" w:space="0" w:color="000000"/>
              <w:right w:val="single" w:sz="4" w:space="0" w:color="000000"/>
            </w:tcBorders>
            <w:shd w:val="clear" w:color="auto" w:fill="auto"/>
          </w:tcPr>
          <w:p w14:paraId="1495ABC3" w14:textId="77777777" w:rsidR="00BB1DE6" w:rsidRDefault="0004223F">
            <w:pPr>
              <w:spacing w:after="0" w:line="240" w:lineRule="auto"/>
              <w:rPr>
                <w:rFonts w:ascii="Times New Roman" w:hAnsi="Times New Roman"/>
                <w:sz w:val="24"/>
              </w:rPr>
            </w:pPr>
            <w:r>
              <w:rPr>
                <w:rFonts w:ascii="Times New Roman" w:hAnsi="Times New Roman"/>
                <w:sz w:val="24"/>
              </w:rPr>
              <w:lastRenderedPageBreak/>
              <w:t>8</w:t>
            </w:r>
          </w:p>
        </w:tc>
        <w:tc>
          <w:tcPr>
            <w:tcW w:w="3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EB1E32" w14:textId="77777777" w:rsidR="00BB1DE6" w:rsidRDefault="0004223F">
            <w:pPr>
              <w:spacing w:after="0" w:line="240" w:lineRule="auto"/>
              <w:rPr>
                <w:rFonts w:ascii="Times New Roman" w:hAnsi="Times New Roman"/>
                <w:sz w:val="24"/>
              </w:rPr>
            </w:pPr>
            <w:r>
              <w:rPr>
                <w:rFonts w:ascii="Times New Roman" w:hAnsi="Times New Roman"/>
                <w:sz w:val="24"/>
              </w:rPr>
              <w:t>VR-тренажер «Оператор печи с шагающей балкой»</w:t>
            </w:r>
          </w:p>
        </w:tc>
        <w:tc>
          <w:tcPr>
            <w:tcW w:w="5233" w:type="dxa"/>
            <w:tcBorders>
              <w:top w:val="single" w:sz="4" w:space="0" w:color="000000"/>
              <w:left w:val="nil"/>
              <w:bottom w:val="single" w:sz="4" w:space="0" w:color="000000"/>
              <w:right w:val="single" w:sz="4" w:space="0" w:color="000000"/>
            </w:tcBorders>
            <w:shd w:val="clear" w:color="auto" w:fill="auto"/>
            <w:vAlign w:val="center"/>
          </w:tcPr>
          <w:p w14:paraId="72F25381" w14:textId="77777777" w:rsidR="00BB1DE6" w:rsidRDefault="0004223F">
            <w:pPr>
              <w:spacing w:after="0" w:line="240" w:lineRule="auto"/>
              <w:rPr>
                <w:rFonts w:ascii="Times New Roman" w:hAnsi="Times New Roman"/>
                <w:sz w:val="24"/>
              </w:rPr>
            </w:pPr>
            <w:r>
              <w:rPr>
                <w:rFonts w:ascii="Times New Roman" w:hAnsi="Times New Roman"/>
                <w:sz w:val="24"/>
              </w:rPr>
              <w:t xml:space="preserve">  Комплектация: 1. Сетевой USB-ключ защиты, обеспечивающий одновременную работу модулей программного комплекса с возможностью запуска виртуальных работ на 10 рабочих местах, подключенных в локальной сети; 2. персональный компьютер  со следующими характеристиками: процессор не менее 8 потоков с частотой не менее 3,0 ГГц; оперативная память не менее 16 Гб; жесткий диск не менее 120 Гб;  </w:t>
            </w:r>
            <w:proofErr w:type="spellStart"/>
            <w:r>
              <w:rPr>
                <w:rFonts w:ascii="Times New Roman" w:hAnsi="Times New Roman"/>
                <w:sz w:val="24"/>
              </w:rPr>
              <w:t>видеомодуль</w:t>
            </w:r>
            <w:proofErr w:type="spellEnd"/>
            <w:r>
              <w:rPr>
                <w:rFonts w:ascii="Times New Roman" w:hAnsi="Times New Roman"/>
                <w:sz w:val="24"/>
              </w:rPr>
              <w:t xml:space="preserve"> c поддержкой DitectX12 не менее 6Гб памяти; монитор диагональю не менее 21,5” с разрешением не менее 1920х1080; клавиатура;  мышь; 3. устройство воспроизведения </w:t>
            </w:r>
            <w:proofErr w:type="spellStart"/>
            <w:r>
              <w:rPr>
                <w:rFonts w:ascii="Times New Roman" w:hAnsi="Times New Roman"/>
                <w:sz w:val="24"/>
              </w:rPr>
              <w:t>иммерсивной</w:t>
            </w:r>
            <w:proofErr w:type="spellEnd"/>
            <w:r>
              <w:rPr>
                <w:rFonts w:ascii="Times New Roman" w:hAnsi="Times New Roman"/>
                <w:sz w:val="24"/>
              </w:rPr>
              <w:t xml:space="preserve"> реальности с характеристиками:  разрешение: 1832 х 1920;  контроллеры управления – 2шт.;  встроенная система отслеживания – в наличии; поддержка открытой программной библиотеки </w:t>
            </w:r>
            <w:proofErr w:type="spellStart"/>
            <w:r>
              <w:rPr>
                <w:rFonts w:ascii="Times New Roman" w:hAnsi="Times New Roman"/>
                <w:sz w:val="24"/>
              </w:rPr>
              <w:t>OpenXR</w:t>
            </w:r>
            <w:proofErr w:type="spellEnd"/>
            <w:r>
              <w:rPr>
                <w:rFonts w:ascii="Times New Roman" w:hAnsi="Times New Roman"/>
                <w:sz w:val="24"/>
              </w:rPr>
              <w:t xml:space="preserve">; подключение к ПК: USB 3.1;  4. Блок беспроводной связи с УВВР для поддержки беспроводного режима работы с характеристиками: максимальная скорость передачи сигнала не менее: 1000 Мбит/с; количество портов USB: 1 шт.; специализированное программное обеспечение в составе: программный модуль запуска </w:t>
            </w:r>
            <w:proofErr w:type="spellStart"/>
            <w:r>
              <w:rPr>
                <w:rFonts w:ascii="Times New Roman" w:hAnsi="Times New Roman"/>
                <w:sz w:val="24"/>
              </w:rPr>
              <w:t>ресурсов;модуль</w:t>
            </w:r>
            <w:proofErr w:type="spellEnd"/>
            <w:r>
              <w:rPr>
                <w:rFonts w:ascii="Times New Roman" w:hAnsi="Times New Roman"/>
                <w:sz w:val="24"/>
              </w:rPr>
              <w:t xml:space="preserve"> ресурсов для обеспечения функционирования программного комплекса «Оператор печи с шагающей балкой»; модуль сервера данных.</w:t>
            </w:r>
          </w:p>
        </w:tc>
      </w:tr>
      <w:tr w:rsidR="00BB1DE6" w14:paraId="40C76A48" w14:textId="77777777">
        <w:tc>
          <w:tcPr>
            <w:tcW w:w="522" w:type="dxa"/>
            <w:gridSpan w:val="2"/>
            <w:tcBorders>
              <w:top w:val="single" w:sz="4" w:space="0" w:color="000000"/>
              <w:left w:val="single" w:sz="4" w:space="0" w:color="000000"/>
              <w:bottom w:val="single" w:sz="4" w:space="0" w:color="000000"/>
              <w:right w:val="single" w:sz="4" w:space="0" w:color="000000"/>
            </w:tcBorders>
            <w:shd w:val="clear" w:color="auto" w:fill="auto"/>
          </w:tcPr>
          <w:p w14:paraId="567DAF5A" w14:textId="77777777" w:rsidR="00BB1DE6" w:rsidRDefault="0004223F">
            <w:pPr>
              <w:spacing w:after="0" w:line="240" w:lineRule="auto"/>
              <w:rPr>
                <w:rFonts w:ascii="Times New Roman" w:hAnsi="Times New Roman"/>
                <w:sz w:val="24"/>
              </w:rPr>
            </w:pPr>
            <w:r>
              <w:rPr>
                <w:rFonts w:ascii="Times New Roman" w:hAnsi="Times New Roman"/>
                <w:sz w:val="24"/>
              </w:rPr>
              <w:t>9</w:t>
            </w:r>
          </w:p>
        </w:tc>
        <w:tc>
          <w:tcPr>
            <w:tcW w:w="3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D03B0" w14:textId="77777777" w:rsidR="00BB1DE6" w:rsidRDefault="0004223F">
            <w:pPr>
              <w:spacing w:after="0" w:line="240" w:lineRule="auto"/>
              <w:rPr>
                <w:rFonts w:ascii="Times New Roman" w:hAnsi="Times New Roman"/>
                <w:sz w:val="24"/>
              </w:rPr>
            </w:pPr>
            <w:r>
              <w:rPr>
                <w:rFonts w:ascii="Times New Roman" w:hAnsi="Times New Roman"/>
                <w:sz w:val="24"/>
              </w:rPr>
              <w:t>VR-тренажер «Оператор непрерывного стана»</w:t>
            </w:r>
          </w:p>
        </w:tc>
        <w:tc>
          <w:tcPr>
            <w:tcW w:w="5233" w:type="dxa"/>
            <w:tcBorders>
              <w:top w:val="single" w:sz="4" w:space="0" w:color="000000"/>
              <w:left w:val="nil"/>
              <w:bottom w:val="single" w:sz="4" w:space="0" w:color="000000"/>
              <w:right w:val="single" w:sz="4" w:space="0" w:color="000000"/>
            </w:tcBorders>
            <w:shd w:val="clear" w:color="auto" w:fill="auto"/>
            <w:vAlign w:val="center"/>
          </w:tcPr>
          <w:p w14:paraId="2443314F" w14:textId="77777777" w:rsidR="00BB1DE6" w:rsidRDefault="0004223F">
            <w:pPr>
              <w:spacing w:after="0" w:line="240" w:lineRule="auto"/>
              <w:rPr>
                <w:rFonts w:ascii="Times New Roman" w:hAnsi="Times New Roman"/>
                <w:sz w:val="24"/>
              </w:rPr>
            </w:pPr>
            <w:r>
              <w:rPr>
                <w:rFonts w:ascii="Times New Roman" w:hAnsi="Times New Roman"/>
                <w:sz w:val="24"/>
              </w:rPr>
              <w:t xml:space="preserve">Комплектация: 1. Сетевой USB-ключ защиты, обеспечивающий одновременную работу модулей программного комплекса с возможностью запуска виртуальных работ на 10 рабочих местах, подключенных в локальной сети; 2. Персональный компьютер со следующими характеристиками:  процессор не менее 8 потоков с частотой не менее 3,0 ГГц;  оперативная память не менее 16 Гб;  жесткий диск не менее 120 Гб;  </w:t>
            </w:r>
            <w:proofErr w:type="spellStart"/>
            <w:r>
              <w:rPr>
                <w:rFonts w:ascii="Times New Roman" w:hAnsi="Times New Roman"/>
                <w:sz w:val="24"/>
              </w:rPr>
              <w:t>видеомодуль</w:t>
            </w:r>
            <w:proofErr w:type="spellEnd"/>
            <w:r>
              <w:rPr>
                <w:rFonts w:ascii="Times New Roman" w:hAnsi="Times New Roman"/>
                <w:sz w:val="24"/>
              </w:rPr>
              <w:t xml:space="preserve"> c поддержкой DitectX12 не менее 6Гб памяти;  монитор диагональю не менее 21,5” с разрешением не менее 1920х1080;  клавиатура;  мышь; 3. Устройство воспроизведения </w:t>
            </w:r>
            <w:proofErr w:type="spellStart"/>
            <w:r>
              <w:rPr>
                <w:rFonts w:ascii="Times New Roman" w:hAnsi="Times New Roman"/>
                <w:sz w:val="24"/>
              </w:rPr>
              <w:t>иммерсивной</w:t>
            </w:r>
            <w:proofErr w:type="spellEnd"/>
            <w:r>
              <w:rPr>
                <w:rFonts w:ascii="Times New Roman" w:hAnsi="Times New Roman"/>
                <w:sz w:val="24"/>
              </w:rPr>
              <w:t xml:space="preserve"> реальности (1 шт.) с характеристиками:  разрешение не менее 1832 х 1920;  контроллеры управления – 2шт.;  встроенная система отслеживания; поддержка </w:t>
            </w:r>
            <w:r>
              <w:rPr>
                <w:rFonts w:ascii="Times New Roman" w:hAnsi="Times New Roman"/>
                <w:sz w:val="24"/>
              </w:rPr>
              <w:lastRenderedPageBreak/>
              <w:t xml:space="preserve">открытой программной библиотеки </w:t>
            </w:r>
            <w:proofErr w:type="spellStart"/>
            <w:r>
              <w:rPr>
                <w:rFonts w:ascii="Times New Roman" w:hAnsi="Times New Roman"/>
                <w:sz w:val="24"/>
              </w:rPr>
              <w:t>OpenXR</w:t>
            </w:r>
            <w:proofErr w:type="spellEnd"/>
            <w:r>
              <w:rPr>
                <w:rFonts w:ascii="Times New Roman" w:hAnsi="Times New Roman"/>
                <w:sz w:val="24"/>
              </w:rPr>
              <w:t>; подключение к ПК  USB  ;4. Блок беспроводной связи с УВВР для поддержки беспроводного режима работы с характеристиками: максимальная скорость передачи сигнала не менее: 1000 Мбит/с; количество портов USB: 1 шт.; специализированное программное обеспечение в составе: программный модуль запуска ресурсов</w:t>
            </w:r>
          </w:p>
        </w:tc>
      </w:tr>
      <w:tr w:rsidR="00BB1DE6" w14:paraId="057C1C89" w14:textId="77777777">
        <w:tc>
          <w:tcPr>
            <w:tcW w:w="522" w:type="dxa"/>
            <w:gridSpan w:val="2"/>
            <w:tcBorders>
              <w:top w:val="single" w:sz="4" w:space="0" w:color="000000"/>
              <w:left w:val="single" w:sz="4" w:space="0" w:color="000000"/>
              <w:bottom w:val="single" w:sz="4" w:space="0" w:color="000000"/>
              <w:right w:val="single" w:sz="4" w:space="0" w:color="000000"/>
            </w:tcBorders>
            <w:shd w:val="clear" w:color="auto" w:fill="auto"/>
          </w:tcPr>
          <w:p w14:paraId="3D452A0B" w14:textId="77777777" w:rsidR="00BB1DE6" w:rsidRDefault="0004223F">
            <w:pPr>
              <w:spacing w:after="0" w:line="240" w:lineRule="auto"/>
              <w:rPr>
                <w:rFonts w:ascii="Times New Roman" w:hAnsi="Times New Roman"/>
                <w:sz w:val="24"/>
              </w:rPr>
            </w:pPr>
            <w:r>
              <w:rPr>
                <w:rFonts w:ascii="Times New Roman" w:hAnsi="Times New Roman"/>
                <w:sz w:val="24"/>
              </w:rPr>
              <w:lastRenderedPageBreak/>
              <w:t>10</w:t>
            </w:r>
          </w:p>
        </w:tc>
        <w:tc>
          <w:tcPr>
            <w:tcW w:w="3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AB254" w14:textId="77777777" w:rsidR="00BB1DE6" w:rsidRDefault="0004223F">
            <w:pPr>
              <w:spacing w:after="0" w:line="240" w:lineRule="auto"/>
              <w:rPr>
                <w:rFonts w:ascii="Times New Roman" w:hAnsi="Times New Roman"/>
                <w:sz w:val="24"/>
              </w:rPr>
            </w:pPr>
            <w:r>
              <w:rPr>
                <w:rFonts w:ascii="Times New Roman" w:hAnsi="Times New Roman"/>
                <w:sz w:val="24"/>
              </w:rPr>
              <w:t>Виртуальный учебный комплекс «Технология прессования металла»</w:t>
            </w:r>
          </w:p>
        </w:tc>
        <w:tc>
          <w:tcPr>
            <w:tcW w:w="5233" w:type="dxa"/>
            <w:tcBorders>
              <w:top w:val="single" w:sz="4" w:space="0" w:color="000000"/>
              <w:left w:val="nil"/>
              <w:bottom w:val="single" w:sz="4" w:space="0" w:color="000000"/>
              <w:right w:val="single" w:sz="4" w:space="0" w:color="000000"/>
            </w:tcBorders>
            <w:shd w:val="clear" w:color="auto" w:fill="auto"/>
            <w:vAlign w:val="center"/>
          </w:tcPr>
          <w:p w14:paraId="1547FB30" w14:textId="77777777" w:rsidR="00BB1DE6" w:rsidRDefault="0004223F">
            <w:pPr>
              <w:spacing w:after="0" w:line="240" w:lineRule="auto"/>
              <w:rPr>
                <w:rFonts w:ascii="Times New Roman" w:hAnsi="Times New Roman"/>
                <w:sz w:val="24"/>
              </w:rPr>
            </w:pPr>
            <w:r>
              <w:rPr>
                <w:rFonts w:ascii="Times New Roman" w:hAnsi="Times New Roman"/>
                <w:sz w:val="24"/>
              </w:rPr>
              <w:t xml:space="preserve">Комплектация:1. Сетевой USB-ключ защиты, обеспечивающий одновременную работу модулей программного комплекса с возможностью запуска виртуальных работ на 10 рабочих местах, подключенных в локальной сети; 2. Персональный компьютер: процессор не менее 4 потоков с частотой не менее 3,2 ГГц;  оперативная память не менее 8 Гб;  жесткий диск не менее 120 Гб; </w:t>
            </w:r>
            <w:proofErr w:type="spellStart"/>
            <w:r>
              <w:rPr>
                <w:rFonts w:ascii="Times New Roman" w:hAnsi="Times New Roman"/>
                <w:sz w:val="24"/>
              </w:rPr>
              <w:t>видеомодуль</w:t>
            </w:r>
            <w:proofErr w:type="spellEnd"/>
            <w:r>
              <w:rPr>
                <w:rFonts w:ascii="Times New Roman" w:hAnsi="Times New Roman"/>
                <w:sz w:val="24"/>
              </w:rPr>
              <w:t xml:space="preserve"> c поддержкой DitectX12 не менее 1Гб памяти;  монитор диагональю не менее 21,5” с разрешением не менее 1920х1080;  клавиатура;  мышь; 3. Специализированное программное обеспечение в составе: программный модуль запуска ресурсов; модуль сервера данных; модуль ресурсов для обеспечения функционирования программного комплекса.</w:t>
            </w:r>
          </w:p>
        </w:tc>
      </w:tr>
      <w:tr w:rsidR="00BB1DE6" w14:paraId="6324762B" w14:textId="77777777">
        <w:tc>
          <w:tcPr>
            <w:tcW w:w="522" w:type="dxa"/>
            <w:gridSpan w:val="2"/>
            <w:tcBorders>
              <w:top w:val="single" w:sz="4" w:space="0" w:color="000000"/>
              <w:left w:val="single" w:sz="4" w:space="0" w:color="000000"/>
              <w:bottom w:val="single" w:sz="4" w:space="0" w:color="000000"/>
              <w:right w:val="single" w:sz="4" w:space="0" w:color="000000"/>
            </w:tcBorders>
            <w:shd w:val="clear" w:color="auto" w:fill="auto"/>
          </w:tcPr>
          <w:p w14:paraId="055F5AD0" w14:textId="77777777" w:rsidR="00BB1DE6" w:rsidRDefault="0004223F">
            <w:pPr>
              <w:spacing w:after="0" w:line="240" w:lineRule="auto"/>
              <w:rPr>
                <w:rFonts w:ascii="Times New Roman" w:hAnsi="Times New Roman"/>
                <w:sz w:val="24"/>
              </w:rPr>
            </w:pPr>
            <w:r>
              <w:rPr>
                <w:rFonts w:ascii="Times New Roman" w:hAnsi="Times New Roman"/>
                <w:sz w:val="24"/>
              </w:rPr>
              <w:t>11</w:t>
            </w:r>
          </w:p>
        </w:tc>
        <w:tc>
          <w:tcPr>
            <w:tcW w:w="3883" w:type="dxa"/>
            <w:tcBorders>
              <w:top w:val="nil"/>
              <w:left w:val="single" w:sz="4" w:space="0" w:color="000000"/>
              <w:bottom w:val="single" w:sz="4" w:space="0" w:color="000000"/>
              <w:right w:val="single" w:sz="4" w:space="0" w:color="000000"/>
            </w:tcBorders>
            <w:shd w:val="clear" w:color="auto" w:fill="auto"/>
            <w:vAlign w:val="center"/>
          </w:tcPr>
          <w:p w14:paraId="362B8307" w14:textId="77777777" w:rsidR="00BB1DE6" w:rsidRDefault="0004223F">
            <w:pPr>
              <w:spacing w:after="0" w:line="240" w:lineRule="auto"/>
              <w:rPr>
                <w:rFonts w:ascii="Times New Roman" w:hAnsi="Times New Roman"/>
                <w:sz w:val="24"/>
              </w:rPr>
            </w:pPr>
            <w:r>
              <w:rPr>
                <w:rFonts w:ascii="Times New Roman" w:hAnsi="Times New Roman"/>
                <w:sz w:val="24"/>
              </w:rPr>
              <w:t>Виртуальный учебный комплекс «Устройство  и принцип работы ковочного оборудования"</w:t>
            </w:r>
          </w:p>
        </w:tc>
        <w:tc>
          <w:tcPr>
            <w:tcW w:w="5233" w:type="dxa"/>
            <w:tcBorders>
              <w:top w:val="nil"/>
              <w:left w:val="nil"/>
              <w:bottom w:val="single" w:sz="4" w:space="0" w:color="000000"/>
              <w:right w:val="single" w:sz="4" w:space="0" w:color="000000"/>
            </w:tcBorders>
            <w:shd w:val="clear" w:color="auto" w:fill="auto"/>
            <w:vAlign w:val="center"/>
          </w:tcPr>
          <w:p w14:paraId="3E4E767D" w14:textId="77777777" w:rsidR="00BB1DE6" w:rsidRDefault="0004223F">
            <w:pPr>
              <w:spacing w:after="0" w:line="240" w:lineRule="auto"/>
              <w:rPr>
                <w:rFonts w:ascii="Times New Roman" w:hAnsi="Times New Roman"/>
                <w:sz w:val="24"/>
              </w:rPr>
            </w:pPr>
            <w:proofErr w:type="spellStart"/>
            <w:r>
              <w:rPr>
                <w:rFonts w:ascii="Times New Roman" w:hAnsi="Times New Roman"/>
                <w:sz w:val="24"/>
              </w:rPr>
              <w:t>Комплектация:сетевой</w:t>
            </w:r>
            <w:proofErr w:type="spellEnd"/>
            <w:r>
              <w:rPr>
                <w:rFonts w:ascii="Times New Roman" w:hAnsi="Times New Roman"/>
                <w:sz w:val="24"/>
              </w:rPr>
              <w:t xml:space="preserve"> USB-ключ защиты; обеспечивающий одновременную работу модулей программного комплекса с возможностью запуска виртуальных работ на 10 рабочих местах, подключенных в локальной сети; 2. Персональный компьютер: процессор не менее 4 потоков с частотой не менее 3,2 ГГц;  оперативная память не менее 8 Гб;  жесткий диск не менее 120 Гб;  </w:t>
            </w:r>
            <w:proofErr w:type="spellStart"/>
            <w:r>
              <w:rPr>
                <w:rFonts w:ascii="Times New Roman" w:hAnsi="Times New Roman"/>
                <w:sz w:val="24"/>
              </w:rPr>
              <w:t>видеомодуль</w:t>
            </w:r>
            <w:proofErr w:type="spellEnd"/>
            <w:r>
              <w:rPr>
                <w:rFonts w:ascii="Times New Roman" w:hAnsi="Times New Roman"/>
                <w:sz w:val="24"/>
              </w:rPr>
              <w:t xml:space="preserve"> c поддержкой DitectX12 не менее 1Гб памяти;  монитор диагональю не менее 21,5” с разрешением не менее 1920х1080;  клавиатура;  мышь;</w:t>
            </w:r>
            <w:r>
              <w:rPr>
                <w:rFonts w:ascii="Times New Roman" w:hAnsi="Times New Roman"/>
                <w:sz w:val="24"/>
              </w:rPr>
              <w:br/>
              <w:t xml:space="preserve">3. Специализированное программное обеспечение в составе: программный модуль запуска ресурсов; модуль сервера данных; модуль ресурсов для обеспечения функционирования программного комплекса </w:t>
            </w:r>
          </w:p>
        </w:tc>
      </w:tr>
      <w:tr w:rsidR="00BB1DE6" w14:paraId="45F5F557" w14:textId="77777777">
        <w:tc>
          <w:tcPr>
            <w:tcW w:w="522" w:type="dxa"/>
            <w:gridSpan w:val="2"/>
            <w:tcBorders>
              <w:top w:val="single" w:sz="4" w:space="0" w:color="000000"/>
              <w:left w:val="single" w:sz="4" w:space="0" w:color="000000"/>
              <w:bottom w:val="single" w:sz="4" w:space="0" w:color="000000"/>
              <w:right w:val="single" w:sz="4" w:space="0" w:color="000000"/>
            </w:tcBorders>
            <w:shd w:val="clear" w:color="auto" w:fill="auto"/>
          </w:tcPr>
          <w:p w14:paraId="08D64AE2" w14:textId="77777777" w:rsidR="00BB1DE6" w:rsidRDefault="0004223F">
            <w:pPr>
              <w:spacing w:after="0" w:line="240" w:lineRule="auto"/>
              <w:rPr>
                <w:rFonts w:ascii="Times New Roman" w:hAnsi="Times New Roman"/>
                <w:sz w:val="24"/>
              </w:rPr>
            </w:pPr>
            <w:r>
              <w:rPr>
                <w:rFonts w:ascii="Times New Roman" w:hAnsi="Times New Roman"/>
                <w:sz w:val="24"/>
              </w:rPr>
              <w:t>12</w:t>
            </w:r>
          </w:p>
        </w:tc>
        <w:tc>
          <w:tcPr>
            <w:tcW w:w="3883" w:type="dxa"/>
            <w:tcBorders>
              <w:top w:val="nil"/>
              <w:left w:val="single" w:sz="4" w:space="0" w:color="000000"/>
              <w:bottom w:val="single" w:sz="4" w:space="0" w:color="000000"/>
              <w:right w:val="single" w:sz="4" w:space="0" w:color="000000"/>
            </w:tcBorders>
            <w:shd w:val="clear" w:color="auto" w:fill="auto"/>
            <w:vAlign w:val="center"/>
          </w:tcPr>
          <w:p w14:paraId="20036BDD" w14:textId="77777777" w:rsidR="00BB1DE6" w:rsidRDefault="0004223F">
            <w:pPr>
              <w:spacing w:after="0" w:line="240" w:lineRule="auto"/>
              <w:rPr>
                <w:rFonts w:ascii="Times New Roman" w:hAnsi="Times New Roman"/>
                <w:sz w:val="24"/>
              </w:rPr>
            </w:pPr>
            <w:r>
              <w:rPr>
                <w:rFonts w:ascii="Times New Roman" w:hAnsi="Times New Roman"/>
                <w:sz w:val="24"/>
              </w:rPr>
              <w:t xml:space="preserve">Виртуальный учебный комплекс «Устройство  и принцип работы штамповочных прессов» </w:t>
            </w:r>
          </w:p>
        </w:tc>
        <w:tc>
          <w:tcPr>
            <w:tcW w:w="5233" w:type="dxa"/>
            <w:tcBorders>
              <w:top w:val="nil"/>
              <w:left w:val="nil"/>
              <w:bottom w:val="single" w:sz="4" w:space="0" w:color="000000"/>
              <w:right w:val="single" w:sz="4" w:space="0" w:color="000000"/>
            </w:tcBorders>
            <w:shd w:val="clear" w:color="auto" w:fill="auto"/>
            <w:vAlign w:val="center"/>
          </w:tcPr>
          <w:p w14:paraId="3E4DB3C2" w14:textId="77777777" w:rsidR="00BB1DE6" w:rsidRDefault="0004223F">
            <w:pPr>
              <w:spacing w:after="0" w:line="240" w:lineRule="auto"/>
              <w:rPr>
                <w:rFonts w:ascii="Times New Roman" w:hAnsi="Times New Roman"/>
                <w:sz w:val="24"/>
              </w:rPr>
            </w:pPr>
            <w:r>
              <w:rPr>
                <w:rFonts w:ascii="Times New Roman" w:hAnsi="Times New Roman"/>
                <w:sz w:val="24"/>
              </w:rPr>
              <w:t xml:space="preserve">Комплектация:1. Сетевой USB-ключ защиты обеспечивающий одновременную работу модулей программного комплекса с возможностью запуска виртуальных работ на 10 рабочих местах, подключенных в локальной сети. 2. Персональный компьютер:  процессор не менее 4 потоков с частотой не менее 3,2 ГГц; оперативная память не менее 8 Гб;  жесткий </w:t>
            </w:r>
            <w:r>
              <w:rPr>
                <w:rFonts w:ascii="Times New Roman" w:hAnsi="Times New Roman"/>
                <w:sz w:val="24"/>
              </w:rPr>
              <w:lastRenderedPageBreak/>
              <w:t xml:space="preserve">диск не менее 120 Гб;  </w:t>
            </w:r>
            <w:proofErr w:type="spellStart"/>
            <w:r>
              <w:rPr>
                <w:rFonts w:ascii="Times New Roman" w:hAnsi="Times New Roman"/>
                <w:sz w:val="24"/>
              </w:rPr>
              <w:t>видеомодуль</w:t>
            </w:r>
            <w:proofErr w:type="spellEnd"/>
            <w:r>
              <w:rPr>
                <w:rFonts w:ascii="Times New Roman" w:hAnsi="Times New Roman"/>
                <w:sz w:val="24"/>
              </w:rPr>
              <w:t xml:space="preserve"> c поддержкой DitectX12 не менее 1Гб памяти;  монитор диагональю не менее 21,5” с разрешением не менее 1920х1080;  клавиатура;  мышь; 3. Специализированное программное обеспечение в составе: программный модуль запуска ресурсов; модуль  сервера данных; модуль ресурсов для обеспечения функционирования программного комплекса.</w:t>
            </w:r>
          </w:p>
        </w:tc>
      </w:tr>
      <w:tr w:rsidR="00BB1DE6" w14:paraId="186F8F86" w14:textId="77777777">
        <w:tc>
          <w:tcPr>
            <w:tcW w:w="9638" w:type="dxa"/>
            <w:gridSpan w:val="4"/>
            <w:tcBorders>
              <w:top w:val="single" w:sz="4" w:space="0" w:color="000000"/>
              <w:left w:val="single" w:sz="4" w:space="0" w:color="000000"/>
              <w:bottom w:val="single" w:sz="4" w:space="0" w:color="000000"/>
              <w:right w:val="single" w:sz="4" w:space="0" w:color="000000"/>
            </w:tcBorders>
            <w:shd w:val="clear" w:color="auto" w:fill="auto"/>
          </w:tcPr>
          <w:p w14:paraId="07D1D89C" w14:textId="77777777" w:rsidR="00BB1DE6" w:rsidRDefault="0004223F">
            <w:pPr>
              <w:spacing w:after="0" w:line="240" w:lineRule="auto"/>
              <w:rPr>
                <w:rFonts w:ascii="Times New Roman" w:hAnsi="Times New Roman"/>
                <w:sz w:val="24"/>
              </w:rPr>
            </w:pPr>
            <w:r>
              <w:rPr>
                <w:rFonts w:ascii="Times New Roman" w:hAnsi="Times New Roman"/>
                <w:b/>
                <w:sz w:val="24"/>
              </w:rPr>
              <w:lastRenderedPageBreak/>
              <w:t>Дополнительное оборудование</w:t>
            </w:r>
          </w:p>
        </w:tc>
      </w:tr>
      <w:tr w:rsidR="00BB1DE6" w14:paraId="46CEDF53" w14:textId="77777777">
        <w:tc>
          <w:tcPr>
            <w:tcW w:w="503" w:type="dxa"/>
            <w:tcBorders>
              <w:top w:val="single" w:sz="4" w:space="0" w:color="000000"/>
              <w:left w:val="single" w:sz="4" w:space="0" w:color="000000"/>
              <w:bottom w:val="single" w:sz="4" w:space="0" w:color="000000"/>
              <w:right w:val="single" w:sz="4" w:space="0" w:color="000000"/>
            </w:tcBorders>
            <w:shd w:val="clear" w:color="auto" w:fill="auto"/>
          </w:tcPr>
          <w:p w14:paraId="0AE1B9A9"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902" w:type="dxa"/>
            <w:gridSpan w:val="2"/>
            <w:tcBorders>
              <w:top w:val="single" w:sz="4" w:space="0" w:color="000000"/>
              <w:left w:val="single" w:sz="4" w:space="0" w:color="000000"/>
              <w:bottom w:val="single" w:sz="4" w:space="0" w:color="000000"/>
              <w:right w:val="single" w:sz="4" w:space="0" w:color="000000"/>
            </w:tcBorders>
            <w:shd w:val="clear" w:color="auto" w:fill="auto"/>
          </w:tcPr>
          <w:p w14:paraId="109C41CB" w14:textId="77777777" w:rsidR="00BB1DE6" w:rsidRDefault="0004223F">
            <w:pPr>
              <w:spacing w:after="0" w:line="240" w:lineRule="auto"/>
              <w:rPr>
                <w:rFonts w:ascii="Times New Roman" w:hAnsi="Times New Roman"/>
                <w:sz w:val="24"/>
              </w:rPr>
            </w:pPr>
            <w:r>
              <w:rPr>
                <w:rFonts w:ascii="Times New Roman" w:hAnsi="Times New Roman"/>
                <w:sz w:val="24"/>
              </w:rPr>
              <w:t>Огнетушитель</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5594C177" w14:textId="77777777" w:rsidR="00BB1DE6" w:rsidRDefault="0004223F">
            <w:pPr>
              <w:spacing w:after="0" w:line="240" w:lineRule="auto"/>
              <w:rPr>
                <w:rFonts w:ascii="Times New Roman" w:hAnsi="Times New Roman"/>
                <w:sz w:val="24"/>
              </w:rPr>
            </w:pPr>
            <w:r>
              <w:rPr>
                <w:rFonts w:ascii="Times New Roman" w:hAnsi="Times New Roman"/>
                <w:sz w:val="24"/>
              </w:rPr>
              <w:t>углекислотный ОУ-1</w:t>
            </w:r>
          </w:p>
        </w:tc>
      </w:tr>
      <w:tr w:rsidR="00BB1DE6" w14:paraId="6AFA5EE8" w14:textId="77777777">
        <w:tc>
          <w:tcPr>
            <w:tcW w:w="9638" w:type="dxa"/>
            <w:gridSpan w:val="4"/>
            <w:tcBorders>
              <w:top w:val="single" w:sz="4" w:space="0" w:color="000000"/>
              <w:left w:val="single" w:sz="4" w:space="0" w:color="000000"/>
              <w:bottom w:val="single" w:sz="4" w:space="0" w:color="000000"/>
              <w:right w:val="single" w:sz="4" w:space="0" w:color="000000"/>
            </w:tcBorders>
            <w:shd w:val="clear" w:color="auto" w:fill="auto"/>
          </w:tcPr>
          <w:p w14:paraId="095A5EFA" w14:textId="77777777" w:rsidR="00BB1DE6" w:rsidRDefault="0004223F">
            <w:pPr>
              <w:spacing w:after="0" w:line="240" w:lineRule="auto"/>
              <w:rPr>
                <w:rFonts w:ascii="Times New Roman" w:hAnsi="Times New Roman"/>
                <w:sz w:val="24"/>
              </w:rPr>
            </w:pPr>
            <w:r>
              <w:rPr>
                <w:rFonts w:ascii="Times New Roman" w:hAnsi="Times New Roman"/>
                <w:b/>
                <w:sz w:val="24"/>
              </w:rPr>
              <w:t>IV Демонстрационные учебно-наглядные пособия</w:t>
            </w:r>
            <w:r>
              <w:rPr>
                <w:rFonts w:ascii="Times New Roman" w:hAnsi="Times New Roman"/>
                <w:b/>
                <w:sz w:val="24"/>
                <w:vertAlign w:val="superscript"/>
              </w:rPr>
              <w:footnoteReference w:id="15"/>
            </w:r>
          </w:p>
        </w:tc>
      </w:tr>
      <w:tr w:rsidR="00BB1DE6" w14:paraId="05FC5D4E" w14:textId="77777777">
        <w:tc>
          <w:tcPr>
            <w:tcW w:w="9638" w:type="dxa"/>
            <w:gridSpan w:val="4"/>
            <w:tcBorders>
              <w:top w:val="single" w:sz="4" w:space="0" w:color="000000"/>
              <w:left w:val="single" w:sz="4" w:space="0" w:color="000000"/>
              <w:bottom w:val="single" w:sz="4" w:space="0" w:color="000000"/>
              <w:right w:val="single" w:sz="4" w:space="0" w:color="000000"/>
            </w:tcBorders>
            <w:shd w:val="clear" w:color="auto" w:fill="auto"/>
          </w:tcPr>
          <w:p w14:paraId="2217CC11" w14:textId="77777777" w:rsidR="00BB1DE6" w:rsidRDefault="0004223F">
            <w:pPr>
              <w:spacing w:after="0" w:line="240" w:lineRule="auto"/>
              <w:rPr>
                <w:rFonts w:ascii="Times New Roman" w:hAnsi="Times New Roman"/>
                <w:sz w:val="24"/>
              </w:rPr>
            </w:pPr>
            <w:r>
              <w:rPr>
                <w:rFonts w:ascii="Times New Roman" w:hAnsi="Times New Roman"/>
                <w:b/>
                <w:sz w:val="24"/>
              </w:rPr>
              <w:t>Основное оборудование</w:t>
            </w:r>
          </w:p>
        </w:tc>
      </w:tr>
      <w:tr w:rsidR="00BB1DE6" w14:paraId="0E6DD54F" w14:textId="77777777">
        <w:tc>
          <w:tcPr>
            <w:tcW w:w="503" w:type="dxa"/>
            <w:tcBorders>
              <w:top w:val="single" w:sz="4" w:space="0" w:color="000000"/>
              <w:left w:val="single" w:sz="4" w:space="0" w:color="000000"/>
              <w:bottom w:val="single" w:sz="4" w:space="0" w:color="000000"/>
              <w:right w:val="single" w:sz="4" w:space="0" w:color="000000"/>
            </w:tcBorders>
            <w:shd w:val="clear" w:color="auto" w:fill="auto"/>
          </w:tcPr>
          <w:p w14:paraId="3D94247F"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3902" w:type="dxa"/>
            <w:gridSpan w:val="2"/>
            <w:tcBorders>
              <w:top w:val="single" w:sz="4" w:space="0" w:color="000000"/>
              <w:left w:val="single" w:sz="4" w:space="0" w:color="000000"/>
              <w:bottom w:val="single" w:sz="4" w:space="0" w:color="000000"/>
              <w:right w:val="single" w:sz="4" w:space="0" w:color="000000"/>
            </w:tcBorders>
            <w:shd w:val="clear" w:color="auto" w:fill="auto"/>
          </w:tcPr>
          <w:p w14:paraId="7748E796" w14:textId="77777777" w:rsidR="00BB1DE6" w:rsidRDefault="0004223F">
            <w:pPr>
              <w:spacing w:after="0" w:line="240" w:lineRule="auto"/>
              <w:rPr>
                <w:rFonts w:ascii="Times New Roman" w:hAnsi="Times New Roman"/>
                <w:sz w:val="24"/>
              </w:rPr>
            </w:pPr>
            <w:r>
              <w:rPr>
                <w:rFonts w:ascii="Times New Roman" w:hAnsi="Times New Roman"/>
                <w:sz w:val="24"/>
              </w:rPr>
              <w:t>Комплекты для индивидуальной и групповой работы по основным  темам программы</w:t>
            </w:r>
          </w:p>
        </w:tc>
        <w:tc>
          <w:tcPr>
            <w:tcW w:w="5233" w:type="dxa"/>
            <w:tcBorders>
              <w:top w:val="single" w:sz="4" w:space="0" w:color="000000"/>
              <w:left w:val="single" w:sz="4" w:space="0" w:color="000000"/>
              <w:bottom w:val="single" w:sz="4" w:space="0" w:color="000000"/>
              <w:right w:val="single" w:sz="4" w:space="0" w:color="000000"/>
            </w:tcBorders>
            <w:shd w:val="clear" w:color="auto" w:fill="auto"/>
          </w:tcPr>
          <w:p w14:paraId="42E96253" w14:textId="77777777" w:rsidR="00BB1DE6" w:rsidRDefault="0004223F">
            <w:pPr>
              <w:spacing w:after="0" w:line="240" w:lineRule="auto"/>
              <w:rPr>
                <w:rFonts w:ascii="Times New Roman" w:hAnsi="Times New Roman"/>
                <w:sz w:val="24"/>
              </w:rPr>
            </w:pPr>
            <w:r>
              <w:rPr>
                <w:rFonts w:ascii="Times New Roman" w:hAnsi="Times New Roman"/>
                <w:sz w:val="24"/>
              </w:rPr>
              <w:t>из расчет на каждую группу курса – по 1 экз.</w:t>
            </w:r>
          </w:p>
        </w:tc>
      </w:tr>
    </w:tbl>
    <w:p w14:paraId="269CF24C" w14:textId="77777777" w:rsidR="00BB1DE6" w:rsidRDefault="00BB1DE6">
      <w:pPr>
        <w:spacing w:after="0" w:line="240" w:lineRule="auto"/>
        <w:ind w:firstLine="708"/>
        <w:jc w:val="both"/>
        <w:rPr>
          <w:rFonts w:ascii="Times New Roman" w:hAnsi="Times New Roman"/>
          <w:sz w:val="24"/>
          <w:u w:val="single"/>
        </w:rPr>
      </w:pPr>
    </w:p>
    <w:p w14:paraId="6E0802BB" w14:textId="77777777" w:rsidR="00BB1DE6" w:rsidRDefault="0004223F">
      <w:pPr>
        <w:spacing w:after="0" w:line="240" w:lineRule="auto"/>
        <w:ind w:firstLine="709"/>
        <w:jc w:val="both"/>
        <w:rPr>
          <w:rFonts w:ascii="Times New Roman" w:hAnsi="Times New Roman"/>
          <w:sz w:val="24"/>
        </w:rPr>
      </w:pPr>
      <w:r>
        <w:rPr>
          <w:rFonts w:ascii="Times New Roman" w:hAnsi="Times New Roman"/>
          <w:sz w:val="24"/>
        </w:rPr>
        <w:t>6.1.2.4. Оснащение мастерских</w:t>
      </w:r>
    </w:p>
    <w:p w14:paraId="445DB7D2" w14:textId="77777777" w:rsidR="00BB1DE6" w:rsidRDefault="0004223F">
      <w:pPr>
        <w:spacing w:after="0" w:line="240" w:lineRule="auto"/>
        <w:ind w:firstLine="709"/>
        <w:jc w:val="both"/>
        <w:rPr>
          <w:rFonts w:ascii="Times New Roman" w:hAnsi="Times New Roman"/>
          <w:i/>
          <w:sz w:val="24"/>
        </w:rPr>
      </w:pPr>
      <w:r>
        <w:rPr>
          <w:rFonts w:ascii="Times New Roman" w:hAnsi="Times New Roman"/>
          <w:sz w:val="24"/>
        </w:rPr>
        <w:t>Мастерская «Слесарно-механическая»</w:t>
      </w:r>
      <w:r>
        <w:rPr>
          <w:rStyle w:val="1a"/>
          <w:rFonts w:ascii="Times New Roman" w:hAnsi="Times New Roman"/>
          <w:i/>
          <w:sz w:val="24"/>
        </w:rPr>
        <w:footnoteReference w:id="16"/>
      </w:r>
      <w:r>
        <w:rPr>
          <w:rFonts w:ascii="Times New Roman" w:hAnsi="Times New Roman"/>
          <w:i/>
          <w:sz w:val="24"/>
        </w:rPr>
        <w:t>.</w:t>
      </w:r>
    </w:p>
    <w:p w14:paraId="5A61BEBE" w14:textId="77777777" w:rsidR="00BB1DE6" w:rsidRDefault="00BB1DE6">
      <w:pPr>
        <w:spacing w:after="0" w:line="240" w:lineRule="auto"/>
        <w:ind w:firstLine="709"/>
        <w:jc w:val="both"/>
        <w:rPr>
          <w:rFonts w:ascii="Times New Roman" w:hAnsi="Times New Roman"/>
          <w:i/>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4"/>
        <w:gridCol w:w="3890"/>
        <w:gridCol w:w="5234"/>
      </w:tblGrid>
      <w:tr w:rsidR="00BB1DE6" w14:paraId="17B666BE" w14:textId="77777777">
        <w:tc>
          <w:tcPr>
            <w:tcW w:w="514" w:type="dxa"/>
            <w:tcBorders>
              <w:top w:val="single" w:sz="4" w:space="0" w:color="000000"/>
              <w:left w:val="single" w:sz="4" w:space="0" w:color="000000"/>
              <w:bottom w:val="single" w:sz="4" w:space="0" w:color="000000"/>
              <w:right w:val="single" w:sz="4" w:space="0" w:color="000000"/>
            </w:tcBorders>
            <w:vAlign w:val="center"/>
          </w:tcPr>
          <w:p w14:paraId="72DF557D" w14:textId="77777777" w:rsidR="00BB1DE6" w:rsidRDefault="0004223F">
            <w:pPr>
              <w:pStyle w:val="120"/>
              <w:jc w:val="center"/>
            </w:pPr>
            <w:r>
              <w:t>№</w:t>
            </w:r>
          </w:p>
        </w:tc>
        <w:tc>
          <w:tcPr>
            <w:tcW w:w="3890" w:type="dxa"/>
            <w:tcBorders>
              <w:top w:val="single" w:sz="4" w:space="0" w:color="000000"/>
              <w:left w:val="single" w:sz="4" w:space="0" w:color="000000"/>
              <w:bottom w:val="single" w:sz="4" w:space="0" w:color="000000"/>
              <w:right w:val="single" w:sz="4" w:space="0" w:color="000000"/>
            </w:tcBorders>
            <w:vAlign w:val="center"/>
          </w:tcPr>
          <w:p w14:paraId="7CDF8DC6" w14:textId="77777777" w:rsidR="00BB1DE6" w:rsidRDefault="0004223F">
            <w:pPr>
              <w:pStyle w:val="120"/>
              <w:jc w:val="center"/>
            </w:pPr>
            <w:r>
              <w:t>Наименование оборудования</w:t>
            </w:r>
          </w:p>
        </w:tc>
        <w:tc>
          <w:tcPr>
            <w:tcW w:w="5234" w:type="dxa"/>
            <w:tcBorders>
              <w:top w:val="single" w:sz="4" w:space="0" w:color="000000"/>
              <w:left w:val="single" w:sz="4" w:space="0" w:color="000000"/>
              <w:bottom w:val="single" w:sz="4" w:space="0" w:color="000000"/>
              <w:right w:val="single" w:sz="4" w:space="0" w:color="000000"/>
            </w:tcBorders>
            <w:vAlign w:val="center"/>
          </w:tcPr>
          <w:p w14:paraId="274EDE64" w14:textId="77777777" w:rsidR="00BB1DE6" w:rsidRDefault="0004223F">
            <w:pPr>
              <w:pStyle w:val="120"/>
              <w:jc w:val="center"/>
            </w:pPr>
            <w:r>
              <w:t>Техническое описание</w:t>
            </w:r>
          </w:p>
        </w:tc>
      </w:tr>
      <w:tr w:rsidR="00BB1DE6" w14:paraId="76327CE7" w14:textId="77777777">
        <w:trPr>
          <w:trHeight w:val="278"/>
        </w:trPr>
        <w:tc>
          <w:tcPr>
            <w:tcW w:w="9638" w:type="dxa"/>
            <w:gridSpan w:val="3"/>
            <w:tcBorders>
              <w:top w:val="single" w:sz="4" w:space="0" w:color="000000"/>
              <w:left w:val="single" w:sz="4" w:space="0" w:color="000000"/>
              <w:bottom w:val="single" w:sz="4" w:space="0" w:color="000000"/>
              <w:right w:val="single" w:sz="4" w:space="0" w:color="000000"/>
            </w:tcBorders>
          </w:tcPr>
          <w:p w14:paraId="4B903448" w14:textId="77777777" w:rsidR="00BB1DE6" w:rsidRDefault="0004223F">
            <w:pPr>
              <w:pStyle w:val="120"/>
              <w:rPr>
                <w:b/>
              </w:rPr>
            </w:pPr>
            <w:r>
              <w:rPr>
                <w:b/>
              </w:rPr>
              <w:t xml:space="preserve">I Специализированная мебель и системы хранения </w:t>
            </w:r>
          </w:p>
        </w:tc>
      </w:tr>
      <w:tr w:rsidR="00BB1DE6" w14:paraId="23745F6C" w14:textId="77777777">
        <w:trPr>
          <w:trHeight w:val="277"/>
        </w:trPr>
        <w:tc>
          <w:tcPr>
            <w:tcW w:w="9638" w:type="dxa"/>
            <w:gridSpan w:val="3"/>
            <w:tcBorders>
              <w:top w:val="single" w:sz="4" w:space="0" w:color="000000"/>
              <w:left w:val="single" w:sz="4" w:space="0" w:color="000000"/>
              <w:bottom w:val="single" w:sz="4" w:space="0" w:color="000000"/>
              <w:right w:val="single" w:sz="4" w:space="0" w:color="000000"/>
            </w:tcBorders>
          </w:tcPr>
          <w:p w14:paraId="09EEA674" w14:textId="77777777" w:rsidR="00BB1DE6" w:rsidRDefault="0004223F">
            <w:pPr>
              <w:pStyle w:val="120"/>
              <w:rPr>
                <w:b/>
              </w:rPr>
            </w:pPr>
            <w:r>
              <w:rPr>
                <w:b/>
              </w:rPr>
              <w:t>Основное оборудование</w:t>
            </w:r>
          </w:p>
        </w:tc>
      </w:tr>
      <w:tr w:rsidR="00BB1DE6" w14:paraId="05FF1808"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427D7D50" w14:textId="77777777" w:rsidR="00BB1DE6" w:rsidRDefault="0004223F">
            <w:pPr>
              <w:pStyle w:val="120"/>
            </w:pPr>
            <w:r>
              <w:t>1</w:t>
            </w:r>
          </w:p>
        </w:tc>
        <w:tc>
          <w:tcPr>
            <w:tcW w:w="38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D400D" w14:textId="77777777" w:rsidR="00BB1DE6" w:rsidRDefault="0004223F">
            <w:pPr>
              <w:spacing w:after="0" w:line="240" w:lineRule="auto"/>
              <w:rPr>
                <w:rFonts w:ascii="Times New Roman" w:hAnsi="Times New Roman"/>
                <w:sz w:val="24"/>
              </w:rPr>
            </w:pPr>
            <w:r>
              <w:rPr>
                <w:rFonts w:ascii="Times New Roman" w:hAnsi="Times New Roman"/>
                <w:sz w:val="24"/>
              </w:rPr>
              <w:t>Стол промышленный</w:t>
            </w:r>
          </w:p>
        </w:tc>
        <w:tc>
          <w:tcPr>
            <w:tcW w:w="5234" w:type="dxa"/>
            <w:tcBorders>
              <w:top w:val="single" w:sz="4" w:space="0" w:color="000000"/>
              <w:left w:val="nil"/>
              <w:bottom w:val="single" w:sz="4" w:space="0" w:color="000000"/>
              <w:right w:val="single" w:sz="4" w:space="0" w:color="000000"/>
            </w:tcBorders>
            <w:shd w:val="clear" w:color="auto" w:fill="FFFFFF"/>
            <w:vAlign w:val="center"/>
          </w:tcPr>
          <w:p w14:paraId="3FCF1255" w14:textId="77777777" w:rsidR="00BB1DE6" w:rsidRDefault="0004223F">
            <w:pPr>
              <w:spacing w:after="0" w:line="240" w:lineRule="auto"/>
              <w:rPr>
                <w:rFonts w:ascii="Times New Roman" w:hAnsi="Times New Roman"/>
                <w:sz w:val="24"/>
              </w:rPr>
            </w:pPr>
            <w:r>
              <w:rPr>
                <w:rFonts w:ascii="Times New Roman" w:hAnsi="Times New Roman"/>
                <w:sz w:val="24"/>
              </w:rPr>
              <w:t>Максимальная распределенная нагрузка на стол составляет  не менее 700кг; размеры (</w:t>
            </w:r>
            <w:proofErr w:type="spellStart"/>
            <w:r>
              <w:rPr>
                <w:rFonts w:ascii="Times New Roman" w:hAnsi="Times New Roman"/>
                <w:sz w:val="24"/>
              </w:rPr>
              <w:t>ВхШхГ</w:t>
            </w:r>
            <w:proofErr w:type="spellEnd"/>
            <w:r>
              <w:rPr>
                <w:rFonts w:ascii="Times New Roman" w:hAnsi="Times New Roman"/>
                <w:sz w:val="24"/>
              </w:rPr>
              <w:t>) не менее (800- 1000)x2000x700 мм с сиденьем</w:t>
            </w:r>
          </w:p>
        </w:tc>
      </w:tr>
      <w:tr w:rsidR="00BB1DE6" w14:paraId="5DE6761D"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26499385" w14:textId="77777777" w:rsidR="00BB1DE6" w:rsidRDefault="0004223F">
            <w:pPr>
              <w:pStyle w:val="120"/>
            </w:pPr>
            <w:r>
              <w:t>2</w:t>
            </w:r>
          </w:p>
        </w:tc>
        <w:tc>
          <w:tcPr>
            <w:tcW w:w="38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AD1A06" w14:textId="77777777" w:rsidR="00BB1DE6" w:rsidRDefault="0004223F">
            <w:pPr>
              <w:spacing w:after="0" w:line="240" w:lineRule="auto"/>
              <w:rPr>
                <w:rFonts w:ascii="Times New Roman" w:hAnsi="Times New Roman"/>
                <w:sz w:val="24"/>
              </w:rPr>
            </w:pPr>
            <w:r>
              <w:rPr>
                <w:rFonts w:ascii="Times New Roman" w:hAnsi="Times New Roman"/>
                <w:sz w:val="24"/>
              </w:rPr>
              <w:t>Шкаф инструментальный</w:t>
            </w:r>
          </w:p>
        </w:tc>
        <w:tc>
          <w:tcPr>
            <w:tcW w:w="5234" w:type="dxa"/>
            <w:tcBorders>
              <w:top w:val="single" w:sz="4" w:space="0" w:color="000000"/>
              <w:left w:val="nil"/>
              <w:bottom w:val="single" w:sz="4" w:space="0" w:color="000000"/>
              <w:right w:val="single" w:sz="4" w:space="0" w:color="000000"/>
            </w:tcBorders>
            <w:shd w:val="clear" w:color="auto" w:fill="FFFFFF"/>
            <w:vAlign w:val="center"/>
          </w:tcPr>
          <w:p w14:paraId="5ECC47AC" w14:textId="77777777" w:rsidR="00BB1DE6" w:rsidRDefault="0004223F">
            <w:pPr>
              <w:spacing w:after="0" w:line="240" w:lineRule="auto"/>
              <w:rPr>
                <w:rFonts w:ascii="Times New Roman" w:hAnsi="Times New Roman"/>
                <w:sz w:val="24"/>
              </w:rPr>
            </w:pPr>
            <w:r>
              <w:rPr>
                <w:rFonts w:ascii="Times New Roman" w:hAnsi="Times New Roman"/>
                <w:sz w:val="24"/>
              </w:rPr>
              <w:t>Габариты (</w:t>
            </w:r>
            <w:proofErr w:type="spellStart"/>
            <w:r>
              <w:rPr>
                <w:rFonts w:ascii="Times New Roman" w:hAnsi="Times New Roman"/>
                <w:sz w:val="24"/>
              </w:rPr>
              <w:t>ВхГхШ</w:t>
            </w:r>
            <w:proofErr w:type="spellEnd"/>
            <w:r>
              <w:rPr>
                <w:rFonts w:ascii="Times New Roman" w:hAnsi="Times New Roman"/>
                <w:sz w:val="24"/>
              </w:rPr>
              <w:t>) не менее  1850хх800х500 мм, количество полок не менее 4, допустимая нагрузка на  шкаф  не менее 100 кг</w:t>
            </w:r>
          </w:p>
        </w:tc>
      </w:tr>
      <w:tr w:rsidR="00BB1DE6" w14:paraId="14FC5778"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6D4E0E33" w14:textId="77777777" w:rsidR="00BB1DE6" w:rsidRDefault="0004223F">
            <w:pPr>
              <w:pStyle w:val="120"/>
            </w:pPr>
            <w:r>
              <w:t>3</w:t>
            </w:r>
          </w:p>
        </w:tc>
        <w:tc>
          <w:tcPr>
            <w:tcW w:w="38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3A84C" w14:textId="77777777" w:rsidR="00BB1DE6" w:rsidRDefault="0004223F">
            <w:pPr>
              <w:spacing w:after="0" w:line="240" w:lineRule="auto"/>
              <w:rPr>
                <w:rFonts w:ascii="Times New Roman" w:hAnsi="Times New Roman"/>
                <w:sz w:val="24"/>
              </w:rPr>
            </w:pPr>
            <w:r>
              <w:rPr>
                <w:rFonts w:ascii="Times New Roman" w:hAnsi="Times New Roman"/>
                <w:sz w:val="24"/>
              </w:rPr>
              <w:t>Слесарный верстак</w:t>
            </w:r>
          </w:p>
        </w:tc>
        <w:tc>
          <w:tcPr>
            <w:tcW w:w="5234" w:type="dxa"/>
            <w:tcBorders>
              <w:top w:val="single" w:sz="4" w:space="0" w:color="000000"/>
              <w:left w:val="nil"/>
              <w:bottom w:val="single" w:sz="4" w:space="0" w:color="000000"/>
              <w:right w:val="single" w:sz="4" w:space="0" w:color="000000"/>
            </w:tcBorders>
            <w:shd w:val="clear" w:color="auto" w:fill="FFFFFF"/>
            <w:vAlign w:val="center"/>
          </w:tcPr>
          <w:p w14:paraId="63DC497E" w14:textId="77777777" w:rsidR="00BB1DE6" w:rsidRDefault="0004223F">
            <w:pPr>
              <w:spacing w:after="0" w:line="240" w:lineRule="auto"/>
              <w:rPr>
                <w:rFonts w:ascii="Times New Roman" w:hAnsi="Times New Roman"/>
                <w:sz w:val="24"/>
              </w:rPr>
            </w:pPr>
            <w:r>
              <w:rPr>
                <w:rFonts w:ascii="Times New Roman" w:hAnsi="Times New Roman"/>
                <w:sz w:val="24"/>
              </w:rPr>
              <w:t>Размеры (</w:t>
            </w:r>
            <w:proofErr w:type="spellStart"/>
            <w:r>
              <w:rPr>
                <w:rFonts w:ascii="Times New Roman" w:hAnsi="Times New Roman"/>
                <w:sz w:val="24"/>
              </w:rPr>
              <w:t>ВхШхГ</w:t>
            </w:r>
            <w:proofErr w:type="spellEnd"/>
            <w:r>
              <w:rPr>
                <w:rFonts w:ascii="Times New Roman" w:hAnsi="Times New Roman"/>
                <w:sz w:val="24"/>
              </w:rPr>
              <w:t>) не менее 2020x1200x700 мм; наличие экрана с двойным экраном и подсветкой; наличие тумбы с ящиками и дверью; вид столешницы сталь (6 мм) и фанера (24 мм)  с сиденьем</w:t>
            </w:r>
          </w:p>
        </w:tc>
      </w:tr>
      <w:tr w:rsidR="00BB1DE6" w14:paraId="4004D16B" w14:textId="77777777">
        <w:tc>
          <w:tcPr>
            <w:tcW w:w="514" w:type="dxa"/>
            <w:tcBorders>
              <w:top w:val="single" w:sz="4" w:space="0" w:color="000000"/>
              <w:left w:val="single" w:sz="4" w:space="0" w:color="000000"/>
              <w:bottom w:val="single" w:sz="4" w:space="0" w:color="000000"/>
              <w:right w:val="single" w:sz="4" w:space="0" w:color="000000"/>
            </w:tcBorders>
          </w:tcPr>
          <w:p w14:paraId="2FB45144" w14:textId="77777777" w:rsidR="00BB1DE6" w:rsidRDefault="0004223F">
            <w:pPr>
              <w:pStyle w:val="120"/>
            </w:pPr>
            <w:r>
              <w:t>4</w:t>
            </w:r>
          </w:p>
        </w:tc>
        <w:tc>
          <w:tcPr>
            <w:tcW w:w="3890" w:type="dxa"/>
            <w:tcBorders>
              <w:top w:val="single" w:sz="4" w:space="0" w:color="000000"/>
              <w:left w:val="single" w:sz="4" w:space="0" w:color="000000"/>
              <w:bottom w:val="single" w:sz="4" w:space="0" w:color="000000"/>
              <w:right w:val="single" w:sz="4" w:space="0" w:color="000000"/>
            </w:tcBorders>
            <w:vAlign w:val="bottom"/>
          </w:tcPr>
          <w:p w14:paraId="339E59CC" w14:textId="77777777" w:rsidR="00BB1DE6" w:rsidRDefault="0004223F">
            <w:pPr>
              <w:spacing w:after="0" w:line="240" w:lineRule="auto"/>
              <w:rPr>
                <w:rFonts w:ascii="Times New Roman" w:hAnsi="Times New Roman"/>
                <w:sz w:val="24"/>
              </w:rPr>
            </w:pPr>
            <w:r>
              <w:rPr>
                <w:rFonts w:ascii="Times New Roman" w:hAnsi="Times New Roman"/>
                <w:sz w:val="24"/>
              </w:rPr>
              <w:t>Стол</w:t>
            </w:r>
          </w:p>
        </w:tc>
        <w:tc>
          <w:tcPr>
            <w:tcW w:w="5234" w:type="dxa"/>
            <w:tcBorders>
              <w:top w:val="single" w:sz="4" w:space="0" w:color="000000"/>
              <w:left w:val="nil"/>
              <w:bottom w:val="single" w:sz="4" w:space="0" w:color="000000"/>
              <w:right w:val="single" w:sz="4" w:space="0" w:color="000000"/>
            </w:tcBorders>
            <w:vAlign w:val="center"/>
          </w:tcPr>
          <w:p w14:paraId="5CE7B482" w14:textId="77777777" w:rsidR="00BB1DE6" w:rsidRDefault="0004223F">
            <w:pPr>
              <w:spacing w:after="0" w:line="240" w:lineRule="auto"/>
              <w:rPr>
                <w:rFonts w:ascii="Times New Roman" w:hAnsi="Times New Roman"/>
                <w:sz w:val="24"/>
              </w:rPr>
            </w:pPr>
            <w:r>
              <w:rPr>
                <w:rFonts w:ascii="Times New Roman" w:hAnsi="Times New Roman"/>
                <w:sz w:val="24"/>
              </w:rPr>
              <w:t xml:space="preserve"> Столешница не тоньше 25 мм, материал столешницы  ЛДСП, размеры (</w:t>
            </w:r>
            <w:proofErr w:type="spellStart"/>
            <w:r>
              <w:rPr>
                <w:rFonts w:ascii="Times New Roman" w:hAnsi="Times New Roman"/>
                <w:sz w:val="24"/>
              </w:rPr>
              <w:t>ШхГ</w:t>
            </w:r>
            <w:proofErr w:type="spellEnd"/>
            <w:r>
              <w:rPr>
                <w:rFonts w:ascii="Times New Roman" w:hAnsi="Times New Roman"/>
                <w:sz w:val="24"/>
              </w:rPr>
              <w:t>)   не менее 1180х720 мм</w:t>
            </w:r>
          </w:p>
        </w:tc>
      </w:tr>
      <w:tr w:rsidR="00BB1DE6" w14:paraId="7776A792" w14:textId="77777777">
        <w:tc>
          <w:tcPr>
            <w:tcW w:w="514" w:type="dxa"/>
            <w:tcBorders>
              <w:top w:val="single" w:sz="4" w:space="0" w:color="000000"/>
              <w:left w:val="single" w:sz="4" w:space="0" w:color="000000"/>
              <w:bottom w:val="single" w:sz="4" w:space="0" w:color="000000"/>
              <w:right w:val="single" w:sz="4" w:space="0" w:color="000000"/>
            </w:tcBorders>
          </w:tcPr>
          <w:p w14:paraId="13E2C8D2" w14:textId="77777777" w:rsidR="00BB1DE6" w:rsidRDefault="0004223F">
            <w:pPr>
              <w:pStyle w:val="120"/>
            </w:pPr>
            <w:r>
              <w:t>5</w:t>
            </w:r>
          </w:p>
        </w:tc>
        <w:tc>
          <w:tcPr>
            <w:tcW w:w="3890" w:type="dxa"/>
            <w:tcBorders>
              <w:top w:val="nil"/>
              <w:left w:val="single" w:sz="4" w:space="0" w:color="000000"/>
              <w:bottom w:val="single" w:sz="4" w:space="0" w:color="000000"/>
              <w:right w:val="single" w:sz="4" w:space="0" w:color="000000"/>
            </w:tcBorders>
            <w:vAlign w:val="bottom"/>
          </w:tcPr>
          <w:p w14:paraId="7E3ED6AF" w14:textId="77777777" w:rsidR="00BB1DE6" w:rsidRDefault="0004223F">
            <w:pPr>
              <w:spacing w:after="0" w:line="240" w:lineRule="auto"/>
              <w:rPr>
                <w:rFonts w:ascii="Times New Roman" w:hAnsi="Times New Roman"/>
                <w:sz w:val="24"/>
              </w:rPr>
            </w:pPr>
            <w:r>
              <w:rPr>
                <w:rFonts w:ascii="Times New Roman" w:hAnsi="Times New Roman"/>
                <w:sz w:val="24"/>
              </w:rPr>
              <w:t>Стул</w:t>
            </w:r>
          </w:p>
        </w:tc>
        <w:tc>
          <w:tcPr>
            <w:tcW w:w="5234" w:type="dxa"/>
            <w:tcBorders>
              <w:top w:val="nil"/>
              <w:left w:val="nil"/>
              <w:bottom w:val="single" w:sz="4" w:space="0" w:color="000000"/>
              <w:right w:val="single" w:sz="4" w:space="0" w:color="000000"/>
            </w:tcBorders>
            <w:vAlign w:val="center"/>
          </w:tcPr>
          <w:p w14:paraId="4BBEF2D5" w14:textId="77777777" w:rsidR="00BB1DE6" w:rsidRDefault="0004223F">
            <w:pPr>
              <w:spacing w:after="0" w:line="240" w:lineRule="auto"/>
              <w:rPr>
                <w:rFonts w:ascii="Times New Roman" w:hAnsi="Times New Roman"/>
                <w:sz w:val="24"/>
              </w:rPr>
            </w:pPr>
            <w:r>
              <w:rPr>
                <w:rFonts w:ascii="Times New Roman" w:hAnsi="Times New Roman"/>
                <w:sz w:val="24"/>
              </w:rPr>
              <w:t>Наличие спинки, максимальная нагрузка не менее 100 кг, размеры сидения (</w:t>
            </w:r>
            <w:proofErr w:type="spellStart"/>
            <w:r>
              <w:rPr>
                <w:rFonts w:ascii="Times New Roman" w:hAnsi="Times New Roman"/>
                <w:sz w:val="24"/>
              </w:rPr>
              <w:t>ШхГ</w:t>
            </w:r>
            <w:proofErr w:type="spellEnd"/>
            <w:r>
              <w:rPr>
                <w:rFonts w:ascii="Times New Roman" w:hAnsi="Times New Roman"/>
                <w:sz w:val="24"/>
              </w:rPr>
              <w:t>) не менее 475х470 мм</w:t>
            </w:r>
          </w:p>
        </w:tc>
      </w:tr>
      <w:tr w:rsidR="00BB1DE6" w14:paraId="241A46FF"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1E079636" w14:textId="77777777" w:rsidR="00BB1DE6" w:rsidRDefault="0004223F">
            <w:pPr>
              <w:pStyle w:val="120"/>
            </w:pPr>
            <w:r>
              <w:rPr>
                <w:b/>
              </w:rPr>
              <w:t>Дополнительное оборудование</w:t>
            </w:r>
          </w:p>
        </w:tc>
      </w:tr>
      <w:tr w:rsidR="00BB1DE6" w14:paraId="629B14F5" w14:textId="77777777">
        <w:tc>
          <w:tcPr>
            <w:tcW w:w="514" w:type="dxa"/>
            <w:tcBorders>
              <w:top w:val="single" w:sz="4" w:space="0" w:color="000000"/>
              <w:left w:val="single" w:sz="4" w:space="0" w:color="000000"/>
              <w:bottom w:val="single" w:sz="4" w:space="0" w:color="000000"/>
              <w:right w:val="single" w:sz="4" w:space="0" w:color="000000"/>
            </w:tcBorders>
          </w:tcPr>
          <w:p w14:paraId="1F227304" w14:textId="77777777" w:rsidR="00BB1DE6" w:rsidRDefault="0004223F">
            <w:pPr>
              <w:pStyle w:val="120"/>
            </w:pPr>
            <w:r>
              <w:t>1</w:t>
            </w:r>
          </w:p>
        </w:tc>
        <w:tc>
          <w:tcPr>
            <w:tcW w:w="3890" w:type="dxa"/>
            <w:tcBorders>
              <w:top w:val="single" w:sz="4" w:space="0" w:color="000000"/>
              <w:left w:val="single" w:sz="4" w:space="0" w:color="000000"/>
              <w:bottom w:val="single" w:sz="4" w:space="0" w:color="000000"/>
              <w:right w:val="single" w:sz="4" w:space="0" w:color="000000"/>
            </w:tcBorders>
          </w:tcPr>
          <w:p w14:paraId="07A313C8" w14:textId="77777777" w:rsidR="00BB1DE6" w:rsidRDefault="0004223F">
            <w:pPr>
              <w:pStyle w:val="120"/>
            </w:pPr>
            <w:r>
              <w:t>Х</w:t>
            </w:r>
          </w:p>
        </w:tc>
        <w:tc>
          <w:tcPr>
            <w:tcW w:w="5234" w:type="dxa"/>
            <w:tcBorders>
              <w:top w:val="single" w:sz="4" w:space="0" w:color="000000"/>
              <w:left w:val="single" w:sz="4" w:space="0" w:color="000000"/>
              <w:bottom w:val="single" w:sz="4" w:space="0" w:color="000000"/>
              <w:right w:val="single" w:sz="4" w:space="0" w:color="000000"/>
            </w:tcBorders>
          </w:tcPr>
          <w:p w14:paraId="163AA365" w14:textId="77777777" w:rsidR="00BB1DE6" w:rsidRDefault="00BB1DE6">
            <w:pPr>
              <w:pStyle w:val="120"/>
              <w:rPr>
                <w:i/>
              </w:rPr>
            </w:pPr>
          </w:p>
        </w:tc>
      </w:tr>
      <w:tr w:rsidR="00BB1DE6" w14:paraId="30FAA744"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727FEED7" w14:textId="77777777" w:rsidR="00BB1DE6" w:rsidRDefault="0004223F">
            <w:pPr>
              <w:pStyle w:val="120"/>
            </w:pPr>
            <w:r>
              <w:rPr>
                <w:b/>
              </w:rPr>
              <w:t xml:space="preserve">II Технические средства </w:t>
            </w:r>
          </w:p>
        </w:tc>
      </w:tr>
      <w:tr w:rsidR="00BB1DE6" w14:paraId="7770BA0C"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1AEFAA9B" w14:textId="77777777" w:rsidR="00BB1DE6" w:rsidRDefault="0004223F">
            <w:pPr>
              <w:pStyle w:val="120"/>
            </w:pPr>
            <w:r>
              <w:rPr>
                <w:b/>
              </w:rPr>
              <w:t>Основное оборудование</w:t>
            </w:r>
          </w:p>
        </w:tc>
      </w:tr>
      <w:tr w:rsidR="00BB1DE6" w14:paraId="2A075C3D" w14:textId="77777777">
        <w:tc>
          <w:tcPr>
            <w:tcW w:w="514" w:type="dxa"/>
            <w:tcBorders>
              <w:top w:val="single" w:sz="4" w:space="0" w:color="000000"/>
              <w:left w:val="single" w:sz="4" w:space="0" w:color="000000"/>
              <w:bottom w:val="single" w:sz="4" w:space="0" w:color="000000"/>
              <w:right w:val="single" w:sz="4" w:space="0" w:color="000000"/>
            </w:tcBorders>
          </w:tcPr>
          <w:p w14:paraId="3A9E51F9" w14:textId="77777777" w:rsidR="00BB1DE6" w:rsidRDefault="0004223F">
            <w:pPr>
              <w:pStyle w:val="120"/>
            </w:pPr>
            <w:r>
              <w:t>1</w:t>
            </w:r>
          </w:p>
        </w:tc>
        <w:tc>
          <w:tcPr>
            <w:tcW w:w="3890" w:type="dxa"/>
            <w:tcBorders>
              <w:top w:val="nil"/>
              <w:left w:val="single" w:sz="4" w:space="0" w:color="000000"/>
              <w:bottom w:val="single" w:sz="4" w:space="0" w:color="000000"/>
              <w:right w:val="single" w:sz="4" w:space="0" w:color="000000"/>
            </w:tcBorders>
            <w:vAlign w:val="bottom"/>
          </w:tcPr>
          <w:p w14:paraId="66BBA1C9" w14:textId="77777777" w:rsidR="00BB1DE6" w:rsidRDefault="0004223F">
            <w:pPr>
              <w:spacing w:after="0" w:line="240" w:lineRule="auto"/>
              <w:rPr>
                <w:rFonts w:ascii="Times New Roman" w:hAnsi="Times New Roman"/>
                <w:sz w:val="24"/>
              </w:rPr>
            </w:pPr>
            <w:r>
              <w:rPr>
                <w:rFonts w:ascii="Times New Roman" w:hAnsi="Times New Roman"/>
                <w:sz w:val="24"/>
              </w:rPr>
              <w:t xml:space="preserve">Автоматизированное рабочее место </w:t>
            </w:r>
          </w:p>
        </w:tc>
        <w:tc>
          <w:tcPr>
            <w:tcW w:w="5234" w:type="dxa"/>
            <w:tcBorders>
              <w:top w:val="single" w:sz="4" w:space="0" w:color="000000"/>
              <w:left w:val="nil"/>
              <w:bottom w:val="single" w:sz="4" w:space="0" w:color="000000"/>
              <w:right w:val="single" w:sz="4" w:space="0" w:color="000000"/>
            </w:tcBorders>
            <w:vAlign w:val="center"/>
          </w:tcPr>
          <w:p w14:paraId="473A7E2D" w14:textId="77777777" w:rsidR="00BB1DE6" w:rsidRDefault="0004223F">
            <w:pPr>
              <w:spacing w:after="0" w:line="240" w:lineRule="auto"/>
              <w:rPr>
                <w:rFonts w:ascii="Times New Roman" w:hAnsi="Times New Roman"/>
                <w:sz w:val="24"/>
              </w:rPr>
            </w:pPr>
            <w:r>
              <w:rPr>
                <w:rFonts w:ascii="Times New Roman" w:hAnsi="Times New Roman"/>
                <w:sz w:val="24"/>
              </w:rPr>
              <w:t xml:space="preserve">Процессор - частота не менее 3 ГГц, кол-во ядер не менее 4, кол-во потоков не менее 8; ОЗУ - не менее 16 Гб; SSD - не менее 240 Гб; HDD не менее; 1 Тб; видеокарта объем памяти не менее 2 Гб; клавиатура тип USB; манипулятор мышь </w:t>
            </w:r>
            <w:r>
              <w:rPr>
                <w:rFonts w:ascii="Times New Roman" w:hAnsi="Times New Roman"/>
                <w:sz w:val="24"/>
              </w:rPr>
              <w:lastRenderedPageBreak/>
              <w:t>тип USB; монитор-диагональ не менее 23,8 ", тип матрицы IPS, тип подсветки матрицы LED, яркость не менее 250 Кд/м², контрастность не менее 1000 : 1, видео разъем HDMI</w:t>
            </w:r>
          </w:p>
        </w:tc>
      </w:tr>
      <w:tr w:rsidR="00BB1DE6" w14:paraId="18EA842A" w14:textId="77777777">
        <w:tc>
          <w:tcPr>
            <w:tcW w:w="514" w:type="dxa"/>
            <w:tcBorders>
              <w:top w:val="single" w:sz="4" w:space="0" w:color="000000"/>
              <w:left w:val="single" w:sz="4" w:space="0" w:color="000000"/>
              <w:bottom w:val="single" w:sz="4" w:space="0" w:color="000000"/>
              <w:right w:val="single" w:sz="4" w:space="0" w:color="000000"/>
            </w:tcBorders>
          </w:tcPr>
          <w:p w14:paraId="776A6C78" w14:textId="77777777" w:rsidR="00BB1DE6" w:rsidRDefault="0004223F">
            <w:pPr>
              <w:pStyle w:val="120"/>
            </w:pPr>
            <w:r>
              <w:lastRenderedPageBreak/>
              <w:t>2</w:t>
            </w:r>
          </w:p>
        </w:tc>
        <w:tc>
          <w:tcPr>
            <w:tcW w:w="3890" w:type="dxa"/>
            <w:tcBorders>
              <w:top w:val="single" w:sz="4" w:space="0" w:color="000000"/>
              <w:left w:val="single" w:sz="4" w:space="0" w:color="000000"/>
              <w:bottom w:val="single" w:sz="4" w:space="0" w:color="000000"/>
              <w:right w:val="single" w:sz="4" w:space="0" w:color="000000"/>
            </w:tcBorders>
            <w:vAlign w:val="bottom"/>
          </w:tcPr>
          <w:p w14:paraId="48D02F67" w14:textId="77777777" w:rsidR="00BB1DE6" w:rsidRDefault="0004223F">
            <w:pPr>
              <w:spacing w:after="0" w:line="240" w:lineRule="auto"/>
              <w:rPr>
                <w:rFonts w:ascii="Times New Roman" w:hAnsi="Times New Roman"/>
                <w:sz w:val="24"/>
              </w:rPr>
            </w:pPr>
            <w:r>
              <w:rPr>
                <w:rFonts w:ascii="Times New Roman" w:hAnsi="Times New Roman"/>
                <w:sz w:val="24"/>
              </w:rPr>
              <w:t>МФУ</w:t>
            </w:r>
          </w:p>
        </w:tc>
        <w:tc>
          <w:tcPr>
            <w:tcW w:w="5234" w:type="dxa"/>
            <w:tcBorders>
              <w:top w:val="single" w:sz="4" w:space="0" w:color="000000"/>
              <w:left w:val="nil"/>
              <w:bottom w:val="single" w:sz="4" w:space="0" w:color="000000"/>
              <w:right w:val="single" w:sz="4" w:space="0" w:color="000000"/>
            </w:tcBorders>
            <w:vAlign w:val="center"/>
          </w:tcPr>
          <w:p w14:paraId="75B76D56" w14:textId="77777777" w:rsidR="00BB1DE6" w:rsidRDefault="0004223F">
            <w:pPr>
              <w:spacing w:after="0" w:line="240" w:lineRule="auto"/>
              <w:rPr>
                <w:rFonts w:ascii="Times New Roman" w:hAnsi="Times New Roman"/>
                <w:sz w:val="24"/>
              </w:rPr>
            </w:pPr>
            <w:r>
              <w:rPr>
                <w:rFonts w:ascii="Times New Roman" w:hAnsi="Times New Roman"/>
                <w:sz w:val="24"/>
              </w:rPr>
              <w:t xml:space="preserve">Технология печати лазерная, тип печати ч/б, максимальный формат печати A4, скорость (А4) не менее 22 </w:t>
            </w:r>
            <w:proofErr w:type="spellStart"/>
            <w:r>
              <w:rPr>
                <w:rFonts w:ascii="Times New Roman" w:hAnsi="Times New Roman"/>
                <w:sz w:val="24"/>
              </w:rPr>
              <w:t>стр</w:t>
            </w:r>
            <w:proofErr w:type="spellEnd"/>
            <w:r>
              <w:rPr>
                <w:rFonts w:ascii="Times New Roman" w:hAnsi="Times New Roman"/>
                <w:sz w:val="24"/>
              </w:rPr>
              <w:t xml:space="preserve">/мин, разрешение печати не менее 1200 </w:t>
            </w:r>
            <w:proofErr w:type="spellStart"/>
            <w:r>
              <w:rPr>
                <w:rFonts w:ascii="Times New Roman" w:hAnsi="Times New Roman"/>
                <w:sz w:val="24"/>
              </w:rPr>
              <w:t>dpi</w:t>
            </w:r>
            <w:proofErr w:type="spellEnd"/>
            <w:r>
              <w:rPr>
                <w:rFonts w:ascii="Times New Roman" w:hAnsi="Times New Roman"/>
                <w:sz w:val="24"/>
              </w:rPr>
              <w:t xml:space="preserve">, разрешение сканирования не менее 600 </w:t>
            </w:r>
            <w:proofErr w:type="spellStart"/>
            <w:r>
              <w:rPr>
                <w:rFonts w:ascii="Times New Roman" w:hAnsi="Times New Roman"/>
                <w:sz w:val="24"/>
              </w:rPr>
              <w:t>dpi</w:t>
            </w:r>
            <w:proofErr w:type="spellEnd"/>
          </w:p>
        </w:tc>
      </w:tr>
      <w:tr w:rsidR="00BB1DE6" w14:paraId="786ACCFE" w14:textId="77777777">
        <w:tc>
          <w:tcPr>
            <w:tcW w:w="514" w:type="dxa"/>
            <w:tcBorders>
              <w:top w:val="single" w:sz="4" w:space="0" w:color="000000"/>
              <w:left w:val="single" w:sz="4" w:space="0" w:color="000000"/>
              <w:bottom w:val="single" w:sz="4" w:space="0" w:color="000000"/>
              <w:right w:val="single" w:sz="4" w:space="0" w:color="000000"/>
            </w:tcBorders>
          </w:tcPr>
          <w:p w14:paraId="77DD05EA" w14:textId="77777777" w:rsidR="00BB1DE6" w:rsidRDefault="0004223F">
            <w:pPr>
              <w:pStyle w:val="120"/>
            </w:pPr>
            <w:r>
              <w:t>3</w:t>
            </w:r>
          </w:p>
        </w:tc>
        <w:tc>
          <w:tcPr>
            <w:tcW w:w="3890" w:type="dxa"/>
            <w:tcBorders>
              <w:top w:val="single" w:sz="4" w:space="0" w:color="000000"/>
              <w:left w:val="single" w:sz="4" w:space="0" w:color="000000"/>
              <w:bottom w:val="single" w:sz="4" w:space="0" w:color="000000"/>
              <w:right w:val="single" w:sz="4" w:space="0" w:color="000000"/>
            </w:tcBorders>
          </w:tcPr>
          <w:p w14:paraId="7538C6DC" w14:textId="77777777" w:rsidR="00BB1DE6" w:rsidRDefault="0004223F">
            <w:pPr>
              <w:pStyle w:val="120"/>
            </w:pPr>
            <w:r>
              <w:t>Система визуализации</w:t>
            </w:r>
          </w:p>
        </w:tc>
        <w:tc>
          <w:tcPr>
            <w:tcW w:w="5234" w:type="dxa"/>
            <w:tcBorders>
              <w:top w:val="single" w:sz="4" w:space="0" w:color="000000"/>
              <w:left w:val="single" w:sz="4" w:space="0" w:color="000000"/>
              <w:bottom w:val="single" w:sz="4" w:space="0" w:color="000000"/>
              <w:right w:val="single" w:sz="4" w:space="0" w:color="000000"/>
            </w:tcBorders>
          </w:tcPr>
          <w:p w14:paraId="1E31D2A5" w14:textId="77777777" w:rsidR="00BB1DE6" w:rsidRDefault="0004223F">
            <w:pPr>
              <w:pStyle w:val="120"/>
            </w:pPr>
            <w:r>
              <w:t>ЖК-панель</w:t>
            </w:r>
          </w:p>
        </w:tc>
      </w:tr>
      <w:tr w:rsidR="00BB1DE6" w14:paraId="2A14AF8C"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3447304C" w14:textId="77777777" w:rsidR="00BB1DE6" w:rsidRDefault="0004223F">
            <w:pPr>
              <w:pStyle w:val="120"/>
            </w:pPr>
            <w:r>
              <w:rPr>
                <w:b/>
              </w:rPr>
              <w:t>Дополнительное оборудование</w:t>
            </w:r>
          </w:p>
        </w:tc>
      </w:tr>
      <w:tr w:rsidR="00BB1DE6" w14:paraId="36799CCA" w14:textId="77777777">
        <w:tc>
          <w:tcPr>
            <w:tcW w:w="514" w:type="dxa"/>
            <w:tcBorders>
              <w:top w:val="single" w:sz="4" w:space="0" w:color="000000"/>
              <w:left w:val="single" w:sz="4" w:space="0" w:color="000000"/>
              <w:bottom w:val="single" w:sz="4" w:space="0" w:color="000000"/>
              <w:right w:val="single" w:sz="4" w:space="0" w:color="000000"/>
            </w:tcBorders>
          </w:tcPr>
          <w:p w14:paraId="769F62D3" w14:textId="77777777" w:rsidR="00BB1DE6" w:rsidRDefault="0004223F">
            <w:pPr>
              <w:pStyle w:val="120"/>
            </w:pPr>
            <w:r>
              <w:t>1</w:t>
            </w:r>
          </w:p>
        </w:tc>
        <w:tc>
          <w:tcPr>
            <w:tcW w:w="3890" w:type="dxa"/>
            <w:tcBorders>
              <w:top w:val="single" w:sz="4" w:space="0" w:color="000000"/>
              <w:left w:val="single" w:sz="4" w:space="0" w:color="000000"/>
              <w:bottom w:val="single" w:sz="4" w:space="0" w:color="000000"/>
              <w:right w:val="single" w:sz="4" w:space="0" w:color="000000"/>
            </w:tcBorders>
          </w:tcPr>
          <w:p w14:paraId="5B9F381B" w14:textId="77777777" w:rsidR="00BB1DE6" w:rsidRDefault="0004223F">
            <w:pPr>
              <w:pStyle w:val="120"/>
            </w:pPr>
            <w:r>
              <w:t>Х</w:t>
            </w:r>
          </w:p>
        </w:tc>
        <w:tc>
          <w:tcPr>
            <w:tcW w:w="5234" w:type="dxa"/>
            <w:tcBorders>
              <w:top w:val="single" w:sz="4" w:space="0" w:color="000000"/>
              <w:left w:val="single" w:sz="4" w:space="0" w:color="000000"/>
              <w:bottom w:val="single" w:sz="4" w:space="0" w:color="000000"/>
              <w:right w:val="single" w:sz="4" w:space="0" w:color="000000"/>
            </w:tcBorders>
          </w:tcPr>
          <w:p w14:paraId="06383C9A" w14:textId="77777777" w:rsidR="00BB1DE6" w:rsidRDefault="00BB1DE6">
            <w:pPr>
              <w:pStyle w:val="120"/>
            </w:pPr>
          </w:p>
        </w:tc>
      </w:tr>
      <w:tr w:rsidR="00BB1DE6" w14:paraId="4F15BD01"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7280B7BD" w14:textId="77777777" w:rsidR="00BB1DE6" w:rsidRDefault="0004223F">
            <w:pPr>
              <w:pStyle w:val="120"/>
              <w:rPr>
                <w:b/>
              </w:rPr>
            </w:pPr>
            <w:r>
              <w:rPr>
                <w:b/>
              </w:rPr>
              <w:t>III Специализированное оборудование, мебель и системы хранения</w:t>
            </w:r>
          </w:p>
        </w:tc>
      </w:tr>
      <w:tr w:rsidR="00BB1DE6" w14:paraId="03F506BD"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1000A635" w14:textId="77777777" w:rsidR="00BB1DE6" w:rsidRDefault="0004223F">
            <w:pPr>
              <w:pStyle w:val="120"/>
              <w:rPr>
                <w:b/>
              </w:rPr>
            </w:pPr>
            <w:r>
              <w:rPr>
                <w:b/>
              </w:rPr>
              <w:t>Основное оборудование</w:t>
            </w:r>
          </w:p>
        </w:tc>
      </w:tr>
      <w:tr w:rsidR="00BB1DE6" w14:paraId="6B534DDC" w14:textId="77777777">
        <w:tc>
          <w:tcPr>
            <w:tcW w:w="514" w:type="dxa"/>
            <w:tcBorders>
              <w:top w:val="single" w:sz="4" w:space="0" w:color="000000"/>
              <w:left w:val="single" w:sz="4" w:space="0" w:color="000000"/>
              <w:bottom w:val="single" w:sz="4" w:space="0" w:color="000000"/>
              <w:right w:val="single" w:sz="4" w:space="0" w:color="000000"/>
            </w:tcBorders>
          </w:tcPr>
          <w:p w14:paraId="6A103F13" w14:textId="77777777" w:rsidR="00BB1DE6" w:rsidRDefault="0004223F">
            <w:pPr>
              <w:pStyle w:val="120"/>
            </w:pPr>
            <w:r>
              <w:t>1</w:t>
            </w:r>
          </w:p>
        </w:tc>
        <w:tc>
          <w:tcPr>
            <w:tcW w:w="3890" w:type="dxa"/>
            <w:tcBorders>
              <w:top w:val="single" w:sz="4" w:space="0" w:color="000000"/>
              <w:left w:val="single" w:sz="4" w:space="0" w:color="000000"/>
              <w:bottom w:val="single" w:sz="4" w:space="0" w:color="000000"/>
              <w:right w:val="single" w:sz="4" w:space="0" w:color="000000"/>
            </w:tcBorders>
          </w:tcPr>
          <w:p w14:paraId="0C50A182" w14:textId="77777777" w:rsidR="00BB1DE6" w:rsidRDefault="0004223F">
            <w:pPr>
              <w:pStyle w:val="120"/>
            </w:pPr>
            <w:r>
              <w:t>Система центровки валов</w:t>
            </w:r>
          </w:p>
        </w:tc>
        <w:tc>
          <w:tcPr>
            <w:tcW w:w="5234" w:type="dxa"/>
            <w:tcBorders>
              <w:top w:val="single" w:sz="4" w:space="0" w:color="000000"/>
              <w:left w:val="single" w:sz="4" w:space="0" w:color="000000"/>
              <w:bottom w:val="single" w:sz="4" w:space="0" w:color="000000"/>
              <w:right w:val="single" w:sz="4" w:space="0" w:color="000000"/>
            </w:tcBorders>
          </w:tcPr>
          <w:p w14:paraId="0C50B765" w14:textId="77777777" w:rsidR="00BB1DE6" w:rsidRDefault="0004223F">
            <w:pPr>
              <w:pStyle w:val="120"/>
            </w:pPr>
            <w:r>
              <w:t xml:space="preserve">Тип/размер дисплея VGA 8-дюймовый цветной экран со светодиодной подсветкой, </w:t>
            </w:r>
            <w:proofErr w:type="spellStart"/>
            <w:r>
              <w:t>мультитач</w:t>
            </w:r>
            <w:proofErr w:type="spellEnd"/>
          </w:p>
          <w:p w14:paraId="0F9855E4" w14:textId="77777777" w:rsidR="00BB1DE6" w:rsidRDefault="0004223F">
            <w:pPr>
              <w:pStyle w:val="120"/>
            </w:pPr>
            <w:r>
              <w:t>Соединения USB A, USB B, зарядное устройство, AV (дополнительно)</w:t>
            </w:r>
          </w:p>
          <w:p w14:paraId="6223C825" w14:textId="77777777" w:rsidR="00BB1DE6" w:rsidRDefault="0004223F">
            <w:pPr>
              <w:pStyle w:val="120"/>
            </w:pPr>
            <w:r>
              <w:t>Рабочая температура -10–50 °C</w:t>
            </w:r>
          </w:p>
          <w:p w14:paraId="11C215C0" w14:textId="77777777" w:rsidR="00BB1DE6" w:rsidRDefault="0004223F">
            <w:pPr>
              <w:pStyle w:val="120"/>
            </w:pPr>
            <w:r>
              <w:t>Температура хранения -20–50 °C</w:t>
            </w:r>
          </w:p>
          <w:p w14:paraId="5DC92636" w14:textId="77777777" w:rsidR="00BB1DE6" w:rsidRDefault="0004223F">
            <w:pPr>
              <w:pStyle w:val="120"/>
            </w:pPr>
            <w:r>
              <w:t>Беспроводная связь Беспроводная технология, WiFi</w:t>
            </w:r>
          </w:p>
          <w:p w14:paraId="08CBE00E" w14:textId="77777777" w:rsidR="00BB1DE6" w:rsidRDefault="0004223F">
            <w:pPr>
              <w:pStyle w:val="120"/>
            </w:pPr>
            <w:r>
              <w:t>OLED-дисплей 96x96 пикселей</w:t>
            </w:r>
          </w:p>
          <w:p w14:paraId="105F24EC" w14:textId="77777777" w:rsidR="00BB1DE6" w:rsidRDefault="0004223F">
            <w:pPr>
              <w:pStyle w:val="120"/>
            </w:pPr>
            <w:r>
              <w:t xml:space="preserve">Камера, с диодной лампой 13 </w:t>
            </w:r>
            <w:proofErr w:type="spellStart"/>
            <w:r>
              <w:t>Мп</w:t>
            </w:r>
            <w:proofErr w:type="spellEnd"/>
          </w:p>
          <w:p w14:paraId="2D182F2D" w14:textId="77777777" w:rsidR="00BB1DE6" w:rsidRDefault="0004223F">
            <w:pPr>
              <w:pStyle w:val="120"/>
            </w:pPr>
            <w:r>
              <w:t xml:space="preserve">ИК-камера (дополнительно) </w:t>
            </w:r>
          </w:p>
          <w:p w14:paraId="13D6A917" w14:textId="77777777" w:rsidR="00BB1DE6" w:rsidRDefault="0004223F">
            <w:pPr>
              <w:pStyle w:val="120"/>
            </w:pPr>
            <w:r>
              <w:t>Материал корпуса ПК/АБС + ТЭП</w:t>
            </w:r>
          </w:p>
          <w:p w14:paraId="2D21A5BB" w14:textId="77777777" w:rsidR="00BB1DE6" w:rsidRDefault="0004223F">
            <w:pPr>
              <w:pStyle w:val="120"/>
            </w:pPr>
            <w:r>
              <w:t xml:space="preserve">Размеры </w:t>
            </w:r>
            <w:proofErr w:type="spellStart"/>
            <w:r>
              <w:t>ШxВxГ</w:t>
            </w:r>
            <w:proofErr w:type="spellEnd"/>
            <w:r>
              <w:t>: 274x190x44 мм [10,8x7,5x1,7 дюйма]</w:t>
            </w:r>
          </w:p>
          <w:p w14:paraId="7EDFD09F" w14:textId="77777777" w:rsidR="00BB1DE6" w:rsidRDefault="0004223F">
            <w:pPr>
              <w:pStyle w:val="120"/>
            </w:pPr>
            <w:r>
              <w:t>Время работы до 16 часов непрерывно</w:t>
            </w:r>
          </w:p>
        </w:tc>
      </w:tr>
      <w:tr w:rsidR="00BB1DE6" w14:paraId="39F26843" w14:textId="77777777">
        <w:tc>
          <w:tcPr>
            <w:tcW w:w="514" w:type="dxa"/>
            <w:tcBorders>
              <w:top w:val="single" w:sz="4" w:space="0" w:color="000000"/>
              <w:left w:val="single" w:sz="4" w:space="0" w:color="000000"/>
              <w:bottom w:val="single" w:sz="4" w:space="0" w:color="000000"/>
              <w:right w:val="single" w:sz="4" w:space="0" w:color="000000"/>
            </w:tcBorders>
          </w:tcPr>
          <w:p w14:paraId="75DED28D" w14:textId="77777777" w:rsidR="00BB1DE6" w:rsidRDefault="0004223F">
            <w:pPr>
              <w:pStyle w:val="120"/>
            </w:pPr>
            <w:r>
              <w:t>2</w:t>
            </w:r>
          </w:p>
        </w:tc>
        <w:tc>
          <w:tcPr>
            <w:tcW w:w="3890" w:type="dxa"/>
            <w:tcBorders>
              <w:top w:val="single" w:sz="4" w:space="0" w:color="000000"/>
              <w:left w:val="single" w:sz="4" w:space="0" w:color="000000"/>
              <w:bottom w:val="single" w:sz="4" w:space="0" w:color="000000"/>
              <w:right w:val="single" w:sz="4" w:space="0" w:color="000000"/>
            </w:tcBorders>
          </w:tcPr>
          <w:p w14:paraId="00405F24" w14:textId="77777777" w:rsidR="00BB1DE6" w:rsidRDefault="0004223F">
            <w:pPr>
              <w:pStyle w:val="120"/>
            </w:pPr>
            <w:r>
              <w:t>Универсальный балансировочный станок с горизонтальной осью вращения</w:t>
            </w:r>
          </w:p>
        </w:tc>
        <w:tc>
          <w:tcPr>
            <w:tcW w:w="5234" w:type="dxa"/>
            <w:tcBorders>
              <w:top w:val="single" w:sz="4" w:space="0" w:color="000000"/>
              <w:left w:val="single" w:sz="4" w:space="0" w:color="000000"/>
              <w:bottom w:val="single" w:sz="4" w:space="0" w:color="000000"/>
              <w:right w:val="single" w:sz="4" w:space="0" w:color="000000"/>
            </w:tcBorders>
          </w:tcPr>
          <w:p w14:paraId="408E9B8E" w14:textId="77777777" w:rsidR="00BB1DE6" w:rsidRDefault="0004223F">
            <w:pPr>
              <w:spacing w:after="0" w:line="240" w:lineRule="auto"/>
              <w:rPr>
                <w:rFonts w:ascii="Times New Roman" w:hAnsi="Times New Roman"/>
                <w:sz w:val="24"/>
              </w:rPr>
            </w:pPr>
            <w:r>
              <w:rPr>
                <w:rFonts w:ascii="Times New Roman" w:hAnsi="Times New Roman"/>
                <w:sz w:val="24"/>
              </w:rPr>
              <w:t>Балансировочный виброизмерительный станок должен быть укомплектован программно-аппаратным  комплексом для анализа и проверки качества балансировки в собственных опорах.</w:t>
            </w:r>
          </w:p>
        </w:tc>
      </w:tr>
      <w:tr w:rsidR="00BB1DE6" w14:paraId="1D5E6666" w14:textId="77777777">
        <w:tc>
          <w:tcPr>
            <w:tcW w:w="514" w:type="dxa"/>
            <w:tcBorders>
              <w:top w:val="single" w:sz="4" w:space="0" w:color="000000"/>
              <w:left w:val="single" w:sz="4" w:space="0" w:color="000000"/>
              <w:bottom w:val="single" w:sz="4" w:space="0" w:color="000000"/>
              <w:right w:val="single" w:sz="4" w:space="0" w:color="000000"/>
            </w:tcBorders>
          </w:tcPr>
          <w:p w14:paraId="239693C1" w14:textId="77777777" w:rsidR="00BB1DE6" w:rsidRDefault="0004223F">
            <w:pPr>
              <w:pStyle w:val="120"/>
            </w:pPr>
            <w:r>
              <w:t>3</w:t>
            </w:r>
          </w:p>
        </w:tc>
        <w:tc>
          <w:tcPr>
            <w:tcW w:w="3890" w:type="dxa"/>
            <w:tcBorders>
              <w:top w:val="single" w:sz="4" w:space="0" w:color="000000"/>
              <w:left w:val="single" w:sz="4" w:space="0" w:color="000000"/>
              <w:bottom w:val="single" w:sz="4" w:space="0" w:color="000000"/>
              <w:right w:val="single" w:sz="4" w:space="0" w:color="000000"/>
            </w:tcBorders>
          </w:tcPr>
          <w:p w14:paraId="62AF1C8B" w14:textId="77777777" w:rsidR="00BB1DE6" w:rsidRDefault="0004223F">
            <w:pPr>
              <w:pStyle w:val="120"/>
            </w:pPr>
            <w:r>
              <w:t>Прибор виброизмерительный</w:t>
            </w:r>
          </w:p>
        </w:tc>
        <w:tc>
          <w:tcPr>
            <w:tcW w:w="5234" w:type="dxa"/>
            <w:tcBorders>
              <w:top w:val="single" w:sz="4" w:space="0" w:color="000000"/>
              <w:left w:val="single" w:sz="4" w:space="0" w:color="000000"/>
              <w:bottom w:val="single" w:sz="4" w:space="0" w:color="000000"/>
              <w:right w:val="single" w:sz="4" w:space="0" w:color="000000"/>
            </w:tcBorders>
          </w:tcPr>
          <w:p w14:paraId="72E6DAA2" w14:textId="77777777" w:rsidR="00BB1DE6" w:rsidRDefault="0004223F">
            <w:pPr>
              <w:pStyle w:val="120"/>
            </w:pPr>
            <w:r>
              <w:t xml:space="preserve">Количество измерительных каналов: 2; частотный диапазон: 2...10000 Гц; АЦП: 14 бит; интегрирование: аналоговое одинарное и двойное; входы: два измерительных, вход подключения отметчика; функции обработки: общий уровень, пик-фактор, амплитуда/фаза, спектр, форма сигнала, спектры огибающей сигнала, одно и двухканальные выбег и временные характеристики; усреднения: без усреднений, линейные; количество линий спектра: 100, 200, 400, 800; режимы запуска: свободный, от отметчика, от сигнала; длина выборки сигналов: 256, 512, 1024, 2048; число точек на характеристике: 100; общий объем памяти/ область данных памяти/ ПО: 2 </w:t>
            </w:r>
            <w:proofErr w:type="spellStart"/>
            <w:r>
              <w:t>Мбт</w:t>
            </w:r>
            <w:proofErr w:type="spellEnd"/>
            <w:r>
              <w:t xml:space="preserve">/1,5 </w:t>
            </w:r>
            <w:proofErr w:type="spellStart"/>
            <w:r>
              <w:t>Мбт</w:t>
            </w:r>
            <w:proofErr w:type="spellEnd"/>
            <w:r>
              <w:t xml:space="preserve">/0,5Мбт; дисплей: низкотемпературный, жидкокристаллический 128х128, точек с подсветкой; скорость обмена с ПК: </w:t>
            </w:r>
            <w:r>
              <w:lastRenderedPageBreak/>
              <w:t xml:space="preserve">Программируемая, 9600...115200 бод.; питание: встроенный аккумулятор 1,6. </w:t>
            </w:r>
            <w:proofErr w:type="spellStart"/>
            <w:r>
              <w:t>А•ч</w:t>
            </w:r>
            <w:proofErr w:type="spellEnd"/>
            <w:r>
              <w:t>, сетевой блок питания; длительность работы от аккумуляторов: не менее 6 часов; размеры: 220х110х38 мм</w:t>
            </w:r>
          </w:p>
        </w:tc>
      </w:tr>
      <w:tr w:rsidR="00BB1DE6" w14:paraId="19760228" w14:textId="77777777">
        <w:tc>
          <w:tcPr>
            <w:tcW w:w="514" w:type="dxa"/>
            <w:tcBorders>
              <w:top w:val="single" w:sz="4" w:space="0" w:color="000000"/>
              <w:left w:val="single" w:sz="4" w:space="0" w:color="000000"/>
              <w:bottom w:val="single" w:sz="4" w:space="0" w:color="000000"/>
              <w:right w:val="single" w:sz="4" w:space="0" w:color="000000"/>
            </w:tcBorders>
          </w:tcPr>
          <w:p w14:paraId="498B201C" w14:textId="77777777" w:rsidR="00BB1DE6" w:rsidRDefault="0004223F">
            <w:pPr>
              <w:pStyle w:val="120"/>
            </w:pPr>
            <w:r>
              <w:lastRenderedPageBreak/>
              <w:t>4</w:t>
            </w:r>
          </w:p>
        </w:tc>
        <w:tc>
          <w:tcPr>
            <w:tcW w:w="3890" w:type="dxa"/>
            <w:tcBorders>
              <w:top w:val="single" w:sz="4" w:space="0" w:color="000000"/>
              <w:left w:val="single" w:sz="4" w:space="0" w:color="000000"/>
              <w:bottom w:val="single" w:sz="4" w:space="0" w:color="000000"/>
              <w:right w:val="single" w:sz="4" w:space="0" w:color="000000"/>
            </w:tcBorders>
          </w:tcPr>
          <w:p w14:paraId="795BAFD4" w14:textId="77777777" w:rsidR="00BB1DE6" w:rsidRDefault="0004223F">
            <w:pPr>
              <w:pStyle w:val="120"/>
            </w:pPr>
            <w:r>
              <w:t>Гидравлический съёмник подшипников</w:t>
            </w:r>
          </w:p>
        </w:tc>
        <w:tc>
          <w:tcPr>
            <w:tcW w:w="5234" w:type="dxa"/>
            <w:tcBorders>
              <w:top w:val="single" w:sz="4" w:space="0" w:color="000000"/>
              <w:left w:val="single" w:sz="4" w:space="0" w:color="000000"/>
              <w:bottom w:val="single" w:sz="4" w:space="0" w:color="000000"/>
              <w:right w:val="single" w:sz="4" w:space="0" w:color="000000"/>
            </w:tcBorders>
          </w:tcPr>
          <w:p w14:paraId="4D755A2A" w14:textId="77777777" w:rsidR="00BB1DE6" w:rsidRDefault="0004223F">
            <w:pPr>
              <w:pStyle w:val="120"/>
            </w:pPr>
            <w:r>
              <w:t>Тип съемника гидравлический</w:t>
            </w:r>
          </w:p>
          <w:p w14:paraId="2A10EABB" w14:textId="77777777" w:rsidR="00BB1DE6" w:rsidRDefault="0004223F">
            <w:pPr>
              <w:pStyle w:val="120"/>
            </w:pPr>
            <w:r>
              <w:t>Количество захватов 2 3</w:t>
            </w:r>
          </w:p>
          <w:p w14:paraId="6609C9DE" w14:textId="77777777" w:rsidR="00BB1DE6" w:rsidRDefault="0004223F">
            <w:pPr>
              <w:pStyle w:val="120"/>
            </w:pPr>
            <w:r>
              <w:t xml:space="preserve">Диаметр захвата, </w:t>
            </w:r>
            <w:proofErr w:type="spellStart"/>
            <w:r>
              <w:t>max</w:t>
            </w:r>
            <w:proofErr w:type="spellEnd"/>
            <w:r>
              <w:t xml:space="preserve"> (мм) 350</w:t>
            </w:r>
          </w:p>
          <w:p w14:paraId="209243DC" w14:textId="77777777" w:rsidR="00BB1DE6" w:rsidRDefault="0004223F">
            <w:pPr>
              <w:pStyle w:val="120"/>
            </w:pPr>
            <w:r>
              <w:t>Усилие, тонн 30</w:t>
            </w:r>
          </w:p>
          <w:p w14:paraId="26420C37" w14:textId="77777777" w:rsidR="00BB1DE6" w:rsidRDefault="0004223F">
            <w:pPr>
              <w:pStyle w:val="120"/>
            </w:pPr>
            <w:r>
              <w:t xml:space="preserve">Ход штока 75  мм </w:t>
            </w:r>
          </w:p>
          <w:p w14:paraId="4EDB63C9" w14:textId="77777777" w:rsidR="00BB1DE6" w:rsidRDefault="0004223F">
            <w:pPr>
              <w:pStyle w:val="120"/>
            </w:pPr>
            <w:r>
              <w:t xml:space="preserve">Глубина захвата, </w:t>
            </w:r>
            <w:proofErr w:type="spellStart"/>
            <w:r>
              <w:t>max</w:t>
            </w:r>
            <w:proofErr w:type="spellEnd"/>
            <w:r>
              <w:t xml:space="preserve"> (мм) 220</w:t>
            </w:r>
          </w:p>
          <w:p w14:paraId="518FECA3" w14:textId="77777777" w:rsidR="00BB1DE6" w:rsidRDefault="0004223F">
            <w:pPr>
              <w:pStyle w:val="120"/>
            </w:pPr>
            <w:r>
              <w:t>Особенности конструкции совместимость с гидравлическими помпами КВТ</w:t>
            </w:r>
          </w:p>
        </w:tc>
      </w:tr>
      <w:tr w:rsidR="00BB1DE6" w14:paraId="4E1D56B3"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5F3D834F" w14:textId="77777777" w:rsidR="00BB1DE6" w:rsidRDefault="0004223F">
            <w:pPr>
              <w:pStyle w:val="120"/>
            </w:pPr>
            <w:r>
              <w:t>5</w:t>
            </w:r>
          </w:p>
        </w:tc>
        <w:tc>
          <w:tcPr>
            <w:tcW w:w="38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E3522D" w14:textId="77777777" w:rsidR="00BB1DE6" w:rsidRDefault="0004223F">
            <w:pPr>
              <w:spacing w:after="0" w:line="240" w:lineRule="auto"/>
              <w:rPr>
                <w:rFonts w:ascii="Times New Roman" w:hAnsi="Times New Roman"/>
                <w:sz w:val="24"/>
              </w:rPr>
            </w:pPr>
            <w:r>
              <w:rPr>
                <w:rFonts w:ascii="Times New Roman" w:hAnsi="Times New Roman"/>
                <w:sz w:val="24"/>
              </w:rPr>
              <w:t>Гильотина  электромеханическая</w:t>
            </w:r>
          </w:p>
        </w:tc>
        <w:tc>
          <w:tcPr>
            <w:tcW w:w="5234" w:type="dxa"/>
            <w:tcBorders>
              <w:top w:val="single" w:sz="4" w:space="0" w:color="000000"/>
              <w:left w:val="nil"/>
              <w:bottom w:val="single" w:sz="4" w:space="0" w:color="000000"/>
              <w:right w:val="single" w:sz="4" w:space="0" w:color="000000"/>
            </w:tcBorders>
            <w:shd w:val="clear" w:color="auto" w:fill="FFFFFF"/>
            <w:vAlign w:val="center"/>
          </w:tcPr>
          <w:p w14:paraId="0CD47872" w14:textId="77777777" w:rsidR="00BB1DE6" w:rsidRDefault="0004223F">
            <w:pPr>
              <w:spacing w:after="0" w:line="240" w:lineRule="auto"/>
              <w:rPr>
                <w:rFonts w:ascii="Times New Roman" w:hAnsi="Times New Roman"/>
                <w:sz w:val="24"/>
              </w:rPr>
            </w:pPr>
            <w:r>
              <w:rPr>
                <w:rFonts w:ascii="Times New Roman" w:hAnsi="Times New Roman"/>
                <w:sz w:val="24"/>
              </w:rPr>
              <w:t>Рабочая длина  1300  мм</w:t>
            </w:r>
            <w:r>
              <w:rPr>
                <w:rFonts w:ascii="Times New Roman" w:hAnsi="Times New Roman"/>
                <w:sz w:val="24"/>
              </w:rPr>
              <w:br/>
              <w:t>Максимальная толщина листа, сталь (</w:t>
            </w:r>
            <w:proofErr w:type="spellStart"/>
            <w:r>
              <w:rPr>
                <w:rFonts w:ascii="Times New Roman" w:hAnsi="Times New Roman"/>
                <w:sz w:val="24"/>
              </w:rPr>
              <w:t>σв</w:t>
            </w:r>
            <w:proofErr w:type="spellEnd"/>
            <w:r>
              <w:rPr>
                <w:rFonts w:ascii="Times New Roman" w:hAnsi="Times New Roman"/>
                <w:sz w:val="24"/>
              </w:rPr>
              <w:t xml:space="preserve"> &lt;400 МПа),  3 мм</w:t>
            </w:r>
            <w:r>
              <w:rPr>
                <w:rFonts w:ascii="Times New Roman" w:hAnsi="Times New Roman"/>
                <w:sz w:val="24"/>
              </w:rPr>
              <w:br/>
              <w:t>Главный угол реза 3°</w:t>
            </w:r>
            <w:r>
              <w:rPr>
                <w:rFonts w:ascii="Times New Roman" w:hAnsi="Times New Roman"/>
                <w:sz w:val="24"/>
              </w:rPr>
              <w:br/>
              <w:t>Резов в минуту 20</w:t>
            </w:r>
            <w:r>
              <w:rPr>
                <w:rFonts w:ascii="Times New Roman" w:hAnsi="Times New Roman"/>
                <w:sz w:val="24"/>
              </w:rPr>
              <w:br/>
              <w:t>Ограничитель глубины подачи  350  мм</w:t>
            </w:r>
            <w:r>
              <w:rPr>
                <w:rFonts w:ascii="Times New Roman" w:hAnsi="Times New Roman"/>
                <w:sz w:val="24"/>
              </w:rPr>
              <w:br/>
              <w:t>Мощность двигателя  3 кВт</w:t>
            </w:r>
            <w:r>
              <w:rPr>
                <w:rFonts w:ascii="Times New Roman" w:hAnsi="Times New Roman"/>
                <w:sz w:val="24"/>
              </w:rPr>
              <w:br/>
              <w:t>Масса не менее 1300 кг</w:t>
            </w:r>
          </w:p>
        </w:tc>
      </w:tr>
      <w:tr w:rsidR="00BB1DE6" w14:paraId="2159BAA8"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5693EE16" w14:textId="77777777" w:rsidR="00BB1DE6" w:rsidRDefault="0004223F">
            <w:pPr>
              <w:pStyle w:val="120"/>
            </w:pPr>
            <w:r>
              <w:t>6</w:t>
            </w:r>
          </w:p>
        </w:tc>
        <w:tc>
          <w:tcPr>
            <w:tcW w:w="38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1B2C3" w14:textId="77777777" w:rsidR="00BB1DE6" w:rsidRDefault="0004223F">
            <w:pPr>
              <w:spacing w:after="0" w:line="240" w:lineRule="auto"/>
              <w:rPr>
                <w:rFonts w:ascii="Times New Roman" w:hAnsi="Times New Roman"/>
                <w:sz w:val="24"/>
              </w:rPr>
            </w:pPr>
            <w:r>
              <w:rPr>
                <w:rFonts w:ascii="Times New Roman" w:hAnsi="Times New Roman"/>
                <w:sz w:val="24"/>
              </w:rPr>
              <w:t xml:space="preserve">Прибор для контроля внутреннего и наружного диаметров и </w:t>
            </w:r>
            <w:proofErr w:type="spellStart"/>
            <w:r>
              <w:rPr>
                <w:rFonts w:ascii="Times New Roman" w:hAnsi="Times New Roman"/>
                <w:sz w:val="24"/>
              </w:rPr>
              <w:t>разностенности</w:t>
            </w:r>
            <w:proofErr w:type="spellEnd"/>
            <w:r>
              <w:rPr>
                <w:rFonts w:ascii="Times New Roman" w:hAnsi="Times New Roman"/>
                <w:sz w:val="24"/>
              </w:rPr>
              <w:t xml:space="preserve"> колец подшипников</w:t>
            </w:r>
          </w:p>
        </w:tc>
        <w:tc>
          <w:tcPr>
            <w:tcW w:w="5234" w:type="dxa"/>
            <w:tcBorders>
              <w:top w:val="single" w:sz="4" w:space="0" w:color="000000"/>
              <w:left w:val="nil"/>
              <w:bottom w:val="single" w:sz="4" w:space="0" w:color="000000"/>
              <w:right w:val="single" w:sz="4" w:space="0" w:color="000000"/>
            </w:tcBorders>
            <w:shd w:val="clear" w:color="auto" w:fill="FFFFFF"/>
            <w:vAlign w:val="center"/>
          </w:tcPr>
          <w:p w14:paraId="1BD3A47B" w14:textId="77777777" w:rsidR="00BB1DE6" w:rsidRDefault="0004223F">
            <w:pPr>
              <w:spacing w:after="0" w:line="240" w:lineRule="auto"/>
              <w:rPr>
                <w:rFonts w:ascii="Times New Roman" w:hAnsi="Times New Roman"/>
                <w:sz w:val="24"/>
              </w:rPr>
            </w:pPr>
            <w:r>
              <w:rPr>
                <w:rFonts w:ascii="Times New Roman" w:hAnsi="Times New Roman"/>
                <w:sz w:val="24"/>
              </w:rPr>
              <w:t>диаметр наружной цилиндрической поверхности от 100 до 200, мм</w:t>
            </w:r>
            <w:r>
              <w:rPr>
                <w:rFonts w:ascii="Times New Roman" w:hAnsi="Times New Roman"/>
                <w:sz w:val="24"/>
              </w:rPr>
              <w:br/>
              <w:t>диаметр отверстия  от 100 до 210, мм</w:t>
            </w:r>
            <w:r>
              <w:rPr>
                <w:rFonts w:ascii="Times New Roman" w:hAnsi="Times New Roman"/>
                <w:sz w:val="24"/>
              </w:rPr>
              <w:br/>
            </w:r>
            <w:proofErr w:type="spellStart"/>
            <w:r>
              <w:rPr>
                <w:rFonts w:ascii="Times New Roman" w:hAnsi="Times New Roman"/>
                <w:sz w:val="24"/>
              </w:rPr>
              <w:t>разностенность</w:t>
            </w:r>
            <w:proofErr w:type="spellEnd"/>
            <w:r>
              <w:rPr>
                <w:rFonts w:ascii="Times New Roman" w:hAnsi="Times New Roman"/>
                <w:sz w:val="24"/>
              </w:rPr>
              <w:t xml:space="preserve"> по дорожке качения  от 100 до 210, мм</w:t>
            </w:r>
            <w:r>
              <w:rPr>
                <w:rFonts w:ascii="Times New Roman" w:hAnsi="Times New Roman"/>
                <w:sz w:val="24"/>
              </w:rPr>
              <w:br/>
              <w:t>классы точности измеряемых колец подшипников 0; 6; 5; 4; 2</w:t>
            </w:r>
          </w:p>
        </w:tc>
      </w:tr>
      <w:tr w:rsidR="00BB1DE6" w14:paraId="322EFF50"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0A5A8CCF" w14:textId="77777777" w:rsidR="00BB1DE6" w:rsidRDefault="0004223F">
            <w:pPr>
              <w:pStyle w:val="120"/>
            </w:pPr>
            <w:r>
              <w:t>7</w:t>
            </w:r>
          </w:p>
        </w:tc>
        <w:tc>
          <w:tcPr>
            <w:tcW w:w="38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8A981" w14:textId="77777777" w:rsidR="00BB1DE6" w:rsidRDefault="0004223F">
            <w:pPr>
              <w:spacing w:after="0" w:line="240" w:lineRule="auto"/>
              <w:rPr>
                <w:rFonts w:ascii="Times New Roman" w:hAnsi="Times New Roman"/>
                <w:sz w:val="24"/>
              </w:rPr>
            </w:pPr>
            <w:r>
              <w:rPr>
                <w:rFonts w:ascii="Times New Roman" w:hAnsi="Times New Roman"/>
                <w:sz w:val="24"/>
              </w:rPr>
              <w:t>Дрель на магнитной станине</w:t>
            </w:r>
          </w:p>
        </w:tc>
        <w:tc>
          <w:tcPr>
            <w:tcW w:w="5234" w:type="dxa"/>
            <w:tcBorders>
              <w:top w:val="single" w:sz="4" w:space="0" w:color="000000"/>
              <w:left w:val="nil"/>
              <w:bottom w:val="single" w:sz="4" w:space="0" w:color="000000"/>
              <w:right w:val="single" w:sz="4" w:space="0" w:color="000000"/>
            </w:tcBorders>
            <w:shd w:val="clear" w:color="auto" w:fill="FFFFFF"/>
            <w:vAlign w:val="center"/>
          </w:tcPr>
          <w:p w14:paraId="68EB9E91" w14:textId="77777777" w:rsidR="00BB1DE6" w:rsidRDefault="0004223F">
            <w:pPr>
              <w:spacing w:after="0" w:line="240" w:lineRule="auto"/>
              <w:rPr>
                <w:rFonts w:ascii="Times New Roman" w:hAnsi="Times New Roman"/>
                <w:sz w:val="24"/>
              </w:rPr>
            </w:pPr>
            <w:r>
              <w:rPr>
                <w:rFonts w:ascii="Times New Roman" w:hAnsi="Times New Roman"/>
                <w:sz w:val="24"/>
              </w:rPr>
              <w:t>Сила магнитного держателя при давлении на наконечник бура, Н 9930</w:t>
            </w:r>
            <w:r>
              <w:rPr>
                <w:rFonts w:ascii="Times New Roman" w:hAnsi="Times New Roman"/>
                <w:sz w:val="24"/>
              </w:rPr>
              <w:br/>
              <w:t>Мощность не менее 1200 Вт</w:t>
            </w:r>
            <w:r>
              <w:rPr>
                <w:rFonts w:ascii="Times New Roman" w:hAnsi="Times New Roman"/>
                <w:sz w:val="24"/>
              </w:rPr>
              <w:br/>
              <w:t>Скорость без нагрузки   475/730 , об/мин</w:t>
            </w:r>
            <w:r>
              <w:rPr>
                <w:rFonts w:ascii="Times New Roman" w:hAnsi="Times New Roman"/>
                <w:sz w:val="24"/>
              </w:rPr>
              <w:br/>
              <w:t>Макс. диаметр протягивания  41 , мм</w:t>
            </w:r>
            <w:r>
              <w:rPr>
                <w:rFonts w:ascii="Times New Roman" w:hAnsi="Times New Roman"/>
                <w:sz w:val="24"/>
              </w:rPr>
              <w:br/>
              <w:t xml:space="preserve">Макс. глубина протягивания 50 , мм </w:t>
            </w:r>
            <w:r>
              <w:rPr>
                <w:rFonts w:ascii="Times New Roman" w:hAnsi="Times New Roman"/>
                <w:sz w:val="24"/>
              </w:rPr>
              <w:br/>
              <w:t xml:space="preserve">Макс. диаметр сверления буровой коронкой 13, мм </w:t>
            </w:r>
          </w:p>
        </w:tc>
      </w:tr>
      <w:tr w:rsidR="00BB1DE6" w14:paraId="1A2FC815"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50056359" w14:textId="77777777" w:rsidR="00BB1DE6" w:rsidRDefault="0004223F">
            <w:pPr>
              <w:pStyle w:val="120"/>
            </w:pPr>
            <w:r>
              <w:t>8</w:t>
            </w:r>
          </w:p>
        </w:tc>
        <w:tc>
          <w:tcPr>
            <w:tcW w:w="38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12B84" w14:textId="77777777" w:rsidR="00BB1DE6" w:rsidRDefault="0004223F">
            <w:pPr>
              <w:spacing w:after="0" w:line="240" w:lineRule="auto"/>
              <w:rPr>
                <w:rFonts w:ascii="Times New Roman" w:hAnsi="Times New Roman"/>
                <w:sz w:val="24"/>
              </w:rPr>
            </w:pPr>
            <w:r>
              <w:rPr>
                <w:rFonts w:ascii="Times New Roman" w:hAnsi="Times New Roman"/>
                <w:sz w:val="24"/>
              </w:rPr>
              <w:t>Редукторный сверлильный станок</w:t>
            </w:r>
          </w:p>
        </w:tc>
        <w:tc>
          <w:tcPr>
            <w:tcW w:w="5234" w:type="dxa"/>
            <w:tcBorders>
              <w:top w:val="single" w:sz="4" w:space="0" w:color="000000"/>
              <w:left w:val="nil"/>
              <w:bottom w:val="single" w:sz="4" w:space="0" w:color="000000"/>
              <w:right w:val="single" w:sz="4" w:space="0" w:color="000000"/>
            </w:tcBorders>
            <w:shd w:val="clear" w:color="auto" w:fill="FFFFFF"/>
            <w:vAlign w:val="center"/>
          </w:tcPr>
          <w:p w14:paraId="02AF4D29" w14:textId="77777777" w:rsidR="00BB1DE6" w:rsidRDefault="0004223F">
            <w:pPr>
              <w:spacing w:after="0" w:line="240" w:lineRule="auto"/>
              <w:rPr>
                <w:rFonts w:ascii="Times New Roman" w:hAnsi="Times New Roman"/>
                <w:sz w:val="24"/>
              </w:rPr>
            </w:pPr>
            <w:r>
              <w:rPr>
                <w:rFonts w:ascii="Times New Roman" w:hAnsi="Times New Roman"/>
                <w:sz w:val="24"/>
              </w:rPr>
              <w:t>Мощностью 0,75 кВт, вращение на шпиндель передается через коробку скоростей.  Максимальный диаметр сверления в стали составляет 25 мм, а в чугуне максимальное отверстие составляет 30 мм. Станок способен нарезать резьбы до М18. Напряжение 380В</w:t>
            </w:r>
          </w:p>
        </w:tc>
      </w:tr>
      <w:tr w:rsidR="00BB1DE6" w14:paraId="0A8420F0" w14:textId="77777777">
        <w:tc>
          <w:tcPr>
            <w:tcW w:w="514" w:type="dxa"/>
            <w:tcBorders>
              <w:top w:val="single" w:sz="4" w:space="0" w:color="000000"/>
              <w:left w:val="single" w:sz="4" w:space="0" w:color="000000"/>
              <w:bottom w:val="single" w:sz="4" w:space="0" w:color="000000"/>
              <w:right w:val="single" w:sz="4" w:space="0" w:color="000000"/>
            </w:tcBorders>
          </w:tcPr>
          <w:p w14:paraId="361B8B39" w14:textId="77777777" w:rsidR="00BB1DE6" w:rsidRDefault="0004223F">
            <w:pPr>
              <w:pStyle w:val="120"/>
            </w:pPr>
            <w:r>
              <w:t>9</w:t>
            </w:r>
          </w:p>
        </w:tc>
        <w:tc>
          <w:tcPr>
            <w:tcW w:w="3890" w:type="dxa"/>
            <w:tcBorders>
              <w:top w:val="single" w:sz="4" w:space="0" w:color="000000"/>
              <w:left w:val="single" w:sz="4" w:space="0" w:color="000000"/>
              <w:bottom w:val="single" w:sz="4" w:space="0" w:color="000000"/>
              <w:right w:val="single" w:sz="4" w:space="0" w:color="000000"/>
            </w:tcBorders>
            <w:vAlign w:val="center"/>
          </w:tcPr>
          <w:p w14:paraId="59B8E006" w14:textId="77777777" w:rsidR="00BB1DE6" w:rsidRDefault="0004223F">
            <w:pPr>
              <w:spacing w:after="0" w:line="240" w:lineRule="auto"/>
              <w:rPr>
                <w:rFonts w:ascii="Times New Roman" w:hAnsi="Times New Roman"/>
                <w:sz w:val="24"/>
              </w:rPr>
            </w:pPr>
            <w:r>
              <w:rPr>
                <w:rFonts w:ascii="Times New Roman" w:hAnsi="Times New Roman"/>
                <w:sz w:val="24"/>
              </w:rPr>
              <w:t>Аккумуляторная дрель-шуруповерт</w:t>
            </w:r>
          </w:p>
        </w:tc>
        <w:tc>
          <w:tcPr>
            <w:tcW w:w="5234" w:type="dxa"/>
            <w:tcBorders>
              <w:top w:val="single" w:sz="4" w:space="0" w:color="000000"/>
              <w:left w:val="nil"/>
              <w:bottom w:val="single" w:sz="4" w:space="0" w:color="000000"/>
              <w:right w:val="single" w:sz="4" w:space="0" w:color="000000"/>
            </w:tcBorders>
            <w:vAlign w:val="center"/>
          </w:tcPr>
          <w:p w14:paraId="2477299D" w14:textId="77777777" w:rsidR="00BB1DE6" w:rsidRDefault="0004223F">
            <w:pPr>
              <w:spacing w:after="0" w:line="240" w:lineRule="auto"/>
              <w:rPr>
                <w:rFonts w:ascii="Times New Roman" w:hAnsi="Times New Roman"/>
                <w:sz w:val="24"/>
              </w:rPr>
            </w:pPr>
            <w:r>
              <w:rPr>
                <w:rFonts w:ascii="Times New Roman" w:hAnsi="Times New Roman"/>
                <w:sz w:val="24"/>
              </w:rPr>
              <w:t>Количество режимов работы 2</w:t>
            </w:r>
            <w:r>
              <w:rPr>
                <w:rFonts w:ascii="Times New Roman" w:hAnsi="Times New Roman"/>
                <w:sz w:val="24"/>
              </w:rPr>
              <w:br/>
              <w:t xml:space="preserve">Макс. крутящий момент  50, </w:t>
            </w:r>
            <w:proofErr w:type="spellStart"/>
            <w:r>
              <w:rPr>
                <w:rFonts w:ascii="Times New Roman" w:hAnsi="Times New Roman"/>
                <w:sz w:val="24"/>
              </w:rPr>
              <w:t>Нм</w:t>
            </w:r>
            <w:proofErr w:type="spellEnd"/>
            <w:r>
              <w:rPr>
                <w:rFonts w:ascii="Times New Roman" w:hAnsi="Times New Roman"/>
                <w:sz w:val="24"/>
              </w:rPr>
              <w:br/>
              <w:t xml:space="preserve">Погрешность уровня вибрации при завинчивании шурупа 1.5, м/с² </w:t>
            </w:r>
            <w:r>
              <w:rPr>
                <w:rFonts w:ascii="Times New Roman" w:hAnsi="Times New Roman"/>
                <w:sz w:val="24"/>
              </w:rPr>
              <w:br/>
              <w:t>Погрешность уровня вибрации при сверлении в бетоне  1.5, м/с²</w:t>
            </w:r>
            <w:r>
              <w:rPr>
                <w:rFonts w:ascii="Times New Roman" w:hAnsi="Times New Roman"/>
                <w:sz w:val="24"/>
              </w:rPr>
              <w:br/>
              <w:t xml:space="preserve">Погрешность уровня вибрации при сверлении в металле 1.5, м/с² </w:t>
            </w:r>
            <w:r>
              <w:rPr>
                <w:rFonts w:ascii="Times New Roman" w:hAnsi="Times New Roman"/>
                <w:sz w:val="24"/>
              </w:rPr>
              <w:br/>
              <w:t xml:space="preserve">Погрешность уровня звукового давления  3, </w:t>
            </w:r>
            <w:proofErr w:type="spellStart"/>
            <w:r>
              <w:rPr>
                <w:rFonts w:ascii="Times New Roman" w:hAnsi="Times New Roman"/>
                <w:sz w:val="24"/>
              </w:rPr>
              <w:t>дБА</w:t>
            </w:r>
            <w:proofErr w:type="spellEnd"/>
            <w:r>
              <w:rPr>
                <w:rFonts w:ascii="Times New Roman" w:hAnsi="Times New Roman"/>
                <w:sz w:val="24"/>
              </w:rPr>
              <w:br/>
              <w:t xml:space="preserve">Погрешность уровня звуковой мощности  3, </w:t>
            </w:r>
            <w:proofErr w:type="spellStart"/>
            <w:r>
              <w:rPr>
                <w:rFonts w:ascii="Times New Roman" w:hAnsi="Times New Roman"/>
                <w:sz w:val="24"/>
              </w:rPr>
              <w:lastRenderedPageBreak/>
              <w:t>дБА</w:t>
            </w:r>
            <w:proofErr w:type="spellEnd"/>
            <w:r>
              <w:rPr>
                <w:rFonts w:ascii="Times New Roman" w:hAnsi="Times New Roman"/>
                <w:sz w:val="24"/>
              </w:rPr>
              <w:br/>
              <w:t>Уровень вибрации при завинчивании шурупа  0.66, м/с²</w:t>
            </w:r>
            <w:r>
              <w:rPr>
                <w:rFonts w:ascii="Times New Roman" w:hAnsi="Times New Roman"/>
                <w:sz w:val="24"/>
              </w:rPr>
              <w:br/>
              <w:t xml:space="preserve">Уровень вибрации при сверлении в бетоне 13, м/с² </w:t>
            </w:r>
            <w:r>
              <w:rPr>
                <w:rFonts w:ascii="Times New Roman" w:hAnsi="Times New Roman"/>
                <w:sz w:val="24"/>
              </w:rPr>
              <w:br/>
              <w:t>Уровень вибрации при сверлении в металле  0.95, м/с²</w:t>
            </w:r>
            <w:r>
              <w:rPr>
                <w:rFonts w:ascii="Times New Roman" w:hAnsi="Times New Roman"/>
                <w:sz w:val="24"/>
              </w:rPr>
              <w:br/>
              <w:t xml:space="preserve">Уровень звукового давления  84.7, </w:t>
            </w:r>
            <w:proofErr w:type="spellStart"/>
            <w:r>
              <w:rPr>
                <w:rFonts w:ascii="Times New Roman" w:hAnsi="Times New Roman"/>
                <w:sz w:val="24"/>
              </w:rPr>
              <w:t>дБА</w:t>
            </w:r>
            <w:proofErr w:type="spellEnd"/>
            <w:r>
              <w:rPr>
                <w:rFonts w:ascii="Times New Roman" w:hAnsi="Times New Roman"/>
                <w:sz w:val="24"/>
              </w:rPr>
              <w:br/>
              <w:t xml:space="preserve">Уровень звуковой мощности 95.7, </w:t>
            </w:r>
            <w:proofErr w:type="spellStart"/>
            <w:r>
              <w:rPr>
                <w:rFonts w:ascii="Times New Roman" w:hAnsi="Times New Roman"/>
                <w:sz w:val="24"/>
              </w:rPr>
              <w:t>дБА</w:t>
            </w:r>
            <w:proofErr w:type="spellEnd"/>
            <w:r>
              <w:rPr>
                <w:rFonts w:ascii="Times New Roman" w:hAnsi="Times New Roman"/>
                <w:sz w:val="24"/>
              </w:rPr>
              <w:t xml:space="preserve"> </w:t>
            </w:r>
            <w:r>
              <w:rPr>
                <w:rFonts w:ascii="Times New Roman" w:hAnsi="Times New Roman"/>
                <w:sz w:val="24"/>
              </w:rPr>
              <w:br/>
              <w:t>Напряжение  18, В</w:t>
            </w:r>
            <w:r>
              <w:rPr>
                <w:rFonts w:ascii="Times New Roman" w:hAnsi="Times New Roman"/>
                <w:sz w:val="24"/>
              </w:rPr>
              <w:br/>
              <w:t>Тип аккумулятора Li-</w:t>
            </w:r>
            <w:proofErr w:type="spellStart"/>
            <w:r>
              <w:rPr>
                <w:rFonts w:ascii="Times New Roman" w:hAnsi="Times New Roman"/>
                <w:sz w:val="24"/>
              </w:rPr>
              <w:t>ion</w:t>
            </w:r>
            <w:proofErr w:type="spellEnd"/>
            <w:r>
              <w:rPr>
                <w:rFonts w:ascii="Times New Roman" w:hAnsi="Times New Roman"/>
                <w:sz w:val="24"/>
              </w:rPr>
              <w:br/>
              <w:t xml:space="preserve">Емкость аккумулятора  2.0, </w:t>
            </w:r>
            <w:proofErr w:type="spellStart"/>
            <w:r>
              <w:rPr>
                <w:rFonts w:ascii="Times New Roman" w:hAnsi="Times New Roman"/>
                <w:sz w:val="24"/>
              </w:rPr>
              <w:t>Ач</w:t>
            </w:r>
            <w:proofErr w:type="spellEnd"/>
            <w:r>
              <w:rPr>
                <w:rFonts w:ascii="Times New Roman" w:hAnsi="Times New Roman"/>
                <w:sz w:val="24"/>
              </w:rPr>
              <w:br/>
              <w:t>Зарядное устройство  40, мин</w:t>
            </w:r>
            <w:r>
              <w:rPr>
                <w:rFonts w:ascii="Times New Roman" w:hAnsi="Times New Roman"/>
                <w:sz w:val="24"/>
              </w:rPr>
              <w:br/>
              <w:t xml:space="preserve">Скорость без нагрузки,  450/ 1800об/мин </w:t>
            </w:r>
            <w:r>
              <w:rPr>
                <w:rFonts w:ascii="Times New Roman" w:hAnsi="Times New Roman"/>
                <w:sz w:val="24"/>
              </w:rPr>
              <w:br/>
              <w:t>Патрон  13, мм</w:t>
            </w:r>
            <w:r>
              <w:rPr>
                <w:rFonts w:ascii="Times New Roman" w:hAnsi="Times New Roman"/>
                <w:sz w:val="24"/>
              </w:rPr>
              <w:br/>
              <w:t>Макс. диаметр сверления в дереве, мм 38</w:t>
            </w:r>
            <w:r>
              <w:rPr>
                <w:rFonts w:ascii="Times New Roman" w:hAnsi="Times New Roman"/>
                <w:sz w:val="24"/>
              </w:rPr>
              <w:br/>
              <w:t>Макс. диаметр сверления в стали, мм 13</w:t>
            </w:r>
          </w:p>
        </w:tc>
      </w:tr>
      <w:tr w:rsidR="00BB1DE6" w14:paraId="56AFB9A8"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09F053CF" w14:textId="77777777" w:rsidR="00BB1DE6" w:rsidRDefault="00BB1DE6">
            <w:pPr>
              <w:pStyle w:val="120"/>
            </w:pPr>
          </w:p>
        </w:tc>
        <w:tc>
          <w:tcPr>
            <w:tcW w:w="38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BDDA6" w14:textId="77777777" w:rsidR="00BB1DE6" w:rsidRDefault="0004223F">
            <w:pPr>
              <w:spacing w:after="0" w:line="240" w:lineRule="auto"/>
              <w:rPr>
                <w:rFonts w:ascii="Times New Roman" w:hAnsi="Times New Roman"/>
                <w:sz w:val="24"/>
              </w:rPr>
            </w:pPr>
            <w:r>
              <w:rPr>
                <w:rFonts w:ascii="Times New Roman" w:hAnsi="Times New Roman"/>
                <w:sz w:val="24"/>
              </w:rPr>
              <w:t xml:space="preserve">Ножницы электрические  по металлу </w:t>
            </w:r>
          </w:p>
        </w:tc>
        <w:tc>
          <w:tcPr>
            <w:tcW w:w="5234" w:type="dxa"/>
            <w:tcBorders>
              <w:top w:val="single" w:sz="4" w:space="0" w:color="000000"/>
              <w:left w:val="nil"/>
              <w:bottom w:val="single" w:sz="4" w:space="0" w:color="000000"/>
              <w:right w:val="single" w:sz="4" w:space="0" w:color="000000"/>
            </w:tcBorders>
            <w:shd w:val="clear" w:color="auto" w:fill="FFFFFF"/>
            <w:vAlign w:val="center"/>
          </w:tcPr>
          <w:p w14:paraId="1F032503" w14:textId="77777777" w:rsidR="00BB1DE6" w:rsidRDefault="0004223F">
            <w:pPr>
              <w:spacing w:after="0" w:line="240" w:lineRule="auto"/>
              <w:rPr>
                <w:rFonts w:ascii="Times New Roman" w:hAnsi="Times New Roman"/>
                <w:sz w:val="24"/>
              </w:rPr>
            </w:pPr>
            <w:r>
              <w:rPr>
                <w:rFonts w:ascii="Times New Roman" w:hAnsi="Times New Roman"/>
                <w:sz w:val="24"/>
              </w:rPr>
              <w:t>Вес,  2.7 кг</w:t>
            </w:r>
            <w:r>
              <w:rPr>
                <w:rFonts w:ascii="Times New Roman" w:hAnsi="Times New Roman"/>
                <w:sz w:val="24"/>
              </w:rPr>
              <w:br/>
              <w:t>Мощность,  500 Вт</w:t>
            </w:r>
            <w:r>
              <w:rPr>
                <w:rFonts w:ascii="Times New Roman" w:hAnsi="Times New Roman"/>
                <w:sz w:val="24"/>
              </w:rPr>
              <w:br/>
              <w:t xml:space="preserve">Габариты 292х205 мм </w:t>
            </w:r>
            <w:r>
              <w:rPr>
                <w:rFonts w:ascii="Times New Roman" w:hAnsi="Times New Roman"/>
                <w:sz w:val="24"/>
              </w:rPr>
              <w:br/>
              <w:t>Число ходов на холостом ходу,  2400 ход/мин</w:t>
            </w:r>
            <w:r>
              <w:rPr>
                <w:rFonts w:ascii="Times New Roman" w:hAnsi="Times New Roman"/>
                <w:sz w:val="24"/>
              </w:rPr>
              <w:br/>
              <w:t>Тип провода электрический</w:t>
            </w:r>
            <w:r>
              <w:rPr>
                <w:rFonts w:ascii="Times New Roman" w:hAnsi="Times New Roman"/>
                <w:sz w:val="24"/>
              </w:rPr>
              <w:br/>
              <w:t>Тип инструмента листовые (вырезные)</w:t>
            </w:r>
            <w:r>
              <w:rPr>
                <w:rFonts w:ascii="Times New Roman" w:hAnsi="Times New Roman"/>
                <w:sz w:val="24"/>
              </w:rPr>
              <w:br/>
            </w:r>
            <w:proofErr w:type="spellStart"/>
            <w:r>
              <w:rPr>
                <w:rFonts w:ascii="Times New Roman" w:hAnsi="Times New Roman"/>
                <w:sz w:val="24"/>
              </w:rPr>
              <w:t>Min</w:t>
            </w:r>
            <w:proofErr w:type="spellEnd"/>
            <w:r>
              <w:rPr>
                <w:rFonts w:ascii="Times New Roman" w:hAnsi="Times New Roman"/>
                <w:sz w:val="24"/>
              </w:rPr>
              <w:t xml:space="preserve"> радиус резания, 20 мм </w:t>
            </w:r>
            <w:r>
              <w:rPr>
                <w:rFonts w:ascii="Times New Roman" w:hAnsi="Times New Roman"/>
                <w:sz w:val="24"/>
              </w:rPr>
              <w:br/>
              <w:t>Толщина реза, мм 1.9/2.2/2.8/3.5</w:t>
            </w:r>
          </w:p>
        </w:tc>
      </w:tr>
      <w:tr w:rsidR="00BB1DE6" w14:paraId="26292C0C"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2E724C81" w14:textId="77777777" w:rsidR="00BB1DE6" w:rsidRDefault="00BB1DE6">
            <w:pPr>
              <w:pStyle w:val="120"/>
            </w:pPr>
          </w:p>
        </w:tc>
        <w:tc>
          <w:tcPr>
            <w:tcW w:w="38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DCEF8" w14:textId="77777777" w:rsidR="00BB1DE6" w:rsidRDefault="0004223F">
            <w:pPr>
              <w:spacing w:after="0" w:line="240" w:lineRule="auto"/>
              <w:rPr>
                <w:rFonts w:ascii="Times New Roman" w:hAnsi="Times New Roman"/>
                <w:sz w:val="24"/>
              </w:rPr>
            </w:pPr>
            <w:r>
              <w:rPr>
                <w:rFonts w:ascii="Times New Roman" w:hAnsi="Times New Roman"/>
                <w:sz w:val="24"/>
              </w:rPr>
              <w:t>Вертикально-сверлильный станок (напольный)</w:t>
            </w:r>
          </w:p>
        </w:tc>
        <w:tc>
          <w:tcPr>
            <w:tcW w:w="5234" w:type="dxa"/>
            <w:tcBorders>
              <w:top w:val="single" w:sz="4" w:space="0" w:color="000000"/>
              <w:left w:val="nil"/>
              <w:bottom w:val="single" w:sz="4" w:space="0" w:color="000000"/>
              <w:right w:val="single" w:sz="4" w:space="0" w:color="000000"/>
            </w:tcBorders>
            <w:shd w:val="clear" w:color="auto" w:fill="FFFFFF"/>
            <w:vAlign w:val="center"/>
          </w:tcPr>
          <w:p w14:paraId="4B2A05B1" w14:textId="77777777" w:rsidR="00BB1DE6" w:rsidRDefault="0004223F">
            <w:pPr>
              <w:spacing w:after="0" w:line="240" w:lineRule="auto"/>
              <w:rPr>
                <w:rFonts w:ascii="Times New Roman" w:hAnsi="Times New Roman"/>
                <w:sz w:val="24"/>
              </w:rPr>
            </w:pPr>
            <w:r>
              <w:rPr>
                <w:rFonts w:ascii="Times New Roman" w:hAnsi="Times New Roman"/>
                <w:sz w:val="24"/>
              </w:rPr>
              <w:t>Максимальная емкость сверления  20 мм, максимальный траверс  шпинделя  80 мм, расстояние  от оси шпинделя до столбика 430 м, скорость шпинделя 160-1300 об/мин, максимальное расстояние от носика шпинделя  до поверхности основания 680 мм, размеры поверхности рабочего стола 305х305 мм, размеры основания 240х410 мм, мощность двигателя  750 Вт, габаритная высота 1065  мм, раб напряжение 380 В</w:t>
            </w:r>
          </w:p>
        </w:tc>
      </w:tr>
      <w:tr w:rsidR="00BB1DE6" w14:paraId="489B9593"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148B8C8C" w14:textId="77777777" w:rsidR="00BB1DE6" w:rsidRDefault="0004223F">
            <w:pPr>
              <w:pStyle w:val="120"/>
            </w:pPr>
            <w:r>
              <w:rPr>
                <w:b/>
              </w:rPr>
              <w:t>Дополнительное оборудование</w:t>
            </w:r>
          </w:p>
        </w:tc>
      </w:tr>
      <w:tr w:rsidR="00BB1DE6" w14:paraId="572FBFFA" w14:textId="77777777">
        <w:tc>
          <w:tcPr>
            <w:tcW w:w="514" w:type="dxa"/>
            <w:tcBorders>
              <w:top w:val="single" w:sz="4" w:space="0" w:color="000000"/>
              <w:left w:val="single" w:sz="4" w:space="0" w:color="000000"/>
              <w:bottom w:val="single" w:sz="4" w:space="0" w:color="000000"/>
              <w:right w:val="single" w:sz="4" w:space="0" w:color="000000"/>
            </w:tcBorders>
          </w:tcPr>
          <w:p w14:paraId="13C60385" w14:textId="77777777" w:rsidR="00BB1DE6" w:rsidRDefault="0004223F">
            <w:pPr>
              <w:pStyle w:val="120"/>
            </w:pPr>
            <w:r>
              <w:t>1</w:t>
            </w:r>
          </w:p>
        </w:tc>
        <w:tc>
          <w:tcPr>
            <w:tcW w:w="3890" w:type="dxa"/>
            <w:tcBorders>
              <w:top w:val="single" w:sz="4" w:space="0" w:color="000000"/>
              <w:left w:val="single" w:sz="4" w:space="0" w:color="000000"/>
              <w:bottom w:val="single" w:sz="4" w:space="0" w:color="000000"/>
              <w:right w:val="single" w:sz="4" w:space="0" w:color="000000"/>
            </w:tcBorders>
          </w:tcPr>
          <w:p w14:paraId="2E81B400" w14:textId="77777777" w:rsidR="00BB1DE6" w:rsidRDefault="0004223F">
            <w:pPr>
              <w:pStyle w:val="120"/>
            </w:pPr>
            <w:r>
              <w:t>Индукционный нагреватель для  нагрева подшипников</w:t>
            </w:r>
          </w:p>
        </w:tc>
        <w:tc>
          <w:tcPr>
            <w:tcW w:w="5234" w:type="dxa"/>
            <w:tcBorders>
              <w:top w:val="single" w:sz="4" w:space="0" w:color="000000"/>
              <w:left w:val="single" w:sz="4" w:space="0" w:color="000000"/>
              <w:bottom w:val="single" w:sz="4" w:space="0" w:color="000000"/>
              <w:right w:val="single" w:sz="4" w:space="0" w:color="000000"/>
            </w:tcBorders>
          </w:tcPr>
          <w:p w14:paraId="40E31DB2" w14:textId="77777777" w:rsidR="00BB1DE6" w:rsidRDefault="0004223F">
            <w:pPr>
              <w:pStyle w:val="120"/>
            </w:pPr>
            <w:r>
              <w:t>Тип съемника гидравлический</w:t>
            </w:r>
          </w:p>
          <w:p w14:paraId="63F70A42" w14:textId="77777777" w:rsidR="00BB1DE6" w:rsidRDefault="0004223F">
            <w:pPr>
              <w:pStyle w:val="120"/>
            </w:pPr>
            <w:r>
              <w:t>Количество захватов 2 3</w:t>
            </w:r>
          </w:p>
          <w:p w14:paraId="17516297" w14:textId="77777777" w:rsidR="00BB1DE6" w:rsidRDefault="0004223F">
            <w:pPr>
              <w:pStyle w:val="120"/>
            </w:pPr>
            <w:r>
              <w:t xml:space="preserve">Диаметр захвата, </w:t>
            </w:r>
            <w:proofErr w:type="spellStart"/>
            <w:r>
              <w:t>max</w:t>
            </w:r>
            <w:proofErr w:type="spellEnd"/>
            <w:r>
              <w:t xml:space="preserve"> (мм) 350</w:t>
            </w:r>
          </w:p>
          <w:p w14:paraId="284001D0" w14:textId="77777777" w:rsidR="00BB1DE6" w:rsidRDefault="0004223F">
            <w:pPr>
              <w:pStyle w:val="120"/>
            </w:pPr>
            <w:r>
              <w:t>Усилие, тонн 30</w:t>
            </w:r>
          </w:p>
          <w:p w14:paraId="3A9262ED" w14:textId="77777777" w:rsidR="00BB1DE6" w:rsidRDefault="0004223F">
            <w:pPr>
              <w:pStyle w:val="120"/>
            </w:pPr>
            <w:r>
              <w:t xml:space="preserve">Ход штока 75  мм </w:t>
            </w:r>
          </w:p>
          <w:p w14:paraId="1CE9FA30" w14:textId="77777777" w:rsidR="00BB1DE6" w:rsidRDefault="0004223F">
            <w:pPr>
              <w:pStyle w:val="120"/>
            </w:pPr>
            <w:r>
              <w:t xml:space="preserve">Глубина захвата, </w:t>
            </w:r>
            <w:proofErr w:type="spellStart"/>
            <w:r>
              <w:t>max</w:t>
            </w:r>
            <w:proofErr w:type="spellEnd"/>
            <w:r>
              <w:t xml:space="preserve"> (мм) 220</w:t>
            </w:r>
          </w:p>
        </w:tc>
      </w:tr>
      <w:tr w:rsidR="00BB1DE6" w14:paraId="65269562"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5DE4D108" w14:textId="77777777" w:rsidR="00BB1DE6" w:rsidRDefault="0004223F">
            <w:pPr>
              <w:pStyle w:val="120"/>
            </w:pPr>
            <w:r>
              <w:t>2</w:t>
            </w:r>
          </w:p>
        </w:tc>
        <w:tc>
          <w:tcPr>
            <w:tcW w:w="38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3F95F" w14:textId="77777777" w:rsidR="00BB1DE6" w:rsidRDefault="0004223F">
            <w:pPr>
              <w:spacing w:after="0" w:line="240" w:lineRule="auto"/>
              <w:rPr>
                <w:rFonts w:ascii="Times New Roman" w:hAnsi="Times New Roman"/>
                <w:sz w:val="24"/>
              </w:rPr>
            </w:pPr>
            <w:r>
              <w:rPr>
                <w:rFonts w:ascii="Times New Roman" w:hAnsi="Times New Roman"/>
                <w:sz w:val="24"/>
              </w:rPr>
              <w:t>Нутромер</w:t>
            </w:r>
          </w:p>
        </w:tc>
        <w:tc>
          <w:tcPr>
            <w:tcW w:w="5234" w:type="dxa"/>
            <w:tcBorders>
              <w:top w:val="single" w:sz="4" w:space="0" w:color="000000"/>
              <w:left w:val="nil"/>
              <w:bottom w:val="single" w:sz="4" w:space="0" w:color="000000"/>
              <w:right w:val="single" w:sz="4" w:space="0" w:color="000000"/>
            </w:tcBorders>
            <w:shd w:val="clear" w:color="auto" w:fill="FFFFFF"/>
            <w:vAlign w:val="center"/>
          </w:tcPr>
          <w:p w14:paraId="1AF286B5" w14:textId="77777777" w:rsidR="00BB1DE6" w:rsidRDefault="0004223F">
            <w:pPr>
              <w:spacing w:after="0" w:line="240" w:lineRule="auto"/>
              <w:rPr>
                <w:rFonts w:ascii="Times New Roman" w:hAnsi="Times New Roman"/>
                <w:sz w:val="24"/>
              </w:rPr>
            </w:pPr>
            <w:r>
              <w:rPr>
                <w:rFonts w:ascii="Times New Roman" w:hAnsi="Times New Roman"/>
                <w:sz w:val="24"/>
              </w:rPr>
              <w:t xml:space="preserve">Класс точности: 2; Погрешность: 20 мкм.; диапазон измерений: 50-1300 мм.; шаг измерения: 0,01 мм.; тип: микрометрический. </w:t>
            </w:r>
          </w:p>
        </w:tc>
      </w:tr>
      <w:tr w:rsidR="00BB1DE6" w14:paraId="22B2B40A" w14:textId="77777777">
        <w:tc>
          <w:tcPr>
            <w:tcW w:w="514" w:type="dxa"/>
            <w:tcBorders>
              <w:top w:val="single" w:sz="4" w:space="0" w:color="000000"/>
              <w:left w:val="single" w:sz="4" w:space="0" w:color="000000"/>
              <w:bottom w:val="single" w:sz="4" w:space="0" w:color="000000"/>
              <w:right w:val="single" w:sz="4" w:space="0" w:color="000000"/>
            </w:tcBorders>
          </w:tcPr>
          <w:p w14:paraId="143DC352" w14:textId="77777777" w:rsidR="00BB1DE6" w:rsidRDefault="0004223F">
            <w:pPr>
              <w:pStyle w:val="120"/>
            </w:pPr>
            <w:r>
              <w:t>3</w:t>
            </w:r>
          </w:p>
        </w:tc>
        <w:tc>
          <w:tcPr>
            <w:tcW w:w="3890" w:type="dxa"/>
            <w:tcBorders>
              <w:top w:val="single" w:sz="4" w:space="0" w:color="000000"/>
              <w:left w:val="single" w:sz="4" w:space="0" w:color="000000"/>
              <w:bottom w:val="single" w:sz="4" w:space="0" w:color="000000"/>
              <w:right w:val="single" w:sz="4" w:space="0" w:color="000000"/>
            </w:tcBorders>
          </w:tcPr>
          <w:p w14:paraId="207AD7CA" w14:textId="77777777" w:rsidR="00BB1DE6" w:rsidRDefault="0004223F">
            <w:pPr>
              <w:pStyle w:val="120"/>
            </w:pPr>
            <w:r>
              <w:t>Смазочная станция</w:t>
            </w:r>
          </w:p>
        </w:tc>
        <w:tc>
          <w:tcPr>
            <w:tcW w:w="5234" w:type="dxa"/>
            <w:tcBorders>
              <w:top w:val="single" w:sz="4" w:space="0" w:color="000000"/>
              <w:left w:val="single" w:sz="4" w:space="0" w:color="000000"/>
              <w:bottom w:val="single" w:sz="4" w:space="0" w:color="000000"/>
              <w:right w:val="single" w:sz="4" w:space="0" w:color="000000"/>
            </w:tcBorders>
          </w:tcPr>
          <w:p w14:paraId="23B5204C" w14:textId="77777777" w:rsidR="00BB1DE6" w:rsidRDefault="0004223F">
            <w:pPr>
              <w:pStyle w:val="120"/>
            </w:pPr>
            <w:r>
              <w:t>номинальная подача,  0,5±0,125  л/мин</w:t>
            </w:r>
          </w:p>
          <w:p w14:paraId="76A4DB1F" w14:textId="77777777" w:rsidR="00BB1DE6" w:rsidRDefault="0004223F">
            <w:pPr>
              <w:pStyle w:val="120"/>
            </w:pPr>
            <w:r>
              <w:t xml:space="preserve">Давление нагнетания </w:t>
            </w:r>
            <w:proofErr w:type="spellStart"/>
            <w:r>
              <w:t>номин</w:t>
            </w:r>
            <w:proofErr w:type="spellEnd"/>
            <w:r>
              <w:t>.(максим.),  2,5 (3,2) МПа</w:t>
            </w:r>
          </w:p>
          <w:p w14:paraId="2D773A76" w14:textId="77777777" w:rsidR="00BB1DE6" w:rsidRDefault="0004223F">
            <w:pPr>
              <w:pStyle w:val="120"/>
            </w:pPr>
            <w:r>
              <w:t>Мощность электродвигателя,  не более 0,09 КВт</w:t>
            </w:r>
          </w:p>
          <w:p w14:paraId="520A80A1" w14:textId="77777777" w:rsidR="00BB1DE6" w:rsidRDefault="0004223F">
            <w:pPr>
              <w:pStyle w:val="120"/>
            </w:pPr>
            <w:r>
              <w:t xml:space="preserve">Тип насоса шестеренный </w:t>
            </w:r>
          </w:p>
          <w:p w14:paraId="77F5906E" w14:textId="77777777" w:rsidR="00BB1DE6" w:rsidRDefault="0004223F">
            <w:pPr>
              <w:pStyle w:val="120"/>
            </w:pPr>
            <w:r>
              <w:t>Масса (без масла),  не более  13,5 к</w:t>
            </w:r>
          </w:p>
        </w:tc>
      </w:tr>
      <w:tr w:rsidR="00BB1DE6" w14:paraId="1BAF4E60"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3CB1A2A6" w14:textId="77777777" w:rsidR="00BB1DE6" w:rsidRDefault="0004223F">
            <w:pPr>
              <w:pStyle w:val="120"/>
            </w:pPr>
            <w:r>
              <w:lastRenderedPageBreak/>
              <w:t>4</w:t>
            </w:r>
          </w:p>
        </w:tc>
        <w:tc>
          <w:tcPr>
            <w:tcW w:w="38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98AEE" w14:textId="77777777" w:rsidR="00BB1DE6" w:rsidRDefault="0004223F">
            <w:pPr>
              <w:spacing w:after="0" w:line="240" w:lineRule="auto"/>
              <w:rPr>
                <w:rFonts w:ascii="Times New Roman" w:hAnsi="Times New Roman"/>
                <w:sz w:val="24"/>
              </w:rPr>
            </w:pPr>
            <w:r>
              <w:rPr>
                <w:rFonts w:ascii="Times New Roman" w:hAnsi="Times New Roman"/>
                <w:sz w:val="24"/>
              </w:rPr>
              <w:t>Нутромер микром. 3-точечный</w:t>
            </w:r>
          </w:p>
        </w:tc>
        <w:tc>
          <w:tcPr>
            <w:tcW w:w="5234" w:type="dxa"/>
            <w:tcBorders>
              <w:top w:val="single" w:sz="4" w:space="0" w:color="000000"/>
              <w:left w:val="nil"/>
              <w:bottom w:val="single" w:sz="4" w:space="0" w:color="000000"/>
              <w:right w:val="single" w:sz="4" w:space="0" w:color="000000"/>
            </w:tcBorders>
            <w:shd w:val="clear" w:color="auto" w:fill="FFFFFF"/>
            <w:vAlign w:val="center"/>
          </w:tcPr>
          <w:p w14:paraId="3A139105" w14:textId="77777777" w:rsidR="00BB1DE6" w:rsidRDefault="0004223F">
            <w:pPr>
              <w:spacing w:after="0" w:line="240" w:lineRule="auto"/>
              <w:rPr>
                <w:rFonts w:ascii="Times New Roman" w:hAnsi="Times New Roman"/>
                <w:sz w:val="24"/>
              </w:rPr>
            </w:pPr>
            <w:r>
              <w:rPr>
                <w:rFonts w:ascii="Times New Roman" w:hAnsi="Times New Roman"/>
                <w:sz w:val="24"/>
              </w:rPr>
              <w:t xml:space="preserve">Диапазон изм., </w:t>
            </w:r>
            <w:proofErr w:type="spellStart"/>
            <w:r>
              <w:rPr>
                <w:rFonts w:ascii="Times New Roman" w:hAnsi="Times New Roman"/>
                <w:sz w:val="24"/>
              </w:rPr>
              <w:t>max</w:t>
            </w:r>
            <w:proofErr w:type="spellEnd"/>
            <w:r>
              <w:rPr>
                <w:rFonts w:ascii="Times New Roman" w:hAnsi="Times New Roman"/>
                <w:sz w:val="24"/>
              </w:rPr>
              <w:t xml:space="preserve"> 175 Тип НМТ</w:t>
            </w:r>
            <w:r>
              <w:rPr>
                <w:rFonts w:ascii="Times New Roman" w:hAnsi="Times New Roman"/>
                <w:sz w:val="24"/>
              </w:rPr>
              <w:br/>
              <w:t>Цена деления 0.005</w:t>
            </w:r>
          </w:p>
        </w:tc>
      </w:tr>
      <w:tr w:rsidR="00BB1DE6" w14:paraId="53913CDC"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2F5E7F62" w14:textId="77777777" w:rsidR="00BB1DE6" w:rsidRDefault="0004223F">
            <w:pPr>
              <w:pStyle w:val="120"/>
            </w:pPr>
            <w:r>
              <w:t>5</w:t>
            </w:r>
          </w:p>
        </w:tc>
        <w:tc>
          <w:tcPr>
            <w:tcW w:w="38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9A984" w14:textId="77777777" w:rsidR="00BB1DE6" w:rsidRDefault="0004223F">
            <w:pPr>
              <w:spacing w:after="0" w:line="240" w:lineRule="auto"/>
              <w:rPr>
                <w:rFonts w:ascii="Times New Roman" w:hAnsi="Times New Roman"/>
                <w:sz w:val="24"/>
              </w:rPr>
            </w:pPr>
            <w:r>
              <w:rPr>
                <w:rFonts w:ascii="Times New Roman" w:hAnsi="Times New Roman"/>
                <w:sz w:val="24"/>
              </w:rPr>
              <w:t>Пила отрезная</w:t>
            </w:r>
          </w:p>
        </w:tc>
        <w:tc>
          <w:tcPr>
            <w:tcW w:w="5234" w:type="dxa"/>
            <w:tcBorders>
              <w:top w:val="single" w:sz="4" w:space="0" w:color="000000"/>
              <w:left w:val="nil"/>
              <w:bottom w:val="single" w:sz="4" w:space="0" w:color="000000"/>
              <w:right w:val="single" w:sz="4" w:space="0" w:color="000000"/>
            </w:tcBorders>
            <w:shd w:val="clear" w:color="auto" w:fill="FFFFFF"/>
            <w:vAlign w:val="center"/>
          </w:tcPr>
          <w:p w14:paraId="3FF921C4" w14:textId="77777777" w:rsidR="00BB1DE6" w:rsidRDefault="0004223F">
            <w:pPr>
              <w:spacing w:after="0" w:line="240" w:lineRule="auto"/>
              <w:rPr>
                <w:rFonts w:ascii="Times New Roman" w:hAnsi="Times New Roman"/>
                <w:sz w:val="24"/>
              </w:rPr>
            </w:pPr>
            <w:r>
              <w:rPr>
                <w:rFonts w:ascii="Times New Roman" w:hAnsi="Times New Roman"/>
                <w:sz w:val="24"/>
              </w:rPr>
              <w:t>Мощность 2000 Вт, диаметр диска 305 мм</w:t>
            </w:r>
          </w:p>
        </w:tc>
      </w:tr>
      <w:tr w:rsidR="00BB1DE6" w14:paraId="70AC6941" w14:textId="77777777">
        <w:tc>
          <w:tcPr>
            <w:tcW w:w="514" w:type="dxa"/>
            <w:tcBorders>
              <w:top w:val="single" w:sz="4" w:space="0" w:color="000000"/>
              <w:left w:val="single" w:sz="4" w:space="0" w:color="000000"/>
              <w:bottom w:val="single" w:sz="4" w:space="0" w:color="000000"/>
              <w:right w:val="single" w:sz="4" w:space="0" w:color="000000"/>
            </w:tcBorders>
          </w:tcPr>
          <w:p w14:paraId="05D8A9E7" w14:textId="77777777" w:rsidR="00BB1DE6" w:rsidRDefault="0004223F">
            <w:pPr>
              <w:pStyle w:val="120"/>
            </w:pPr>
            <w:r>
              <w:t>6</w:t>
            </w:r>
          </w:p>
        </w:tc>
        <w:tc>
          <w:tcPr>
            <w:tcW w:w="3890" w:type="dxa"/>
            <w:tcBorders>
              <w:top w:val="single" w:sz="4" w:space="0" w:color="000000"/>
              <w:left w:val="single" w:sz="4" w:space="0" w:color="000000"/>
              <w:bottom w:val="single" w:sz="4" w:space="0" w:color="000000"/>
              <w:right w:val="single" w:sz="4" w:space="0" w:color="000000"/>
            </w:tcBorders>
            <w:vAlign w:val="center"/>
          </w:tcPr>
          <w:p w14:paraId="63FABE8F" w14:textId="77777777" w:rsidR="00BB1DE6" w:rsidRDefault="0004223F">
            <w:pPr>
              <w:spacing w:after="0" w:line="240" w:lineRule="auto"/>
              <w:rPr>
                <w:rFonts w:ascii="Times New Roman" w:hAnsi="Times New Roman"/>
                <w:sz w:val="24"/>
              </w:rPr>
            </w:pPr>
            <w:r>
              <w:rPr>
                <w:rFonts w:ascii="Times New Roman" w:hAnsi="Times New Roman"/>
                <w:sz w:val="24"/>
              </w:rPr>
              <w:t>Набор инструментов</w:t>
            </w:r>
          </w:p>
        </w:tc>
        <w:tc>
          <w:tcPr>
            <w:tcW w:w="5234" w:type="dxa"/>
            <w:tcBorders>
              <w:top w:val="single" w:sz="4" w:space="0" w:color="000000"/>
              <w:left w:val="nil"/>
              <w:bottom w:val="single" w:sz="4" w:space="0" w:color="000000"/>
              <w:right w:val="single" w:sz="4" w:space="0" w:color="000000"/>
            </w:tcBorders>
            <w:vAlign w:val="center"/>
          </w:tcPr>
          <w:p w14:paraId="256D6445" w14:textId="77777777" w:rsidR="00BB1DE6" w:rsidRDefault="0004223F">
            <w:pPr>
              <w:spacing w:after="0" w:line="240" w:lineRule="auto"/>
              <w:rPr>
                <w:rFonts w:ascii="Times New Roman" w:hAnsi="Times New Roman"/>
                <w:sz w:val="24"/>
              </w:rPr>
            </w:pPr>
            <w:r>
              <w:rPr>
                <w:rFonts w:ascii="Times New Roman" w:hAnsi="Times New Roman"/>
                <w:sz w:val="24"/>
              </w:rPr>
              <w:t>Набор глубоких торцевых головок 1/2", двенадцатигранные, 8-36 мм, ложемент, не менее  21 предмета</w:t>
            </w:r>
            <w:r>
              <w:rPr>
                <w:rFonts w:ascii="Times New Roman" w:hAnsi="Times New Roman"/>
                <w:sz w:val="24"/>
              </w:rPr>
              <w:br/>
              <w:t>Набор зубил, выколоток, кернеров с молотком, ложемент,  не менее 8 предметов</w:t>
            </w:r>
            <w:r>
              <w:rPr>
                <w:rFonts w:ascii="Times New Roman" w:hAnsi="Times New Roman"/>
                <w:sz w:val="24"/>
              </w:rPr>
              <w:br/>
              <w:t>Набор измерительных инструментов, ложемент, не менее 5 предметов</w:t>
            </w:r>
            <w:r>
              <w:rPr>
                <w:rFonts w:ascii="Times New Roman" w:hAnsi="Times New Roman"/>
                <w:sz w:val="24"/>
              </w:rPr>
              <w:br/>
              <w:t>Набор комбинированных ключей, ложемент,  не менее 20 предметов</w:t>
            </w:r>
            <w:r>
              <w:rPr>
                <w:rFonts w:ascii="Times New Roman" w:hAnsi="Times New Roman"/>
                <w:sz w:val="24"/>
              </w:rPr>
              <w:br/>
              <w:t>Набор отверток силовых, ложемент, не менее  8 предметов</w:t>
            </w:r>
            <w:r>
              <w:rPr>
                <w:rFonts w:ascii="Times New Roman" w:hAnsi="Times New Roman"/>
                <w:sz w:val="24"/>
              </w:rPr>
              <w:br/>
              <w:t xml:space="preserve">Набор съемников стопорных колец, пассатижей и </w:t>
            </w:r>
            <w:proofErr w:type="spellStart"/>
            <w:r>
              <w:rPr>
                <w:rFonts w:ascii="Times New Roman" w:hAnsi="Times New Roman"/>
                <w:sz w:val="24"/>
              </w:rPr>
              <w:t>бокорезов</w:t>
            </w:r>
            <w:proofErr w:type="spellEnd"/>
            <w:r>
              <w:rPr>
                <w:rFonts w:ascii="Times New Roman" w:hAnsi="Times New Roman"/>
                <w:sz w:val="24"/>
              </w:rPr>
              <w:t>, ложемент, не менее  7 предметов</w:t>
            </w:r>
            <w:r>
              <w:rPr>
                <w:rFonts w:ascii="Times New Roman" w:hAnsi="Times New Roman"/>
                <w:sz w:val="24"/>
              </w:rPr>
              <w:br/>
              <w:t>Набор торцевых головок 1/2" с принадлежностями, двенадцатигранные, ложемент,  не менее 33 предмета</w:t>
            </w:r>
            <w:r>
              <w:rPr>
                <w:rFonts w:ascii="Times New Roman" w:hAnsi="Times New Roman"/>
                <w:sz w:val="24"/>
              </w:rPr>
              <w:br/>
              <w:t>Набор торцевых головок 3/8" с принадлежностями, ложемент,  не менее 44 предмета</w:t>
            </w:r>
          </w:p>
        </w:tc>
      </w:tr>
      <w:tr w:rsidR="00BB1DE6" w14:paraId="381622D6" w14:textId="77777777">
        <w:tc>
          <w:tcPr>
            <w:tcW w:w="514" w:type="dxa"/>
            <w:tcBorders>
              <w:top w:val="single" w:sz="4" w:space="0" w:color="000000"/>
              <w:left w:val="single" w:sz="4" w:space="0" w:color="000000"/>
              <w:bottom w:val="single" w:sz="4" w:space="0" w:color="000000"/>
              <w:right w:val="single" w:sz="4" w:space="0" w:color="000000"/>
            </w:tcBorders>
          </w:tcPr>
          <w:p w14:paraId="214ED9AD" w14:textId="77777777" w:rsidR="00BB1DE6" w:rsidRDefault="0004223F">
            <w:pPr>
              <w:pStyle w:val="120"/>
            </w:pPr>
            <w:r>
              <w:t>7</w:t>
            </w:r>
          </w:p>
        </w:tc>
        <w:tc>
          <w:tcPr>
            <w:tcW w:w="3890" w:type="dxa"/>
            <w:tcBorders>
              <w:top w:val="single" w:sz="4" w:space="0" w:color="000000"/>
              <w:left w:val="single" w:sz="4" w:space="0" w:color="000000"/>
              <w:bottom w:val="single" w:sz="4" w:space="0" w:color="000000"/>
              <w:right w:val="single" w:sz="4" w:space="0" w:color="000000"/>
            </w:tcBorders>
            <w:vAlign w:val="center"/>
          </w:tcPr>
          <w:p w14:paraId="69018D73" w14:textId="77777777" w:rsidR="00BB1DE6" w:rsidRDefault="0004223F">
            <w:pPr>
              <w:spacing w:after="0" w:line="240" w:lineRule="auto"/>
              <w:rPr>
                <w:rFonts w:ascii="Times New Roman" w:hAnsi="Times New Roman"/>
                <w:sz w:val="24"/>
              </w:rPr>
            </w:pPr>
            <w:r>
              <w:rPr>
                <w:rFonts w:ascii="Times New Roman" w:hAnsi="Times New Roman"/>
                <w:sz w:val="24"/>
              </w:rPr>
              <w:t>Резьбонарезной набор</w:t>
            </w:r>
          </w:p>
        </w:tc>
        <w:tc>
          <w:tcPr>
            <w:tcW w:w="5234" w:type="dxa"/>
            <w:tcBorders>
              <w:top w:val="single" w:sz="4" w:space="0" w:color="000000"/>
              <w:left w:val="nil"/>
              <w:bottom w:val="single" w:sz="4" w:space="0" w:color="000000"/>
              <w:right w:val="single" w:sz="4" w:space="0" w:color="000000"/>
            </w:tcBorders>
            <w:vAlign w:val="center"/>
          </w:tcPr>
          <w:p w14:paraId="7B9C592E" w14:textId="77777777" w:rsidR="00BB1DE6" w:rsidRDefault="0004223F">
            <w:pPr>
              <w:spacing w:after="0" w:line="240" w:lineRule="auto"/>
              <w:rPr>
                <w:rFonts w:ascii="Times New Roman" w:hAnsi="Times New Roman"/>
                <w:sz w:val="24"/>
              </w:rPr>
            </w:pPr>
            <w:r>
              <w:rPr>
                <w:rFonts w:ascii="Times New Roman" w:hAnsi="Times New Roman"/>
                <w:sz w:val="24"/>
              </w:rPr>
              <w:t>Метчики, не менее 15 шт.; Плашки,  не менее 15 шт.</w:t>
            </w:r>
            <w:r>
              <w:rPr>
                <w:rFonts w:ascii="Times New Roman" w:hAnsi="Times New Roman"/>
                <w:sz w:val="24"/>
              </w:rPr>
              <w:br/>
              <w:t>Метрические М3–М12</w:t>
            </w:r>
            <w:r>
              <w:rPr>
                <w:rFonts w:ascii="Times New Roman" w:hAnsi="Times New Roman"/>
                <w:sz w:val="24"/>
              </w:rPr>
              <w:br/>
              <w:t xml:space="preserve">Трубные G 1/4" G 1/8 "  </w:t>
            </w:r>
            <w:r>
              <w:rPr>
                <w:rFonts w:ascii="Times New Roman" w:hAnsi="Times New Roman"/>
                <w:sz w:val="24"/>
              </w:rPr>
              <w:br/>
            </w:r>
            <w:proofErr w:type="spellStart"/>
            <w:r>
              <w:rPr>
                <w:rFonts w:ascii="Times New Roman" w:hAnsi="Times New Roman"/>
                <w:sz w:val="24"/>
              </w:rPr>
              <w:t>Метчикодержатель</w:t>
            </w:r>
            <w:proofErr w:type="spellEnd"/>
            <w:r>
              <w:rPr>
                <w:rFonts w:ascii="Times New Roman" w:hAnsi="Times New Roman"/>
                <w:sz w:val="24"/>
              </w:rPr>
              <w:t>: М3–М12</w:t>
            </w:r>
            <w:r>
              <w:rPr>
                <w:rFonts w:ascii="Times New Roman" w:hAnsi="Times New Roman"/>
                <w:sz w:val="24"/>
              </w:rPr>
              <w:br/>
              <w:t xml:space="preserve">Т-образный </w:t>
            </w:r>
            <w:proofErr w:type="spellStart"/>
            <w:r>
              <w:rPr>
                <w:rFonts w:ascii="Times New Roman" w:hAnsi="Times New Roman"/>
                <w:sz w:val="24"/>
              </w:rPr>
              <w:t>метчикодержатель</w:t>
            </w:r>
            <w:proofErr w:type="spellEnd"/>
            <w:r>
              <w:rPr>
                <w:rFonts w:ascii="Times New Roman" w:hAnsi="Times New Roman"/>
                <w:sz w:val="24"/>
              </w:rPr>
              <w:t xml:space="preserve"> М3–М8</w:t>
            </w:r>
            <w:r>
              <w:rPr>
                <w:rFonts w:ascii="Times New Roman" w:hAnsi="Times New Roman"/>
                <w:sz w:val="24"/>
              </w:rPr>
              <w:br/>
              <w:t>Плашкодержатель Ø 25 мм: М3–М12</w:t>
            </w:r>
            <w:r>
              <w:rPr>
                <w:rFonts w:ascii="Times New Roman" w:hAnsi="Times New Roman"/>
                <w:sz w:val="24"/>
              </w:rPr>
              <w:br/>
              <w:t>Резьбомер</w:t>
            </w:r>
            <w:r>
              <w:rPr>
                <w:rFonts w:ascii="Times New Roman" w:hAnsi="Times New Roman"/>
                <w:sz w:val="24"/>
              </w:rPr>
              <w:br/>
              <w:t>Отвертка SL3</w:t>
            </w:r>
          </w:p>
        </w:tc>
      </w:tr>
      <w:tr w:rsidR="00BB1DE6" w14:paraId="07CFEF4B"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44433F96" w14:textId="77777777" w:rsidR="00BB1DE6" w:rsidRDefault="00BB1DE6">
            <w:pPr>
              <w:pStyle w:val="120"/>
            </w:pPr>
          </w:p>
        </w:tc>
        <w:tc>
          <w:tcPr>
            <w:tcW w:w="38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EB4125" w14:textId="77777777" w:rsidR="00BB1DE6" w:rsidRDefault="0004223F">
            <w:pPr>
              <w:spacing w:after="0" w:line="240" w:lineRule="auto"/>
              <w:rPr>
                <w:rFonts w:ascii="Times New Roman" w:hAnsi="Times New Roman"/>
                <w:sz w:val="24"/>
              </w:rPr>
            </w:pPr>
            <w:r>
              <w:rPr>
                <w:rFonts w:ascii="Times New Roman" w:hAnsi="Times New Roman"/>
                <w:sz w:val="24"/>
              </w:rPr>
              <w:t>Штангенциркуль разметочный</w:t>
            </w:r>
          </w:p>
        </w:tc>
        <w:tc>
          <w:tcPr>
            <w:tcW w:w="5234" w:type="dxa"/>
            <w:tcBorders>
              <w:top w:val="single" w:sz="4" w:space="0" w:color="000000"/>
              <w:left w:val="nil"/>
              <w:bottom w:val="single" w:sz="4" w:space="0" w:color="000000"/>
              <w:right w:val="single" w:sz="4" w:space="0" w:color="000000"/>
            </w:tcBorders>
            <w:shd w:val="clear" w:color="auto" w:fill="FFFFFF"/>
            <w:vAlign w:val="center"/>
          </w:tcPr>
          <w:p w14:paraId="762F189B" w14:textId="77777777" w:rsidR="00BB1DE6" w:rsidRDefault="0004223F">
            <w:pPr>
              <w:spacing w:after="0" w:line="240" w:lineRule="auto"/>
              <w:rPr>
                <w:rFonts w:ascii="Times New Roman" w:hAnsi="Times New Roman"/>
                <w:sz w:val="24"/>
              </w:rPr>
            </w:pPr>
            <w:r>
              <w:rPr>
                <w:rFonts w:ascii="Times New Roman" w:hAnsi="Times New Roman"/>
                <w:sz w:val="24"/>
              </w:rPr>
              <w:t>Диапазон измерения до 250 мм</w:t>
            </w:r>
            <w:r>
              <w:rPr>
                <w:rFonts w:ascii="Times New Roman" w:hAnsi="Times New Roman"/>
                <w:sz w:val="24"/>
              </w:rPr>
              <w:br/>
              <w:t>С твердосплавными губками</w:t>
            </w:r>
            <w:r>
              <w:rPr>
                <w:rFonts w:ascii="Times New Roman" w:hAnsi="Times New Roman"/>
                <w:sz w:val="24"/>
              </w:rPr>
              <w:br/>
              <w:t>Точность измерения 0,1 мм</w:t>
            </w:r>
          </w:p>
        </w:tc>
      </w:tr>
      <w:tr w:rsidR="00BB1DE6" w14:paraId="6887D3DA" w14:textId="77777777">
        <w:tc>
          <w:tcPr>
            <w:tcW w:w="514" w:type="dxa"/>
            <w:tcBorders>
              <w:top w:val="single" w:sz="4" w:space="0" w:color="000000"/>
              <w:left w:val="single" w:sz="4" w:space="0" w:color="000000"/>
              <w:bottom w:val="single" w:sz="4" w:space="0" w:color="000000"/>
              <w:right w:val="single" w:sz="4" w:space="0" w:color="000000"/>
            </w:tcBorders>
          </w:tcPr>
          <w:p w14:paraId="4F1BC2D2" w14:textId="77777777" w:rsidR="00BB1DE6" w:rsidRDefault="00BB1DE6">
            <w:pPr>
              <w:pStyle w:val="120"/>
            </w:pPr>
          </w:p>
        </w:tc>
        <w:tc>
          <w:tcPr>
            <w:tcW w:w="3890" w:type="dxa"/>
            <w:tcBorders>
              <w:top w:val="single" w:sz="4" w:space="0" w:color="000000"/>
              <w:left w:val="single" w:sz="4" w:space="0" w:color="000000"/>
              <w:bottom w:val="single" w:sz="4" w:space="0" w:color="000000"/>
              <w:right w:val="single" w:sz="4" w:space="0" w:color="000000"/>
            </w:tcBorders>
            <w:vAlign w:val="bottom"/>
          </w:tcPr>
          <w:p w14:paraId="770DE36E" w14:textId="77777777" w:rsidR="00BB1DE6" w:rsidRDefault="0004223F">
            <w:pPr>
              <w:spacing w:after="0" w:line="240" w:lineRule="auto"/>
              <w:rPr>
                <w:rFonts w:ascii="Times New Roman" w:hAnsi="Times New Roman"/>
                <w:sz w:val="24"/>
              </w:rPr>
            </w:pPr>
            <w:r>
              <w:rPr>
                <w:rFonts w:ascii="Times New Roman" w:hAnsi="Times New Roman"/>
                <w:sz w:val="24"/>
              </w:rPr>
              <w:t>Огнетушитель</w:t>
            </w:r>
          </w:p>
        </w:tc>
        <w:tc>
          <w:tcPr>
            <w:tcW w:w="5234" w:type="dxa"/>
            <w:tcBorders>
              <w:top w:val="single" w:sz="4" w:space="0" w:color="000000"/>
              <w:left w:val="nil"/>
              <w:bottom w:val="single" w:sz="4" w:space="0" w:color="000000"/>
              <w:right w:val="single" w:sz="4" w:space="0" w:color="000000"/>
            </w:tcBorders>
            <w:vAlign w:val="center"/>
          </w:tcPr>
          <w:p w14:paraId="6ADAD770" w14:textId="77777777" w:rsidR="00BB1DE6" w:rsidRDefault="0004223F">
            <w:pPr>
              <w:spacing w:after="0" w:line="240" w:lineRule="auto"/>
              <w:rPr>
                <w:rFonts w:ascii="Times New Roman" w:hAnsi="Times New Roman"/>
                <w:sz w:val="24"/>
              </w:rPr>
            </w:pPr>
            <w:r>
              <w:rPr>
                <w:rFonts w:ascii="Times New Roman" w:hAnsi="Times New Roman"/>
                <w:sz w:val="24"/>
              </w:rPr>
              <w:t>тип углекислотный ОУ-3</w:t>
            </w:r>
          </w:p>
        </w:tc>
      </w:tr>
      <w:tr w:rsidR="00BB1DE6" w14:paraId="08082A29"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3DD74F40" w14:textId="77777777" w:rsidR="00BB1DE6" w:rsidRDefault="0004223F">
            <w:pPr>
              <w:pStyle w:val="120"/>
            </w:pPr>
            <w:r>
              <w:rPr>
                <w:b/>
              </w:rPr>
              <w:t>IV Демонстрационные учебно-наглядные пособия</w:t>
            </w:r>
          </w:p>
        </w:tc>
      </w:tr>
      <w:tr w:rsidR="00BB1DE6" w14:paraId="6B4E5F13"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3C462D8D" w14:textId="77777777" w:rsidR="00BB1DE6" w:rsidRDefault="0004223F">
            <w:pPr>
              <w:pStyle w:val="120"/>
            </w:pPr>
            <w:r>
              <w:rPr>
                <w:b/>
              </w:rPr>
              <w:t>Основное оборудование</w:t>
            </w:r>
          </w:p>
        </w:tc>
      </w:tr>
      <w:tr w:rsidR="00BB1DE6" w14:paraId="05BB74E6" w14:textId="77777777">
        <w:tc>
          <w:tcPr>
            <w:tcW w:w="514" w:type="dxa"/>
            <w:tcBorders>
              <w:top w:val="single" w:sz="4" w:space="0" w:color="000000"/>
              <w:left w:val="single" w:sz="4" w:space="0" w:color="000000"/>
              <w:bottom w:val="single" w:sz="4" w:space="0" w:color="000000"/>
              <w:right w:val="single" w:sz="4" w:space="0" w:color="000000"/>
            </w:tcBorders>
          </w:tcPr>
          <w:p w14:paraId="38A24879" w14:textId="77777777" w:rsidR="00BB1DE6" w:rsidRDefault="00BB1DE6">
            <w:pPr>
              <w:pStyle w:val="120"/>
            </w:pPr>
          </w:p>
        </w:tc>
        <w:tc>
          <w:tcPr>
            <w:tcW w:w="3890" w:type="dxa"/>
            <w:tcBorders>
              <w:top w:val="single" w:sz="4" w:space="0" w:color="000000"/>
              <w:left w:val="single" w:sz="4" w:space="0" w:color="000000"/>
              <w:bottom w:val="single" w:sz="4" w:space="0" w:color="000000"/>
              <w:right w:val="single" w:sz="4" w:space="0" w:color="000000"/>
            </w:tcBorders>
          </w:tcPr>
          <w:p w14:paraId="44C32B70" w14:textId="77777777" w:rsidR="00BB1DE6" w:rsidRDefault="0004223F">
            <w:pPr>
              <w:spacing w:after="0" w:line="240" w:lineRule="auto"/>
              <w:rPr>
                <w:rFonts w:ascii="Times New Roman" w:hAnsi="Times New Roman"/>
                <w:sz w:val="24"/>
              </w:rPr>
            </w:pPr>
            <w:r>
              <w:rPr>
                <w:rFonts w:ascii="Times New Roman" w:hAnsi="Times New Roman"/>
                <w:sz w:val="24"/>
              </w:rPr>
              <w:t>Комплекты для индивидуальной и групповой работы по основным  темам программы</w:t>
            </w:r>
          </w:p>
        </w:tc>
        <w:tc>
          <w:tcPr>
            <w:tcW w:w="5234" w:type="dxa"/>
            <w:tcBorders>
              <w:top w:val="single" w:sz="4" w:space="0" w:color="000000"/>
              <w:left w:val="single" w:sz="4" w:space="0" w:color="000000"/>
              <w:bottom w:val="single" w:sz="4" w:space="0" w:color="000000"/>
              <w:right w:val="single" w:sz="4" w:space="0" w:color="000000"/>
            </w:tcBorders>
          </w:tcPr>
          <w:p w14:paraId="0E664D98" w14:textId="77777777" w:rsidR="00BB1DE6" w:rsidRDefault="0004223F">
            <w:pPr>
              <w:spacing w:after="0" w:line="240" w:lineRule="auto"/>
              <w:rPr>
                <w:rFonts w:ascii="Times New Roman" w:hAnsi="Times New Roman"/>
                <w:sz w:val="24"/>
              </w:rPr>
            </w:pPr>
            <w:r>
              <w:rPr>
                <w:rFonts w:ascii="Times New Roman" w:hAnsi="Times New Roman"/>
                <w:sz w:val="24"/>
              </w:rPr>
              <w:t>из расчет на каждую группу курса – по 1 экз.</w:t>
            </w:r>
          </w:p>
        </w:tc>
      </w:tr>
      <w:tr w:rsidR="00BB1DE6" w14:paraId="6AA16BE1" w14:textId="77777777">
        <w:tc>
          <w:tcPr>
            <w:tcW w:w="9638" w:type="dxa"/>
            <w:gridSpan w:val="3"/>
            <w:tcBorders>
              <w:top w:val="single" w:sz="4" w:space="0" w:color="000000"/>
              <w:left w:val="single" w:sz="4" w:space="0" w:color="000000"/>
              <w:bottom w:val="single" w:sz="4" w:space="0" w:color="000000"/>
              <w:right w:val="single" w:sz="4" w:space="0" w:color="000000"/>
            </w:tcBorders>
          </w:tcPr>
          <w:p w14:paraId="03804345" w14:textId="77777777" w:rsidR="00BB1DE6" w:rsidRDefault="0004223F">
            <w:pPr>
              <w:pStyle w:val="120"/>
            </w:pPr>
            <w:r>
              <w:rPr>
                <w:b/>
              </w:rPr>
              <w:t>Дополнительное оборудование</w:t>
            </w:r>
          </w:p>
        </w:tc>
      </w:tr>
      <w:tr w:rsidR="00BB1DE6" w14:paraId="2DE7F71A" w14:textId="77777777">
        <w:tc>
          <w:tcPr>
            <w:tcW w:w="514" w:type="dxa"/>
            <w:tcBorders>
              <w:top w:val="single" w:sz="4" w:space="0" w:color="000000"/>
              <w:left w:val="single" w:sz="4" w:space="0" w:color="000000"/>
              <w:bottom w:val="single" w:sz="4" w:space="0" w:color="000000"/>
              <w:right w:val="single" w:sz="4" w:space="0" w:color="000000"/>
            </w:tcBorders>
          </w:tcPr>
          <w:p w14:paraId="4DB49152" w14:textId="77777777" w:rsidR="00BB1DE6" w:rsidRDefault="00BB1DE6">
            <w:pPr>
              <w:pStyle w:val="120"/>
            </w:pPr>
          </w:p>
        </w:tc>
        <w:tc>
          <w:tcPr>
            <w:tcW w:w="3890" w:type="dxa"/>
            <w:tcBorders>
              <w:top w:val="single" w:sz="4" w:space="0" w:color="000000"/>
              <w:left w:val="single" w:sz="4" w:space="0" w:color="000000"/>
              <w:bottom w:val="single" w:sz="4" w:space="0" w:color="000000"/>
              <w:right w:val="single" w:sz="4" w:space="0" w:color="000000"/>
            </w:tcBorders>
          </w:tcPr>
          <w:p w14:paraId="2337D6ED" w14:textId="77777777" w:rsidR="00BB1DE6" w:rsidRDefault="0004223F">
            <w:pPr>
              <w:pStyle w:val="120"/>
            </w:pPr>
            <w:r>
              <w:t>Х</w:t>
            </w:r>
          </w:p>
        </w:tc>
        <w:tc>
          <w:tcPr>
            <w:tcW w:w="5234" w:type="dxa"/>
            <w:tcBorders>
              <w:top w:val="single" w:sz="4" w:space="0" w:color="000000"/>
              <w:left w:val="single" w:sz="4" w:space="0" w:color="000000"/>
              <w:bottom w:val="single" w:sz="4" w:space="0" w:color="000000"/>
              <w:right w:val="single" w:sz="4" w:space="0" w:color="000000"/>
            </w:tcBorders>
          </w:tcPr>
          <w:p w14:paraId="303CF74C" w14:textId="77777777" w:rsidR="00BB1DE6" w:rsidRDefault="00BB1DE6">
            <w:pPr>
              <w:pStyle w:val="120"/>
            </w:pPr>
          </w:p>
        </w:tc>
      </w:tr>
    </w:tbl>
    <w:p w14:paraId="36FF67C7" w14:textId="77777777" w:rsidR="00BB1DE6" w:rsidRDefault="00BB1DE6">
      <w:pPr>
        <w:spacing w:after="0"/>
        <w:ind w:firstLine="709"/>
        <w:jc w:val="both"/>
        <w:rPr>
          <w:rFonts w:ascii="Times New Roman" w:hAnsi="Times New Roman"/>
          <w:b/>
          <w:sz w:val="24"/>
        </w:rPr>
      </w:pPr>
    </w:p>
    <w:p w14:paraId="7F3D1422" w14:textId="77777777" w:rsidR="00BB1DE6" w:rsidRDefault="0004223F">
      <w:pPr>
        <w:spacing w:after="0"/>
        <w:ind w:firstLine="709"/>
        <w:jc w:val="both"/>
        <w:rPr>
          <w:rFonts w:ascii="Times New Roman" w:hAnsi="Times New Roman"/>
          <w:sz w:val="24"/>
        </w:rPr>
      </w:pPr>
      <w:r>
        <w:rPr>
          <w:rFonts w:ascii="Times New Roman" w:hAnsi="Times New Roman"/>
          <w:sz w:val="24"/>
        </w:rPr>
        <w:t>6.1.2.5. Оснащение баз практик</w:t>
      </w:r>
    </w:p>
    <w:p w14:paraId="653A4A32" w14:textId="77777777" w:rsidR="00BB1DE6" w:rsidRDefault="0004223F">
      <w:pPr>
        <w:spacing w:after="0"/>
        <w:ind w:firstLine="709"/>
        <w:jc w:val="both"/>
        <w:rPr>
          <w:rFonts w:ascii="Times New Roman" w:hAnsi="Times New Roman"/>
          <w:sz w:val="24"/>
        </w:rPr>
      </w:pPr>
      <w:r>
        <w:rPr>
          <w:rFonts w:ascii="Times New Roman" w:hAnsi="Times New Roman"/>
          <w:sz w:val="24"/>
        </w:rPr>
        <w:t xml:space="preserve">Реализация образовательной программы предполагает обязательную учебную </w:t>
      </w:r>
      <w:r>
        <w:rPr>
          <w:rFonts w:ascii="Times New Roman" w:hAnsi="Times New Roman"/>
          <w:sz w:val="24"/>
        </w:rPr>
        <w:br/>
        <w:t>и производственную практику.</w:t>
      </w:r>
    </w:p>
    <w:p w14:paraId="083D4519" w14:textId="77777777" w:rsidR="00BB1DE6" w:rsidRDefault="0004223F">
      <w:pPr>
        <w:spacing w:after="0"/>
        <w:ind w:firstLine="709"/>
        <w:jc w:val="both"/>
        <w:rPr>
          <w:rFonts w:ascii="Times New Roman" w:hAnsi="Times New Roman"/>
          <w:b/>
          <w:sz w:val="24"/>
        </w:rPr>
      </w:pPr>
      <w:r>
        <w:rPr>
          <w:rFonts w:ascii="Times New Roman" w:hAnsi="Times New Roman"/>
          <w:sz w:val="24"/>
        </w:rPr>
        <w:t xml:space="preserve">Учебная практика реализуется в мастерских профессиональной образовательной организации и (или) в организациях профиля «Металлургия»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w:t>
      </w:r>
      <w:r>
        <w:rPr>
          <w:rFonts w:ascii="Times New Roman" w:hAnsi="Times New Roman"/>
          <w:sz w:val="24"/>
        </w:rPr>
        <w:lastRenderedPageBreak/>
        <w:t>и указанных в инфраструктурных листах конкурсной документации по компетенции «</w:t>
      </w:r>
      <w:r>
        <w:rPr>
          <w:rFonts w:ascii="Times New Roman" w:hAnsi="Times New Roman"/>
          <w:sz w:val="24"/>
          <w:u w:val="single"/>
        </w:rPr>
        <w:t>Обработка листового металла</w:t>
      </w:r>
      <w:r>
        <w:rPr>
          <w:rFonts w:ascii="Times New Roman" w:hAnsi="Times New Roman"/>
          <w:sz w:val="24"/>
        </w:rPr>
        <w:t>» (или их аналогов).</w:t>
      </w:r>
      <w:r>
        <w:rPr>
          <w:rFonts w:ascii="Times New Roman" w:hAnsi="Times New Roman"/>
          <w:b/>
          <w:sz w:val="24"/>
        </w:rPr>
        <w:t xml:space="preserve"> </w:t>
      </w:r>
    </w:p>
    <w:p w14:paraId="319076E5" w14:textId="77777777" w:rsidR="00BB1DE6" w:rsidRDefault="0004223F">
      <w:pPr>
        <w:spacing w:after="0"/>
        <w:ind w:firstLine="709"/>
        <w:jc w:val="both"/>
        <w:rPr>
          <w:rFonts w:ascii="Times New Roman" w:hAnsi="Times New Roman"/>
          <w:sz w:val="24"/>
        </w:rPr>
      </w:pPr>
      <w:r>
        <w:rPr>
          <w:rFonts w:ascii="Times New Roman" w:hAnsi="Times New Roman"/>
          <w:sz w:val="24"/>
        </w:rPr>
        <w:t>Производственная практика реализуется в организациях металлургического профиля, обеспечивающих деятельность обучающихся в профессиональной области Металлургическое производство.</w:t>
      </w:r>
    </w:p>
    <w:p w14:paraId="0E2E0C7B" w14:textId="77777777" w:rsidR="00BB1DE6" w:rsidRDefault="0004223F">
      <w:pPr>
        <w:spacing w:after="0"/>
        <w:ind w:firstLine="709"/>
        <w:jc w:val="both"/>
        <w:rPr>
          <w:rFonts w:ascii="Times New Roman" w:hAnsi="Times New Roman"/>
          <w:sz w:val="24"/>
        </w:rPr>
      </w:pPr>
      <w:r>
        <w:rPr>
          <w:rFonts w:ascii="Times New Roman" w:hAnsi="Times New Roman"/>
          <w:sz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Pr>
          <w:rFonts w:ascii="Times New Roman" w:hAnsi="Times New Roman"/>
          <w:sz w:val="24"/>
        </w:rPr>
        <w:br/>
        <w:t>с использованием современных технологий, материалов и оборудования.</w:t>
      </w:r>
    </w:p>
    <w:p w14:paraId="17A183A2" w14:textId="77777777" w:rsidR="00BB1DE6" w:rsidRDefault="0004223F">
      <w:pPr>
        <w:spacing w:after="0"/>
        <w:ind w:firstLine="709"/>
        <w:jc w:val="both"/>
        <w:rPr>
          <w:rFonts w:ascii="Times New Roman" w:hAnsi="Times New Roman"/>
          <w:sz w:val="24"/>
        </w:rPr>
      </w:pPr>
      <w:r>
        <w:rPr>
          <w:rFonts w:ascii="Times New Roman" w:hAnsi="Times New Roman"/>
          <w:sz w:val="24"/>
        </w:rPr>
        <w:t>Наименование рабочего места, «Прокатное и рельсовое производство АО ЕВРАЗ-ЗСМК»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5"/>
        <w:gridCol w:w="4300"/>
        <w:gridCol w:w="4632"/>
      </w:tblGrid>
      <w:tr w:rsidR="00BB1DE6" w14:paraId="7A6C372E" w14:textId="77777777">
        <w:tc>
          <w:tcPr>
            <w:tcW w:w="515" w:type="dxa"/>
            <w:tcBorders>
              <w:top w:val="single" w:sz="4" w:space="0" w:color="000000"/>
              <w:left w:val="single" w:sz="4" w:space="0" w:color="000000"/>
              <w:bottom w:val="single" w:sz="4" w:space="0" w:color="000000"/>
              <w:right w:val="single" w:sz="4" w:space="0" w:color="000000"/>
            </w:tcBorders>
            <w:vAlign w:val="center"/>
          </w:tcPr>
          <w:p w14:paraId="2A439321" w14:textId="77777777" w:rsidR="00BB1DE6" w:rsidRDefault="0004223F">
            <w:pPr>
              <w:spacing w:after="0" w:line="240" w:lineRule="auto"/>
              <w:jc w:val="center"/>
              <w:rPr>
                <w:rFonts w:ascii="Times New Roman" w:hAnsi="Times New Roman"/>
                <w:sz w:val="24"/>
              </w:rPr>
            </w:pPr>
            <w:r>
              <w:rPr>
                <w:rFonts w:ascii="Times New Roman" w:hAnsi="Times New Roman"/>
                <w:sz w:val="24"/>
              </w:rPr>
              <w:t>№</w:t>
            </w:r>
          </w:p>
        </w:tc>
        <w:tc>
          <w:tcPr>
            <w:tcW w:w="4300" w:type="dxa"/>
            <w:tcBorders>
              <w:top w:val="single" w:sz="4" w:space="0" w:color="000000"/>
              <w:left w:val="single" w:sz="4" w:space="0" w:color="000000"/>
              <w:bottom w:val="single" w:sz="4" w:space="0" w:color="000000"/>
              <w:right w:val="single" w:sz="4" w:space="0" w:color="000000"/>
            </w:tcBorders>
            <w:vAlign w:val="center"/>
          </w:tcPr>
          <w:p w14:paraId="7D701215" w14:textId="77777777" w:rsidR="00BB1DE6" w:rsidRDefault="0004223F">
            <w:pPr>
              <w:spacing w:after="0" w:line="240" w:lineRule="auto"/>
              <w:jc w:val="center"/>
              <w:rPr>
                <w:rFonts w:ascii="Times New Roman" w:hAnsi="Times New Roman"/>
                <w:sz w:val="24"/>
              </w:rPr>
            </w:pPr>
            <w:r>
              <w:rPr>
                <w:rFonts w:ascii="Times New Roman" w:hAnsi="Times New Roman"/>
                <w:sz w:val="24"/>
              </w:rPr>
              <w:t>Наименование оборудования</w:t>
            </w:r>
          </w:p>
        </w:tc>
        <w:tc>
          <w:tcPr>
            <w:tcW w:w="4632" w:type="dxa"/>
            <w:tcBorders>
              <w:top w:val="single" w:sz="4" w:space="0" w:color="000000"/>
              <w:left w:val="single" w:sz="4" w:space="0" w:color="000000"/>
              <w:bottom w:val="single" w:sz="4" w:space="0" w:color="000000"/>
              <w:right w:val="single" w:sz="4" w:space="0" w:color="000000"/>
            </w:tcBorders>
            <w:vAlign w:val="center"/>
          </w:tcPr>
          <w:p w14:paraId="4F729934" w14:textId="77777777" w:rsidR="00BB1DE6" w:rsidRDefault="0004223F">
            <w:pPr>
              <w:spacing w:after="0" w:line="240" w:lineRule="auto"/>
              <w:jc w:val="center"/>
              <w:rPr>
                <w:rFonts w:ascii="Times New Roman" w:hAnsi="Times New Roman"/>
                <w:sz w:val="24"/>
              </w:rPr>
            </w:pPr>
            <w:r>
              <w:rPr>
                <w:rFonts w:ascii="Times New Roman" w:hAnsi="Times New Roman"/>
                <w:sz w:val="24"/>
              </w:rPr>
              <w:t>Техническое описание</w:t>
            </w:r>
          </w:p>
        </w:tc>
      </w:tr>
      <w:tr w:rsidR="00BB1DE6" w14:paraId="6F97DF6A" w14:textId="77777777">
        <w:tc>
          <w:tcPr>
            <w:tcW w:w="9447" w:type="dxa"/>
            <w:gridSpan w:val="3"/>
            <w:tcBorders>
              <w:top w:val="single" w:sz="4" w:space="0" w:color="000000"/>
              <w:left w:val="single" w:sz="4" w:space="0" w:color="000000"/>
              <w:bottom w:val="single" w:sz="4" w:space="0" w:color="000000"/>
              <w:right w:val="single" w:sz="4" w:space="0" w:color="000000"/>
            </w:tcBorders>
          </w:tcPr>
          <w:p w14:paraId="248DD101" w14:textId="77777777" w:rsidR="00BB1DE6" w:rsidRDefault="0004223F">
            <w:pPr>
              <w:spacing w:after="0" w:line="240" w:lineRule="auto"/>
              <w:rPr>
                <w:rFonts w:ascii="Times New Roman" w:hAnsi="Times New Roman"/>
                <w:b/>
                <w:sz w:val="24"/>
              </w:rPr>
            </w:pPr>
            <w:r>
              <w:rPr>
                <w:rFonts w:ascii="Times New Roman" w:hAnsi="Times New Roman"/>
                <w:b/>
                <w:sz w:val="24"/>
              </w:rPr>
              <w:t>Специализированное оборудование, мебель и системы хранения</w:t>
            </w:r>
          </w:p>
        </w:tc>
      </w:tr>
      <w:tr w:rsidR="00BB1DE6" w14:paraId="596D12F8" w14:textId="77777777">
        <w:tc>
          <w:tcPr>
            <w:tcW w:w="9447" w:type="dxa"/>
            <w:gridSpan w:val="3"/>
            <w:tcBorders>
              <w:top w:val="single" w:sz="4" w:space="0" w:color="000000"/>
              <w:left w:val="single" w:sz="4" w:space="0" w:color="000000"/>
              <w:bottom w:val="single" w:sz="4" w:space="0" w:color="000000"/>
              <w:right w:val="single" w:sz="4" w:space="0" w:color="000000"/>
            </w:tcBorders>
          </w:tcPr>
          <w:p w14:paraId="3062CD5C" w14:textId="77777777" w:rsidR="00BB1DE6" w:rsidRDefault="0004223F">
            <w:pPr>
              <w:spacing w:after="0" w:line="240" w:lineRule="auto"/>
              <w:rPr>
                <w:rFonts w:ascii="Times New Roman" w:hAnsi="Times New Roman"/>
                <w:b/>
                <w:sz w:val="24"/>
              </w:rPr>
            </w:pPr>
            <w:r>
              <w:rPr>
                <w:rFonts w:ascii="Times New Roman" w:hAnsi="Times New Roman"/>
                <w:b/>
                <w:sz w:val="24"/>
              </w:rPr>
              <w:t>Основное оборудование</w:t>
            </w:r>
          </w:p>
        </w:tc>
      </w:tr>
      <w:tr w:rsidR="00BB1DE6" w14:paraId="52DF270E" w14:textId="77777777">
        <w:tc>
          <w:tcPr>
            <w:tcW w:w="515" w:type="dxa"/>
            <w:tcBorders>
              <w:top w:val="single" w:sz="4" w:space="0" w:color="000000"/>
              <w:left w:val="single" w:sz="4" w:space="0" w:color="000000"/>
              <w:bottom w:val="single" w:sz="4" w:space="0" w:color="000000"/>
              <w:right w:val="single" w:sz="4" w:space="0" w:color="000000"/>
            </w:tcBorders>
          </w:tcPr>
          <w:p w14:paraId="487D980C"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4300" w:type="dxa"/>
            <w:tcBorders>
              <w:top w:val="single" w:sz="4" w:space="0" w:color="000000"/>
              <w:left w:val="single" w:sz="4" w:space="0" w:color="000000"/>
              <w:bottom w:val="single" w:sz="4" w:space="0" w:color="000000"/>
              <w:right w:val="single" w:sz="4" w:space="0" w:color="000000"/>
            </w:tcBorders>
          </w:tcPr>
          <w:p w14:paraId="153EEA0A" w14:textId="77777777" w:rsidR="00BB1DE6" w:rsidRDefault="0004223F">
            <w:pPr>
              <w:spacing w:after="0" w:line="240" w:lineRule="auto"/>
              <w:rPr>
                <w:rFonts w:ascii="Times New Roman" w:hAnsi="Times New Roman"/>
                <w:sz w:val="24"/>
              </w:rPr>
            </w:pPr>
            <w:r>
              <w:rPr>
                <w:rFonts w:ascii="Times New Roman" w:hAnsi="Times New Roman"/>
                <w:sz w:val="24"/>
              </w:rPr>
              <w:t>Прокатные станы.</w:t>
            </w:r>
          </w:p>
        </w:tc>
        <w:tc>
          <w:tcPr>
            <w:tcW w:w="4632" w:type="dxa"/>
            <w:tcBorders>
              <w:top w:val="single" w:sz="4" w:space="0" w:color="000000"/>
              <w:left w:val="single" w:sz="4" w:space="0" w:color="000000"/>
              <w:bottom w:val="single" w:sz="4" w:space="0" w:color="000000"/>
              <w:right w:val="single" w:sz="4" w:space="0" w:color="000000"/>
            </w:tcBorders>
          </w:tcPr>
          <w:p w14:paraId="29A547C4" w14:textId="77777777" w:rsidR="00BB1DE6" w:rsidRDefault="0004223F">
            <w:pPr>
              <w:spacing w:after="0" w:line="252" w:lineRule="auto"/>
              <w:rPr>
                <w:rFonts w:ascii="Times New Roman" w:hAnsi="Times New Roman"/>
                <w:sz w:val="24"/>
              </w:rPr>
            </w:pPr>
            <w:r>
              <w:rPr>
                <w:rFonts w:ascii="Times New Roman" w:hAnsi="Times New Roman"/>
                <w:sz w:val="24"/>
              </w:rPr>
              <w:t>Блюминг 1250</w:t>
            </w:r>
          </w:p>
          <w:p w14:paraId="44BF04A4" w14:textId="77777777" w:rsidR="00BB1DE6" w:rsidRDefault="0004223F">
            <w:pPr>
              <w:spacing w:after="0" w:line="252" w:lineRule="auto"/>
              <w:rPr>
                <w:rFonts w:ascii="Times New Roman" w:hAnsi="Times New Roman"/>
                <w:sz w:val="24"/>
              </w:rPr>
            </w:pPr>
            <w:r>
              <w:rPr>
                <w:rFonts w:ascii="Times New Roman" w:hAnsi="Times New Roman"/>
                <w:sz w:val="24"/>
              </w:rPr>
              <w:t>Рельсобалочный стан</w:t>
            </w:r>
          </w:p>
          <w:p w14:paraId="6F21EAA1" w14:textId="77777777" w:rsidR="00BB1DE6" w:rsidRDefault="0004223F">
            <w:pPr>
              <w:spacing w:after="0" w:line="252" w:lineRule="auto"/>
              <w:rPr>
                <w:rFonts w:ascii="Times New Roman" w:hAnsi="Times New Roman"/>
                <w:sz w:val="24"/>
              </w:rPr>
            </w:pPr>
            <w:r>
              <w:rPr>
                <w:rFonts w:ascii="Times New Roman" w:hAnsi="Times New Roman"/>
                <w:sz w:val="24"/>
              </w:rPr>
              <w:t>Мелкосортный стан 250-1</w:t>
            </w:r>
          </w:p>
          <w:p w14:paraId="033327A4" w14:textId="77777777" w:rsidR="00BB1DE6" w:rsidRDefault="0004223F">
            <w:pPr>
              <w:spacing w:after="0" w:line="252" w:lineRule="auto"/>
              <w:rPr>
                <w:rFonts w:ascii="Times New Roman" w:hAnsi="Times New Roman"/>
                <w:sz w:val="24"/>
              </w:rPr>
            </w:pPr>
            <w:r>
              <w:rPr>
                <w:rFonts w:ascii="Times New Roman" w:hAnsi="Times New Roman"/>
                <w:sz w:val="24"/>
              </w:rPr>
              <w:t>Мелкосортный стан 250-2</w:t>
            </w:r>
          </w:p>
          <w:p w14:paraId="5C846983" w14:textId="77777777" w:rsidR="00BB1DE6" w:rsidRDefault="0004223F">
            <w:pPr>
              <w:spacing w:after="0" w:line="252" w:lineRule="auto"/>
              <w:rPr>
                <w:rFonts w:ascii="Times New Roman" w:hAnsi="Times New Roman"/>
                <w:sz w:val="24"/>
              </w:rPr>
            </w:pPr>
            <w:r>
              <w:rPr>
                <w:rFonts w:ascii="Times New Roman" w:hAnsi="Times New Roman"/>
                <w:sz w:val="24"/>
              </w:rPr>
              <w:t xml:space="preserve">Проволочный стан </w:t>
            </w:r>
          </w:p>
          <w:p w14:paraId="5ED0A380" w14:textId="77777777" w:rsidR="00BB1DE6" w:rsidRDefault="0004223F">
            <w:pPr>
              <w:spacing w:after="0" w:line="252" w:lineRule="auto"/>
              <w:rPr>
                <w:rFonts w:ascii="Times New Roman" w:hAnsi="Times New Roman"/>
                <w:sz w:val="24"/>
              </w:rPr>
            </w:pPr>
            <w:r>
              <w:rPr>
                <w:rFonts w:ascii="Times New Roman" w:hAnsi="Times New Roman"/>
                <w:sz w:val="24"/>
              </w:rPr>
              <w:t>Среднесортный стан 450</w:t>
            </w:r>
          </w:p>
          <w:p w14:paraId="051D5F56" w14:textId="77777777" w:rsidR="00BB1DE6" w:rsidRDefault="0004223F">
            <w:pPr>
              <w:spacing w:after="0" w:line="252" w:lineRule="auto"/>
              <w:rPr>
                <w:rFonts w:ascii="Times New Roman" w:hAnsi="Times New Roman"/>
                <w:sz w:val="24"/>
              </w:rPr>
            </w:pPr>
            <w:r>
              <w:rPr>
                <w:rFonts w:ascii="Times New Roman" w:hAnsi="Times New Roman"/>
                <w:sz w:val="24"/>
              </w:rPr>
              <w:t>Шаропрокатные станы 1 и 2</w:t>
            </w:r>
          </w:p>
        </w:tc>
      </w:tr>
      <w:tr w:rsidR="00BB1DE6" w14:paraId="04134DE4" w14:textId="77777777">
        <w:tc>
          <w:tcPr>
            <w:tcW w:w="515" w:type="dxa"/>
            <w:tcBorders>
              <w:top w:val="single" w:sz="4" w:space="0" w:color="000000"/>
              <w:left w:val="single" w:sz="4" w:space="0" w:color="000000"/>
              <w:bottom w:val="single" w:sz="4" w:space="0" w:color="000000"/>
              <w:right w:val="single" w:sz="4" w:space="0" w:color="000000"/>
            </w:tcBorders>
          </w:tcPr>
          <w:p w14:paraId="55EA227F" w14:textId="77777777" w:rsidR="00BB1DE6" w:rsidRDefault="0004223F">
            <w:pPr>
              <w:spacing w:after="0" w:line="240" w:lineRule="auto"/>
              <w:rPr>
                <w:rFonts w:ascii="Times New Roman" w:hAnsi="Times New Roman"/>
                <w:sz w:val="24"/>
              </w:rPr>
            </w:pPr>
            <w:r>
              <w:rPr>
                <w:rFonts w:ascii="Times New Roman" w:hAnsi="Times New Roman"/>
                <w:sz w:val="24"/>
              </w:rPr>
              <w:t>2</w:t>
            </w:r>
          </w:p>
        </w:tc>
        <w:tc>
          <w:tcPr>
            <w:tcW w:w="4300" w:type="dxa"/>
            <w:tcBorders>
              <w:top w:val="single" w:sz="4" w:space="0" w:color="000000"/>
              <w:left w:val="single" w:sz="4" w:space="0" w:color="000000"/>
              <w:bottom w:val="single" w:sz="4" w:space="0" w:color="000000"/>
              <w:right w:val="single" w:sz="4" w:space="0" w:color="000000"/>
            </w:tcBorders>
          </w:tcPr>
          <w:p w14:paraId="123A36E2" w14:textId="77777777" w:rsidR="00BB1DE6" w:rsidRDefault="0004223F">
            <w:pPr>
              <w:spacing w:after="0" w:line="240" w:lineRule="auto"/>
              <w:rPr>
                <w:rFonts w:ascii="Times New Roman" w:hAnsi="Times New Roman"/>
                <w:sz w:val="24"/>
              </w:rPr>
            </w:pPr>
            <w:r>
              <w:rPr>
                <w:rFonts w:ascii="Times New Roman" w:hAnsi="Times New Roman"/>
                <w:sz w:val="24"/>
              </w:rPr>
              <w:t>Волочильный стан</w:t>
            </w:r>
          </w:p>
        </w:tc>
        <w:tc>
          <w:tcPr>
            <w:tcW w:w="4632" w:type="dxa"/>
            <w:tcBorders>
              <w:top w:val="single" w:sz="4" w:space="0" w:color="000000"/>
              <w:left w:val="single" w:sz="4" w:space="0" w:color="000000"/>
              <w:bottom w:val="single" w:sz="4" w:space="0" w:color="000000"/>
              <w:right w:val="single" w:sz="4" w:space="0" w:color="000000"/>
            </w:tcBorders>
          </w:tcPr>
          <w:p w14:paraId="5E584049" w14:textId="77777777" w:rsidR="00BB1DE6" w:rsidRDefault="0004223F">
            <w:pPr>
              <w:spacing w:after="0" w:line="252" w:lineRule="auto"/>
              <w:rPr>
                <w:rFonts w:ascii="Times New Roman" w:hAnsi="Times New Roman"/>
                <w:sz w:val="24"/>
              </w:rPr>
            </w:pPr>
            <w:r>
              <w:rPr>
                <w:rFonts w:ascii="Times New Roman" w:hAnsi="Times New Roman"/>
                <w:sz w:val="24"/>
              </w:rPr>
              <w:t xml:space="preserve">Сталепрокатный цех. </w:t>
            </w:r>
          </w:p>
          <w:p w14:paraId="7AA71598" w14:textId="77777777" w:rsidR="00BB1DE6" w:rsidRDefault="0004223F">
            <w:pPr>
              <w:spacing w:after="0" w:line="252" w:lineRule="auto"/>
              <w:rPr>
                <w:rFonts w:ascii="Times New Roman" w:hAnsi="Times New Roman"/>
                <w:sz w:val="24"/>
              </w:rPr>
            </w:pPr>
            <w:r>
              <w:rPr>
                <w:rFonts w:ascii="Times New Roman" w:hAnsi="Times New Roman"/>
                <w:sz w:val="24"/>
              </w:rPr>
              <w:t>Производство проволоки методом волочения:</w:t>
            </w:r>
          </w:p>
          <w:p w14:paraId="76F469B1" w14:textId="77777777" w:rsidR="00BB1DE6" w:rsidRDefault="0004223F">
            <w:pPr>
              <w:spacing w:after="0" w:line="252" w:lineRule="auto"/>
              <w:rPr>
                <w:rFonts w:ascii="Times New Roman" w:hAnsi="Times New Roman"/>
                <w:sz w:val="24"/>
              </w:rPr>
            </w:pPr>
            <w:r>
              <w:rPr>
                <w:rFonts w:ascii="Times New Roman" w:hAnsi="Times New Roman"/>
                <w:sz w:val="24"/>
              </w:rPr>
              <w:t>- станы грубого волочения проволоки</w:t>
            </w:r>
          </w:p>
          <w:p w14:paraId="1987A6B6" w14:textId="77777777" w:rsidR="00BB1DE6" w:rsidRDefault="0004223F">
            <w:pPr>
              <w:spacing w:after="0" w:line="252" w:lineRule="auto"/>
              <w:rPr>
                <w:rFonts w:ascii="Times New Roman" w:hAnsi="Times New Roman"/>
                <w:sz w:val="24"/>
              </w:rPr>
            </w:pPr>
            <w:r>
              <w:rPr>
                <w:rFonts w:ascii="Times New Roman" w:hAnsi="Times New Roman"/>
                <w:sz w:val="24"/>
              </w:rPr>
              <w:t>- станы среднего волочения проволоки</w:t>
            </w:r>
          </w:p>
        </w:tc>
      </w:tr>
      <w:tr w:rsidR="00BB1DE6" w14:paraId="3CED3AC1" w14:textId="77777777">
        <w:tc>
          <w:tcPr>
            <w:tcW w:w="515" w:type="dxa"/>
            <w:tcBorders>
              <w:top w:val="single" w:sz="4" w:space="0" w:color="000000"/>
              <w:left w:val="single" w:sz="4" w:space="0" w:color="000000"/>
              <w:bottom w:val="single" w:sz="4" w:space="0" w:color="000000"/>
              <w:right w:val="single" w:sz="4" w:space="0" w:color="000000"/>
            </w:tcBorders>
          </w:tcPr>
          <w:p w14:paraId="739FD906" w14:textId="77777777" w:rsidR="00BB1DE6" w:rsidRDefault="0004223F">
            <w:pPr>
              <w:spacing w:after="0" w:line="240" w:lineRule="auto"/>
              <w:rPr>
                <w:rFonts w:ascii="Times New Roman" w:hAnsi="Times New Roman"/>
                <w:sz w:val="24"/>
              </w:rPr>
            </w:pPr>
            <w:r>
              <w:rPr>
                <w:rFonts w:ascii="Times New Roman" w:hAnsi="Times New Roman"/>
                <w:sz w:val="24"/>
              </w:rPr>
              <w:t>3</w:t>
            </w:r>
          </w:p>
        </w:tc>
        <w:tc>
          <w:tcPr>
            <w:tcW w:w="4300" w:type="dxa"/>
            <w:tcBorders>
              <w:top w:val="single" w:sz="4" w:space="0" w:color="000000"/>
              <w:left w:val="single" w:sz="4" w:space="0" w:color="000000"/>
              <w:bottom w:val="single" w:sz="4" w:space="0" w:color="000000"/>
              <w:right w:val="single" w:sz="4" w:space="0" w:color="000000"/>
            </w:tcBorders>
          </w:tcPr>
          <w:p w14:paraId="5655BA08" w14:textId="77777777" w:rsidR="00BB1DE6" w:rsidRDefault="0004223F">
            <w:pPr>
              <w:spacing w:after="0" w:line="240" w:lineRule="auto"/>
              <w:rPr>
                <w:rFonts w:ascii="Times New Roman" w:hAnsi="Times New Roman"/>
                <w:sz w:val="24"/>
              </w:rPr>
            </w:pPr>
            <w:r>
              <w:rPr>
                <w:rFonts w:ascii="Times New Roman" w:hAnsi="Times New Roman"/>
                <w:sz w:val="24"/>
              </w:rPr>
              <w:t>Обработка полуфабриката</w:t>
            </w:r>
          </w:p>
        </w:tc>
        <w:tc>
          <w:tcPr>
            <w:tcW w:w="4632" w:type="dxa"/>
            <w:tcBorders>
              <w:top w:val="single" w:sz="4" w:space="0" w:color="000000"/>
              <w:left w:val="single" w:sz="4" w:space="0" w:color="000000"/>
              <w:bottom w:val="single" w:sz="4" w:space="0" w:color="000000"/>
              <w:right w:val="single" w:sz="4" w:space="0" w:color="000000"/>
            </w:tcBorders>
          </w:tcPr>
          <w:p w14:paraId="31CEB2AD" w14:textId="77777777" w:rsidR="00BB1DE6" w:rsidRDefault="0004223F">
            <w:pPr>
              <w:spacing w:after="0" w:line="252" w:lineRule="auto"/>
              <w:rPr>
                <w:rFonts w:ascii="Times New Roman" w:hAnsi="Times New Roman"/>
                <w:sz w:val="24"/>
              </w:rPr>
            </w:pPr>
            <w:r>
              <w:rPr>
                <w:rFonts w:ascii="Times New Roman" w:hAnsi="Times New Roman"/>
                <w:sz w:val="24"/>
              </w:rPr>
              <w:t xml:space="preserve">Кузнечно-прессовый участок. Производство различных поковок для машиностроения. </w:t>
            </w:r>
          </w:p>
          <w:p w14:paraId="61A974A8" w14:textId="77777777" w:rsidR="00BB1DE6" w:rsidRDefault="0004223F">
            <w:pPr>
              <w:spacing w:after="0" w:line="252" w:lineRule="auto"/>
              <w:rPr>
                <w:rFonts w:ascii="Times New Roman" w:hAnsi="Times New Roman"/>
                <w:sz w:val="24"/>
              </w:rPr>
            </w:pPr>
            <w:r>
              <w:rPr>
                <w:rFonts w:ascii="Times New Roman" w:hAnsi="Times New Roman"/>
                <w:sz w:val="24"/>
              </w:rPr>
              <w:t>Производство метизов: гвоздей</w:t>
            </w:r>
          </w:p>
        </w:tc>
      </w:tr>
      <w:tr w:rsidR="00BB1DE6" w14:paraId="6E6289C8" w14:textId="77777777">
        <w:tc>
          <w:tcPr>
            <w:tcW w:w="9447" w:type="dxa"/>
            <w:gridSpan w:val="3"/>
            <w:tcBorders>
              <w:top w:val="single" w:sz="4" w:space="0" w:color="000000"/>
              <w:left w:val="single" w:sz="4" w:space="0" w:color="000000"/>
              <w:bottom w:val="single" w:sz="4" w:space="0" w:color="000000"/>
              <w:right w:val="single" w:sz="4" w:space="0" w:color="000000"/>
            </w:tcBorders>
          </w:tcPr>
          <w:p w14:paraId="73F3E343" w14:textId="77777777" w:rsidR="00BB1DE6" w:rsidRDefault="0004223F">
            <w:pPr>
              <w:spacing w:after="0" w:line="240" w:lineRule="auto"/>
              <w:rPr>
                <w:rFonts w:ascii="Times New Roman" w:hAnsi="Times New Roman"/>
                <w:sz w:val="24"/>
              </w:rPr>
            </w:pPr>
            <w:r>
              <w:rPr>
                <w:rFonts w:ascii="Times New Roman" w:hAnsi="Times New Roman"/>
                <w:b/>
                <w:sz w:val="24"/>
              </w:rPr>
              <w:t>Дополнительное оборудование</w:t>
            </w:r>
          </w:p>
        </w:tc>
      </w:tr>
      <w:tr w:rsidR="00BB1DE6" w14:paraId="2A6E42DD" w14:textId="77777777">
        <w:tc>
          <w:tcPr>
            <w:tcW w:w="515" w:type="dxa"/>
            <w:tcBorders>
              <w:top w:val="single" w:sz="4" w:space="0" w:color="000000"/>
              <w:left w:val="single" w:sz="4" w:space="0" w:color="000000"/>
              <w:bottom w:val="single" w:sz="4" w:space="0" w:color="000000"/>
              <w:right w:val="single" w:sz="4" w:space="0" w:color="000000"/>
            </w:tcBorders>
          </w:tcPr>
          <w:p w14:paraId="554CB504" w14:textId="77777777" w:rsidR="00BB1DE6" w:rsidRDefault="0004223F">
            <w:pPr>
              <w:spacing w:after="0" w:line="240" w:lineRule="auto"/>
              <w:rPr>
                <w:rFonts w:ascii="Times New Roman" w:hAnsi="Times New Roman"/>
                <w:sz w:val="24"/>
              </w:rPr>
            </w:pPr>
            <w:r>
              <w:rPr>
                <w:rFonts w:ascii="Times New Roman" w:hAnsi="Times New Roman"/>
                <w:sz w:val="24"/>
              </w:rPr>
              <w:t>1</w:t>
            </w:r>
          </w:p>
        </w:tc>
        <w:tc>
          <w:tcPr>
            <w:tcW w:w="4300" w:type="dxa"/>
            <w:tcBorders>
              <w:top w:val="single" w:sz="4" w:space="0" w:color="000000"/>
              <w:left w:val="single" w:sz="4" w:space="0" w:color="000000"/>
              <w:bottom w:val="single" w:sz="4" w:space="0" w:color="000000"/>
              <w:right w:val="single" w:sz="4" w:space="0" w:color="000000"/>
            </w:tcBorders>
          </w:tcPr>
          <w:p w14:paraId="7AC941ED" w14:textId="77777777" w:rsidR="00BB1DE6" w:rsidRDefault="0004223F">
            <w:pPr>
              <w:spacing w:after="0" w:line="240" w:lineRule="auto"/>
              <w:rPr>
                <w:rFonts w:ascii="Times New Roman" w:hAnsi="Times New Roman"/>
                <w:color w:val="222222"/>
                <w:sz w:val="24"/>
              </w:rPr>
            </w:pPr>
            <w:r>
              <w:rPr>
                <w:rFonts w:ascii="Times New Roman" w:hAnsi="Times New Roman"/>
                <w:sz w:val="24"/>
              </w:rPr>
              <w:t xml:space="preserve">Краны грузоподъёмностью от 15 т. до 350 т. </w:t>
            </w:r>
          </w:p>
        </w:tc>
        <w:tc>
          <w:tcPr>
            <w:tcW w:w="4632" w:type="dxa"/>
            <w:tcBorders>
              <w:top w:val="single" w:sz="4" w:space="0" w:color="000000"/>
              <w:left w:val="single" w:sz="4" w:space="0" w:color="000000"/>
              <w:bottom w:val="single" w:sz="4" w:space="0" w:color="000000"/>
              <w:right w:val="single" w:sz="4" w:space="0" w:color="000000"/>
            </w:tcBorders>
          </w:tcPr>
          <w:p w14:paraId="15F31B62" w14:textId="77777777" w:rsidR="00BB1DE6" w:rsidRDefault="0004223F">
            <w:pPr>
              <w:spacing w:after="0" w:line="240" w:lineRule="auto"/>
              <w:rPr>
                <w:rFonts w:ascii="Times New Roman" w:hAnsi="Times New Roman"/>
                <w:sz w:val="24"/>
              </w:rPr>
            </w:pPr>
            <w:r>
              <w:rPr>
                <w:rFonts w:ascii="Times New Roman" w:hAnsi="Times New Roman"/>
                <w:sz w:val="24"/>
              </w:rPr>
              <w:t>Мостовые  краны общего назначения, для перевозки грузов в цехах, краны металлургические литейные –для разливки стали в изложницы</w:t>
            </w:r>
          </w:p>
        </w:tc>
      </w:tr>
      <w:tr w:rsidR="00BB1DE6" w14:paraId="13ADAFAF" w14:textId="77777777">
        <w:tc>
          <w:tcPr>
            <w:tcW w:w="515" w:type="dxa"/>
            <w:tcBorders>
              <w:top w:val="single" w:sz="4" w:space="0" w:color="000000"/>
              <w:left w:val="single" w:sz="4" w:space="0" w:color="000000"/>
              <w:bottom w:val="single" w:sz="4" w:space="0" w:color="000000"/>
              <w:right w:val="single" w:sz="4" w:space="0" w:color="000000"/>
            </w:tcBorders>
          </w:tcPr>
          <w:p w14:paraId="6307DDF7" w14:textId="77777777" w:rsidR="00BB1DE6" w:rsidRDefault="0004223F">
            <w:pPr>
              <w:spacing w:after="0" w:line="240" w:lineRule="auto"/>
              <w:rPr>
                <w:rFonts w:ascii="Times New Roman" w:hAnsi="Times New Roman"/>
                <w:sz w:val="24"/>
              </w:rPr>
            </w:pPr>
            <w:r>
              <w:rPr>
                <w:rFonts w:ascii="Times New Roman" w:hAnsi="Times New Roman"/>
                <w:sz w:val="24"/>
              </w:rPr>
              <w:t>2</w:t>
            </w:r>
          </w:p>
        </w:tc>
        <w:tc>
          <w:tcPr>
            <w:tcW w:w="4300" w:type="dxa"/>
            <w:tcBorders>
              <w:top w:val="single" w:sz="4" w:space="0" w:color="000000"/>
              <w:left w:val="single" w:sz="4" w:space="0" w:color="000000"/>
              <w:bottom w:val="single" w:sz="4" w:space="0" w:color="000000"/>
              <w:right w:val="single" w:sz="4" w:space="0" w:color="000000"/>
            </w:tcBorders>
          </w:tcPr>
          <w:p w14:paraId="3FDB4A16" w14:textId="77777777" w:rsidR="00BB1DE6" w:rsidRDefault="0004223F">
            <w:pPr>
              <w:spacing w:after="0" w:line="240" w:lineRule="auto"/>
              <w:rPr>
                <w:rFonts w:ascii="Times New Roman" w:hAnsi="Times New Roman"/>
                <w:sz w:val="24"/>
              </w:rPr>
            </w:pPr>
            <w:r>
              <w:rPr>
                <w:rFonts w:ascii="Times New Roman" w:hAnsi="Times New Roman"/>
                <w:sz w:val="24"/>
              </w:rPr>
              <w:t>Прессы</w:t>
            </w:r>
          </w:p>
        </w:tc>
        <w:tc>
          <w:tcPr>
            <w:tcW w:w="4632" w:type="dxa"/>
            <w:tcBorders>
              <w:top w:val="single" w:sz="4" w:space="0" w:color="000000"/>
              <w:left w:val="single" w:sz="4" w:space="0" w:color="000000"/>
              <w:bottom w:val="single" w:sz="4" w:space="0" w:color="000000"/>
              <w:right w:val="single" w:sz="4" w:space="0" w:color="000000"/>
            </w:tcBorders>
          </w:tcPr>
          <w:p w14:paraId="5AB60369" w14:textId="77777777" w:rsidR="00BB1DE6" w:rsidRDefault="0004223F">
            <w:pPr>
              <w:spacing w:after="0" w:line="240" w:lineRule="auto"/>
              <w:rPr>
                <w:rFonts w:ascii="Times New Roman" w:hAnsi="Times New Roman"/>
                <w:sz w:val="24"/>
              </w:rPr>
            </w:pPr>
            <w:r>
              <w:rPr>
                <w:rFonts w:ascii="Times New Roman" w:hAnsi="Times New Roman"/>
                <w:sz w:val="27"/>
              </w:rPr>
              <w:t xml:space="preserve"> </w:t>
            </w:r>
            <w:r>
              <w:rPr>
                <w:rFonts w:ascii="Times New Roman" w:hAnsi="Times New Roman"/>
                <w:sz w:val="24"/>
              </w:rPr>
              <w:t xml:space="preserve">Пресс с рабочей нагрузкой 100 - 400 </w:t>
            </w:r>
            <w:proofErr w:type="spellStart"/>
            <w:r>
              <w:rPr>
                <w:rFonts w:ascii="Times New Roman" w:hAnsi="Times New Roman"/>
                <w:sz w:val="24"/>
              </w:rPr>
              <w:t>т.н</w:t>
            </w:r>
            <w:proofErr w:type="spellEnd"/>
            <w:r>
              <w:rPr>
                <w:rFonts w:ascii="Times New Roman" w:hAnsi="Times New Roman"/>
                <w:sz w:val="24"/>
              </w:rPr>
              <w:t xml:space="preserve"> для работы в ремонтных и сборочных цехах, используется для сборки узлов под давлением </w:t>
            </w:r>
          </w:p>
        </w:tc>
      </w:tr>
      <w:tr w:rsidR="00BB1DE6" w14:paraId="3DD635B7" w14:textId="77777777">
        <w:trPr>
          <w:trHeight w:val="125"/>
        </w:trPr>
        <w:tc>
          <w:tcPr>
            <w:tcW w:w="515" w:type="dxa"/>
            <w:tcBorders>
              <w:top w:val="single" w:sz="4" w:space="0" w:color="000000"/>
              <w:left w:val="single" w:sz="4" w:space="0" w:color="000000"/>
              <w:bottom w:val="single" w:sz="4" w:space="0" w:color="000000"/>
              <w:right w:val="single" w:sz="4" w:space="0" w:color="000000"/>
            </w:tcBorders>
          </w:tcPr>
          <w:p w14:paraId="09398C91" w14:textId="77777777" w:rsidR="00BB1DE6" w:rsidRDefault="0004223F">
            <w:pPr>
              <w:spacing w:after="0" w:line="240" w:lineRule="auto"/>
              <w:rPr>
                <w:rFonts w:ascii="Times New Roman" w:hAnsi="Times New Roman"/>
                <w:sz w:val="24"/>
              </w:rPr>
            </w:pPr>
            <w:r>
              <w:rPr>
                <w:rFonts w:ascii="Times New Roman" w:hAnsi="Times New Roman"/>
                <w:sz w:val="24"/>
              </w:rPr>
              <w:t>3</w:t>
            </w:r>
          </w:p>
        </w:tc>
        <w:tc>
          <w:tcPr>
            <w:tcW w:w="4300" w:type="dxa"/>
            <w:tcBorders>
              <w:top w:val="single" w:sz="4" w:space="0" w:color="000000"/>
              <w:left w:val="single" w:sz="4" w:space="0" w:color="000000"/>
              <w:bottom w:val="single" w:sz="4" w:space="0" w:color="000000"/>
              <w:right w:val="single" w:sz="4" w:space="0" w:color="000000"/>
            </w:tcBorders>
          </w:tcPr>
          <w:p w14:paraId="7FD24ECB" w14:textId="77777777" w:rsidR="00BB1DE6" w:rsidRDefault="0004223F">
            <w:pPr>
              <w:spacing w:after="0" w:line="240" w:lineRule="auto"/>
              <w:rPr>
                <w:rFonts w:ascii="Times New Roman" w:hAnsi="Times New Roman"/>
                <w:sz w:val="24"/>
              </w:rPr>
            </w:pPr>
            <w:r>
              <w:rPr>
                <w:rFonts w:ascii="Times New Roman" w:hAnsi="Times New Roman"/>
                <w:sz w:val="24"/>
              </w:rPr>
              <w:t>Паровоздушный молот</w:t>
            </w:r>
          </w:p>
        </w:tc>
        <w:tc>
          <w:tcPr>
            <w:tcW w:w="4632" w:type="dxa"/>
            <w:tcBorders>
              <w:top w:val="single" w:sz="4" w:space="0" w:color="000000"/>
              <w:left w:val="single" w:sz="4" w:space="0" w:color="000000"/>
              <w:bottom w:val="single" w:sz="4" w:space="0" w:color="000000"/>
              <w:right w:val="single" w:sz="4" w:space="0" w:color="000000"/>
            </w:tcBorders>
          </w:tcPr>
          <w:p w14:paraId="4225C3D2" w14:textId="77777777" w:rsidR="00BB1DE6" w:rsidRDefault="0004223F">
            <w:pPr>
              <w:spacing w:after="0" w:line="240" w:lineRule="auto"/>
              <w:rPr>
                <w:rFonts w:ascii="Times New Roman" w:hAnsi="Times New Roman"/>
                <w:sz w:val="24"/>
              </w:rPr>
            </w:pPr>
            <w:r>
              <w:rPr>
                <w:rFonts w:ascii="Times New Roman" w:hAnsi="Times New Roman"/>
                <w:sz w:val="24"/>
              </w:rPr>
              <w:t>Предназначен для ковки различных изделий для машиностроения</w:t>
            </w:r>
          </w:p>
        </w:tc>
      </w:tr>
      <w:tr w:rsidR="00BB1DE6" w14:paraId="6CE57FA1" w14:textId="77777777">
        <w:tc>
          <w:tcPr>
            <w:tcW w:w="515" w:type="dxa"/>
            <w:tcBorders>
              <w:top w:val="single" w:sz="4" w:space="0" w:color="000000"/>
              <w:left w:val="single" w:sz="4" w:space="0" w:color="000000"/>
              <w:bottom w:val="single" w:sz="4" w:space="0" w:color="000000"/>
              <w:right w:val="single" w:sz="4" w:space="0" w:color="000000"/>
            </w:tcBorders>
          </w:tcPr>
          <w:p w14:paraId="5DD792EF" w14:textId="77777777" w:rsidR="00BB1DE6" w:rsidRDefault="0004223F">
            <w:pPr>
              <w:spacing w:after="0" w:line="240" w:lineRule="auto"/>
              <w:rPr>
                <w:rFonts w:ascii="Times New Roman" w:hAnsi="Times New Roman"/>
                <w:sz w:val="24"/>
              </w:rPr>
            </w:pPr>
            <w:r>
              <w:rPr>
                <w:rFonts w:ascii="Times New Roman" w:hAnsi="Times New Roman"/>
                <w:sz w:val="24"/>
              </w:rPr>
              <w:t>4</w:t>
            </w:r>
          </w:p>
        </w:tc>
        <w:tc>
          <w:tcPr>
            <w:tcW w:w="4300" w:type="dxa"/>
            <w:tcBorders>
              <w:top w:val="single" w:sz="4" w:space="0" w:color="000000"/>
              <w:left w:val="single" w:sz="4" w:space="0" w:color="000000"/>
              <w:bottom w:val="single" w:sz="4" w:space="0" w:color="000000"/>
              <w:right w:val="single" w:sz="4" w:space="0" w:color="000000"/>
            </w:tcBorders>
          </w:tcPr>
          <w:p w14:paraId="322CB26B" w14:textId="77777777" w:rsidR="00BB1DE6" w:rsidRDefault="0004223F">
            <w:pPr>
              <w:spacing w:after="0" w:line="240" w:lineRule="auto"/>
              <w:rPr>
                <w:rFonts w:ascii="Times New Roman" w:hAnsi="Times New Roman"/>
                <w:sz w:val="24"/>
              </w:rPr>
            </w:pPr>
            <w:r>
              <w:rPr>
                <w:rFonts w:ascii="Times New Roman" w:hAnsi="Times New Roman"/>
                <w:sz w:val="24"/>
              </w:rPr>
              <w:t>Нагревательные печи </w:t>
            </w:r>
          </w:p>
        </w:tc>
        <w:tc>
          <w:tcPr>
            <w:tcW w:w="4632" w:type="dxa"/>
            <w:tcBorders>
              <w:top w:val="single" w:sz="4" w:space="0" w:color="000000"/>
              <w:left w:val="single" w:sz="4" w:space="0" w:color="000000"/>
              <w:bottom w:val="single" w:sz="4" w:space="0" w:color="000000"/>
              <w:right w:val="single" w:sz="4" w:space="0" w:color="000000"/>
            </w:tcBorders>
          </w:tcPr>
          <w:p w14:paraId="77C5734E" w14:textId="77777777" w:rsidR="00BB1DE6" w:rsidRDefault="0004223F">
            <w:pPr>
              <w:spacing w:after="0" w:line="240" w:lineRule="auto"/>
              <w:rPr>
                <w:rFonts w:ascii="Times New Roman" w:hAnsi="Times New Roman"/>
                <w:sz w:val="24"/>
              </w:rPr>
            </w:pPr>
            <w:r>
              <w:rPr>
                <w:rFonts w:ascii="Times New Roman" w:hAnsi="Times New Roman"/>
                <w:sz w:val="24"/>
              </w:rPr>
              <w:t>Для обжига известняка, магнезита, для сушки литейных форм, руды, песка, для придания металлу пластических свойств перед обработкой давлением, для термической обработки металла с целью изменения его структуры и механических свойств.</w:t>
            </w:r>
          </w:p>
        </w:tc>
      </w:tr>
      <w:tr w:rsidR="00BB1DE6" w14:paraId="3E71024F" w14:textId="77777777">
        <w:trPr>
          <w:trHeight w:val="1839"/>
        </w:trPr>
        <w:tc>
          <w:tcPr>
            <w:tcW w:w="515" w:type="dxa"/>
            <w:tcBorders>
              <w:top w:val="single" w:sz="4" w:space="0" w:color="000000"/>
              <w:left w:val="single" w:sz="4" w:space="0" w:color="000000"/>
              <w:bottom w:val="single" w:sz="4" w:space="0" w:color="000000"/>
              <w:right w:val="single" w:sz="4" w:space="0" w:color="000000"/>
            </w:tcBorders>
          </w:tcPr>
          <w:p w14:paraId="3B5E2CEA" w14:textId="77777777" w:rsidR="00BB1DE6" w:rsidRDefault="0004223F">
            <w:pPr>
              <w:spacing w:after="0" w:line="240" w:lineRule="auto"/>
              <w:rPr>
                <w:rFonts w:ascii="Times New Roman" w:hAnsi="Times New Roman"/>
                <w:sz w:val="24"/>
              </w:rPr>
            </w:pPr>
            <w:r>
              <w:rPr>
                <w:rFonts w:ascii="Times New Roman" w:hAnsi="Times New Roman"/>
                <w:sz w:val="24"/>
              </w:rPr>
              <w:lastRenderedPageBreak/>
              <w:t>5</w:t>
            </w:r>
          </w:p>
        </w:tc>
        <w:tc>
          <w:tcPr>
            <w:tcW w:w="4300" w:type="dxa"/>
            <w:tcBorders>
              <w:top w:val="single" w:sz="4" w:space="0" w:color="000000"/>
              <w:left w:val="single" w:sz="4" w:space="0" w:color="000000"/>
              <w:bottom w:val="single" w:sz="4" w:space="0" w:color="000000"/>
              <w:right w:val="single" w:sz="4" w:space="0" w:color="000000"/>
            </w:tcBorders>
          </w:tcPr>
          <w:p w14:paraId="26EDD65D" w14:textId="77777777" w:rsidR="00BB1DE6" w:rsidRDefault="0004223F">
            <w:pPr>
              <w:spacing w:after="0" w:line="240" w:lineRule="auto"/>
              <w:rPr>
                <w:rFonts w:ascii="Times New Roman" w:hAnsi="Times New Roman"/>
                <w:color w:val="202124"/>
                <w:sz w:val="24"/>
              </w:rPr>
            </w:pPr>
            <w:r>
              <w:rPr>
                <w:rFonts w:ascii="Times New Roman" w:hAnsi="Times New Roman"/>
                <w:color w:val="202124"/>
                <w:sz w:val="24"/>
              </w:rPr>
              <w:t>Нагревательные колодцы</w:t>
            </w:r>
          </w:p>
        </w:tc>
        <w:tc>
          <w:tcPr>
            <w:tcW w:w="4632" w:type="dxa"/>
            <w:tcBorders>
              <w:top w:val="single" w:sz="4" w:space="0" w:color="000000"/>
              <w:left w:val="single" w:sz="4" w:space="0" w:color="000000"/>
              <w:bottom w:val="single" w:sz="4" w:space="0" w:color="000000"/>
              <w:right w:val="single" w:sz="4" w:space="0" w:color="000000"/>
            </w:tcBorders>
          </w:tcPr>
          <w:p w14:paraId="0D4580F5" w14:textId="77777777" w:rsidR="00BB1DE6" w:rsidRDefault="0004223F">
            <w:pPr>
              <w:spacing w:after="429" w:line="252" w:lineRule="auto"/>
              <w:rPr>
                <w:rFonts w:ascii="Helvetica" w:hAnsi="Helvetica"/>
                <w:color w:val="333333"/>
                <w:sz w:val="27"/>
              </w:rPr>
            </w:pPr>
            <w:r>
              <w:rPr>
                <w:rFonts w:ascii="Times New Roman" w:hAnsi="Times New Roman"/>
                <w:sz w:val="24"/>
              </w:rPr>
              <w:t xml:space="preserve">Печь периодического действия (с верхней загрузкой и выгрузкой) для нагрева крупных стальных слитков перед прокаткой на обжимном стане. Нагревательный колодец –печь камерного типа. </w:t>
            </w:r>
          </w:p>
        </w:tc>
      </w:tr>
      <w:tr w:rsidR="00BB1DE6" w14:paraId="5986C175" w14:textId="77777777">
        <w:tc>
          <w:tcPr>
            <w:tcW w:w="515" w:type="dxa"/>
            <w:tcBorders>
              <w:top w:val="single" w:sz="4" w:space="0" w:color="000000"/>
              <w:left w:val="single" w:sz="4" w:space="0" w:color="000000"/>
              <w:bottom w:val="single" w:sz="4" w:space="0" w:color="000000"/>
              <w:right w:val="single" w:sz="4" w:space="0" w:color="000000"/>
            </w:tcBorders>
          </w:tcPr>
          <w:p w14:paraId="1072593C" w14:textId="77777777" w:rsidR="00BB1DE6" w:rsidRDefault="0004223F">
            <w:pPr>
              <w:spacing w:after="0" w:line="240" w:lineRule="auto"/>
              <w:rPr>
                <w:rFonts w:ascii="Times New Roman" w:hAnsi="Times New Roman"/>
                <w:sz w:val="24"/>
              </w:rPr>
            </w:pPr>
            <w:r>
              <w:rPr>
                <w:rFonts w:ascii="Times New Roman" w:hAnsi="Times New Roman"/>
                <w:sz w:val="24"/>
              </w:rPr>
              <w:t>6</w:t>
            </w:r>
          </w:p>
        </w:tc>
        <w:tc>
          <w:tcPr>
            <w:tcW w:w="4300" w:type="dxa"/>
            <w:tcBorders>
              <w:top w:val="single" w:sz="4" w:space="0" w:color="000000"/>
              <w:left w:val="single" w:sz="4" w:space="0" w:color="000000"/>
              <w:bottom w:val="single" w:sz="4" w:space="0" w:color="000000"/>
              <w:right w:val="single" w:sz="4" w:space="0" w:color="000000"/>
            </w:tcBorders>
          </w:tcPr>
          <w:p w14:paraId="0DD5FFAF" w14:textId="77777777" w:rsidR="00BB1DE6" w:rsidRDefault="0004223F">
            <w:pPr>
              <w:spacing w:after="0" w:line="240" w:lineRule="auto"/>
              <w:rPr>
                <w:rFonts w:ascii="Times New Roman" w:hAnsi="Times New Roman"/>
                <w:sz w:val="24"/>
              </w:rPr>
            </w:pPr>
            <w:r>
              <w:rPr>
                <w:rFonts w:ascii="Times New Roman" w:hAnsi="Times New Roman"/>
                <w:sz w:val="24"/>
              </w:rPr>
              <w:t>Одноместный верстак с тисками</w:t>
            </w:r>
          </w:p>
        </w:tc>
        <w:tc>
          <w:tcPr>
            <w:tcW w:w="4632" w:type="dxa"/>
            <w:tcBorders>
              <w:top w:val="single" w:sz="4" w:space="0" w:color="000000"/>
              <w:left w:val="single" w:sz="4" w:space="0" w:color="000000"/>
              <w:bottom w:val="single" w:sz="4" w:space="0" w:color="000000"/>
              <w:right w:val="single" w:sz="4" w:space="0" w:color="000000"/>
            </w:tcBorders>
          </w:tcPr>
          <w:p w14:paraId="65BE887B" w14:textId="77777777" w:rsidR="00BB1DE6" w:rsidRDefault="0004223F">
            <w:pPr>
              <w:spacing w:beforeAutospacing="1" w:afterAutospacing="1" w:line="252" w:lineRule="auto"/>
              <w:rPr>
                <w:rFonts w:ascii="Times New Roman" w:hAnsi="Times New Roman"/>
                <w:color w:val="333333"/>
                <w:sz w:val="24"/>
              </w:rPr>
            </w:pPr>
            <w:r>
              <w:rPr>
                <w:rFonts w:ascii="Times New Roman" w:hAnsi="Times New Roman"/>
                <w:color w:val="333333"/>
                <w:sz w:val="24"/>
              </w:rPr>
              <w:t xml:space="preserve">Представляет собой каркас сварной конструкции из стальных или чугунных труб, стального профиля (уголка). </w:t>
            </w:r>
          </w:p>
        </w:tc>
      </w:tr>
      <w:tr w:rsidR="00BB1DE6" w14:paraId="260E777E" w14:textId="77777777">
        <w:tc>
          <w:tcPr>
            <w:tcW w:w="515" w:type="dxa"/>
            <w:tcBorders>
              <w:top w:val="single" w:sz="4" w:space="0" w:color="000000"/>
              <w:left w:val="single" w:sz="4" w:space="0" w:color="000000"/>
              <w:bottom w:val="single" w:sz="4" w:space="0" w:color="000000"/>
              <w:right w:val="single" w:sz="4" w:space="0" w:color="000000"/>
            </w:tcBorders>
          </w:tcPr>
          <w:p w14:paraId="21B87920" w14:textId="77777777" w:rsidR="00BB1DE6" w:rsidRDefault="0004223F">
            <w:pPr>
              <w:spacing w:after="0" w:line="240" w:lineRule="auto"/>
              <w:rPr>
                <w:rFonts w:ascii="Times New Roman" w:hAnsi="Times New Roman"/>
                <w:sz w:val="24"/>
              </w:rPr>
            </w:pPr>
            <w:r>
              <w:rPr>
                <w:rFonts w:ascii="Times New Roman" w:hAnsi="Times New Roman"/>
                <w:sz w:val="24"/>
              </w:rPr>
              <w:t>7</w:t>
            </w:r>
          </w:p>
        </w:tc>
        <w:tc>
          <w:tcPr>
            <w:tcW w:w="4300" w:type="dxa"/>
            <w:tcBorders>
              <w:top w:val="single" w:sz="4" w:space="0" w:color="000000"/>
              <w:left w:val="single" w:sz="4" w:space="0" w:color="000000"/>
              <w:bottom w:val="single" w:sz="4" w:space="0" w:color="000000"/>
              <w:right w:val="single" w:sz="4" w:space="0" w:color="000000"/>
            </w:tcBorders>
          </w:tcPr>
          <w:p w14:paraId="3D0B8F60" w14:textId="77777777" w:rsidR="00BB1DE6" w:rsidRDefault="0004223F">
            <w:pPr>
              <w:spacing w:after="0" w:line="240" w:lineRule="auto"/>
              <w:rPr>
                <w:rFonts w:ascii="Times New Roman" w:hAnsi="Times New Roman"/>
                <w:sz w:val="24"/>
              </w:rPr>
            </w:pPr>
            <w:r>
              <w:rPr>
                <w:rFonts w:ascii="Times New Roman" w:hAnsi="Times New Roman"/>
                <w:sz w:val="24"/>
              </w:rPr>
              <w:t>Слесарный инструмент и приспособления</w:t>
            </w:r>
          </w:p>
        </w:tc>
        <w:tc>
          <w:tcPr>
            <w:tcW w:w="4632" w:type="dxa"/>
            <w:tcBorders>
              <w:top w:val="single" w:sz="4" w:space="0" w:color="000000"/>
              <w:left w:val="single" w:sz="4" w:space="0" w:color="000000"/>
              <w:bottom w:val="single" w:sz="4" w:space="0" w:color="000000"/>
              <w:right w:val="single" w:sz="4" w:space="0" w:color="000000"/>
            </w:tcBorders>
          </w:tcPr>
          <w:p w14:paraId="7F882C0A" w14:textId="77777777" w:rsidR="00BB1DE6" w:rsidRDefault="0004223F">
            <w:pPr>
              <w:spacing w:after="0" w:line="240" w:lineRule="auto"/>
              <w:rPr>
                <w:rFonts w:ascii="PFDinTextCondPro" w:hAnsi="PFDinTextCondPro"/>
                <w:sz w:val="34"/>
              </w:rPr>
            </w:pPr>
            <w:r>
              <w:rPr>
                <w:rFonts w:ascii="Times New Roman" w:hAnsi="Times New Roman"/>
                <w:color w:val="202124"/>
                <w:sz w:val="24"/>
              </w:rPr>
              <w:t xml:space="preserve">Зубило, </w:t>
            </w:r>
            <w:proofErr w:type="spellStart"/>
            <w:r>
              <w:rPr>
                <w:rFonts w:ascii="Times New Roman" w:hAnsi="Times New Roman"/>
                <w:color w:val="202124"/>
                <w:sz w:val="24"/>
              </w:rPr>
              <w:t>крейцмейсель</w:t>
            </w:r>
            <w:proofErr w:type="spellEnd"/>
            <w:r>
              <w:rPr>
                <w:rFonts w:ascii="Times New Roman" w:hAnsi="Times New Roman"/>
                <w:color w:val="202124"/>
                <w:sz w:val="24"/>
              </w:rPr>
              <w:t xml:space="preserve">, </w:t>
            </w:r>
            <w:proofErr w:type="spellStart"/>
            <w:r>
              <w:rPr>
                <w:rFonts w:ascii="Times New Roman" w:hAnsi="Times New Roman"/>
                <w:color w:val="202124"/>
                <w:sz w:val="24"/>
              </w:rPr>
              <w:t>канавочник</w:t>
            </w:r>
            <w:proofErr w:type="spellEnd"/>
            <w:r>
              <w:rPr>
                <w:rFonts w:ascii="Times New Roman" w:hAnsi="Times New Roman"/>
                <w:color w:val="202124"/>
                <w:sz w:val="24"/>
              </w:rPr>
              <w:t xml:space="preserve">, пробойник, слесарные молотки, выколотки, кернер, напильники, надфили, плоские гаечные ключи, ключ универсальный гаечный, торцевой, накладной, рычажный для труб, </w:t>
            </w:r>
            <w:proofErr w:type="spellStart"/>
            <w:r>
              <w:rPr>
                <w:rFonts w:ascii="Times New Roman" w:hAnsi="Times New Roman"/>
                <w:color w:val="202124"/>
                <w:sz w:val="24"/>
              </w:rPr>
              <w:t>крюковый</w:t>
            </w:r>
            <w:proofErr w:type="spellEnd"/>
            <w:r>
              <w:rPr>
                <w:rFonts w:ascii="Times New Roman" w:hAnsi="Times New Roman"/>
                <w:color w:val="202124"/>
                <w:sz w:val="24"/>
              </w:rPr>
              <w:t xml:space="preserve"> для труб, цепной трубный, разного рода щипцы, плоскогубцы, </w:t>
            </w:r>
            <w:proofErr w:type="spellStart"/>
            <w:r>
              <w:rPr>
                <w:rFonts w:ascii="Times New Roman" w:hAnsi="Times New Roman"/>
                <w:color w:val="202124"/>
                <w:sz w:val="24"/>
              </w:rPr>
              <w:t>круглозубцы</w:t>
            </w:r>
            <w:proofErr w:type="spellEnd"/>
            <w:r>
              <w:rPr>
                <w:rFonts w:ascii="Times New Roman" w:hAnsi="Times New Roman"/>
                <w:color w:val="202124"/>
                <w:sz w:val="24"/>
              </w:rPr>
              <w:t>.</w:t>
            </w:r>
          </w:p>
        </w:tc>
      </w:tr>
      <w:tr w:rsidR="00BB1DE6" w14:paraId="7E960748" w14:textId="77777777">
        <w:tc>
          <w:tcPr>
            <w:tcW w:w="515" w:type="dxa"/>
            <w:tcBorders>
              <w:top w:val="single" w:sz="4" w:space="0" w:color="000000"/>
              <w:left w:val="single" w:sz="4" w:space="0" w:color="000000"/>
              <w:bottom w:val="single" w:sz="4" w:space="0" w:color="000000"/>
              <w:right w:val="single" w:sz="4" w:space="0" w:color="000000"/>
            </w:tcBorders>
          </w:tcPr>
          <w:p w14:paraId="140AD9FE" w14:textId="77777777" w:rsidR="00BB1DE6" w:rsidRDefault="0004223F">
            <w:pPr>
              <w:spacing w:after="0" w:line="240" w:lineRule="auto"/>
              <w:rPr>
                <w:rFonts w:ascii="Times New Roman" w:hAnsi="Times New Roman"/>
                <w:sz w:val="24"/>
              </w:rPr>
            </w:pPr>
            <w:r>
              <w:rPr>
                <w:rFonts w:ascii="Times New Roman" w:hAnsi="Times New Roman"/>
                <w:sz w:val="24"/>
              </w:rPr>
              <w:t>8</w:t>
            </w:r>
          </w:p>
        </w:tc>
        <w:tc>
          <w:tcPr>
            <w:tcW w:w="4300" w:type="dxa"/>
            <w:tcBorders>
              <w:top w:val="single" w:sz="4" w:space="0" w:color="000000"/>
              <w:left w:val="single" w:sz="4" w:space="0" w:color="000000"/>
              <w:bottom w:val="single" w:sz="4" w:space="0" w:color="000000"/>
              <w:right w:val="single" w:sz="4" w:space="0" w:color="000000"/>
            </w:tcBorders>
          </w:tcPr>
          <w:p w14:paraId="7F59A81B" w14:textId="77777777" w:rsidR="00BB1DE6" w:rsidRDefault="00000000">
            <w:pPr>
              <w:spacing w:after="0" w:line="240" w:lineRule="auto"/>
              <w:rPr>
                <w:rFonts w:ascii="Times New Roman" w:hAnsi="Times New Roman"/>
                <w:sz w:val="24"/>
              </w:rPr>
            </w:pPr>
            <w:hyperlink r:id="rId20" w:history="1">
              <w:r w:rsidR="0004223F">
                <w:rPr>
                  <w:rFonts w:ascii="Times New Roman" w:hAnsi="Times New Roman"/>
                  <w:sz w:val="24"/>
                </w:rPr>
                <w:t>Разметочные плиты</w:t>
              </w:r>
            </w:hyperlink>
          </w:p>
        </w:tc>
        <w:tc>
          <w:tcPr>
            <w:tcW w:w="4632" w:type="dxa"/>
            <w:tcBorders>
              <w:top w:val="single" w:sz="4" w:space="0" w:color="000000"/>
              <w:left w:val="single" w:sz="4" w:space="0" w:color="000000"/>
              <w:bottom w:val="single" w:sz="4" w:space="0" w:color="000000"/>
              <w:right w:val="single" w:sz="4" w:space="0" w:color="000000"/>
            </w:tcBorders>
          </w:tcPr>
          <w:p w14:paraId="2D9314E9" w14:textId="77777777" w:rsidR="00BB1DE6" w:rsidRDefault="0004223F">
            <w:pPr>
              <w:spacing w:after="0" w:line="240" w:lineRule="auto"/>
              <w:rPr>
                <w:rFonts w:ascii="Times New Roman" w:hAnsi="Times New Roman"/>
                <w:sz w:val="24"/>
              </w:rPr>
            </w:pPr>
            <w:r>
              <w:rPr>
                <w:rFonts w:ascii="Times New Roman" w:hAnsi="Times New Roman"/>
                <w:sz w:val="24"/>
              </w:rPr>
              <w:t>Основное разметочное приспособление</w:t>
            </w:r>
          </w:p>
        </w:tc>
      </w:tr>
      <w:tr w:rsidR="00BB1DE6" w14:paraId="363A7DCF" w14:textId="77777777">
        <w:tc>
          <w:tcPr>
            <w:tcW w:w="515" w:type="dxa"/>
            <w:tcBorders>
              <w:top w:val="single" w:sz="4" w:space="0" w:color="000000"/>
              <w:left w:val="single" w:sz="4" w:space="0" w:color="000000"/>
              <w:bottom w:val="single" w:sz="4" w:space="0" w:color="000000"/>
              <w:right w:val="single" w:sz="4" w:space="0" w:color="000000"/>
            </w:tcBorders>
          </w:tcPr>
          <w:p w14:paraId="5CA250C9" w14:textId="77777777" w:rsidR="00BB1DE6" w:rsidRDefault="0004223F">
            <w:pPr>
              <w:spacing w:after="0" w:line="240" w:lineRule="auto"/>
              <w:rPr>
                <w:rFonts w:ascii="Times New Roman" w:hAnsi="Times New Roman"/>
                <w:sz w:val="24"/>
              </w:rPr>
            </w:pPr>
            <w:r>
              <w:rPr>
                <w:rFonts w:ascii="Times New Roman" w:hAnsi="Times New Roman"/>
                <w:sz w:val="24"/>
              </w:rPr>
              <w:t>9</w:t>
            </w:r>
          </w:p>
        </w:tc>
        <w:tc>
          <w:tcPr>
            <w:tcW w:w="4300" w:type="dxa"/>
            <w:tcBorders>
              <w:top w:val="single" w:sz="4" w:space="0" w:color="000000"/>
              <w:left w:val="single" w:sz="4" w:space="0" w:color="000000"/>
              <w:bottom w:val="single" w:sz="4" w:space="0" w:color="000000"/>
              <w:right w:val="single" w:sz="4" w:space="0" w:color="000000"/>
            </w:tcBorders>
          </w:tcPr>
          <w:p w14:paraId="5A022422" w14:textId="77777777" w:rsidR="00BB1DE6" w:rsidRDefault="0004223F">
            <w:pPr>
              <w:spacing w:after="0" w:line="240" w:lineRule="auto"/>
              <w:rPr>
                <w:rFonts w:ascii="Times New Roman" w:hAnsi="Times New Roman"/>
                <w:sz w:val="24"/>
              </w:rPr>
            </w:pPr>
            <w:r>
              <w:rPr>
                <w:rFonts w:ascii="Times New Roman" w:hAnsi="Times New Roman"/>
                <w:sz w:val="24"/>
              </w:rPr>
              <w:t>Наковальня</w:t>
            </w:r>
          </w:p>
        </w:tc>
        <w:tc>
          <w:tcPr>
            <w:tcW w:w="4632" w:type="dxa"/>
            <w:tcBorders>
              <w:top w:val="single" w:sz="4" w:space="0" w:color="000000"/>
              <w:left w:val="single" w:sz="4" w:space="0" w:color="000000"/>
              <w:bottom w:val="single" w:sz="4" w:space="0" w:color="000000"/>
              <w:right w:val="single" w:sz="4" w:space="0" w:color="000000"/>
            </w:tcBorders>
          </w:tcPr>
          <w:p w14:paraId="1F310285" w14:textId="77777777" w:rsidR="00BB1DE6" w:rsidRDefault="0004223F">
            <w:pPr>
              <w:spacing w:after="0" w:line="240" w:lineRule="auto"/>
              <w:rPr>
                <w:rFonts w:ascii="Times New Roman" w:hAnsi="Times New Roman"/>
                <w:sz w:val="24"/>
              </w:rPr>
            </w:pPr>
            <w:r>
              <w:rPr>
                <w:rFonts w:ascii="Times New Roman" w:hAnsi="Times New Roman"/>
                <w:sz w:val="24"/>
              </w:rPr>
              <w:t>Опорный </w:t>
            </w:r>
            <w:hyperlink r:id="rId21" w:tooltip="Кузница" w:history="1">
              <w:r>
                <w:rPr>
                  <w:rFonts w:ascii="Times New Roman" w:hAnsi="Times New Roman"/>
                  <w:sz w:val="24"/>
                </w:rPr>
                <w:t>кузнечный</w:t>
              </w:r>
            </w:hyperlink>
            <w:r>
              <w:rPr>
                <w:rFonts w:ascii="Times New Roman" w:hAnsi="Times New Roman"/>
                <w:sz w:val="24"/>
              </w:rPr>
              <w:t> </w:t>
            </w:r>
            <w:hyperlink r:id="rId22" w:tooltip="Инструмент" w:history="1">
              <w:r>
                <w:rPr>
                  <w:rFonts w:ascii="Times New Roman" w:hAnsi="Times New Roman"/>
                  <w:sz w:val="24"/>
                </w:rPr>
                <w:t>инструмент</w:t>
              </w:r>
            </w:hyperlink>
            <w:r>
              <w:rPr>
                <w:rFonts w:ascii="Times New Roman" w:hAnsi="Times New Roman"/>
                <w:sz w:val="24"/>
              </w:rPr>
              <w:t> для холодной и горячей обработки </w:t>
            </w:r>
            <w:hyperlink r:id="rId23" w:tooltip="Металл" w:history="1">
              <w:r>
                <w:rPr>
                  <w:rFonts w:ascii="Times New Roman" w:hAnsi="Times New Roman"/>
                  <w:sz w:val="24"/>
                </w:rPr>
                <w:t>металлов</w:t>
              </w:r>
            </w:hyperlink>
            <w:r>
              <w:rPr>
                <w:rFonts w:ascii="Times New Roman" w:hAnsi="Times New Roman"/>
                <w:sz w:val="24"/>
              </w:rPr>
              <w:t> </w:t>
            </w:r>
            <w:hyperlink r:id="rId24" w:history="1">
              <w:r>
                <w:rPr>
                  <w:rFonts w:ascii="Times New Roman" w:hAnsi="Times New Roman"/>
                  <w:sz w:val="24"/>
                </w:rPr>
                <w:t>методами пластической деформации</w:t>
              </w:r>
            </w:hyperlink>
            <w:r>
              <w:rPr>
                <w:rFonts w:ascii="Arial" w:hAnsi="Arial"/>
                <w:color w:val="202122"/>
              </w:rPr>
              <w:t>. </w:t>
            </w:r>
          </w:p>
        </w:tc>
      </w:tr>
      <w:tr w:rsidR="00BB1DE6" w14:paraId="0908BDD4" w14:textId="77777777">
        <w:tc>
          <w:tcPr>
            <w:tcW w:w="515" w:type="dxa"/>
            <w:tcBorders>
              <w:top w:val="single" w:sz="4" w:space="0" w:color="000000"/>
              <w:left w:val="single" w:sz="4" w:space="0" w:color="000000"/>
              <w:bottom w:val="single" w:sz="4" w:space="0" w:color="000000"/>
              <w:right w:val="single" w:sz="4" w:space="0" w:color="000000"/>
            </w:tcBorders>
          </w:tcPr>
          <w:p w14:paraId="7CF951B3" w14:textId="77777777" w:rsidR="00BB1DE6" w:rsidRDefault="0004223F">
            <w:pPr>
              <w:spacing w:after="0" w:line="240" w:lineRule="auto"/>
              <w:rPr>
                <w:rFonts w:ascii="Times New Roman" w:hAnsi="Times New Roman"/>
                <w:sz w:val="24"/>
              </w:rPr>
            </w:pPr>
            <w:r>
              <w:rPr>
                <w:rFonts w:ascii="Times New Roman" w:hAnsi="Times New Roman"/>
                <w:sz w:val="24"/>
              </w:rPr>
              <w:t>10</w:t>
            </w:r>
          </w:p>
        </w:tc>
        <w:tc>
          <w:tcPr>
            <w:tcW w:w="4300" w:type="dxa"/>
            <w:tcBorders>
              <w:top w:val="single" w:sz="4" w:space="0" w:color="000000"/>
              <w:left w:val="single" w:sz="4" w:space="0" w:color="000000"/>
              <w:bottom w:val="single" w:sz="4" w:space="0" w:color="000000"/>
              <w:right w:val="single" w:sz="4" w:space="0" w:color="000000"/>
            </w:tcBorders>
          </w:tcPr>
          <w:p w14:paraId="03C048A0" w14:textId="77777777" w:rsidR="00BB1DE6" w:rsidRDefault="00000000">
            <w:pPr>
              <w:spacing w:after="0" w:line="240" w:lineRule="auto"/>
              <w:rPr>
                <w:rFonts w:ascii="Times New Roman" w:hAnsi="Times New Roman"/>
                <w:sz w:val="24"/>
              </w:rPr>
            </w:pPr>
            <w:hyperlink r:id="rId25" w:history="1">
              <w:r w:rsidR="0004223F">
                <w:rPr>
                  <w:rFonts w:ascii="Times New Roman" w:hAnsi="Times New Roman"/>
                  <w:sz w:val="24"/>
                </w:rPr>
                <w:t>Вальцы ручные для металлообработки</w:t>
              </w:r>
            </w:hyperlink>
            <w:r w:rsidR="0004223F">
              <w:rPr>
                <w:rFonts w:ascii="Times New Roman" w:hAnsi="Times New Roman"/>
                <w:sz w:val="24"/>
              </w:rPr>
              <w:t xml:space="preserve">  </w:t>
            </w:r>
          </w:p>
        </w:tc>
        <w:tc>
          <w:tcPr>
            <w:tcW w:w="4632" w:type="dxa"/>
            <w:tcBorders>
              <w:top w:val="single" w:sz="4" w:space="0" w:color="000000"/>
              <w:left w:val="single" w:sz="4" w:space="0" w:color="000000"/>
              <w:bottom w:val="single" w:sz="4" w:space="0" w:color="000000"/>
              <w:right w:val="single" w:sz="4" w:space="0" w:color="000000"/>
            </w:tcBorders>
          </w:tcPr>
          <w:p w14:paraId="02AEDAB3" w14:textId="77777777" w:rsidR="00BB1DE6" w:rsidRDefault="0004223F">
            <w:pPr>
              <w:spacing w:after="0" w:line="252" w:lineRule="auto"/>
              <w:rPr>
                <w:rFonts w:ascii="Times New Roman" w:hAnsi="Times New Roman"/>
                <w:sz w:val="24"/>
              </w:rPr>
            </w:pPr>
            <w:r>
              <w:rPr>
                <w:rFonts w:ascii="Times New Roman" w:hAnsi="Times New Roman"/>
                <w:sz w:val="24"/>
              </w:rPr>
              <w:t>для придания необходимой формы различным изделиям из металла</w:t>
            </w:r>
          </w:p>
        </w:tc>
      </w:tr>
      <w:tr w:rsidR="00BB1DE6" w14:paraId="72931D64" w14:textId="77777777">
        <w:tc>
          <w:tcPr>
            <w:tcW w:w="515" w:type="dxa"/>
            <w:tcBorders>
              <w:top w:val="single" w:sz="4" w:space="0" w:color="000000"/>
              <w:left w:val="single" w:sz="4" w:space="0" w:color="000000"/>
              <w:bottom w:val="single" w:sz="4" w:space="0" w:color="000000"/>
              <w:right w:val="single" w:sz="4" w:space="0" w:color="000000"/>
            </w:tcBorders>
          </w:tcPr>
          <w:p w14:paraId="2F67155B" w14:textId="77777777" w:rsidR="00BB1DE6" w:rsidRDefault="0004223F">
            <w:pPr>
              <w:spacing w:after="0" w:line="240" w:lineRule="auto"/>
              <w:rPr>
                <w:rFonts w:ascii="Times New Roman" w:hAnsi="Times New Roman"/>
                <w:sz w:val="24"/>
              </w:rPr>
            </w:pPr>
            <w:r>
              <w:rPr>
                <w:rFonts w:ascii="Times New Roman" w:hAnsi="Times New Roman"/>
                <w:sz w:val="24"/>
              </w:rPr>
              <w:t>11</w:t>
            </w:r>
          </w:p>
        </w:tc>
        <w:tc>
          <w:tcPr>
            <w:tcW w:w="4300" w:type="dxa"/>
            <w:tcBorders>
              <w:top w:val="single" w:sz="4" w:space="0" w:color="000000"/>
              <w:left w:val="single" w:sz="4" w:space="0" w:color="000000"/>
              <w:bottom w:val="single" w:sz="4" w:space="0" w:color="000000"/>
              <w:right w:val="single" w:sz="4" w:space="0" w:color="000000"/>
            </w:tcBorders>
          </w:tcPr>
          <w:p w14:paraId="20AB1C64" w14:textId="77777777" w:rsidR="00BB1DE6" w:rsidRDefault="0004223F">
            <w:pPr>
              <w:spacing w:after="0" w:line="240" w:lineRule="auto"/>
              <w:rPr>
                <w:rFonts w:ascii="Times New Roman" w:hAnsi="Times New Roman"/>
                <w:sz w:val="24"/>
              </w:rPr>
            </w:pPr>
            <w:r>
              <w:rPr>
                <w:rFonts w:ascii="Times New Roman" w:hAnsi="Times New Roman"/>
                <w:color w:val="202124"/>
                <w:sz w:val="24"/>
              </w:rPr>
              <w:t>Листогибочный станок </w:t>
            </w:r>
            <w:r>
              <w:rPr>
                <w:rFonts w:ascii="Times New Roman" w:hAnsi="Times New Roman"/>
                <w:sz w:val="24"/>
              </w:rPr>
              <w:t xml:space="preserve"> </w:t>
            </w:r>
          </w:p>
        </w:tc>
        <w:tc>
          <w:tcPr>
            <w:tcW w:w="4632" w:type="dxa"/>
            <w:tcBorders>
              <w:top w:val="single" w:sz="4" w:space="0" w:color="000000"/>
              <w:left w:val="single" w:sz="4" w:space="0" w:color="000000"/>
              <w:bottom w:val="single" w:sz="4" w:space="0" w:color="000000"/>
              <w:right w:val="single" w:sz="4" w:space="0" w:color="000000"/>
            </w:tcBorders>
          </w:tcPr>
          <w:p w14:paraId="5F6CF8D6" w14:textId="77777777" w:rsidR="00BB1DE6" w:rsidRDefault="0004223F">
            <w:pPr>
              <w:spacing w:after="0" w:line="240" w:lineRule="auto"/>
              <w:rPr>
                <w:rFonts w:ascii="Times New Roman" w:hAnsi="Times New Roman"/>
                <w:sz w:val="24"/>
              </w:rPr>
            </w:pPr>
            <w:r>
              <w:rPr>
                <w:rFonts w:ascii="Times New Roman" w:hAnsi="Times New Roman"/>
                <w:color w:val="202124"/>
                <w:sz w:val="24"/>
              </w:rPr>
              <w:t>оборудование для холодной гибки листового металла, легко заменяет прокатные станки.</w:t>
            </w:r>
          </w:p>
        </w:tc>
      </w:tr>
      <w:tr w:rsidR="00BB1DE6" w14:paraId="2FB6D8DC" w14:textId="77777777">
        <w:tc>
          <w:tcPr>
            <w:tcW w:w="515" w:type="dxa"/>
            <w:tcBorders>
              <w:top w:val="single" w:sz="4" w:space="0" w:color="000000"/>
              <w:left w:val="single" w:sz="4" w:space="0" w:color="000000"/>
              <w:bottom w:val="single" w:sz="4" w:space="0" w:color="000000"/>
              <w:right w:val="single" w:sz="4" w:space="0" w:color="000000"/>
            </w:tcBorders>
          </w:tcPr>
          <w:p w14:paraId="10DB8037" w14:textId="77777777" w:rsidR="00BB1DE6" w:rsidRDefault="0004223F">
            <w:pPr>
              <w:spacing w:after="0" w:line="240" w:lineRule="auto"/>
              <w:rPr>
                <w:rFonts w:ascii="Times New Roman" w:hAnsi="Times New Roman"/>
                <w:sz w:val="24"/>
              </w:rPr>
            </w:pPr>
            <w:r>
              <w:rPr>
                <w:rFonts w:ascii="Times New Roman" w:hAnsi="Times New Roman"/>
                <w:sz w:val="24"/>
              </w:rPr>
              <w:t>12</w:t>
            </w:r>
          </w:p>
        </w:tc>
        <w:tc>
          <w:tcPr>
            <w:tcW w:w="4300" w:type="dxa"/>
            <w:tcBorders>
              <w:top w:val="single" w:sz="4" w:space="0" w:color="000000"/>
              <w:left w:val="single" w:sz="4" w:space="0" w:color="000000"/>
              <w:bottom w:val="single" w:sz="4" w:space="0" w:color="000000"/>
              <w:right w:val="single" w:sz="4" w:space="0" w:color="000000"/>
            </w:tcBorders>
          </w:tcPr>
          <w:p w14:paraId="4FD26D42" w14:textId="77777777" w:rsidR="00BB1DE6" w:rsidRDefault="0004223F">
            <w:pPr>
              <w:spacing w:after="0" w:line="240" w:lineRule="auto"/>
              <w:rPr>
                <w:rFonts w:ascii="Times New Roman" w:hAnsi="Times New Roman"/>
                <w:sz w:val="24"/>
              </w:rPr>
            </w:pPr>
            <w:r>
              <w:rPr>
                <w:rFonts w:ascii="Times New Roman" w:hAnsi="Times New Roman"/>
                <w:sz w:val="24"/>
              </w:rPr>
              <w:t>Домкраты, лебедки, тали, тельферы</w:t>
            </w:r>
          </w:p>
        </w:tc>
        <w:tc>
          <w:tcPr>
            <w:tcW w:w="4632" w:type="dxa"/>
            <w:tcBorders>
              <w:top w:val="single" w:sz="4" w:space="0" w:color="000000"/>
              <w:left w:val="single" w:sz="4" w:space="0" w:color="000000"/>
              <w:bottom w:val="single" w:sz="4" w:space="0" w:color="000000"/>
              <w:right w:val="single" w:sz="4" w:space="0" w:color="000000"/>
            </w:tcBorders>
          </w:tcPr>
          <w:p w14:paraId="56B66E6B" w14:textId="77777777" w:rsidR="00BB1DE6" w:rsidRDefault="0004223F">
            <w:pPr>
              <w:spacing w:after="0" w:line="240" w:lineRule="auto"/>
              <w:rPr>
                <w:rFonts w:ascii="Times New Roman" w:hAnsi="Times New Roman"/>
                <w:sz w:val="24"/>
              </w:rPr>
            </w:pPr>
            <w:r>
              <w:rPr>
                <w:rFonts w:ascii="Times New Roman" w:hAnsi="Times New Roman"/>
                <w:sz w:val="24"/>
              </w:rPr>
              <w:t xml:space="preserve">для подъема груза на небольшую высоту (до 1 м). </w:t>
            </w:r>
          </w:p>
        </w:tc>
      </w:tr>
    </w:tbl>
    <w:p w14:paraId="14AA4F89" w14:textId="77777777" w:rsidR="00BB1DE6" w:rsidRDefault="00BB1DE6">
      <w:pPr>
        <w:spacing w:after="0"/>
        <w:jc w:val="both"/>
        <w:rPr>
          <w:rFonts w:ascii="Times New Roman" w:hAnsi="Times New Roman"/>
          <w:sz w:val="24"/>
        </w:rPr>
      </w:pPr>
    </w:p>
    <w:p w14:paraId="64B9E58D" w14:textId="77777777" w:rsidR="00BB1DE6" w:rsidRDefault="0004223F">
      <w:pPr>
        <w:spacing w:after="0"/>
        <w:ind w:firstLine="709"/>
        <w:jc w:val="both"/>
        <w:rPr>
          <w:rFonts w:ascii="Times New Roman" w:hAnsi="Times New Roman"/>
          <w:sz w:val="24"/>
        </w:rPr>
      </w:pPr>
      <w:r>
        <w:rPr>
          <w:rFonts w:ascii="Times New Roman" w:hAnsi="Times New Roman"/>
          <w:sz w:val="24"/>
        </w:rPr>
        <w:t>6.1.3.</w:t>
      </w:r>
      <w:r>
        <w:rPr>
          <w:rFonts w:ascii="Times New Roman" w:hAnsi="Times New Roman"/>
          <w:sz w:val="24"/>
        </w:rPr>
        <w:tab/>
        <w:t>Допускается замена оборудования его виртуальными аналогами.</w:t>
      </w:r>
    </w:p>
    <w:p w14:paraId="4AA8478F" w14:textId="77777777" w:rsidR="00BB1DE6" w:rsidRDefault="00BB1DE6">
      <w:pPr>
        <w:spacing w:after="0"/>
        <w:ind w:firstLine="709"/>
        <w:jc w:val="both"/>
        <w:rPr>
          <w:rFonts w:ascii="Times New Roman" w:hAnsi="Times New Roman"/>
          <w:b/>
          <w:sz w:val="24"/>
        </w:rPr>
      </w:pPr>
      <w:bookmarkStart w:id="23" w:name="_Hlk68082241"/>
    </w:p>
    <w:p w14:paraId="34CE2406" w14:textId="77777777" w:rsidR="00BB1DE6" w:rsidRDefault="0004223F">
      <w:pPr>
        <w:pStyle w:val="affffffff8"/>
        <w:ind w:firstLine="709"/>
        <w:jc w:val="both"/>
        <w:rPr>
          <w:rFonts w:ascii="Times New Roman" w:hAnsi="Times New Roman"/>
        </w:rPr>
      </w:pPr>
      <w:bookmarkStart w:id="24" w:name="__RefHeading___15"/>
      <w:bookmarkEnd w:id="24"/>
      <w:r>
        <w:rPr>
          <w:rFonts w:ascii="Times New Roman" w:hAnsi="Times New Roman"/>
        </w:rPr>
        <w:t>6.2. Требования к учебно-методическому обеспечению образовательной программы</w:t>
      </w:r>
      <w:bookmarkEnd w:id="23"/>
    </w:p>
    <w:p w14:paraId="6348C34F" w14:textId="77777777" w:rsidR="00BB1DE6" w:rsidRDefault="0004223F">
      <w:pPr>
        <w:pStyle w:val="ConsPlusNormal"/>
        <w:spacing w:line="276" w:lineRule="auto"/>
        <w:ind w:firstLine="709"/>
        <w:jc w:val="both"/>
        <w:rPr>
          <w:rFonts w:ascii="Times New Roman" w:hAnsi="Times New Roman"/>
          <w:sz w:val="24"/>
        </w:rPr>
      </w:pPr>
      <w:r>
        <w:rPr>
          <w:rFonts w:ascii="Times New Roman" w:hAnsi="Times New Roman"/>
          <w:sz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Pr>
          <w:rFonts w:ascii="Times New Roman" w:hAnsi="Times New Roman"/>
          <w:sz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9799253" w14:textId="77777777" w:rsidR="00BB1DE6" w:rsidRDefault="0004223F">
      <w:pPr>
        <w:pStyle w:val="ConsPlusNormal"/>
        <w:spacing w:line="276" w:lineRule="auto"/>
        <w:ind w:firstLine="709"/>
        <w:jc w:val="both"/>
        <w:rPr>
          <w:rFonts w:ascii="Times New Roman" w:hAnsi="Times New Roman"/>
          <w:sz w:val="24"/>
        </w:rPr>
      </w:pPr>
      <w:r>
        <w:rPr>
          <w:rFonts w:ascii="Times New Roman" w:hAnsi="Times New Roman"/>
          <w:sz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Pr>
          <w:rFonts w:ascii="Times New Roman" w:hAnsi="Times New Roman"/>
          <w:sz w:val="24"/>
        </w:rPr>
        <w:br/>
        <w:t>не менее 25 процентов обучающихся к цифровой (электронной) библиотеке.</w:t>
      </w:r>
    </w:p>
    <w:p w14:paraId="47EF782E" w14:textId="77777777" w:rsidR="00BB1DE6" w:rsidRDefault="0004223F">
      <w:pPr>
        <w:pStyle w:val="ConsPlusNormal"/>
        <w:spacing w:line="276" w:lineRule="auto"/>
        <w:ind w:firstLine="709"/>
        <w:jc w:val="both"/>
        <w:rPr>
          <w:rFonts w:ascii="Times New Roman" w:hAnsi="Times New Roman"/>
          <w:sz w:val="24"/>
        </w:rPr>
      </w:pPr>
      <w:r>
        <w:rPr>
          <w:rFonts w:ascii="Times New Roman" w:hAnsi="Times New Roman"/>
          <w:sz w:val="24"/>
        </w:rPr>
        <w:t xml:space="preserve">Обучающимся должен быть обеспечен доступ (удаленный доступ), в том числе </w:t>
      </w:r>
      <w:r>
        <w:rPr>
          <w:rFonts w:ascii="Times New Roman" w:hAnsi="Times New Roman"/>
          <w:sz w:val="24"/>
        </w:rPr>
        <w:br/>
        <w:t xml:space="preserve">в случае применения электронного обучения, дистанционных образовательных технологий, </w:t>
      </w:r>
      <w:r>
        <w:rPr>
          <w:rFonts w:ascii="Times New Roman" w:hAnsi="Times New Roman"/>
          <w:sz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8E26AA1" w14:textId="77777777" w:rsidR="00BB1DE6" w:rsidRDefault="0004223F">
      <w:pPr>
        <w:pStyle w:val="ConsPlusNormal"/>
        <w:spacing w:line="276" w:lineRule="auto"/>
        <w:ind w:firstLine="709"/>
        <w:jc w:val="both"/>
        <w:rPr>
          <w:rFonts w:ascii="Times New Roman" w:hAnsi="Times New Roman"/>
          <w:sz w:val="24"/>
        </w:rPr>
      </w:pPr>
      <w:r>
        <w:rPr>
          <w:rFonts w:ascii="Times New Roman" w:hAnsi="Times New Roman"/>
          <w:sz w:val="24"/>
        </w:rPr>
        <w:t xml:space="preserve">Образовательная программа должна обеспечиваться учебно-методической </w:t>
      </w:r>
      <w:r>
        <w:rPr>
          <w:rFonts w:ascii="Times New Roman" w:hAnsi="Times New Roman"/>
          <w:sz w:val="24"/>
        </w:rPr>
        <w:lastRenderedPageBreak/>
        <w:t>документацией по всем учебным дисциплинам (модулям).</w:t>
      </w:r>
    </w:p>
    <w:p w14:paraId="31218E3D" w14:textId="77777777" w:rsidR="00BB1DE6" w:rsidRDefault="0004223F">
      <w:pPr>
        <w:spacing w:after="0"/>
        <w:ind w:firstLine="709"/>
        <w:jc w:val="both"/>
        <w:rPr>
          <w:rFonts w:ascii="Times New Roman" w:hAnsi="Times New Roman"/>
          <w:sz w:val="24"/>
        </w:rPr>
      </w:pPr>
      <w:r>
        <w:rPr>
          <w:rFonts w:ascii="Times New Roman" w:hAnsi="Times New Roman"/>
          <w:sz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F5A7547" w14:textId="77777777" w:rsidR="00BB1DE6" w:rsidRDefault="0004223F">
      <w:pPr>
        <w:spacing w:after="0"/>
        <w:ind w:firstLine="709"/>
        <w:jc w:val="both"/>
        <w:rPr>
          <w:rFonts w:ascii="Times New Roman" w:hAnsi="Times New Roman"/>
          <w:sz w:val="24"/>
        </w:rPr>
      </w:pPr>
      <w:r>
        <w:rPr>
          <w:rFonts w:ascii="Times New Roman" w:hAnsi="Times New Roman"/>
          <w:sz w:val="24"/>
        </w:rPr>
        <w:t>6.2.3. Перечень необходимого комплекта лицензионного и свободно распространяемого программного обеспечения, в том числе отечественного производства</w:t>
      </w:r>
      <w:r>
        <w:rPr>
          <w:rStyle w:val="1a"/>
          <w:rFonts w:ascii="Times New Roman" w:hAnsi="Times New Roman"/>
          <w:sz w:val="24"/>
        </w:rPr>
        <w:footnoteReference w:id="17"/>
      </w:r>
      <w:r>
        <w:rPr>
          <w:rFonts w:ascii="Times New Roman" w:hAnsi="Times New Roman"/>
          <w:sz w:val="24"/>
        </w:rPr>
        <w:t>.</w:t>
      </w:r>
    </w:p>
    <w:p w14:paraId="7C520AB1" w14:textId="77777777" w:rsidR="00BB1DE6" w:rsidRDefault="00BB1DE6">
      <w:pPr>
        <w:spacing w:after="0"/>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6"/>
        <w:gridCol w:w="4918"/>
        <w:gridCol w:w="2663"/>
        <w:gridCol w:w="1401"/>
      </w:tblGrid>
      <w:tr w:rsidR="00BB1DE6" w14:paraId="5A4556E2" w14:textId="77777777">
        <w:tc>
          <w:tcPr>
            <w:tcW w:w="656" w:type="dxa"/>
            <w:tcBorders>
              <w:top w:val="single" w:sz="4" w:space="0" w:color="000000"/>
              <w:left w:val="single" w:sz="4" w:space="0" w:color="000000"/>
              <w:bottom w:val="single" w:sz="4" w:space="0" w:color="000000"/>
              <w:right w:val="single" w:sz="4" w:space="0" w:color="000000"/>
            </w:tcBorders>
          </w:tcPr>
          <w:p w14:paraId="727129B3" w14:textId="77777777" w:rsidR="00BB1DE6" w:rsidRDefault="0004223F">
            <w:pPr>
              <w:spacing w:after="0"/>
              <w:jc w:val="center"/>
              <w:rPr>
                <w:rFonts w:ascii="Times New Roman" w:hAnsi="Times New Roman"/>
                <w:b/>
              </w:rPr>
            </w:pPr>
            <w:r>
              <w:rPr>
                <w:rFonts w:ascii="Times New Roman" w:hAnsi="Times New Roman"/>
                <w:b/>
              </w:rPr>
              <w:t>№ п/п</w:t>
            </w:r>
          </w:p>
        </w:tc>
        <w:tc>
          <w:tcPr>
            <w:tcW w:w="4918" w:type="dxa"/>
            <w:tcBorders>
              <w:top w:val="single" w:sz="4" w:space="0" w:color="000000"/>
              <w:left w:val="single" w:sz="4" w:space="0" w:color="000000"/>
              <w:bottom w:val="single" w:sz="4" w:space="0" w:color="000000"/>
              <w:right w:val="single" w:sz="4" w:space="0" w:color="000000"/>
            </w:tcBorders>
          </w:tcPr>
          <w:p w14:paraId="7A59AC8A" w14:textId="77777777" w:rsidR="00BB1DE6" w:rsidRDefault="0004223F">
            <w:pPr>
              <w:spacing w:after="0"/>
              <w:jc w:val="center"/>
              <w:rPr>
                <w:rFonts w:ascii="Times New Roman" w:hAnsi="Times New Roman"/>
                <w:b/>
              </w:rPr>
            </w:pPr>
            <w:r>
              <w:rPr>
                <w:rFonts w:ascii="Times New Roman" w:hAnsi="Times New Roman"/>
                <w:b/>
              </w:rPr>
              <w:t>Наименование лицензионного и свободно распространяемого программного обеспечения, в том числе отечественного производства</w:t>
            </w:r>
          </w:p>
        </w:tc>
        <w:tc>
          <w:tcPr>
            <w:tcW w:w="2663" w:type="dxa"/>
            <w:tcBorders>
              <w:top w:val="single" w:sz="4" w:space="0" w:color="000000"/>
              <w:left w:val="single" w:sz="4" w:space="0" w:color="000000"/>
              <w:bottom w:val="single" w:sz="4" w:space="0" w:color="000000"/>
              <w:right w:val="single" w:sz="4" w:space="0" w:color="000000"/>
            </w:tcBorders>
          </w:tcPr>
          <w:p w14:paraId="5D3D155B" w14:textId="77777777" w:rsidR="00BB1DE6" w:rsidRDefault="0004223F">
            <w:pPr>
              <w:spacing w:after="0"/>
              <w:jc w:val="center"/>
              <w:rPr>
                <w:rFonts w:ascii="Times New Roman" w:hAnsi="Times New Roman"/>
                <w:b/>
              </w:rPr>
            </w:pPr>
            <w:r>
              <w:rPr>
                <w:rFonts w:ascii="Times New Roman" w:hAnsi="Times New Roman"/>
                <w:b/>
              </w:rPr>
              <w:t>Код и наименование учебной дисциплины (модуля)</w:t>
            </w:r>
          </w:p>
        </w:tc>
        <w:tc>
          <w:tcPr>
            <w:tcW w:w="1401" w:type="dxa"/>
            <w:tcBorders>
              <w:top w:val="single" w:sz="4" w:space="0" w:color="000000"/>
              <w:left w:val="single" w:sz="4" w:space="0" w:color="000000"/>
              <w:bottom w:val="single" w:sz="4" w:space="0" w:color="000000"/>
              <w:right w:val="single" w:sz="4" w:space="0" w:color="000000"/>
            </w:tcBorders>
          </w:tcPr>
          <w:p w14:paraId="0B691B34" w14:textId="77777777" w:rsidR="00BB1DE6" w:rsidRDefault="0004223F">
            <w:pPr>
              <w:spacing w:after="0"/>
              <w:jc w:val="center"/>
              <w:rPr>
                <w:rFonts w:ascii="Times New Roman" w:hAnsi="Times New Roman"/>
                <w:b/>
              </w:rPr>
            </w:pPr>
            <w:r>
              <w:rPr>
                <w:rFonts w:ascii="Times New Roman" w:hAnsi="Times New Roman"/>
                <w:b/>
              </w:rPr>
              <w:t>Количество</w:t>
            </w:r>
          </w:p>
        </w:tc>
      </w:tr>
      <w:tr w:rsidR="00BB1DE6" w14:paraId="32F4CE26" w14:textId="77777777">
        <w:tc>
          <w:tcPr>
            <w:tcW w:w="656" w:type="dxa"/>
            <w:tcBorders>
              <w:top w:val="single" w:sz="4" w:space="0" w:color="000000"/>
              <w:left w:val="single" w:sz="4" w:space="0" w:color="000000"/>
              <w:bottom w:val="single" w:sz="4" w:space="0" w:color="000000"/>
              <w:right w:val="single" w:sz="4" w:space="0" w:color="000000"/>
            </w:tcBorders>
          </w:tcPr>
          <w:p w14:paraId="3122F066" w14:textId="77777777" w:rsidR="00BB1DE6" w:rsidRDefault="0004223F">
            <w:pPr>
              <w:spacing w:after="0" w:line="240" w:lineRule="auto"/>
              <w:jc w:val="both"/>
              <w:rPr>
                <w:rFonts w:ascii="Times New Roman" w:hAnsi="Times New Roman"/>
                <w:sz w:val="24"/>
              </w:rPr>
            </w:pPr>
            <w:r>
              <w:rPr>
                <w:rFonts w:ascii="Times New Roman" w:hAnsi="Times New Roman"/>
                <w:sz w:val="24"/>
              </w:rPr>
              <w:t>1</w:t>
            </w:r>
          </w:p>
        </w:tc>
        <w:tc>
          <w:tcPr>
            <w:tcW w:w="4918" w:type="dxa"/>
            <w:tcBorders>
              <w:top w:val="single" w:sz="4" w:space="0" w:color="000000"/>
              <w:left w:val="single" w:sz="4" w:space="0" w:color="000000"/>
              <w:bottom w:val="single" w:sz="4" w:space="0" w:color="000000"/>
              <w:right w:val="single" w:sz="4" w:space="0" w:color="000000"/>
            </w:tcBorders>
            <w:vAlign w:val="center"/>
          </w:tcPr>
          <w:p w14:paraId="246D39CB" w14:textId="77777777" w:rsidR="00BB1DE6" w:rsidRDefault="0004223F">
            <w:pPr>
              <w:spacing w:after="0" w:line="240" w:lineRule="auto"/>
              <w:rPr>
                <w:rFonts w:ascii="Times New Roman" w:hAnsi="Times New Roman"/>
                <w:sz w:val="24"/>
              </w:rPr>
            </w:pPr>
            <w:r>
              <w:rPr>
                <w:rFonts w:ascii="Times New Roman" w:hAnsi="Times New Roman"/>
                <w:sz w:val="24"/>
              </w:rPr>
              <w:t>VR-тренажер «Оператор линии загрузки заготовок» (специализированное программное обеспечение "Оператор линии загрузки заготовок" в комплекте тренажеров)</w:t>
            </w:r>
          </w:p>
        </w:tc>
        <w:tc>
          <w:tcPr>
            <w:tcW w:w="2663" w:type="dxa"/>
            <w:tcBorders>
              <w:top w:val="single" w:sz="4" w:space="0" w:color="000000"/>
              <w:left w:val="single" w:sz="4" w:space="0" w:color="000000"/>
              <w:bottom w:val="single" w:sz="4" w:space="0" w:color="000000"/>
              <w:right w:val="single" w:sz="4" w:space="0" w:color="000000"/>
            </w:tcBorders>
          </w:tcPr>
          <w:p w14:paraId="0D4EF831" w14:textId="77777777" w:rsidR="00BB1DE6" w:rsidRDefault="0004223F">
            <w:pPr>
              <w:spacing w:after="0" w:line="240" w:lineRule="auto"/>
              <w:jc w:val="both"/>
              <w:rPr>
                <w:rFonts w:ascii="Times New Roman" w:hAnsi="Times New Roman"/>
                <w:sz w:val="24"/>
              </w:rPr>
            </w:pPr>
            <w:r>
              <w:rPr>
                <w:rFonts w:ascii="Times New Roman" w:hAnsi="Times New Roman"/>
                <w:sz w:val="24"/>
              </w:rPr>
              <w:t>ПМ.03 Подготовка и ведение технологического процесса обработки металлов давлением</w:t>
            </w:r>
          </w:p>
        </w:tc>
        <w:tc>
          <w:tcPr>
            <w:tcW w:w="1401" w:type="dxa"/>
            <w:tcBorders>
              <w:top w:val="single" w:sz="4" w:space="0" w:color="000000"/>
              <w:left w:val="single" w:sz="4" w:space="0" w:color="000000"/>
              <w:bottom w:val="single" w:sz="4" w:space="0" w:color="000000"/>
              <w:right w:val="single" w:sz="4" w:space="0" w:color="000000"/>
            </w:tcBorders>
          </w:tcPr>
          <w:p w14:paraId="2994224E" w14:textId="77777777" w:rsidR="00BB1DE6" w:rsidRDefault="0004223F">
            <w:pPr>
              <w:spacing w:after="0"/>
              <w:jc w:val="both"/>
              <w:rPr>
                <w:rFonts w:ascii="Times New Roman" w:hAnsi="Times New Roman"/>
                <w:sz w:val="24"/>
              </w:rPr>
            </w:pPr>
            <w:r>
              <w:rPr>
                <w:rFonts w:ascii="Times New Roman" w:hAnsi="Times New Roman"/>
                <w:sz w:val="24"/>
              </w:rPr>
              <w:t>1</w:t>
            </w:r>
          </w:p>
        </w:tc>
      </w:tr>
      <w:tr w:rsidR="00BB1DE6" w14:paraId="2FFA8382" w14:textId="77777777">
        <w:tc>
          <w:tcPr>
            <w:tcW w:w="656" w:type="dxa"/>
            <w:tcBorders>
              <w:top w:val="single" w:sz="4" w:space="0" w:color="000000"/>
              <w:left w:val="single" w:sz="4" w:space="0" w:color="000000"/>
              <w:bottom w:val="single" w:sz="4" w:space="0" w:color="000000"/>
              <w:right w:val="single" w:sz="4" w:space="0" w:color="000000"/>
            </w:tcBorders>
          </w:tcPr>
          <w:p w14:paraId="74954A0A" w14:textId="77777777" w:rsidR="00BB1DE6" w:rsidRDefault="0004223F">
            <w:pPr>
              <w:spacing w:after="0" w:line="240" w:lineRule="auto"/>
              <w:jc w:val="both"/>
              <w:rPr>
                <w:rFonts w:ascii="Times New Roman" w:hAnsi="Times New Roman"/>
                <w:sz w:val="24"/>
              </w:rPr>
            </w:pPr>
            <w:r>
              <w:rPr>
                <w:rFonts w:ascii="Times New Roman" w:hAnsi="Times New Roman"/>
                <w:sz w:val="24"/>
              </w:rPr>
              <w:t>2</w:t>
            </w:r>
          </w:p>
        </w:tc>
        <w:tc>
          <w:tcPr>
            <w:tcW w:w="4918" w:type="dxa"/>
            <w:tcBorders>
              <w:top w:val="single" w:sz="4" w:space="0" w:color="000000"/>
              <w:left w:val="single" w:sz="4" w:space="0" w:color="000000"/>
              <w:bottom w:val="single" w:sz="4" w:space="0" w:color="000000"/>
              <w:right w:val="single" w:sz="4" w:space="0" w:color="000000"/>
            </w:tcBorders>
            <w:vAlign w:val="center"/>
          </w:tcPr>
          <w:p w14:paraId="1E46515A" w14:textId="77777777" w:rsidR="00BB1DE6" w:rsidRDefault="0004223F">
            <w:pPr>
              <w:spacing w:after="0" w:line="240" w:lineRule="auto"/>
              <w:rPr>
                <w:rFonts w:ascii="Times New Roman" w:hAnsi="Times New Roman"/>
                <w:sz w:val="24"/>
              </w:rPr>
            </w:pPr>
            <w:r>
              <w:rPr>
                <w:rFonts w:ascii="Times New Roman" w:hAnsi="Times New Roman"/>
                <w:sz w:val="24"/>
              </w:rPr>
              <w:t>VR-тренажер «Оператор печи с шагающей балкой» (специализированное программное обеспечение "</w:t>
            </w:r>
            <w:r>
              <w:t xml:space="preserve"> </w:t>
            </w:r>
            <w:r>
              <w:rPr>
                <w:rFonts w:ascii="Times New Roman" w:hAnsi="Times New Roman"/>
                <w:sz w:val="24"/>
              </w:rPr>
              <w:t>Оператор печи с шагающей балкой " в комплекте тренажеров)</w:t>
            </w:r>
          </w:p>
        </w:tc>
        <w:tc>
          <w:tcPr>
            <w:tcW w:w="2663" w:type="dxa"/>
            <w:tcBorders>
              <w:top w:val="single" w:sz="4" w:space="0" w:color="000000"/>
              <w:left w:val="single" w:sz="4" w:space="0" w:color="000000"/>
              <w:bottom w:val="single" w:sz="4" w:space="0" w:color="000000"/>
              <w:right w:val="single" w:sz="4" w:space="0" w:color="000000"/>
            </w:tcBorders>
          </w:tcPr>
          <w:p w14:paraId="0AABBCF2" w14:textId="77777777" w:rsidR="00BB1DE6" w:rsidRDefault="0004223F">
            <w:pPr>
              <w:spacing w:after="0" w:line="240" w:lineRule="auto"/>
              <w:jc w:val="both"/>
              <w:rPr>
                <w:rFonts w:ascii="Times New Roman" w:hAnsi="Times New Roman"/>
                <w:sz w:val="24"/>
              </w:rPr>
            </w:pPr>
            <w:r>
              <w:rPr>
                <w:rFonts w:ascii="Times New Roman" w:hAnsi="Times New Roman"/>
                <w:sz w:val="24"/>
              </w:rPr>
              <w:t>ОП Теплотехника</w:t>
            </w:r>
          </w:p>
          <w:p w14:paraId="797C3BD2" w14:textId="77777777" w:rsidR="00BB1DE6" w:rsidRDefault="0004223F">
            <w:pPr>
              <w:spacing w:after="0" w:line="240" w:lineRule="auto"/>
              <w:jc w:val="both"/>
              <w:rPr>
                <w:rFonts w:ascii="Times New Roman" w:hAnsi="Times New Roman"/>
                <w:sz w:val="24"/>
              </w:rPr>
            </w:pPr>
            <w:r>
              <w:rPr>
                <w:rFonts w:ascii="Times New Roman" w:hAnsi="Times New Roman"/>
                <w:sz w:val="24"/>
              </w:rPr>
              <w:t>ПМ.03 Подготовка и ведение технологического процесса обработки металлов давлением</w:t>
            </w:r>
          </w:p>
        </w:tc>
        <w:tc>
          <w:tcPr>
            <w:tcW w:w="1401" w:type="dxa"/>
            <w:tcBorders>
              <w:top w:val="single" w:sz="4" w:space="0" w:color="000000"/>
              <w:left w:val="single" w:sz="4" w:space="0" w:color="000000"/>
              <w:bottom w:val="single" w:sz="4" w:space="0" w:color="000000"/>
              <w:right w:val="single" w:sz="4" w:space="0" w:color="000000"/>
            </w:tcBorders>
          </w:tcPr>
          <w:p w14:paraId="2E0FD210" w14:textId="77777777" w:rsidR="00BB1DE6" w:rsidRDefault="0004223F">
            <w:pPr>
              <w:spacing w:after="0"/>
              <w:jc w:val="both"/>
              <w:rPr>
                <w:rFonts w:ascii="Times New Roman" w:hAnsi="Times New Roman"/>
                <w:sz w:val="24"/>
              </w:rPr>
            </w:pPr>
            <w:r>
              <w:rPr>
                <w:rFonts w:ascii="Times New Roman" w:hAnsi="Times New Roman"/>
                <w:sz w:val="24"/>
              </w:rPr>
              <w:t>1</w:t>
            </w:r>
          </w:p>
        </w:tc>
      </w:tr>
      <w:tr w:rsidR="00BB1DE6" w14:paraId="0B249A49" w14:textId="77777777">
        <w:tc>
          <w:tcPr>
            <w:tcW w:w="656" w:type="dxa"/>
            <w:tcBorders>
              <w:top w:val="single" w:sz="4" w:space="0" w:color="000000"/>
              <w:left w:val="single" w:sz="4" w:space="0" w:color="000000"/>
              <w:bottom w:val="single" w:sz="4" w:space="0" w:color="000000"/>
              <w:right w:val="single" w:sz="4" w:space="0" w:color="000000"/>
            </w:tcBorders>
          </w:tcPr>
          <w:p w14:paraId="3893E7F2" w14:textId="77777777" w:rsidR="00BB1DE6" w:rsidRDefault="0004223F">
            <w:pPr>
              <w:spacing w:after="0" w:line="240" w:lineRule="auto"/>
              <w:jc w:val="both"/>
              <w:rPr>
                <w:rFonts w:ascii="Times New Roman" w:hAnsi="Times New Roman"/>
                <w:sz w:val="24"/>
              </w:rPr>
            </w:pPr>
            <w:r>
              <w:rPr>
                <w:rFonts w:ascii="Times New Roman" w:hAnsi="Times New Roman"/>
                <w:sz w:val="24"/>
              </w:rPr>
              <w:t>3</w:t>
            </w:r>
          </w:p>
        </w:tc>
        <w:tc>
          <w:tcPr>
            <w:tcW w:w="4918" w:type="dxa"/>
            <w:tcBorders>
              <w:top w:val="single" w:sz="4" w:space="0" w:color="000000"/>
              <w:left w:val="single" w:sz="4" w:space="0" w:color="000000"/>
              <w:bottom w:val="single" w:sz="4" w:space="0" w:color="000000"/>
              <w:right w:val="single" w:sz="4" w:space="0" w:color="000000"/>
            </w:tcBorders>
            <w:vAlign w:val="center"/>
          </w:tcPr>
          <w:p w14:paraId="1D3600F7" w14:textId="77777777" w:rsidR="00BB1DE6" w:rsidRDefault="0004223F">
            <w:pPr>
              <w:spacing w:after="0" w:line="240" w:lineRule="auto"/>
              <w:rPr>
                <w:rFonts w:ascii="Times New Roman" w:hAnsi="Times New Roman"/>
                <w:sz w:val="24"/>
              </w:rPr>
            </w:pPr>
            <w:r>
              <w:rPr>
                <w:rFonts w:ascii="Times New Roman" w:hAnsi="Times New Roman"/>
                <w:sz w:val="24"/>
              </w:rPr>
              <w:t>VR-тренажер «Оператор непрерывного стана»  (специализированное программное обеспечение " Оператор непрерывного стана " в комплекте тренажеров)</w:t>
            </w:r>
          </w:p>
        </w:tc>
        <w:tc>
          <w:tcPr>
            <w:tcW w:w="2663" w:type="dxa"/>
            <w:tcBorders>
              <w:top w:val="single" w:sz="4" w:space="0" w:color="000000"/>
              <w:left w:val="single" w:sz="4" w:space="0" w:color="000000"/>
              <w:bottom w:val="single" w:sz="4" w:space="0" w:color="000000"/>
              <w:right w:val="single" w:sz="4" w:space="0" w:color="000000"/>
            </w:tcBorders>
          </w:tcPr>
          <w:p w14:paraId="3BCFB33C" w14:textId="77777777" w:rsidR="00BB1DE6" w:rsidRDefault="0004223F">
            <w:pPr>
              <w:spacing w:after="0" w:line="240" w:lineRule="auto"/>
              <w:jc w:val="both"/>
              <w:rPr>
                <w:rFonts w:ascii="Times New Roman" w:hAnsi="Times New Roman"/>
                <w:sz w:val="24"/>
              </w:rPr>
            </w:pPr>
            <w:r>
              <w:rPr>
                <w:rFonts w:ascii="Times New Roman" w:hAnsi="Times New Roman"/>
                <w:sz w:val="24"/>
              </w:rPr>
              <w:t>ПМ.03 Подготовка и ведение технологического процесса обработки металлов давлением</w:t>
            </w:r>
          </w:p>
        </w:tc>
        <w:tc>
          <w:tcPr>
            <w:tcW w:w="1401" w:type="dxa"/>
            <w:tcBorders>
              <w:top w:val="single" w:sz="4" w:space="0" w:color="000000"/>
              <w:left w:val="single" w:sz="4" w:space="0" w:color="000000"/>
              <w:bottom w:val="single" w:sz="4" w:space="0" w:color="000000"/>
              <w:right w:val="single" w:sz="4" w:space="0" w:color="000000"/>
            </w:tcBorders>
          </w:tcPr>
          <w:p w14:paraId="2A1BE4C8" w14:textId="77777777" w:rsidR="00BB1DE6" w:rsidRDefault="0004223F">
            <w:pPr>
              <w:spacing w:after="0"/>
              <w:jc w:val="both"/>
              <w:rPr>
                <w:rFonts w:ascii="Times New Roman" w:hAnsi="Times New Roman"/>
                <w:sz w:val="24"/>
              </w:rPr>
            </w:pPr>
            <w:r>
              <w:rPr>
                <w:rFonts w:ascii="Times New Roman" w:hAnsi="Times New Roman"/>
                <w:sz w:val="24"/>
              </w:rPr>
              <w:t>1</w:t>
            </w:r>
          </w:p>
        </w:tc>
      </w:tr>
      <w:tr w:rsidR="00BB1DE6" w14:paraId="5F732178" w14:textId="77777777">
        <w:tc>
          <w:tcPr>
            <w:tcW w:w="656" w:type="dxa"/>
            <w:tcBorders>
              <w:top w:val="single" w:sz="4" w:space="0" w:color="000000"/>
              <w:left w:val="single" w:sz="4" w:space="0" w:color="000000"/>
              <w:bottom w:val="single" w:sz="4" w:space="0" w:color="000000"/>
              <w:right w:val="single" w:sz="4" w:space="0" w:color="000000"/>
            </w:tcBorders>
          </w:tcPr>
          <w:p w14:paraId="163F9CE4" w14:textId="77777777" w:rsidR="00BB1DE6" w:rsidRDefault="0004223F">
            <w:pPr>
              <w:spacing w:after="0" w:line="240" w:lineRule="auto"/>
              <w:jc w:val="both"/>
              <w:rPr>
                <w:rFonts w:ascii="Times New Roman" w:hAnsi="Times New Roman"/>
                <w:sz w:val="24"/>
              </w:rPr>
            </w:pPr>
            <w:r>
              <w:rPr>
                <w:rFonts w:ascii="Times New Roman" w:hAnsi="Times New Roman"/>
                <w:sz w:val="24"/>
              </w:rPr>
              <w:t>4</w:t>
            </w:r>
          </w:p>
        </w:tc>
        <w:tc>
          <w:tcPr>
            <w:tcW w:w="4918" w:type="dxa"/>
            <w:tcBorders>
              <w:top w:val="single" w:sz="4" w:space="0" w:color="000000"/>
              <w:left w:val="single" w:sz="4" w:space="0" w:color="000000"/>
              <w:bottom w:val="single" w:sz="4" w:space="0" w:color="000000"/>
              <w:right w:val="single" w:sz="4" w:space="0" w:color="000000"/>
            </w:tcBorders>
            <w:vAlign w:val="center"/>
          </w:tcPr>
          <w:p w14:paraId="21729D6A" w14:textId="77777777" w:rsidR="00BB1DE6" w:rsidRDefault="0004223F">
            <w:pPr>
              <w:spacing w:after="0" w:line="240" w:lineRule="auto"/>
              <w:rPr>
                <w:rFonts w:ascii="Times New Roman" w:hAnsi="Times New Roman"/>
                <w:sz w:val="24"/>
              </w:rPr>
            </w:pPr>
            <w:r>
              <w:rPr>
                <w:rFonts w:ascii="Times New Roman" w:hAnsi="Times New Roman"/>
                <w:sz w:val="24"/>
              </w:rPr>
              <w:t>Виртуальный учебный комплекс "Клети прокатных станов»</w:t>
            </w:r>
          </w:p>
        </w:tc>
        <w:tc>
          <w:tcPr>
            <w:tcW w:w="2663" w:type="dxa"/>
            <w:tcBorders>
              <w:top w:val="single" w:sz="4" w:space="0" w:color="000000"/>
              <w:left w:val="single" w:sz="4" w:space="0" w:color="000000"/>
              <w:bottom w:val="single" w:sz="4" w:space="0" w:color="000000"/>
              <w:right w:val="single" w:sz="4" w:space="0" w:color="000000"/>
            </w:tcBorders>
          </w:tcPr>
          <w:p w14:paraId="450DA308" w14:textId="77777777" w:rsidR="00BB1DE6" w:rsidRDefault="0004223F">
            <w:pPr>
              <w:spacing w:after="0" w:line="240" w:lineRule="auto"/>
              <w:jc w:val="both"/>
              <w:rPr>
                <w:rFonts w:ascii="Times New Roman" w:hAnsi="Times New Roman"/>
                <w:sz w:val="24"/>
              </w:rPr>
            </w:pPr>
            <w:r>
              <w:rPr>
                <w:rFonts w:ascii="Times New Roman" w:hAnsi="Times New Roman"/>
                <w:sz w:val="24"/>
              </w:rPr>
              <w:t>ПМ.02 «Оборудование цеха обработки металлов давлением, наладка и контроль за его работой»</w:t>
            </w:r>
          </w:p>
          <w:p w14:paraId="3734343C" w14:textId="77777777" w:rsidR="00BB1DE6" w:rsidRDefault="00BB1DE6">
            <w:pPr>
              <w:spacing w:after="0" w:line="240" w:lineRule="auto"/>
              <w:jc w:val="both"/>
              <w:rPr>
                <w:rFonts w:ascii="Times New Roman" w:hAnsi="Times New Roman"/>
                <w:sz w:val="24"/>
              </w:rPr>
            </w:pPr>
          </w:p>
        </w:tc>
        <w:tc>
          <w:tcPr>
            <w:tcW w:w="1401" w:type="dxa"/>
            <w:tcBorders>
              <w:top w:val="single" w:sz="4" w:space="0" w:color="000000"/>
              <w:left w:val="single" w:sz="4" w:space="0" w:color="000000"/>
              <w:bottom w:val="single" w:sz="4" w:space="0" w:color="000000"/>
              <w:right w:val="single" w:sz="4" w:space="0" w:color="000000"/>
            </w:tcBorders>
          </w:tcPr>
          <w:p w14:paraId="68C4C2D4" w14:textId="77777777" w:rsidR="00BB1DE6" w:rsidRDefault="0004223F">
            <w:pPr>
              <w:spacing w:after="0"/>
              <w:jc w:val="both"/>
              <w:rPr>
                <w:rFonts w:ascii="Times New Roman" w:hAnsi="Times New Roman"/>
                <w:sz w:val="24"/>
              </w:rPr>
            </w:pPr>
            <w:r>
              <w:rPr>
                <w:rFonts w:ascii="Times New Roman" w:hAnsi="Times New Roman"/>
                <w:sz w:val="24"/>
              </w:rPr>
              <w:t>1</w:t>
            </w:r>
          </w:p>
        </w:tc>
      </w:tr>
      <w:tr w:rsidR="00BB1DE6" w14:paraId="46F4D9FE" w14:textId="77777777">
        <w:tc>
          <w:tcPr>
            <w:tcW w:w="656" w:type="dxa"/>
            <w:tcBorders>
              <w:top w:val="single" w:sz="4" w:space="0" w:color="000000"/>
              <w:left w:val="single" w:sz="4" w:space="0" w:color="000000"/>
              <w:bottom w:val="single" w:sz="4" w:space="0" w:color="000000"/>
              <w:right w:val="single" w:sz="4" w:space="0" w:color="000000"/>
            </w:tcBorders>
          </w:tcPr>
          <w:p w14:paraId="5ED7EC5B" w14:textId="77777777" w:rsidR="00BB1DE6" w:rsidRDefault="0004223F">
            <w:pPr>
              <w:spacing w:after="0" w:line="240" w:lineRule="auto"/>
              <w:jc w:val="both"/>
              <w:rPr>
                <w:rFonts w:ascii="Times New Roman" w:hAnsi="Times New Roman"/>
                <w:sz w:val="24"/>
              </w:rPr>
            </w:pPr>
            <w:r>
              <w:rPr>
                <w:rFonts w:ascii="Times New Roman" w:hAnsi="Times New Roman"/>
                <w:sz w:val="24"/>
              </w:rPr>
              <w:t>5</w:t>
            </w:r>
          </w:p>
        </w:tc>
        <w:tc>
          <w:tcPr>
            <w:tcW w:w="4918" w:type="dxa"/>
            <w:tcBorders>
              <w:top w:val="single" w:sz="4" w:space="0" w:color="000000"/>
              <w:left w:val="single" w:sz="4" w:space="0" w:color="000000"/>
              <w:bottom w:val="single" w:sz="4" w:space="0" w:color="000000"/>
              <w:right w:val="single" w:sz="4" w:space="0" w:color="000000"/>
            </w:tcBorders>
            <w:vAlign w:val="center"/>
          </w:tcPr>
          <w:p w14:paraId="1C935140" w14:textId="77777777" w:rsidR="00BB1DE6" w:rsidRDefault="0004223F">
            <w:pPr>
              <w:spacing w:after="0" w:line="240" w:lineRule="auto"/>
              <w:rPr>
                <w:rFonts w:ascii="Times New Roman" w:hAnsi="Times New Roman"/>
                <w:sz w:val="24"/>
              </w:rPr>
            </w:pPr>
            <w:r>
              <w:rPr>
                <w:rFonts w:ascii="Times New Roman" w:hAnsi="Times New Roman"/>
                <w:sz w:val="24"/>
              </w:rPr>
              <w:t xml:space="preserve">Виртуальный тренажер “Листовая прокатка” </w:t>
            </w:r>
          </w:p>
        </w:tc>
        <w:tc>
          <w:tcPr>
            <w:tcW w:w="2663" w:type="dxa"/>
            <w:tcBorders>
              <w:top w:val="single" w:sz="4" w:space="0" w:color="000000"/>
              <w:left w:val="single" w:sz="4" w:space="0" w:color="000000"/>
              <w:bottom w:val="single" w:sz="4" w:space="0" w:color="000000"/>
              <w:right w:val="single" w:sz="4" w:space="0" w:color="000000"/>
            </w:tcBorders>
          </w:tcPr>
          <w:p w14:paraId="5AA0D732" w14:textId="77777777" w:rsidR="00BB1DE6" w:rsidRDefault="0004223F">
            <w:pPr>
              <w:spacing w:after="0" w:line="240" w:lineRule="auto"/>
              <w:jc w:val="both"/>
              <w:rPr>
                <w:rFonts w:ascii="Times New Roman" w:hAnsi="Times New Roman"/>
                <w:sz w:val="24"/>
              </w:rPr>
            </w:pPr>
            <w:r>
              <w:rPr>
                <w:rFonts w:ascii="Times New Roman" w:hAnsi="Times New Roman"/>
                <w:sz w:val="24"/>
              </w:rPr>
              <w:t>ПМ.03 Подготовка и ведение технологического процесса обработки металлов давлением</w:t>
            </w:r>
          </w:p>
        </w:tc>
        <w:tc>
          <w:tcPr>
            <w:tcW w:w="1401" w:type="dxa"/>
            <w:tcBorders>
              <w:top w:val="single" w:sz="4" w:space="0" w:color="000000"/>
              <w:left w:val="single" w:sz="4" w:space="0" w:color="000000"/>
              <w:bottom w:val="single" w:sz="4" w:space="0" w:color="000000"/>
              <w:right w:val="single" w:sz="4" w:space="0" w:color="000000"/>
            </w:tcBorders>
          </w:tcPr>
          <w:p w14:paraId="676C75EC" w14:textId="77777777" w:rsidR="00BB1DE6" w:rsidRDefault="0004223F">
            <w:pPr>
              <w:spacing w:after="0"/>
              <w:jc w:val="both"/>
              <w:rPr>
                <w:rFonts w:ascii="Times New Roman" w:hAnsi="Times New Roman"/>
                <w:sz w:val="24"/>
              </w:rPr>
            </w:pPr>
            <w:r>
              <w:rPr>
                <w:rFonts w:ascii="Times New Roman" w:hAnsi="Times New Roman"/>
                <w:sz w:val="24"/>
              </w:rPr>
              <w:t>1</w:t>
            </w:r>
          </w:p>
        </w:tc>
      </w:tr>
      <w:tr w:rsidR="00BB1DE6" w14:paraId="2E8F191C" w14:textId="77777777">
        <w:tc>
          <w:tcPr>
            <w:tcW w:w="656" w:type="dxa"/>
            <w:tcBorders>
              <w:top w:val="single" w:sz="4" w:space="0" w:color="000000"/>
              <w:left w:val="single" w:sz="4" w:space="0" w:color="000000"/>
              <w:bottom w:val="single" w:sz="4" w:space="0" w:color="000000"/>
              <w:right w:val="single" w:sz="4" w:space="0" w:color="000000"/>
            </w:tcBorders>
          </w:tcPr>
          <w:p w14:paraId="3A5BB765" w14:textId="77777777" w:rsidR="00BB1DE6" w:rsidRDefault="0004223F">
            <w:pPr>
              <w:spacing w:after="0" w:line="240" w:lineRule="auto"/>
              <w:jc w:val="both"/>
              <w:rPr>
                <w:rFonts w:ascii="Times New Roman" w:hAnsi="Times New Roman"/>
                <w:sz w:val="24"/>
              </w:rPr>
            </w:pPr>
            <w:r>
              <w:rPr>
                <w:rFonts w:ascii="Times New Roman" w:hAnsi="Times New Roman"/>
                <w:sz w:val="24"/>
              </w:rPr>
              <w:t>6</w:t>
            </w:r>
          </w:p>
        </w:tc>
        <w:tc>
          <w:tcPr>
            <w:tcW w:w="4918" w:type="dxa"/>
            <w:tcBorders>
              <w:top w:val="single" w:sz="4" w:space="0" w:color="000000"/>
              <w:left w:val="single" w:sz="4" w:space="0" w:color="000000"/>
              <w:bottom w:val="single" w:sz="4" w:space="0" w:color="000000"/>
              <w:right w:val="single" w:sz="4" w:space="0" w:color="000000"/>
            </w:tcBorders>
            <w:vAlign w:val="center"/>
          </w:tcPr>
          <w:p w14:paraId="6B977A86" w14:textId="77777777" w:rsidR="00BB1DE6" w:rsidRDefault="0004223F">
            <w:pPr>
              <w:spacing w:after="0" w:line="240" w:lineRule="auto"/>
              <w:rPr>
                <w:rFonts w:ascii="Times New Roman" w:hAnsi="Times New Roman"/>
                <w:sz w:val="24"/>
              </w:rPr>
            </w:pPr>
            <w:r>
              <w:rPr>
                <w:rFonts w:ascii="Times New Roman" w:hAnsi="Times New Roman"/>
                <w:sz w:val="24"/>
              </w:rPr>
              <w:t>Тренажерный комплекс "Непрерывный стан"</w:t>
            </w:r>
            <w:r>
              <w:t xml:space="preserve"> ( </w:t>
            </w:r>
            <w:r>
              <w:rPr>
                <w:rFonts w:ascii="Times New Roman" w:hAnsi="Times New Roman"/>
                <w:sz w:val="24"/>
              </w:rPr>
              <w:t>специализированное программное обеспечение «Непрерывный стан»  в комплекте тренажеров)</w:t>
            </w:r>
          </w:p>
        </w:tc>
        <w:tc>
          <w:tcPr>
            <w:tcW w:w="2663" w:type="dxa"/>
            <w:tcBorders>
              <w:top w:val="single" w:sz="4" w:space="0" w:color="000000"/>
              <w:left w:val="single" w:sz="4" w:space="0" w:color="000000"/>
              <w:bottom w:val="single" w:sz="4" w:space="0" w:color="000000"/>
              <w:right w:val="single" w:sz="4" w:space="0" w:color="000000"/>
            </w:tcBorders>
          </w:tcPr>
          <w:p w14:paraId="2D4468E8" w14:textId="77777777" w:rsidR="00BB1DE6" w:rsidRDefault="0004223F">
            <w:pPr>
              <w:spacing w:after="0" w:line="240" w:lineRule="auto"/>
              <w:jc w:val="both"/>
              <w:rPr>
                <w:rFonts w:ascii="Times New Roman" w:hAnsi="Times New Roman"/>
                <w:sz w:val="24"/>
              </w:rPr>
            </w:pPr>
            <w:r>
              <w:rPr>
                <w:rFonts w:ascii="Times New Roman" w:hAnsi="Times New Roman"/>
                <w:sz w:val="24"/>
              </w:rPr>
              <w:t>ПМ.03 Подготовка и ведение технологического процесса обработки металлов давлением</w:t>
            </w:r>
          </w:p>
        </w:tc>
        <w:tc>
          <w:tcPr>
            <w:tcW w:w="1401" w:type="dxa"/>
            <w:tcBorders>
              <w:top w:val="single" w:sz="4" w:space="0" w:color="000000"/>
              <w:left w:val="single" w:sz="4" w:space="0" w:color="000000"/>
              <w:bottom w:val="single" w:sz="4" w:space="0" w:color="000000"/>
              <w:right w:val="single" w:sz="4" w:space="0" w:color="000000"/>
            </w:tcBorders>
          </w:tcPr>
          <w:p w14:paraId="34795A6F" w14:textId="77777777" w:rsidR="00BB1DE6" w:rsidRDefault="0004223F">
            <w:pPr>
              <w:spacing w:after="0"/>
              <w:jc w:val="both"/>
              <w:rPr>
                <w:rFonts w:ascii="Times New Roman" w:hAnsi="Times New Roman"/>
                <w:sz w:val="24"/>
              </w:rPr>
            </w:pPr>
            <w:r>
              <w:rPr>
                <w:rFonts w:ascii="Times New Roman" w:hAnsi="Times New Roman"/>
                <w:sz w:val="24"/>
              </w:rPr>
              <w:t>1</w:t>
            </w:r>
          </w:p>
        </w:tc>
      </w:tr>
      <w:tr w:rsidR="00BB1DE6" w14:paraId="301D192E" w14:textId="77777777">
        <w:tc>
          <w:tcPr>
            <w:tcW w:w="656" w:type="dxa"/>
            <w:tcBorders>
              <w:top w:val="single" w:sz="4" w:space="0" w:color="000000"/>
              <w:left w:val="single" w:sz="4" w:space="0" w:color="000000"/>
              <w:bottom w:val="single" w:sz="4" w:space="0" w:color="000000"/>
              <w:right w:val="single" w:sz="4" w:space="0" w:color="000000"/>
            </w:tcBorders>
          </w:tcPr>
          <w:p w14:paraId="42C31745" w14:textId="77777777" w:rsidR="00BB1DE6" w:rsidRDefault="0004223F">
            <w:pPr>
              <w:spacing w:after="0" w:line="240" w:lineRule="auto"/>
              <w:jc w:val="both"/>
              <w:rPr>
                <w:rFonts w:ascii="Times New Roman" w:hAnsi="Times New Roman"/>
                <w:sz w:val="24"/>
              </w:rPr>
            </w:pPr>
            <w:r>
              <w:rPr>
                <w:rFonts w:ascii="Times New Roman" w:hAnsi="Times New Roman"/>
                <w:sz w:val="24"/>
              </w:rPr>
              <w:t>7</w:t>
            </w:r>
          </w:p>
        </w:tc>
        <w:tc>
          <w:tcPr>
            <w:tcW w:w="4918" w:type="dxa"/>
            <w:tcBorders>
              <w:top w:val="single" w:sz="4" w:space="0" w:color="000000"/>
              <w:left w:val="single" w:sz="4" w:space="0" w:color="000000"/>
              <w:bottom w:val="single" w:sz="4" w:space="0" w:color="000000"/>
              <w:right w:val="single" w:sz="4" w:space="0" w:color="000000"/>
            </w:tcBorders>
            <w:vAlign w:val="center"/>
          </w:tcPr>
          <w:p w14:paraId="51609293" w14:textId="77777777" w:rsidR="00BB1DE6" w:rsidRDefault="0004223F">
            <w:pPr>
              <w:spacing w:after="0" w:line="240" w:lineRule="auto"/>
              <w:rPr>
                <w:rFonts w:ascii="Times New Roman" w:hAnsi="Times New Roman"/>
                <w:sz w:val="24"/>
              </w:rPr>
            </w:pPr>
            <w:r>
              <w:rPr>
                <w:rFonts w:ascii="Times New Roman" w:hAnsi="Times New Roman"/>
                <w:sz w:val="24"/>
              </w:rPr>
              <w:t>Автоматизированный лабораторный прокатный стан</w:t>
            </w:r>
          </w:p>
        </w:tc>
        <w:tc>
          <w:tcPr>
            <w:tcW w:w="2663" w:type="dxa"/>
            <w:tcBorders>
              <w:top w:val="single" w:sz="4" w:space="0" w:color="000000"/>
              <w:left w:val="single" w:sz="4" w:space="0" w:color="000000"/>
              <w:bottom w:val="single" w:sz="4" w:space="0" w:color="000000"/>
              <w:right w:val="single" w:sz="4" w:space="0" w:color="000000"/>
            </w:tcBorders>
          </w:tcPr>
          <w:p w14:paraId="00E3E972" w14:textId="77777777" w:rsidR="00BB1DE6" w:rsidRDefault="0004223F">
            <w:pPr>
              <w:spacing w:after="0" w:line="240" w:lineRule="auto"/>
              <w:jc w:val="both"/>
              <w:rPr>
                <w:rFonts w:ascii="Times New Roman" w:hAnsi="Times New Roman"/>
                <w:sz w:val="24"/>
              </w:rPr>
            </w:pPr>
            <w:r>
              <w:rPr>
                <w:rFonts w:ascii="Times New Roman" w:hAnsi="Times New Roman"/>
                <w:sz w:val="24"/>
              </w:rPr>
              <w:t xml:space="preserve">ПМ.04 Контроль за соблюдением технологии производства и качеством </w:t>
            </w:r>
            <w:r>
              <w:rPr>
                <w:rFonts w:ascii="Times New Roman" w:hAnsi="Times New Roman"/>
                <w:sz w:val="24"/>
              </w:rPr>
              <w:lastRenderedPageBreak/>
              <w:t>выпускаемой продукции</w:t>
            </w:r>
          </w:p>
        </w:tc>
        <w:tc>
          <w:tcPr>
            <w:tcW w:w="1401" w:type="dxa"/>
            <w:tcBorders>
              <w:top w:val="single" w:sz="4" w:space="0" w:color="000000"/>
              <w:left w:val="single" w:sz="4" w:space="0" w:color="000000"/>
              <w:bottom w:val="single" w:sz="4" w:space="0" w:color="000000"/>
              <w:right w:val="single" w:sz="4" w:space="0" w:color="000000"/>
            </w:tcBorders>
          </w:tcPr>
          <w:p w14:paraId="427F7E4D" w14:textId="77777777" w:rsidR="00BB1DE6" w:rsidRDefault="0004223F">
            <w:pPr>
              <w:spacing w:after="0"/>
              <w:jc w:val="both"/>
              <w:rPr>
                <w:rFonts w:ascii="Times New Roman" w:hAnsi="Times New Roman"/>
                <w:sz w:val="24"/>
              </w:rPr>
            </w:pPr>
            <w:r>
              <w:rPr>
                <w:rFonts w:ascii="Times New Roman" w:hAnsi="Times New Roman"/>
                <w:sz w:val="24"/>
              </w:rPr>
              <w:lastRenderedPageBreak/>
              <w:t>1</w:t>
            </w:r>
          </w:p>
        </w:tc>
      </w:tr>
      <w:tr w:rsidR="00BB1DE6" w14:paraId="3BE31CCB" w14:textId="77777777">
        <w:tc>
          <w:tcPr>
            <w:tcW w:w="656" w:type="dxa"/>
            <w:tcBorders>
              <w:top w:val="single" w:sz="4" w:space="0" w:color="000000"/>
              <w:left w:val="single" w:sz="4" w:space="0" w:color="000000"/>
              <w:bottom w:val="single" w:sz="4" w:space="0" w:color="000000"/>
              <w:right w:val="single" w:sz="4" w:space="0" w:color="000000"/>
            </w:tcBorders>
          </w:tcPr>
          <w:p w14:paraId="675BCA68" w14:textId="77777777" w:rsidR="00BB1DE6" w:rsidRDefault="0004223F">
            <w:pPr>
              <w:spacing w:after="0" w:line="240" w:lineRule="auto"/>
              <w:jc w:val="both"/>
              <w:rPr>
                <w:rFonts w:ascii="Times New Roman" w:hAnsi="Times New Roman"/>
                <w:sz w:val="24"/>
              </w:rPr>
            </w:pPr>
            <w:r>
              <w:rPr>
                <w:rFonts w:ascii="Times New Roman" w:hAnsi="Times New Roman"/>
                <w:sz w:val="24"/>
              </w:rPr>
              <w:t>8</w:t>
            </w:r>
          </w:p>
        </w:tc>
        <w:tc>
          <w:tcPr>
            <w:tcW w:w="4918" w:type="dxa"/>
            <w:tcBorders>
              <w:top w:val="single" w:sz="4" w:space="0" w:color="000000"/>
              <w:left w:val="single" w:sz="4" w:space="0" w:color="000000"/>
              <w:bottom w:val="single" w:sz="4" w:space="0" w:color="000000"/>
              <w:right w:val="single" w:sz="4" w:space="0" w:color="000000"/>
            </w:tcBorders>
            <w:vAlign w:val="center"/>
          </w:tcPr>
          <w:p w14:paraId="4770E9AC" w14:textId="77777777" w:rsidR="00BB1DE6" w:rsidRDefault="0004223F">
            <w:pPr>
              <w:spacing w:after="0" w:line="240" w:lineRule="auto"/>
              <w:rPr>
                <w:rFonts w:ascii="Times New Roman" w:hAnsi="Times New Roman"/>
                <w:sz w:val="24"/>
              </w:rPr>
            </w:pPr>
            <w:r>
              <w:rPr>
                <w:rFonts w:ascii="Times New Roman" w:hAnsi="Times New Roman"/>
                <w:sz w:val="24"/>
              </w:rPr>
              <w:t xml:space="preserve">Учебно-методический комплекс "Сортовая прокатка" </w:t>
            </w:r>
          </w:p>
        </w:tc>
        <w:tc>
          <w:tcPr>
            <w:tcW w:w="2663" w:type="dxa"/>
            <w:tcBorders>
              <w:top w:val="single" w:sz="4" w:space="0" w:color="000000"/>
              <w:left w:val="single" w:sz="4" w:space="0" w:color="000000"/>
              <w:bottom w:val="single" w:sz="4" w:space="0" w:color="000000"/>
              <w:right w:val="single" w:sz="4" w:space="0" w:color="000000"/>
            </w:tcBorders>
          </w:tcPr>
          <w:p w14:paraId="51C148EB" w14:textId="77777777" w:rsidR="00BB1DE6" w:rsidRDefault="0004223F">
            <w:pPr>
              <w:spacing w:after="0" w:line="240" w:lineRule="auto"/>
              <w:jc w:val="both"/>
              <w:rPr>
                <w:rFonts w:ascii="Times New Roman" w:hAnsi="Times New Roman"/>
                <w:sz w:val="24"/>
              </w:rPr>
            </w:pPr>
            <w:r>
              <w:rPr>
                <w:rFonts w:ascii="Times New Roman" w:hAnsi="Times New Roman"/>
                <w:sz w:val="24"/>
              </w:rPr>
              <w:t>ПМ.03 Подготовка и ведение технологического процесса обработки металлов давлением</w:t>
            </w:r>
          </w:p>
        </w:tc>
        <w:tc>
          <w:tcPr>
            <w:tcW w:w="1401" w:type="dxa"/>
            <w:tcBorders>
              <w:top w:val="single" w:sz="4" w:space="0" w:color="000000"/>
              <w:left w:val="single" w:sz="4" w:space="0" w:color="000000"/>
              <w:bottom w:val="single" w:sz="4" w:space="0" w:color="000000"/>
              <w:right w:val="single" w:sz="4" w:space="0" w:color="000000"/>
            </w:tcBorders>
          </w:tcPr>
          <w:p w14:paraId="7F174C9D" w14:textId="77777777" w:rsidR="00BB1DE6" w:rsidRDefault="0004223F">
            <w:pPr>
              <w:spacing w:after="0"/>
              <w:jc w:val="both"/>
              <w:rPr>
                <w:rFonts w:ascii="Times New Roman" w:hAnsi="Times New Roman"/>
                <w:sz w:val="24"/>
              </w:rPr>
            </w:pPr>
            <w:r>
              <w:rPr>
                <w:rFonts w:ascii="Times New Roman" w:hAnsi="Times New Roman"/>
                <w:sz w:val="24"/>
              </w:rPr>
              <w:t>1</w:t>
            </w:r>
          </w:p>
        </w:tc>
      </w:tr>
      <w:tr w:rsidR="00BB1DE6" w14:paraId="41439DC3" w14:textId="77777777">
        <w:tc>
          <w:tcPr>
            <w:tcW w:w="656" w:type="dxa"/>
            <w:tcBorders>
              <w:top w:val="single" w:sz="4" w:space="0" w:color="000000"/>
              <w:left w:val="single" w:sz="4" w:space="0" w:color="000000"/>
              <w:bottom w:val="single" w:sz="4" w:space="0" w:color="000000"/>
              <w:right w:val="single" w:sz="4" w:space="0" w:color="000000"/>
            </w:tcBorders>
          </w:tcPr>
          <w:p w14:paraId="12D47808" w14:textId="77777777" w:rsidR="00BB1DE6" w:rsidRDefault="0004223F">
            <w:pPr>
              <w:spacing w:after="0" w:line="240" w:lineRule="auto"/>
              <w:jc w:val="both"/>
              <w:rPr>
                <w:rFonts w:ascii="Times New Roman" w:hAnsi="Times New Roman"/>
                <w:sz w:val="24"/>
              </w:rPr>
            </w:pPr>
            <w:r>
              <w:rPr>
                <w:rFonts w:ascii="Times New Roman" w:hAnsi="Times New Roman"/>
                <w:sz w:val="24"/>
              </w:rPr>
              <w:t>9</w:t>
            </w:r>
          </w:p>
        </w:tc>
        <w:tc>
          <w:tcPr>
            <w:tcW w:w="4918" w:type="dxa"/>
            <w:tcBorders>
              <w:top w:val="single" w:sz="4" w:space="0" w:color="000000"/>
              <w:left w:val="single" w:sz="4" w:space="0" w:color="000000"/>
              <w:bottom w:val="single" w:sz="4" w:space="0" w:color="000000"/>
              <w:right w:val="single" w:sz="4" w:space="0" w:color="000000"/>
            </w:tcBorders>
            <w:vAlign w:val="center"/>
          </w:tcPr>
          <w:p w14:paraId="7C0D8E0A" w14:textId="77777777" w:rsidR="00BB1DE6" w:rsidRDefault="0004223F">
            <w:pPr>
              <w:spacing w:after="0" w:line="240" w:lineRule="auto"/>
              <w:rPr>
                <w:rFonts w:ascii="Times New Roman" w:hAnsi="Times New Roman"/>
                <w:sz w:val="24"/>
              </w:rPr>
            </w:pPr>
            <w:r>
              <w:rPr>
                <w:rFonts w:ascii="Times New Roman" w:hAnsi="Times New Roman"/>
                <w:sz w:val="24"/>
              </w:rPr>
              <w:t>Виртуальный учебный комплекс «Волочильный стан»</w:t>
            </w:r>
            <w:r>
              <w:t xml:space="preserve"> (</w:t>
            </w:r>
            <w:r>
              <w:rPr>
                <w:rFonts w:ascii="Times New Roman" w:hAnsi="Times New Roman"/>
                <w:sz w:val="24"/>
              </w:rPr>
              <w:t>специализированное программное обеспечение «Волочильный стан»  в комплекте тренажеров)</w:t>
            </w:r>
          </w:p>
        </w:tc>
        <w:tc>
          <w:tcPr>
            <w:tcW w:w="2663" w:type="dxa"/>
            <w:tcBorders>
              <w:top w:val="single" w:sz="4" w:space="0" w:color="000000"/>
              <w:left w:val="single" w:sz="4" w:space="0" w:color="000000"/>
              <w:bottom w:val="single" w:sz="4" w:space="0" w:color="000000"/>
              <w:right w:val="single" w:sz="4" w:space="0" w:color="000000"/>
            </w:tcBorders>
          </w:tcPr>
          <w:p w14:paraId="2F0F0C3F" w14:textId="77777777" w:rsidR="00BB1DE6" w:rsidRDefault="0004223F">
            <w:pPr>
              <w:spacing w:after="0" w:line="240" w:lineRule="auto"/>
              <w:jc w:val="both"/>
              <w:rPr>
                <w:rFonts w:ascii="Times New Roman" w:hAnsi="Times New Roman"/>
                <w:sz w:val="24"/>
              </w:rPr>
            </w:pPr>
            <w:r>
              <w:rPr>
                <w:rFonts w:ascii="Times New Roman" w:hAnsi="Times New Roman"/>
                <w:sz w:val="24"/>
              </w:rPr>
              <w:t>ПМ.03 Подготовка и ведение технологического процесса обработки металлов давлением</w:t>
            </w:r>
          </w:p>
        </w:tc>
        <w:tc>
          <w:tcPr>
            <w:tcW w:w="1401" w:type="dxa"/>
            <w:tcBorders>
              <w:top w:val="single" w:sz="4" w:space="0" w:color="000000"/>
              <w:left w:val="single" w:sz="4" w:space="0" w:color="000000"/>
              <w:bottom w:val="single" w:sz="4" w:space="0" w:color="000000"/>
              <w:right w:val="single" w:sz="4" w:space="0" w:color="000000"/>
            </w:tcBorders>
          </w:tcPr>
          <w:p w14:paraId="6F55950A" w14:textId="77777777" w:rsidR="00BB1DE6" w:rsidRDefault="0004223F">
            <w:pPr>
              <w:spacing w:after="0"/>
              <w:jc w:val="both"/>
              <w:rPr>
                <w:rFonts w:ascii="Times New Roman" w:hAnsi="Times New Roman"/>
                <w:sz w:val="24"/>
              </w:rPr>
            </w:pPr>
            <w:r>
              <w:rPr>
                <w:rFonts w:ascii="Times New Roman" w:hAnsi="Times New Roman"/>
                <w:sz w:val="24"/>
              </w:rPr>
              <w:t>1</w:t>
            </w:r>
          </w:p>
        </w:tc>
      </w:tr>
      <w:tr w:rsidR="00BB1DE6" w14:paraId="0F69FAB3" w14:textId="77777777">
        <w:tc>
          <w:tcPr>
            <w:tcW w:w="656" w:type="dxa"/>
            <w:tcBorders>
              <w:top w:val="single" w:sz="4" w:space="0" w:color="000000"/>
              <w:left w:val="single" w:sz="4" w:space="0" w:color="000000"/>
              <w:bottom w:val="single" w:sz="4" w:space="0" w:color="000000"/>
              <w:right w:val="single" w:sz="4" w:space="0" w:color="000000"/>
            </w:tcBorders>
          </w:tcPr>
          <w:p w14:paraId="5A0828DD" w14:textId="77777777" w:rsidR="00BB1DE6" w:rsidRDefault="0004223F">
            <w:pPr>
              <w:spacing w:after="0" w:line="240" w:lineRule="auto"/>
              <w:jc w:val="both"/>
              <w:rPr>
                <w:rFonts w:ascii="Times New Roman" w:hAnsi="Times New Roman"/>
                <w:sz w:val="24"/>
              </w:rPr>
            </w:pPr>
            <w:r>
              <w:rPr>
                <w:rFonts w:ascii="Times New Roman" w:hAnsi="Times New Roman"/>
                <w:sz w:val="24"/>
              </w:rPr>
              <w:t>10</w:t>
            </w:r>
          </w:p>
        </w:tc>
        <w:tc>
          <w:tcPr>
            <w:tcW w:w="4918" w:type="dxa"/>
            <w:tcBorders>
              <w:top w:val="single" w:sz="4" w:space="0" w:color="000000"/>
              <w:left w:val="single" w:sz="4" w:space="0" w:color="000000"/>
              <w:bottom w:val="single" w:sz="4" w:space="0" w:color="000000"/>
              <w:right w:val="single" w:sz="4" w:space="0" w:color="000000"/>
            </w:tcBorders>
            <w:vAlign w:val="center"/>
          </w:tcPr>
          <w:p w14:paraId="06149D20" w14:textId="77777777" w:rsidR="00BB1DE6" w:rsidRDefault="0004223F">
            <w:pPr>
              <w:spacing w:after="0" w:line="240" w:lineRule="auto"/>
              <w:rPr>
                <w:rFonts w:ascii="Times New Roman" w:hAnsi="Times New Roman"/>
                <w:sz w:val="24"/>
              </w:rPr>
            </w:pPr>
            <w:r>
              <w:rPr>
                <w:rFonts w:ascii="Times New Roman" w:hAnsi="Times New Roman"/>
                <w:sz w:val="24"/>
              </w:rPr>
              <w:t>Виртуальный учебный комплекс «Технология прессования металла» (специализированное программное обеспечение «Технология прессования металла»)</w:t>
            </w:r>
          </w:p>
        </w:tc>
        <w:tc>
          <w:tcPr>
            <w:tcW w:w="2663" w:type="dxa"/>
            <w:tcBorders>
              <w:top w:val="single" w:sz="4" w:space="0" w:color="000000"/>
              <w:left w:val="single" w:sz="4" w:space="0" w:color="000000"/>
              <w:bottom w:val="single" w:sz="4" w:space="0" w:color="000000"/>
              <w:right w:val="single" w:sz="4" w:space="0" w:color="000000"/>
            </w:tcBorders>
          </w:tcPr>
          <w:p w14:paraId="5FDC8B3F" w14:textId="77777777" w:rsidR="00BB1DE6" w:rsidRDefault="0004223F">
            <w:pPr>
              <w:spacing w:after="0" w:line="240" w:lineRule="auto"/>
              <w:jc w:val="both"/>
              <w:rPr>
                <w:rFonts w:ascii="Times New Roman" w:hAnsi="Times New Roman"/>
                <w:sz w:val="24"/>
              </w:rPr>
            </w:pPr>
            <w:r>
              <w:rPr>
                <w:rFonts w:ascii="Times New Roman" w:hAnsi="Times New Roman"/>
                <w:sz w:val="24"/>
              </w:rPr>
              <w:t>ПМ.03 Подготовка и ведение технологического процесса обработки металлов давлением</w:t>
            </w:r>
          </w:p>
        </w:tc>
        <w:tc>
          <w:tcPr>
            <w:tcW w:w="1401" w:type="dxa"/>
            <w:tcBorders>
              <w:top w:val="single" w:sz="4" w:space="0" w:color="000000"/>
              <w:left w:val="single" w:sz="4" w:space="0" w:color="000000"/>
              <w:bottom w:val="single" w:sz="4" w:space="0" w:color="000000"/>
              <w:right w:val="single" w:sz="4" w:space="0" w:color="000000"/>
            </w:tcBorders>
          </w:tcPr>
          <w:p w14:paraId="2AD6D9B0" w14:textId="77777777" w:rsidR="00BB1DE6" w:rsidRDefault="0004223F">
            <w:pPr>
              <w:spacing w:after="0"/>
              <w:jc w:val="both"/>
              <w:rPr>
                <w:rFonts w:ascii="Times New Roman" w:hAnsi="Times New Roman"/>
                <w:sz w:val="24"/>
              </w:rPr>
            </w:pPr>
            <w:r>
              <w:rPr>
                <w:rFonts w:ascii="Times New Roman" w:hAnsi="Times New Roman"/>
                <w:sz w:val="24"/>
              </w:rPr>
              <w:t>1</w:t>
            </w:r>
          </w:p>
        </w:tc>
      </w:tr>
      <w:tr w:rsidR="00BB1DE6" w14:paraId="3AE02633" w14:textId="77777777">
        <w:tc>
          <w:tcPr>
            <w:tcW w:w="656" w:type="dxa"/>
            <w:tcBorders>
              <w:top w:val="single" w:sz="4" w:space="0" w:color="000000"/>
              <w:left w:val="single" w:sz="4" w:space="0" w:color="000000"/>
              <w:bottom w:val="single" w:sz="4" w:space="0" w:color="000000"/>
              <w:right w:val="single" w:sz="4" w:space="0" w:color="000000"/>
            </w:tcBorders>
          </w:tcPr>
          <w:p w14:paraId="6FC35C9F" w14:textId="77777777" w:rsidR="00BB1DE6" w:rsidRDefault="0004223F">
            <w:pPr>
              <w:spacing w:after="0" w:line="240" w:lineRule="auto"/>
              <w:jc w:val="both"/>
              <w:rPr>
                <w:rFonts w:ascii="Times New Roman" w:hAnsi="Times New Roman"/>
                <w:sz w:val="24"/>
              </w:rPr>
            </w:pPr>
            <w:r>
              <w:rPr>
                <w:rFonts w:ascii="Times New Roman" w:hAnsi="Times New Roman"/>
                <w:sz w:val="24"/>
              </w:rPr>
              <w:t>11</w:t>
            </w:r>
          </w:p>
        </w:tc>
        <w:tc>
          <w:tcPr>
            <w:tcW w:w="4918" w:type="dxa"/>
            <w:tcBorders>
              <w:top w:val="single" w:sz="4" w:space="0" w:color="000000"/>
              <w:left w:val="single" w:sz="4" w:space="0" w:color="000000"/>
              <w:bottom w:val="single" w:sz="4" w:space="0" w:color="000000"/>
              <w:right w:val="single" w:sz="4" w:space="0" w:color="000000"/>
            </w:tcBorders>
            <w:vAlign w:val="center"/>
          </w:tcPr>
          <w:p w14:paraId="34C5376C" w14:textId="77777777" w:rsidR="00BB1DE6" w:rsidRDefault="0004223F">
            <w:pPr>
              <w:spacing w:after="0" w:line="240" w:lineRule="auto"/>
              <w:rPr>
                <w:rFonts w:ascii="Times New Roman" w:hAnsi="Times New Roman"/>
                <w:sz w:val="24"/>
              </w:rPr>
            </w:pPr>
            <w:r>
              <w:rPr>
                <w:rFonts w:ascii="Times New Roman" w:hAnsi="Times New Roman"/>
                <w:sz w:val="24"/>
              </w:rPr>
              <w:t>Виртуальный учебный комплекс «Устройство  и принцип работы ковочного оборудования" (специализированное программное обеспечение «Устройство  и принцип работы ковочного оборудования»)</w:t>
            </w:r>
          </w:p>
        </w:tc>
        <w:tc>
          <w:tcPr>
            <w:tcW w:w="2663" w:type="dxa"/>
            <w:tcBorders>
              <w:top w:val="single" w:sz="4" w:space="0" w:color="000000"/>
              <w:left w:val="single" w:sz="4" w:space="0" w:color="000000"/>
              <w:bottom w:val="single" w:sz="4" w:space="0" w:color="000000"/>
              <w:right w:val="single" w:sz="4" w:space="0" w:color="000000"/>
            </w:tcBorders>
          </w:tcPr>
          <w:p w14:paraId="0CEC0739" w14:textId="77777777" w:rsidR="00BB1DE6" w:rsidRDefault="0004223F">
            <w:pPr>
              <w:spacing w:after="0" w:line="240" w:lineRule="auto"/>
              <w:jc w:val="both"/>
              <w:rPr>
                <w:rFonts w:ascii="Times New Roman" w:hAnsi="Times New Roman"/>
                <w:sz w:val="24"/>
              </w:rPr>
            </w:pPr>
            <w:r>
              <w:rPr>
                <w:rFonts w:ascii="Times New Roman" w:hAnsi="Times New Roman"/>
                <w:sz w:val="24"/>
              </w:rPr>
              <w:t xml:space="preserve">ПМ.02 «Оборудование цеха обработки металлов давлением, наладка и контроль за его работой» </w:t>
            </w:r>
          </w:p>
        </w:tc>
        <w:tc>
          <w:tcPr>
            <w:tcW w:w="1401" w:type="dxa"/>
            <w:tcBorders>
              <w:top w:val="single" w:sz="4" w:space="0" w:color="000000"/>
              <w:left w:val="single" w:sz="4" w:space="0" w:color="000000"/>
              <w:bottom w:val="single" w:sz="4" w:space="0" w:color="000000"/>
              <w:right w:val="single" w:sz="4" w:space="0" w:color="000000"/>
            </w:tcBorders>
          </w:tcPr>
          <w:p w14:paraId="55DDD924" w14:textId="77777777" w:rsidR="00BB1DE6" w:rsidRDefault="0004223F">
            <w:pPr>
              <w:spacing w:after="0"/>
              <w:jc w:val="both"/>
              <w:rPr>
                <w:rFonts w:ascii="Times New Roman" w:hAnsi="Times New Roman"/>
                <w:sz w:val="24"/>
              </w:rPr>
            </w:pPr>
            <w:r>
              <w:rPr>
                <w:rFonts w:ascii="Times New Roman" w:hAnsi="Times New Roman"/>
                <w:sz w:val="24"/>
              </w:rPr>
              <w:t>1</w:t>
            </w:r>
          </w:p>
        </w:tc>
      </w:tr>
      <w:tr w:rsidR="00BB1DE6" w14:paraId="23A0BEBD" w14:textId="77777777">
        <w:tc>
          <w:tcPr>
            <w:tcW w:w="656" w:type="dxa"/>
            <w:tcBorders>
              <w:top w:val="single" w:sz="4" w:space="0" w:color="000000"/>
              <w:left w:val="single" w:sz="4" w:space="0" w:color="000000"/>
              <w:bottom w:val="single" w:sz="4" w:space="0" w:color="000000"/>
              <w:right w:val="single" w:sz="4" w:space="0" w:color="000000"/>
            </w:tcBorders>
          </w:tcPr>
          <w:p w14:paraId="4426507D" w14:textId="77777777" w:rsidR="00BB1DE6" w:rsidRDefault="0004223F">
            <w:pPr>
              <w:spacing w:after="0" w:line="240" w:lineRule="auto"/>
              <w:jc w:val="both"/>
              <w:rPr>
                <w:rFonts w:ascii="Times New Roman" w:hAnsi="Times New Roman"/>
                <w:sz w:val="24"/>
              </w:rPr>
            </w:pPr>
            <w:r>
              <w:rPr>
                <w:rFonts w:ascii="Times New Roman" w:hAnsi="Times New Roman"/>
                <w:sz w:val="24"/>
              </w:rPr>
              <w:t>12</w:t>
            </w:r>
          </w:p>
        </w:tc>
        <w:tc>
          <w:tcPr>
            <w:tcW w:w="4918" w:type="dxa"/>
            <w:tcBorders>
              <w:top w:val="single" w:sz="4" w:space="0" w:color="000000"/>
              <w:left w:val="single" w:sz="4" w:space="0" w:color="000000"/>
              <w:bottom w:val="single" w:sz="4" w:space="0" w:color="000000"/>
              <w:right w:val="single" w:sz="4" w:space="0" w:color="000000"/>
            </w:tcBorders>
            <w:vAlign w:val="center"/>
          </w:tcPr>
          <w:p w14:paraId="0CEA9CB6" w14:textId="77777777" w:rsidR="00BB1DE6" w:rsidRDefault="0004223F">
            <w:pPr>
              <w:spacing w:after="0" w:line="240" w:lineRule="auto"/>
              <w:rPr>
                <w:rFonts w:ascii="Times New Roman" w:hAnsi="Times New Roman"/>
                <w:sz w:val="24"/>
              </w:rPr>
            </w:pPr>
            <w:r>
              <w:rPr>
                <w:rFonts w:ascii="Times New Roman" w:hAnsi="Times New Roman"/>
                <w:sz w:val="24"/>
              </w:rPr>
              <w:t xml:space="preserve">Виртуальный учебный комплекс «Устройство  и принцип работы штамповочных прессов» (специализированное программное обеспечение «Устройство  и принцип работы штамповочных прессов») </w:t>
            </w:r>
          </w:p>
        </w:tc>
        <w:tc>
          <w:tcPr>
            <w:tcW w:w="2663" w:type="dxa"/>
            <w:tcBorders>
              <w:top w:val="single" w:sz="4" w:space="0" w:color="000000"/>
              <w:left w:val="single" w:sz="4" w:space="0" w:color="000000"/>
              <w:bottom w:val="single" w:sz="4" w:space="0" w:color="000000"/>
              <w:right w:val="single" w:sz="4" w:space="0" w:color="000000"/>
            </w:tcBorders>
          </w:tcPr>
          <w:p w14:paraId="1F8AA8AB" w14:textId="77777777" w:rsidR="00BB1DE6" w:rsidRDefault="0004223F">
            <w:pPr>
              <w:spacing w:after="0" w:line="240" w:lineRule="auto"/>
              <w:jc w:val="both"/>
              <w:rPr>
                <w:rFonts w:ascii="Times New Roman" w:hAnsi="Times New Roman"/>
                <w:sz w:val="24"/>
              </w:rPr>
            </w:pPr>
            <w:r>
              <w:rPr>
                <w:rFonts w:ascii="Times New Roman" w:hAnsi="Times New Roman"/>
                <w:sz w:val="24"/>
              </w:rPr>
              <w:t>ПМ.02 «Оборудование цеха обработки металлов давлением, наладка и контроль за его работой»</w:t>
            </w:r>
          </w:p>
        </w:tc>
        <w:tc>
          <w:tcPr>
            <w:tcW w:w="1401" w:type="dxa"/>
            <w:tcBorders>
              <w:top w:val="single" w:sz="4" w:space="0" w:color="000000"/>
              <w:left w:val="single" w:sz="4" w:space="0" w:color="000000"/>
              <w:bottom w:val="single" w:sz="4" w:space="0" w:color="000000"/>
              <w:right w:val="single" w:sz="4" w:space="0" w:color="000000"/>
            </w:tcBorders>
          </w:tcPr>
          <w:p w14:paraId="25756497" w14:textId="77777777" w:rsidR="00BB1DE6" w:rsidRDefault="0004223F">
            <w:pPr>
              <w:spacing w:after="0"/>
              <w:jc w:val="both"/>
              <w:rPr>
                <w:rFonts w:ascii="Times New Roman" w:hAnsi="Times New Roman"/>
                <w:sz w:val="24"/>
              </w:rPr>
            </w:pPr>
            <w:r>
              <w:rPr>
                <w:rFonts w:ascii="Times New Roman" w:hAnsi="Times New Roman"/>
                <w:sz w:val="24"/>
              </w:rPr>
              <w:t>1</w:t>
            </w:r>
          </w:p>
        </w:tc>
      </w:tr>
      <w:tr w:rsidR="00BB1DE6" w14:paraId="62EF3C97" w14:textId="77777777">
        <w:tc>
          <w:tcPr>
            <w:tcW w:w="656" w:type="dxa"/>
            <w:tcBorders>
              <w:top w:val="single" w:sz="4" w:space="0" w:color="000000"/>
              <w:left w:val="single" w:sz="4" w:space="0" w:color="000000"/>
              <w:bottom w:val="single" w:sz="4" w:space="0" w:color="000000"/>
              <w:right w:val="single" w:sz="4" w:space="0" w:color="000000"/>
            </w:tcBorders>
          </w:tcPr>
          <w:p w14:paraId="68C20FE1" w14:textId="77777777" w:rsidR="00BB1DE6" w:rsidRDefault="0004223F">
            <w:pPr>
              <w:spacing w:after="0" w:line="240" w:lineRule="auto"/>
              <w:jc w:val="both"/>
              <w:rPr>
                <w:rFonts w:ascii="Times New Roman" w:hAnsi="Times New Roman"/>
                <w:sz w:val="24"/>
              </w:rPr>
            </w:pPr>
            <w:r>
              <w:rPr>
                <w:rFonts w:ascii="Times New Roman" w:hAnsi="Times New Roman"/>
                <w:sz w:val="24"/>
              </w:rPr>
              <w:t>13</w:t>
            </w:r>
          </w:p>
        </w:tc>
        <w:tc>
          <w:tcPr>
            <w:tcW w:w="4918" w:type="dxa"/>
            <w:tcBorders>
              <w:top w:val="single" w:sz="4" w:space="0" w:color="000000"/>
              <w:left w:val="single" w:sz="4" w:space="0" w:color="000000"/>
              <w:bottom w:val="single" w:sz="4" w:space="0" w:color="000000"/>
              <w:right w:val="single" w:sz="4" w:space="0" w:color="000000"/>
            </w:tcBorders>
          </w:tcPr>
          <w:p w14:paraId="77E825EB" w14:textId="77777777" w:rsidR="00BB1DE6" w:rsidRDefault="0004223F">
            <w:pPr>
              <w:spacing w:after="0" w:line="240" w:lineRule="auto"/>
              <w:rPr>
                <w:rFonts w:ascii="Times New Roman" w:hAnsi="Times New Roman"/>
                <w:sz w:val="24"/>
              </w:rPr>
            </w:pPr>
            <w:r>
              <w:rPr>
                <w:rFonts w:ascii="Times New Roman" w:hAnsi="Times New Roman"/>
                <w:sz w:val="24"/>
              </w:rPr>
              <w:t xml:space="preserve">Программное обеспечение для создания интерфейсов управления макета производственной линии объединенной сетью </w:t>
            </w:r>
            <w:proofErr w:type="spellStart"/>
            <w:r>
              <w:rPr>
                <w:rFonts w:ascii="Times New Roman" w:hAnsi="Times New Roman"/>
                <w:sz w:val="24"/>
              </w:rPr>
              <w:t>IoT</w:t>
            </w:r>
            <w:proofErr w:type="spellEnd"/>
          </w:p>
        </w:tc>
        <w:tc>
          <w:tcPr>
            <w:tcW w:w="2663" w:type="dxa"/>
            <w:tcBorders>
              <w:top w:val="single" w:sz="4" w:space="0" w:color="000000"/>
              <w:left w:val="single" w:sz="4" w:space="0" w:color="000000"/>
              <w:bottom w:val="single" w:sz="4" w:space="0" w:color="000000"/>
              <w:right w:val="single" w:sz="4" w:space="0" w:color="000000"/>
            </w:tcBorders>
          </w:tcPr>
          <w:p w14:paraId="200399E4" w14:textId="77777777" w:rsidR="00BB1DE6" w:rsidRDefault="0004223F">
            <w:pPr>
              <w:spacing w:after="0" w:line="240" w:lineRule="auto"/>
              <w:rPr>
                <w:rFonts w:ascii="Times New Roman" w:hAnsi="Times New Roman"/>
                <w:sz w:val="24"/>
              </w:rPr>
            </w:pPr>
            <w:r>
              <w:rPr>
                <w:rFonts w:ascii="Times New Roman" w:hAnsi="Times New Roman"/>
                <w:sz w:val="24"/>
              </w:rPr>
              <w:t>ЕН.02 Информатика</w:t>
            </w:r>
            <w:r>
              <w:rPr>
                <w:rFonts w:ascii="Times New Roman" w:hAnsi="Times New Roman"/>
                <w:sz w:val="24"/>
              </w:rPr>
              <w:br/>
              <w:t>ОП.10 Основы цифровой экономики</w:t>
            </w:r>
          </w:p>
        </w:tc>
        <w:tc>
          <w:tcPr>
            <w:tcW w:w="1401" w:type="dxa"/>
            <w:tcBorders>
              <w:top w:val="single" w:sz="4" w:space="0" w:color="000000"/>
              <w:left w:val="single" w:sz="4" w:space="0" w:color="000000"/>
              <w:bottom w:val="single" w:sz="4" w:space="0" w:color="000000"/>
              <w:right w:val="single" w:sz="4" w:space="0" w:color="000000"/>
            </w:tcBorders>
          </w:tcPr>
          <w:p w14:paraId="45337A7F" w14:textId="77777777" w:rsidR="00BB1DE6" w:rsidRDefault="0004223F">
            <w:pPr>
              <w:spacing w:after="0"/>
              <w:jc w:val="both"/>
              <w:rPr>
                <w:rFonts w:ascii="Times New Roman" w:hAnsi="Times New Roman"/>
                <w:sz w:val="24"/>
              </w:rPr>
            </w:pPr>
            <w:r>
              <w:rPr>
                <w:rFonts w:ascii="Times New Roman" w:hAnsi="Times New Roman"/>
                <w:sz w:val="24"/>
              </w:rPr>
              <w:t>25</w:t>
            </w:r>
          </w:p>
        </w:tc>
      </w:tr>
      <w:tr w:rsidR="00BB1DE6" w14:paraId="329E8D6C" w14:textId="77777777">
        <w:tc>
          <w:tcPr>
            <w:tcW w:w="656" w:type="dxa"/>
            <w:tcBorders>
              <w:top w:val="single" w:sz="4" w:space="0" w:color="000000"/>
              <w:left w:val="single" w:sz="4" w:space="0" w:color="000000"/>
              <w:bottom w:val="single" w:sz="4" w:space="0" w:color="000000"/>
              <w:right w:val="single" w:sz="4" w:space="0" w:color="000000"/>
            </w:tcBorders>
          </w:tcPr>
          <w:p w14:paraId="0EF4609F" w14:textId="77777777" w:rsidR="00BB1DE6" w:rsidRDefault="0004223F">
            <w:pPr>
              <w:spacing w:after="0" w:line="240" w:lineRule="auto"/>
              <w:jc w:val="both"/>
              <w:rPr>
                <w:rFonts w:ascii="Times New Roman" w:hAnsi="Times New Roman"/>
                <w:sz w:val="24"/>
              </w:rPr>
            </w:pPr>
            <w:r>
              <w:rPr>
                <w:rFonts w:ascii="Times New Roman" w:hAnsi="Times New Roman"/>
                <w:sz w:val="24"/>
              </w:rPr>
              <w:t>14</w:t>
            </w:r>
          </w:p>
        </w:tc>
        <w:tc>
          <w:tcPr>
            <w:tcW w:w="4918" w:type="dxa"/>
            <w:tcBorders>
              <w:top w:val="single" w:sz="4" w:space="0" w:color="000000"/>
              <w:left w:val="single" w:sz="4" w:space="0" w:color="000000"/>
              <w:bottom w:val="single" w:sz="4" w:space="0" w:color="000000"/>
              <w:right w:val="single" w:sz="4" w:space="0" w:color="000000"/>
            </w:tcBorders>
          </w:tcPr>
          <w:p w14:paraId="502B7F97" w14:textId="77777777" w:rsidR="00BB1DE6" w:rsidRDefault="0004223F">
            <w:pPr>
              <w:spacing w:after="0" w:line="240" w:lineRule="auto"/>
              <w:jc w:val="both"/>
              <w:rPr>
                <w:rFonts w:ascii="Times New Roman" w:hAnsi="Times New Roman"/>
                <w:sz w:val="24"/>
              </w:rPr>
            </w:pPr>
            <w:r>
              <w:rPr>
                <w:rFonts w:ascii="Times New Roman" w:hAnsi="Times New Roman"/>
                <w:sz w:val="24"/>
              </w:rPr>
              <w:t>Система автоматизированного проектирования с поддержкой проектирования 3D объектов и построения чертежей по ЕСКД</w:t>
            </w:r>
          </w:p>
        </w:tc>
        <w:tc>
          <w:tcPr>
            <w:tcW w:w="2663" w:type="dxa"/>
            <w:tcBorders>
              <w:top w:val="single" w:sz="4" w:space="0" w:color="000000"/>
              <w:left w:val="single" w:sz="4" w:space="0" w:color="000000"/>
              <w:bottom w:val="single" w:sz="4" w:space="0" w:color="000000"/>
              <w:right w:val="single" w:sz="4" w:space="0" w:color="000000"/>
            </w:tcBorders>
          </w:tcPr>
          <w:p w14:paraId="2FCA96CD" w14:textId="77777777" w:rsidR="00BB1DE6" w:rsidRDefault="0004223F">
            <w:pPr>
              <w:spacing w:after="0" w:line="240" w:lineRule="auto"/>
              <w:jc w:val="both"/>
              <w:rPr>
                <w:rFonts w:ascii="Times New Roman" w:hAnsi="Times New Roman"/>
                <w:sz w:val="24"/>
              </w:rPr>
            </w:pPr>
            <w:r>
              <w:rPr>
                <w:rFonts w:ascii="Times New Roman" w:hAnsi="Times New Roman"/>
                <w:sz w:val="24"/>
              </w:rPr>
              <w:t>ОП.01 Инженерная графика</w:t>
            </w:r>
          </w:p>
          <w:p w14:paraId="0A08133D" w14:textId="77777777" w:rsidR="00BB1DE6" w:rsidRDefault="00BB1DE6">
            <w:pPr>
              <w:spacing w:after="0" w:line="240" w:lineRule="auto"/>
              <w:jc w:val="both"/>
              <w:rPr>
                <w:rFonts w:ascii="Times New Roman" w:hAnsi="Times New Roman"/>
                <w:sz w:val="24"/>
              </w:rPr>
            </w:pPr>
          </w:p>
        </w:tc>
        <w:tc>
          <w:tcPr>
            <w:tcW w:w="1401" w:type="dxa"/>
            <w:tcBorders>
              <w:top w:val="single" w:sz="4" w:space="0" w:color="000000"/>
              <w:left w:val="single" w:sz="4" w:space="0" w:color="000000"/>
              <w:bottom w:val="single" w:sz="4" w:space="0" w:color="000000"/>
              <w:right w:val="single" w:sz="4" w:space="0" w:color="000000"/>
            </w:tcBorders>
          </w:tcPr>
          <w:p w14:paraId="72D6B9B0" w14:textId="77777777" w:rsidR="00BB1DE6" w:rsidRDefault="0004223F">
            <w:pPr>
              <w:spacing w:after="0"/>
              <w:jc w:val="both"/>
              <w:rPr>
                <w:rFonts w:ascii="Times New Roman" w:hAnsi="Times New Roman"/>
                <w:sz w:val="24"/>
              </w:rPr>
            </w:pPr>
            <w:r>
              <w:rPr>
                <w:rFonts w:ascii="Times New Roman" w:hAnsi="Times New Roman"/>
                <w:sz w:val="24"/>
              </w:rPr>
              <w:t>25</w:t>
            </w:r>
          </w:p>
        </w:tc>
      </w:tr>
    </w:tbl>
    <w:p w14:paraId="07A44513" w14:textId="77777777" w:rsidR="00BB1DE6" w:rsidRDefault="00BB1DE6">
      <w:pPr>
        <w:spacing w:after="0"/>
        <w:ind w:firstLine="709"/>
        <w:jc w:val="both"/>
        <w:rPr>
          <w:rFonts w:ascii="Times New Roman" w:hAnsi="Times New Roman"/>
          <w:sz w:val="24"/>
        </w:rPr>
      </w:pPr>
    </w:p>
    <w:p w14:paraId="43FA9F67" w14:textId="77777777" w:rsidR="00BB1DE6" w:rsidRDefault="0004223F">
      <w:pPr>
        <w:pStyle w:val="affffffff8"/>
        <w:ind w:firstLine="709"/>
        <w:jc w:val="both"/>
        <w:rPr>
          <w:rFonts w:ascii="Times New Roman" w:hAnsi="Times New Roman"/>
        </w:rPr>
      </w:pPr>
      <w:bookmarkStart w:id="25" w:name="__RefHeading___16"/>
      <w:bookmarkEnd w:id="25"/>
      <w:r>
        <w:rPr>
          <w:rFonts w:ascii="Times New Roman" w:hAnsi="Times New Roman"/>
        </w:rPr>
        <w:t>6.3. Требования к практической подготовке обучающихся</w:t>
      </w:r>
    </w:p>
    <w:p w14:paraId="00C2006C" w14:textId="77777777" w:rsidR="00BB1DE6" w:rsidRDefault="0004223F">
      <w:pPr>
        <w:spacing w:after="0"/>
        <w:ind w:firstLine="709"/>
        <w:jc w:val="both"/>
        <w:rPr>
          <w:rFonts w:ascii="Times New Roman" w:hAnsi="Times New Roman"/>
          <w:sz w:val="24"/>
        </w:rPr>
      </w:pPr>
      <w:r>
        <w:rPr>
          <w:rFonts w:ascii="Times New Roman" w:hAnsi="Times New Roman"/>
          <w:sz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D96E615" w14:textId="77777777" w:rsidR="00BB1DE6" w:rsidRDefault="0004223F">
      <w:pPr>
        <w:spacing w:after="0"/>
        <w:ind w:firstLine="709"/>
        <w:jc w:val="both"/>
        <w:rPr>
          <w:rFonts w:ascii="Times New Roman" w:hAnsi="Times New Roman"/>
          <w:sz w:val="24"/>
        </w:rPr>
      </w:pPr>
      <w:r>
        <w:rPr>
          <w:rFonts w:ascii="Times New Roman" w:hAnsi="Times New Roman"/>
          <w:sz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модули, междисциплинарные курсы, профессиональные модули, практика и другие компоненты) совместно с работодателем (профильной организацией) в форме практической </w:t>
      </w:r>
      <w:r>
        <w:rPr>
          <w:rFonts w:ascii="Times New Roman" w:hAnsi="Times New Roman"/>
          <w:sz w:val="24"/>
        </w:rPr>
        <w:lastRenderedPageBreak/>
        <w:t>подготовки с учетом требований ФГОС СПО и специфики получаемой профессии/специальности.</w:t>
      </w:r>
    </w:p>
    <w:p w14:paraId="11058BF9" w14:textId="77777777" w:rsidR="00BB1DE6" w:rsidRDefault="0004223F">
      <w:pPr>
        <w:spacing w:after="0"/>
        <w:ind w:firstLine="709"/>
        <w:jc w:val="both"/>
        <w:rPr>
          <w:rFonts w:ascii="Times New Roman" w:hAnsi="Times New Roman"/>
          <w:sz w:val="24"/>
        </w:rPr>
      </w:pPr>
      <w:r>
        <w:rPr>
          <w:rFonts w:ascii="Times New Roman" w:hAnsi="Times New Roman"/>
          <w:sz w:val="24"/>
        </w:rPr>
        <w:t>6.3.3. Образовательная деятельность в форме практической подготовки:</w:t>
      </w:r>
    </w:p>
    <w:p w14:paraId="1CD7945B" w14:textId="77777777" w:rsidR="00BB1DE6" w:rsidRDefault="0004223F">
      <w:pPr>
        <w:numPr>
          <w:ilvl w:val="0"/>
          <w:numId w:val="4"/>
        </w:numPr>
        <w:spacing w:after="0"/>
        <w:ind w:left="0" w:firstLine="709"/>
        <w:jc w:val="both"/>
        <w:rPr>
          <w:rFonts w:ascii="Times New Roman" w:hAnsi="Times New Roman"/>
          <w:sz w:val="24"/>
        </w:rPr>
      </w:pPr>
      <w:r>
        <w:rPr>
          <w:rFonts w:ascii="Times New Roman" w:hAnsi="Times New Roman"/>
          <w:sz w:val="24"/>
        </w:rPr>
        <w:t>реализуется на рабочем месте предприятия работодателя (профильной организации)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5632E6E" w14:textId="77777777" w:rsidR="00BB1DE6" w:rsidRDefault="0004223F">
      <w:pPr>
        <w:numPr>
          <w:ilvl w:val="0"/>
          <w:numId w:val="4"/>
        </w:numPr>
        <w:spacing w:after="0"/>
        <w:ind w:left="0" w:firstLine="709"/>
        <w:jc w:val="both"/>
        <w:rPr>
          <w:rFonts w:ascii="Times New Roman" w:hAnsi="Times New Roman"/>
          <w:sz w:val="24"/>
        </w:rPr>
      </w:pPr>
      <w:r>
        <w:rPr>
          <w:rFonts w:ascii="Times New Roman" w:hAnsi="Times New Roman"/>
          <w:sz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sz w:val="24"/>
        </w:rPr>
        <w:br/>
        <w:t>к реальным производственным;</w:t>
      </w:r>
    </w:p>
    <w:p w14:paraId="18F8F91C" w14:textId="77777777" w:rsidR="00BB1DE6" w:rsidRDefault="0004223F">
      <w:pPr>
        <w:numPr>
          <w:ilvl w:val="0"/>
          <w:numId w:val="4"/>
        </w:numPr>
        <w:spacing w:after="0"/>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2279596A" w14:textId="77777777" w:rsidR="00BB1DE6" w:rsidRDefault="0004223F">
      <w:pPr>
        <w:spacing w:after="0"/>
        <w:ind w:firstLine="993"/>
        <w:jc w:val="both"/>
        <w:rPr>
          <w:rFonts w:ascii="Times New Roman" w:hAnsi="Times New Roman"/>
          <w:sz w:val="24"/>
        </w:rPr>
      </w:pPr>
      <w:r>
        <w:rPr>
          <w:rFonts w:ascii="Times New Roman" w:hAnsi="Times New Roman"/>
          <w:sz w:val="24"/>
        </w:rPr>
        <w:t>6.3.4. Образовательная деятельность в форме практической подготовки должна быть организована на любом курсе обучения, охватывая дисциплины, междисциплинарные модули, профессиональные модули, все виды практики, предусмотренные учебным планом образовательной программы.</w:t>
      </w:r>
    </w:p>
    <w:p w14:paraId="2467F61D" w14:textId="77777777" w:rsidR="00BB1DE6" w:rsidRDefault="0004223F">
      <w:pPr>
        <w:spacing w:after="0"/>
        <w:ind w:firstLine="993"/>
        <w:jc w:val="both"/>
        <w:rPr>
          <w:rFonts w:ascii="Times New Roman" w:hAnsi="Times New Roman"/>
          <w:sz w:val="24"/>
        </w:rPr>
      </w:pPr>
      <w:r>
        <w:rPr>
          <w:rFonts w:ascii="Times New Roman" w:hAnsi="Times New Roman"/>
          <w:sz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Pr>
          <w:rFonts w:ascii="Times New Roman" w:hAnsi="Times New Roman"/>
          <w:sz w:val="24"/>
        </w:rPr>
        <w:br/>
        <w:t xml:space="preserve">в специально оборудованных помещениях (рабочих местах) профильных организаций </w:t>
      </w:r>
      <w:r>
        <w:rPr>
          <w:rFonts w:ascii="Times New Roman" w:hAnsi="Times New Roman"/>
          <w:sz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43597404" w14:textId="77777777" w:rsidR="00BB1DE6" w:rsidRDefault="0004223F">
      <w:pPr>
        <w:spacing w:after="0"/>
        <w:ind w:firstLine="993"/>
        <w:jc w:val="both"/>
        <w:rPr>
          <w:rFonts w:ascii="Times New Roman" w:hAnsi="Times New Roman"/>
          <w:sz w:val="24"/>
        </w:rPr>
      </w:pPr>
      <w:r>
        <w:rPr>
          <w:rFonts w:ascii="Times New Roman" w:hAnsi="Times New Roman"/>
          <w:sz w:val="24"/>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59C4857F" w14:textId="77777777" w:rsidR="00BB1DE6" w:rsidRDefault="00BB1DE6">
      <w:pPr>
        <w:spacing w:after="0"/>
        <w:ind w:firstLine="709"/>
        <w:jc w:val="both"/>
        <w:rPr>
          <w:rFonts w:ascii="Times New Roman" w:hAnsi="Times New Roman"/>
          <w:b/>
          <w:sz w:val="24"/>
        </w:rPr>
      </w:pPr>
      <w:bookmarkStart w:id="26" w:name="_Hlk68082671"/>
    </w:p>
    <w:p w14:paraId="63423898" w14:textId="77777777" w:rsidR="00BB1DE6" w:rsidRDefault="0004223F">
      <w:pPr>
        <w:pStyle w:val="affffffff8"/>
        <w:ind w:firstLine="851"/>
        <w:jc w:val="both"/>
        <w:rPr>
          <w:rFonts w:ascii="Times New Roman" w:hAnsi="Times New Roman"/>
        </w:rPr>
      </w:pPr>
      <w:bookmarkStart w:id="27" w:name="__RefHeading___17"/>
      <w:bookmarkEnd w:id="27"/>
      <w:r>
        <w:rPr>
          <w:rFonts w:ascii="Times New Roman" w:hAnsi="Times New Roman"/>
        </w:rPr>
        <w:t xml:space="preserve">6.4. Требования к организации воспитания обучающихся </w:t>
      </w:r>
    </w:p>
    <w:p w14:paraId="7E8208CA" w14:textId="77777777" w:rsidR="00BB1DE6" w:rsidRDefault="0004223F">
      <w:pPr>
        <w:spacing w:after="0"/>
        <w:ind w:firstLine="709"/>
        <w:jc w:val="both"/>
        <w:rPr>
          <w:rFonts w:ascii="Times New Roman" w:hAnsi="Times New Roman"/>
          <w:sz w:val="24"/>
        </w:rPr>
      </w:pPr>
      <w:r>
        <w:rPr>
          <w:rFonts w:ascii="Times New Roman" w:hAnsi="Times New Roman"/>
          <w:sz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5).</w:t>
      </w:r>
    </w:p>
    <w:p w14:paraId="5D982AF6" w14:textId="77777777" w:rsidR="00BB1DE6" w:rsidRDefault="0004223F">
      <w:pPr>
        <w:spacing w:after="0"/>
        <w:ind w:firstLine="709"/>
        <w:jc w:val="both"/>
        <w:rPr>
          <w:rFonts w:ascii="Times New Roman" w:hAnsi="Times New Roman"/>
          <w:sz w:val="24"/>
        </w:rPr>
      </w:pPr>
      <w:r>
        <w:rPr>
          <w:rFonts w:ascii="Times New Roman" w:hAnsi="Times New Roman"/>
          <w:sz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Pr>
          <w:rFonts w:ascii="Times New Roman" w:hAnsi="Times New Roman"/>
          <w:sz w:val="24"/>
        </w:rPr>
        <w:br/>
        <w:t>примерных рабочей программы воспитания и календарного плана воспитательной работы.</w:t>
      </w:r>
    </w:p>
    <w:p w14:paraId="31B509B1" w14:textId="77777777" w:rsidR="00BB1DE6" w:rsidRDefault="0004223F">
      <w:pPr>
        <w:spacing w:after="0"/>
        <w:ind w:firstLine="709"/>
        <w:jc w:val="both"/>
        <w:rPr>
          <w:rFonts w:ascii="Times New Roman" w:hAnsi="Times New Roman"/>
          <w:sz w:val="24"/>
        </w:rPr>
      </w:pPr>
      <w:r>
        <w:rPr>
          <w:rFonts w:ascii="Times New Roman" w:hAnsi="Times New Roman"/>
          <w:sz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9419B7A" w14:textId="77777777" w:rsidR="00BB1DE6" w:rsidRDefault="00BB1DE6">
      <w:pPr>
        <w:spacing w:after="0"/>
        <w:ind w:firstLine="709"/>
        <w:jc w:val="both"/>
        <w:rPr>
          <w:rFonts w:ascii="Times New Roman" w:hAnsi="Times New Roman"/>
          <w:b/>
          <w:sz w:val="24"/>
        </w:rPr>
      </w:pPr>
    </w:p>
    <w:p w14:paraId="34F6586F" w14:textId="77777777" w:rsidR="00BB1DE6" w:rsidRDefault="0004223F">
      <w:pPr>
        <w:pStyle w:val="affffffff8"/>
        <w:ind w:firstLine="709"/>
        <w:jc w:val="both"/>
        <w:rPr>
          <w:rFonts w:ascii="Times New Roman" w:hAnsi="Times New Roman"/>
        </w:rPr>
      </w:pPr>
      <w:bookmarkStart w:id="28" w:name="__RefHeading___18"/>
      <w:bookmarkEnd w:id="26"/>
      <w:bookmarkEnd w:id="28"/>
      <w:r>
        <w:rPr>
          <w:rFonts w:ascii="Times New Roman" w:hAnsi="Times New Roman"/>
        </w:rPr>
        <w:t>6.5. Требования к кадровым условиям реализации образовательной программы</w:t>
      </w:r>
    </w:p>
    <w:p w14:paraId="69AB6E3E" w14:textId="77777777" w:rsidR="00BB1DE6" w:rsidRDefault="0004223F">
      <w:pPr>
        <w:spacing w:after="0"/>
        <w:ind w:firstLine="709"/>
        <w:jc w:val="both"/>
        <w:rPr>
          <w:rFonts w:ascii="Times New Roman" w:hAnsi="Times New Roman"/>
          <w:sz w:val="24"/>
        </w:rPr>
      </w:pPr>
      <w:r>
        <w:rPr>
          <w:rFonts w:ascii="Times New Roman" w:hAnsi="Times New Roman"/>
          <w:sz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w:t>
      </w:r>
      <w:r>
        <w:rPr>
          <w:rFonts w:ascii="Times New Roman" w:hAnsi="Times New Roman"/>
          <w:sz w:val="24"/>
        </w:rPr>
        <w:lastRenderedPageBreak/>
        <w:t>работников организаций, направление деятельности которых соответствует области профессиональной деятельности обработка металлов давлением; организация деятельности структурного подразделения</w:t>
      </w:r>
      <w:r>
        <w:rPr>
          <w:rFonts w:ascii="Times New Roman" w:hAnsi="Times New Roman"/>
          <w:i/>
          <w:sz w:val="24"/>
        </w:rPr>
        <w:t>.</w:t>
      </w:r>
      <w:r>
        <w:rPr>
          <w:rFonts w:ascii="Times New Roman" w:hAnsi="Times New Roman"/>
          <w:sz w:val="24"/>
        </w:rPr>
        <w:t>, и</w:t>
      </w:r>
      <w:r>
        <w:rPr>
          <w:rFonts w:ascii="Times New Roman" w:hAnsi="Times New Roman"/>
          <w:i/>
          <w:sz w:val="24"/>
        </w:rPr>
        <w:t xml:space="preserve"> </w:t>
      </w:r>
      <w:r>
        <w:rPr>
          <w:rFonts w:ascii="Times New Roman" w:hAnsi="Times New Roman"/>
          <w:sz w:val="24"/>
        </w:rPr>
        <w:t>имеющими стаж работы в данной профессиональной области не менее трех лет.</w:t>
      </w:r>
    </w:p>
    <w:p w14:paraId="70B12B25" w14:textId="77777777" w:rsidR="00BB1DE6" w:rsidRDefault="0004223F">
      <w:pPr>
        <w:spacing w:after="0"/>
        <w:ind w:firstLine="709"/>
        <w:jc w:val="both"/>
        <w:rPr>
          <w:rFonts w:ascii="Times New Roman" w:hAnsi="Times New Roman"/>
          <w:sz w:val="24"/>
        </w:rPr>
      </w:pPr>
      <w:r>
        <w:rPr>
          <w:rFonts w:ascii="Times New Roman" w:hAnsi="Times New Roman"/>
          <w:sz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Pr>
          <w:rFonts w:ascii="Times New Roman" w:hAnsi="Times New Roman"/>
          <w:sz w:val="24"/>
        </w:rPr>
        <w:br/>
        <w:t>и (или) профессиональных стандартах (при наличии).</w:t>
      </w:r>
    </w:p>
    <w:p w14:paraId="57D1167D" w14:textId="77777777" w:rsidR="00BB1DE6" w:rsidRDefault="0004223F">
      <w:pPr>
        <w:spacing w:after="0"/>
        <w:ind w:firstLine="709"/>
        <w:jc w:val="both"/>
        <w:rPr>
          <w:rFonts w:ascii="Times New Roman" w:hAnsi="Times New Roman"/>
          <w:sz w:val="24"/>
        </w:rPr>
      </w:pPr>
      <w:r>
        <w:rPr>
          <w:rFonts w:ascii="Times New Roman" w:hAnsi="Times New Roman"/>
          <w:sz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B58908E" w14:textId="77777777" w:rsidR="00BB1DE6" w:rsidRDefault="0004223F">
      <w:pPr>
        <w:tabs>
          <w:tab w:val="left" w:pos="2835"/>
        </w:tabs>
        <w:spacing w:after="0"/>
        <w:ind w:firstLine="733"/>
        <w:jc w:val="both"/>
        <w:rPr>
          <w:rFonts w:ascii="Times New Roman" w:hAnsi="Times New Roman"/>
          <w:sz w:val="24"/>
        </w:rPr>
      </w:pPr>
      <w:r>
        <w:rPr>
          <w:rFonts w:ascii="Times New Roman" w:hAnsi="Times New Roman"/>
          <w:sz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FAE5493" w14:textId="77777777" w:rsidR="00BB1DE6" w:rsidRDefault="00BB1DE6">
      <w:pPr>
        <w:tabs>
          <w:tab w:val="left" w:pos="2835"/>
        </w:tabs>
        <w:spacing w:after="0"/>
        <w:ind w:firstLine="733"/>
        <w:jc w:val="both"/>
        <w:rPr>
          <w:rFonts w:ascii="Times New Roman" w:hAnsi="Times New Roman"/>
          <w:b/>
          <w:sz w:val="24"/>
        </w:rPr>
      </w:pPr>
    </w:p>
    <w:p w14:paraId="3DEF860F" w14:textId="77777777" w:rsidR="00BB1DE6" w:rsidRDefault="0004223F">
      <w:pPr>
        <w:pStyle w:val="affffffff8"/>
        <w:ind w:firstLine="709"/>
        <w:jc w:val="both"/>
        <w:rPr>
          <w:rFonts w:ascii="Times New Roman" w:hAnsi="Times New Roman"/>
        </w:rPr>
      </w:pPr>
      <w:bookmarkStart w:id="29" w:name="__RefHeading___19"/>
      <w:bookmarkStart w:id="30" w:name="_Hlk68082695"/>
      <w:bookmarkEnd w:id="29"/>
      <w:r>
        <w:rPr>
          <w:rFonts w:ascii="Times New Roman" w:hAnsi="Times New Roman"/>
        </w:rPr>
        <w:t>6.6. Требования к финансовым условиям реализации образовательной программы</w:t>
      </w:r>
      <w:bookmarkEnd w:id="30"/>
    </w:p>
    <w:p w14:paraId="28F6D48D" w14:textId="77777777" w:rsidR="00BB1DE6" w:rsidRDefault="0004223F">
      <w:pPr>
        <w:spacing w:after="0"/>
        <w:ind w:firstLine="708"/>
        <w:jc w:val="both"/>
        <w:rPr>
          <w:rFonts w:ascii="Times New Roman" w:hAnsi="Times New Roman"/>
          <w:sz w:val="24"/>
        </w:rPr>
      </w:pPr>
      <w:r>
        <w:rPr>
          <w:rFonts w:ascii="Times New Roman" w:hAnsi="Times New Roman"/>
          <w:sz w:val="24"/>
        </w:rPr>
        <w:t xml:space="preserve">6.6.1. Примерные расчеты нормативных затрат оказания государственных услуг </w:t>
      </w:r>
      <w:r>
        <w:rPr>
          <w:rFonts w:ascii="Times New Roman" w:hAnsi="Times New Roman"/>
          <w:sz w:val="24"/>
        </w:rPr>
        <w:br/>
        <w:t>по реализации образовательной программы</w:t>
      </w:r>
      <w:r>
        <w:rPr>
          <w:rStyle w:val="1a"/>
          <w:rFonts w:ascii="Times New Roman" w:hAnsi="Times New Roman"/>
          <w:sz w:val="24"/>
        </w:rPr>
        <w:footnoteReference w:id="18"/>
      </w:r>
    </w:p>
    <w:p w14:paraId="2044FCAB" w14:textId="77777777" w:rsidR="00BB1DE6" w:rsidRDefault="0004223F">
      <w:pPr>
        <w:spacing w:after="0"/>
        <w:ind w:firstLine="709"/>
        <w:jc w:val="both"/>
        <w:rPr>
          <w:rFonts w:ascii="Times New Roman" w:hAnsi="Times New Roman"/>
          <w:sz w:val="24"/>
        </w:rPr>
      </w:pPr>
      <w:r>
        <w:rPr>
          <w:rFonts w:ascii="Times New Roman" w:hAnsi="Times New Roman"/>
          <w:sz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w:t>
      </w:r>
      <w:proofErr w:type="spellStart"/>
      <w:r>
        <w:rPr>
          <w:rFonts w:ascii="Times New Roman" w:hAnsi="Times New Roman"/>
          <w:sz w:val="24"/>
        </w:rPr>
        <w:t>Минпросвещения</w:t>
      </w:r>
      <w:proofErr w:type="spellEnd"/>
      <w:r>
        <w:rPr>
          <w:rFonts w:ascii="Times New Roman" w:hAnsi="Times New Roman"/>
          <w:sz w:val="24"/>
        </w:rPr>
        <w:t xml:space="preserve"> России </w:t>
      </w:r>
      <w:r>
        <w:rPr>
          <w:rFonts w:ascii="Times New Roman" w:hAnsi="Times New Roman"/>
          <w:sz w:val="24"/>
        </w:rPr>
        <w:br/>
        <w:t>1 июля 2021 г. № АН-16/11вн.</w:t>
      </w:r>
    </w:p>
    <w:p w14:paraId="119DDEA0" w14:textId="77777777" w:rsidR="00BB1DE6" w:rsidRDefault="0004223F">
      <w:pPr>
        <w:spacing w:after="0"/>
        <w:ind w:firstLine="709"/>
        <w:jc w:val="both"/>
        <w:rPr>
          <w:rFonts w:ascii="Times New Roman" w:hAnsi="Times New Roman"/>
          <w:sz w:val="24"/>
        </w:rPr>
      </w:pPr>
      <w:r>
        <w:rPr>
          <w:rFonts w:ascii="Times New Roman" w:hAnsi="Times New Roman"/>
          <w:sz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707263EF" w14:textId="77777777" w:rsidR="00BB1DE6" w:rsidRDefault="0004223F">
      <w:pPr>
        <w:pStyle w:val="10"/>
        <w:spacing w:line="276" w:lineRule="auto"/>
        <w:jc w:val="both"/>
      </w:pPr>
      <w:bookmarkStart w:id="31" w:name="__RefHeading___20"/>
      <w:bookmarkEnd w:id="31"/>
      <w:r>
        <w:lastRenderedPageBreak/>
        <w:t xml:space="preserve">Раздел 7. Формирование оценочных материалов для проведения государственной итоговой аттестации </w:t>
      </w:r>
    </w:p>
    <w:p w14:paraId="6F70B06C" w14:textId="77777777" w:rsidR="00BB1DE6" w:rsidRDefault="0004223F">
      <w:pPr>
        <w:spacing w:after="0"/>
        <w:ind w:firstLine="709"/>
        <w:jc w:val="both"/>
        <w:rPr>
          <w:rFonts w:ascii="Times New Roman" w:hAnsi="Times New Roman"/>
          <w:sz w:val="24"/>
        </w:rPr>
      </w:pPr>
      <w:r>
        <w:rPr>
          <w:rFonts w:ascii="Times New Roman" w:hAnsi="Times New Roman"/>
          <w:sz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Pr>
          <w:rFonts w:ascii="Times New Roman" w:hAnsi="Times New Roman"/>
          <w:sz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512D0EF4" w14:textId="77777777" w:rsidR="00BB1DE6" w:rsidRDefault="0004223F">
      <w:pPr>
        <w:spacing w:after="0"/>
        <w:ind w:firstLine="709"/>
        <w:jc w:val="both"/>
        <w:rPr>
          <w:rFonts w:ascii="Times New Roman" w:hAnsi="Times New Roman"/>
          <w:sz w:val="24"/>
        </w:rPr>
      </w:pPr>
      <w:r>
        <w:rPr>
          <w:rFonts w:ascii="Times New Roman" w:hAnsi="Times New Roman"/>
          <w:sz w:val="24"/>
        </w:rPr>
        <w:t>7.2. Выпускники, освоившие программы подготовки специалистов среднего звена,</w:t>
      </w:r>
      <w:r>
        <w:rPr>
          <w:rFonts w:ascii="Times New Roman" w:hAnsi="Times New Roman"/>
          <w:i/>
          <w:sz w:val="24"/>
        </w:rPr>
        <w:t xml:space="preserve"> </w:t>
      </w:r>
      <w:r>
        <w:rPr>
          <w:rFonts w:ascii="Times New Roman" w:hAnsi="Times New Roman"/>
          <w:sz w:val="24"/>
        </w:rPr>
        <w:t>сдают ГИА в форме демонстрационного экзамена и защиты дипломного проекта (работы)</w:t>
      </w:r>
    </w:p>
    <w:p w14:paraId="48A379E3" w14:textId="77777777" w:rsidR="00BB1DE6" w:rsidRDefault="0004223F">
      <w:pPr>
        <w:spacing w:after="0"/>
        <w:ind w:firstLine="709"/>
        <w:jc w:val="both"/>
        <w:rPr>
          <w:rFonts w:ascii="Times New Roman" w:hAnsi="Times New Roman"/>
          <w:i/>
          <w:sz w:val="24"/>
        </w:rPr>
      </w:pPr>
      <w:r>
        <w:rPr>
          <w:rStyle w:val="1a"/>
          <w:rFonts w:ascii="Times New Roman" w:hAnsi="Times New Roman"/>
          <w:sz w:val="24"/>
        </w:rPr>
        <w:footnoteReference w:id="19"/>
      </w:r>
      <w:r>
        <w:rPr>
          <w:rFonts w:ascii="Times New Roman" w:hAnsi="Times New Roman"/>
          <w:sz w:val="24"/>
        </w:rPr>
        <w:t>. Требования к содержанию, объему и структуре дипломной работы образовательная организация определяет самостоятельно с учетом ПООП-П</w:t>
      </w:r>
      <w:r>
        <w:rPr>
          <w:rFonts w:ascii="Times New Roman" w:hAnsi="Times New Roman"/>
          <w:i/>
          <w:sz w:val="24"/>
        </w:rPr>
        <w:t>.</w:t>
      </w:r>
    </w:p>
    <w:p w14:paraId="4287CBBC" w14:textId="77777777" w:rsidR="00BB1DE6" w:rsidRDefault="0004223F">
      <w:pPr>
        <w:spacing w:after="0"/>
        <w:ind w:firstLine="709"/>
        <w:jc w:val="both"/>
        <w:rPr>
          <w:rFonts w:ascii="Times New Roman" w:hAnsi="Times New Roman"/>
          <w:i/>
          <w:sz w:val="24"/>
        </w:rPr>
      </w:pPr>
      <w:r>
        <w:rPr>
          <w:rFonts w:ascii="Times New Roman" w:hAnsi="Times New Roman"/>
          <w:sz w:val="24"/>
        </w:rPr>
        <w:t>Государственная итоговая аттестация завершается присвоением квалификации специалиста среднего звена: Техник.</w:t>
      </w:r>
    </w:p>
    <w:p w14:paraId="6E9FD611" w14:textId="77777777" w:rsidR="00BB1DE6" w:rsidRDefault="0004223F">
      <w:pPr>
        <w:spacing w:after="0"/>
        <w:ind w:firstLine="709"/>
        <w:jc w:val="both"/>
        <w:rPr>
          <w:rFonts w:ascii="Times New Roman" w:hAnsi="Times New Roman"/>
          <w:sz w:val="24"/>
        </w:rPr>
      </w:pPr>
      <w:r>
        <w:rPr>
          <w:rFonts w:ascii="Times New Roman" w:hAnsi="Times New Roman"/>
          <w:sz w:val="24"/>
        </w:rPr>
        <w:t>Выпускники, осваивающие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ФГОС СПО, сдают ГИА в форме государственного экзамена и (или) защиты дипломного проекта (работы).</w:t>
      </w:r>
    </w:p>
    <w:p w14:paraId="04E4442A" w14:textId="77777777" w:rsidR="00BB1DE6" w:rsidRDefault="0004223F">
      <w:pPr>
        <w:spacing w:after="0"/>
        <w:ind w:firstLine="709"/>
        <w:jc w:val="both"/>
        <w:rPr>
          <w:rFonts w:ascii="Times New Roman" w:hAnsi="Times New Roman"/>
          <w:sz w:val="24"/>
        </w:rPr>
      </w:pPr>
      <w:r>
        <w:rPr>
          <w:rFonts w:ascii="Times New Roman" w:hAnsi="Times New Roman"/>
          <w:sz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417A7A5" w14:textId="77777777" w:rsidR="00BB1DE6" w:rsidRDefault="0004223F">
      <w:pPr>
        <w:spacing w:after="0"/>
        <w:ind w:firstLine="709"/>
        <w:jc w:val="both"/>
        <w:rPr>
          <w:rFonts w:ascii="Times New Roman" w:hAnsi="Times New Roman"/>
          <w:sz w:val="24"/>
        </w:rPr>
      </w:pPr>
      <w:r>
        <w:rPr>
          <w:rFonts w:ascii="Times New Roman" w:hAnsi="Times New Roman"/>
          <w:sz w:val="24"/>
        </w:rP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5A873B1C" w14:textId="77777777" w:rsidR="00BB1DE6" w:rsidRDefault="0004223F">
      <w:pPr>
        <w:spacing w:after="0"/>
        <w:ind w:firstLine="709"/>
        <w:jc w:val="both"/>
        <w:rPr>
          <w:rFonts w:ascii="Times New Roman" w:hAnsi="Times New Roman"/>
          <w:spacing w:val="-4"/>
          <w:sz w:val="24"/>
        </w:rPr>
      </w:pPr>
      <w:r>
        <w:rPr>
          <w:rFonts w:ascii="Times New Roman" w:hAnsi="Times New Roman"/>
          <w:spacing w:val="-4"/>
          <w:sz w:val="24"/>
        </w:rPr>
        <w:t>Примерные оценочные материалы для проведения ГИА приведены в приложении 5.</w:t>
      </w:r>
    </w:p>
    <w:p w14:paraId="10F376AB" w14:textId="77777777" w:rsidR="00BB1DE6" w:rsidRDefault="0004223F">
      <w:pPr>
        <w:widowControl w:val="0"/>
        <w:spacing w:after="0" w:line="240" w:lineRule="auto"/>
        <w:ind w:firstLine="709"/>
        <w:contextualSpacing/>
        <w:jc w:val="both"/>
        <w:rPr>
          <w:rFonts w:ascii="Times New Roman" w:hAnsi="Times New Roman"/>
          <w:spacing w:val="-2"/>
          <w:sz w:val="24"/>
        </w:rPr>
      </w:pPr>
      <w:r>
        <w:rPr>
          <w:rFonts w:ascii="Times New Roman" w:hAnsi="Times New Roman"/>
          <w:spacing w:val="-2"/>
          <w:sz w:val="24"/>
        </w:rPr>
        <w:t>7.5. Примерный цифровой паспорт компетенций выпускника приведен в приложении 5.</w:t>
      </w:r>
    </w:p>
    <w:p w14:paraId="671C3B43" w14:textId="77777777" w:rsidR="00BB1DE6" w:rsidRDefault="0004223F">
      <w:pPr>
        <w:pStyle w:val="10"/>
      </w:pPr>
      <w:bookmarkStart w:id="32" w:name="__RefHeading___21"/>
      <w:bookmarkEnd w:id="32"/>
      <w:r>
        <w:t>Раздел 8. Разработчики примерной основной образовательной программы</w:t>
      </w:r>
    </w:p>
    <w:p w14:paraId="411A5B92" w14:textId="77777777" w:rsidR="00BB1DE6" w:rsidRDefault="0004223F">
      <w:pPr>
        <w:spacing w:after="120" w:line="240" w:lineRule="auto"/>
        <w:jc w:val="center"/>
        <w:rPr>
          <w:rFonts w:ascii="Times New Roman" w:hAnsi="Times New Roman"/>
          <w:b/>
          <w:sz w:val="24"/>
        </w:rPr>
      </w:pPr>
      <w:r>
        <w:rPr>
          <w:rFonts w:ascii="Times New Roman" w:hAnsi="Times New Roman"/>
          <w:b/>
          <w:sz w:val="24"/>
        </w:rPr>
        <w:t>Группа разработчиков</w:t>
      </w:r>
      <w:r>
        <w:rPr>
          <w:rStyle w:val="1a"/>
          <w:rFonts w:ascii="Times New Roman" w:hAnsi="Times New Roman"/>
          <w:b/>
          <w:sz w:val="24"/>
        </w:rPr>
        <w:footnoteReference w:id="20"/>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79"/>
        <w:gridCol w:w="6259"/>
      </w:tblGrid>
      <w:tr w:rsidR="00BB1DE6" w14:paraId="54F9E235" w14:textId="77777777">
        <w:tc>
          <w:tcPr>
            <w:tcW w:w="3379" w:type="dxa"/>
            <w:tcBorders>
              <w:top w:val="single" w:sz="4" w:space="0" w:color="000000"/>
              <w:left w:val="single" w:sz="4" w:space="0" w:color="000000"/>
              <w:bottom w:val="single" w:sz="4" w:space="0" w:color="000000"/>
              <w:right w:val="single" w:sz="4" w:space="0" w:color="000000"/>
            </w:tcBorders>
          </w:tcPr>
          <w:p w14:paraId="2B37CEE6" w14:textId="77777777" w:rsidR="00BB1DE6" w:rsidRDefault="0004223F">
            <w:pPr>
              <w:spacing w:after="0"/>
              <w:ind w:left="-142" w:firstLine="567"/>
              <w:rPr>
                <w:rFonts w:ascii="Times New Roman" w:hAnsi="Times New Roman"/>
                <w:sz w:val="24"/>
              </w:rPr>
            </w:pPr>
            <w:r>
              <w:rPr>
                <w:rFonts w:ascii="Times New Roman" w:hAnsi="Times New Roman"/>
                <w:sz w:val="24"/>
              </w:rPr>
              <w:t>ФИО</w:t>
            </w:r>
          </w:p>
        </w:tc>
        <w:tc>
          <w:tcPr>
            <w:tcW w:w="6259" w:type="dxa"/>
            <w:tcBorders>
              <w:top w:val="single" w:sz="4" w:space="0" w:color="000000"/>
              <w:left w:val="single" w:sz="4" w:space="0" w:color="000000"/>
              <w:bottom w:val="single" w:sz="4" w:space="0" w:color="000000"/>
              <w:right w:val="single" w:sz="4" w:space="0" w:color="000000"/>
            </w:tcBorders>
          </w:tcPr>
          <w:p w14:paraId="170925C0" w14:textId="77777777" w:rsidR="00BB1DE6" w:rsidRDefault="0004223F">
            <w:pPr>
              <w:spacing w:after="0"/>
              <w:ind w:left="-142" w:firstLine="567"/>
              <w:rPr>
                <w:rFonts w:ascii="Times New Roman" w:hAnsi="Times New Roman"/>
                <w:sz w:val="24"/>
              </w:rPr>
            </w:pPr>
            <w:r>
              <w:rPr>
                <w:rFonts w:ascii="Times New Roman" w:hAnsi="Times New Roman"/>
                <w:sz w:val="24"/>
              </w:rPr>
              <w:t>Организация, должность</w:t>
            </w:r>
          </w:p>
        </w:tc>
      </w:tr>
      <w:tr w:rsidR="00BB1DE6" w14:paraId="22F4990A" w14:textId="77777777">
        <w:tc>
          <w:tcPr>
            <w:tcW w:w="3379" w:type="dxa"/>
            <w:tcBorders>
              <w:top w:val="single" w:sz="4" w:space="0" w:color="000000"/>
              <w:left w:val="single" w:sz="4" w:space="0" w:color="000000"/>
              <w:bottom w:val="single" w:sz="4" w:space="0" w:color="000000"/>
              <w:right w:val="single" w:sz="4" w:space="0" w:color="000000"/>
            </w:tcBorders>
          </w:tcPr>
          <w:p w14:paraId="1167F295" w14:textId="77777777" w:rsidR="00BB1DE6" w:rsidRDefault="0004223F">
            <w:pPr>
              <w:spacing w:after="0"/>
              <w:ind w:left="-142"/>
              <w:rPr>
                <w:rFonts w:ascii="Times New Roman" w:hAnsi="Times New Roman"/>
                <w:sz w:val="24"/>
              </w:rPr>
            </w:pPr>
            <w:r>
              <w:rPr>
                <w:rFonts w:ascii="Times New Roman" w:hAnsi="Times New Roman"/>
                <w:sz w:val="24"/>
              </w:rPr>
              <w:t xml:space="preserve">  Романов Андрей Андреевич</w:t>
            </w:r>
          </w:p>
        </w:tc>
        <w:tc>
          <w:tcPr>
            <w:tcW w:w="6259" w:type="dxa"/>
            <w:tcBorders>
              <w:top w:val="single" w:sz="4" w:space="0" w:color="000000"/>
              <w:left w:val="single" w:sz="4" w:space="0" w:color="000000"/>
              <w:bottom w:val="single" w:sz="4" w:space="0" w:color="000000"/>
              <w:right w:val="single" w:sz="4" w:space="0" w:color="000000"/>
            </w:tcBorders>
          </w:tcPr>
          <w:p w14:paraId="5BD2041C" w14:textId="77777777" w:rsidR="00BB1DE6" w:rsidRDefault="0004223F">
            <w:pPr>
              <w:spacing w:after="0"/>
              <w:ind w:firstLine="567"/>
              <w:rPr>
                <w:rFonts w:ascii="Times New Roman" w:hAnsi="Times New Roman"/>
                <w:sz w:val="24"/>
              </w:rPr>
            </w:pPr>
            <w:r>
              <w:rPr>
                <w:rFonts w:ascii="Times New Roman" w:hAnsi="Times New Roman"/>
                <w:sz w:val="24"/>
              </w:rPr>
              <w:t>Государственное профессиональное образовательное  учреждение «Кузнецкий металлургический техникум» имени Бардина Ивана Павловича, преподаватель</w:t>
            </w:r>
          </w:p>
        </w:tc>
      </w:tr>
      <w:tr w:rsidR="00BB1DE6" w14:paraId="7CFFB761" w14:textId="77777777">
        <w:tc>
          <w:tcPr>
            <w:tcW w:w="3379" w:type="dxa"/>
            <w:tcBorders>
              <w:top w:val="single" w:sz="4" w:space="0" w:color="000000"/>
              <w:left w:val="single" w:sz="4" w:space="0" w:color="000000"/>
              <w:bottom w:val="single" w:sz="4" w:space="0" w:color="000000"/>
              <w:right w:val="single" w:sz="4" w:space="0" w:color="000000"/>
            </w:tcBorders>
          </w:tcPr>
          <w:p w14:paraId="1C9FD992" w14:textId="77777777" w:rsidR="00BB1DE6" w:rsidRDefault="0004223F">
            <w:pPr>
              <w:spacing w:after="0"/>
              <w:rPr>
                <w:rFonts w:ascii="Times New Roman" w:hAnsi="Times New Roman"/>
                <w:sz w:val="24"/>
              </w:rPr>
            </w:pPr>
            <w:r>
              <w:rPr>
                <w:rFonts w:ascii="Times New Roman" w:hAnsi="Times New Roman"/>
                <w:sz w:val="24"/>
              </w:rPr>
              <w:t>Балыкина Елена Ивановна</w:t>
            </w:r>
          </w:p>
        </w:tc>
        <w:tc>
          <w:tcPr>
            <w:tcW w:w="6259" w:type="dxa"/>
            <w:tcBorders>
              <w:top w:val="single" w:sz="4" w:space="0" w:color="000000"/>
              <w:left w:val="single" w:sz="4" w:space="0" w:color="000000"/>
              <w:bottom w:val="single" w:sz="4" w:space="0" w:color="000000"/>
              <w:right w:val="single" w:sz="4" w:space="0" w:color="000000"/>
            </w:tcBorders>
          </w:tcPr>
          <w:p w14:paraId="3B6A6DB6" w14:textId="77777777" w:rsidR="00BB1DE6" w:rsidRDefault="0004223F">
            <w:pPr>
              <w:spacing w:after="0"/>
              <w:ind w:firstLine="567"/>
              <w:rPr>
                <w:rFonts w:ascii="Times New Roman" w:hAnsi="Times New Roman"/>
                <w:sz w:val="24"/>
              </w:rPr>
            </w:pPr>
            <w:r>
              <w:rPr>
                <w:rFonts w:ascii="Times New Roman" w:hAnsi="Times New Roman"/>
                <w:sz w:val="24"/>
              </w:rPr>
              <w:t>Государственное профессиональное образовательное  учреждение «Кузнецкий металлургический техникум» имени Бардина Ивана Павловича, преподаватель</w:t>
            </w:r>
          </w:p>
        </w:tc>
      </w:tr>
      <w:tr w:rsidR="00BB1DE6" w14:paraId="385A8C13" w14:textId="77777777">
        <w:tc>
          <w:tcPr>
            <w:tcW w:w="3379" w:type="dxa"/>
            <w:tcBorders>
              <w:top w:val="single" w:sz="4" w:space="0" w:color="000000"/>
              <w:left w:val="single" w:sz="4" w:space="0" w:color="000000"/>
              <w:bottom w:val="single" w:sz="4" w:space="0" w:color="000000"/>
              <w:right w:val="single" w:sz="4" w:space="0" w:color="000000"/>
            </w:tcBorders>
          </w:tcPr>
          <w:p w14:paraId="792B0363" w14:textId="77777777" w:rsidR="00BB1DE6" w:rsidRDefault="0004223F">
            <w:pPr>
              <w:spacing w:after="0"/>
              <w:rPr>
                <w:rFonts w:ascii="Times New Roman" w:hAnsi="Times New Roman"/>
                <w:sz w:val="24"/>
              </w:rPr>
            </w:pPr>
            <w:r>
              <w:rPr>
                <w:rFonts w:ascii="Times New Roman" w:hAnsi="Times New Roman"/>
                <w:sz w:val="24"/>
              </w:rPr>
              <w:t xml:space="preserve">Лило Лиана </w:t>
            </w:r>
            <w:proofErr w:type="spellStart"/>
            <w:r>
              <w:rPr>
                <w:rFonts w:ascii="Times New Roman" w:hAnsi="Times New Roman"/>
                <w:sz w:val="24"/>
              </w:rPr>
              <w:t>Рашитовна</w:t>
            </w:r>
            <w:proofErr w:type="spellEnd"/>
          </w:p>
        </w:tc>
        <w:tc>
          <w:tcPr>
            <w:tcW w:w="6259" w:type="dxa"/>
            <w:tcBorders>
              <w:top w:val="single" w:sz="4" w:space="0" w:color="000000"/>
              <w:left w:val="single" w:sz="4" w:space="0" w:color="000000"/>
              <w:bottom w:val="single" w:sz="4" w:space="0" w:color="000000"/>
              <w:right w:val="single" w:sz="4" w:space="0" w:color="000000"/>
            </w:tcBorders>
          </w:tcPr>
          <w:p w14:paraId="022DF69D" w14:textId="77777777" w:rsidR="00BB1DE6" w:rsidRDefault="0004223F">
            <w:pPr>
              <w:spacing w:after="0"/>
              <w:ind w:firstLine="567"/>
              <w:rPr>
                <w:rFonts w:ascii="Times New Roman" w:hAnsi="Times New Roman"/>
                <w:sz w:val="24"/>
              </w:rPr>
            </w:pPr>
            <w:r>
              <w:rPr>
                <w:rFonts w:ascii="Times New Roman" w:hAnsi="Times New Roman"/>
                <w:sz w:val="24"/>
              </w:rPr>
              <w:t>Государственное профессиональное образовательное  учреждение «Кузнецкий металлургический техникум» имени Бардина Ивана Павловича, заместитель директора по воспитательной работе</w:t>
            </w:r>
          </w:p>
        </w:tc>
      </w:tr>
      <w:tr w:rsidR="00BB1DE6" w14:paraId="6F0804CB" w14:textId="77777777">
        <w:tc>
          <w:tcPr>
            <w:tcW w:w="3379" w:type="dxa"/>
            <w:tcBorders>
              <w:top w:val="single" w:sz="4" w:space="0" w:color="000000"/>
              <w:left w:val="single" w:sz="4" w:space="0" w:color="000000"/>
              <w:bottom w:val="single" w:sz="4" w:space="0" w:color="000000"/>
              <w:right w:val="single" w:sz="4" w:space="0" w:color="000000"/>
            </w:tcBorders>
          </w:tcPr>
          <w:p w14:paraId="04BC80BC" w14:textId="77777777" w:rsidR="00BB1DE6" w:rsidRDefault="0004223F">
            <w:pPr>
              <w:spacing w:after="0"/>
              <w:rPr>
                <w:rFonts w:ascii="Times New Roman" w:hAnsi="Times New Roman"/>
                <w:sz w:val="24"/>
              </w:rPr>
            </w:pPr>
            <w:r>
              <w:rPr>
                <w:rFonts w:ascii="Times New Roman" w:hAnsi="Times New Roman"/>
                <w:sz w:val="24"/>
              </w:rPr>
              <w:lastRenderedPageBreak/>
              <w:t>Мельникова Анастасия Сергеевна</w:t>
            </w:r>
          </w:p>
        </w:tc>
        <w:tc>
          <w:tcPr>
            <w:tcW w:w="6259" w:type="dxa"/>
            <w:tcBorders>
              <w:top w:val="single" w:sz="4" w:space="0" w:color="000000"/>
              <w:left w:val="single" w:sz="4" w:space="0" w:color="000000"/>
              <w:bottom w:val="single" w:sz="4" w:space="0" w:color="000000"/>
              <w:right w:val="single" w:sz="4" w:space="0" w:color="000000"/>
            </w:tcBorders>
          </w:tcPr>
          <w:p w14:paraId="4EA36FE2" w14:textId="77777777" w:rsidR="00BB1DE6" w:rsidRDefault="0004223F">
            <w:pPr>
              <w:spacing w:after="0"/>
              <w:ind w:firstLine="567"/>
              <w:rPr>
                <w:rFonts w:ascii="Times New Roman" w:hAnsi="Times New Roman"/>
                <w:sz w:val="24"/>
              </w:rPr>
            </w:pPr>
            <w:r>
              <w:rPr>
                <w:rFonts w:ascii="Times New Roman" w:hAnsi="Times New Roman"/>
                <w:sz w:val="24"/>
              </w:rPr>
              <w:t>Государственное профессиональное образовательное  учреждение «Кузнецкий металлургический техникум» имени Бардина Ивана Павловича, заместитель директора по научно-методической работе</w:t>
            </w:r>
          </w:p>
        </w:tc>
      </w:tr>
      <w:tr w:rsidR="00BB1DE6" w14:paraId="51673858" w14:textId="77777777">
        <w:tc>
          <w:tcPr>
            <w:tcW w:w="3379" w:type="dxa"/>
            <w:tcBorders>
              <w:top w:val="single" w:sz="4" w:space="0" w:color="000000"/>
              <w:left w:val="single" w:sz="4" w:space="0" w:color="000000"/>
              <w:bottom w:val="single" w:sz="4" w:space="0" w:color="000000"/>
              <w:right w:val="single" w:sz="4" w:space="0" w:color="000000"/>
            </w:tcBorders>
          </w:tcPr>
          <w:p w14:paraId="21ACDBD4" w14:textId="77777777" w:rsidR="00BB1DE6" w:rsidRDefault="0004223F">
            <w:pPr>
              <w:spacing w:after="0"/>
              <w:ind w:left="-142"/>
              <w:rPr>
                <w:rFonts w:ascii="Times New Roman" w:hAnsi="Times New Roman"/>
                <w:sz w:val="24"/>
              </w:rPr>
            </w:pPr>
            <w:r>
              <w:rPr>
                <w:rFonts w:ascii="Times New Roman" w:hAnsi="Times New Roman"/>
                <w:sz w:val="24"/>
              </w:rPr>
              <w:t xml:space="preserve">   </w:t>
            </w:r>
            <w:proofErr w:type="spellStart"/>
            <w:r>
              <w:rPr>
                <w:rFonts w:ascii="Times New Roman" w:hAnsi="Times New Roman"/>
                <w:sz w:val="24"/>
              </w:rPr>
              <w:t>Шальнев</w:t>
            </w:r>
            <w:proofErr w:type="spellEnd"/>
            <w:r>
              <w:rPr>
                <w:rFonts w:ascii="Times New Roman" w:hAnsi="Times New Roman"/>
                <w:sz w:val="24"/>
              </w:rPr>
              <w:t xml:space="preserve"> Евгений</w:t>
            </w:r>
          </w:p>
          <w:p w14:paraId="7F7A260F" w14:textId="77777777" w:rsidR="00BB1DE6" w:rsidRDefault="0004223F">
            <w:pPr>
              <w:spacing w:after="0"/>
              <w:ind w:left="-142"/>
              <w:rPr>
                <w:rFonts w:ascii="Times New Roman" w:hAnsi="Times New Roman"/>
                <w:sz w:val="24"/>
              </w:rPr>
            </w:pPr>
            <w:r>
              <w:rPr>
                <w:rFonts w:ascii="Times New Roman" w:hAnsi="Times New Roman"/>
                <w:sz w:val="24"/>
              </w:rPr>
              <w:t xml:space="preserve">   Геннадьевич </w:t>
            </w:r>
          </w:p>
        </w:tc>
        <w:tc>
          <w:tcPr>
            <w:tcW w:w="6259" w:type="dxa"/>
            <w:tcBorders>
              <w:top w:val="single" w:sz="4" w:space="0" w:color="000000"/>
              <w:left w:val="single" w:sz="4" w:space="0" w:color="000000"/>
              <w:bottom w:val="single" w:sz="4" w:space="0" w:color="000000"/>
              <w:right w:val="single" w:sz="4" w:space="0" w:color="000000"/>
            </w:tcBorders>
          </w:tcPr>
          <w:p w14:paraId="0C1309AF" w14:textId="77777777" w:rsidR="00BB1DE6" w:rsidRDefault="0004223F">
            <w:pPr>
              <w:spacing w:after="0"/>
              <w:ind w:firstLine="567"/>
              <w:rPr>
                <w:rFonts w:ascii="Times New Roman" w:hAnsi="Times New Roman"/>
                <w:sz w:val="24"/>
              </w:rPr>
            </w:pPr>
            <w:r>
              <w:rPr>
                <w:rFonts w:ascii="Times New Roman" w:hAnsi="Times New Roman"/>
                <w:sz w:val="24"/>
              </w:rPr>
              <w:t>Государственное профессиональное образовательное  учреждение «Кузнецкий металлургический техникум» имени Бардина Ивана Павловича, заместитель директора по производственному обучению</w:t>
            </w:r>
          </w:p>
        </w:tc>
      </w:tr>
      <w:tr w:rsidR="00BB1DE6" w14:paraId="7E0CAEF5" w14:textId="77777777">
        <w:tc>
          <w:tcPr>
            <w:tcW w:w="3379" w:type="dxa"/>
            <w:tcBorders>
              <w:top w:val="single" w:sz="4" w:space="0" w:color="000000"/>
              <w:left w:val="single" w:sz="4" w:space="0" w:color="000000"/>
              <w:bottom w:val="single" w:sz="4" w:space="0" w:color="000000"/>
              <w:right w:val="single" w:sz="4" w:space="0" w:color="000000"/>
            </w:tcBorders>
          </w:tcPr>
          <w:p w14:paraId="7FE96387" w14:textId="77777777" w:rsidR="00BB1DE6" w:rsidRDefault="0004223F">
            <w:pPr>
              <w:spacing w:after="0"/>
              <w:ind w:left="-142"/>
              <w:rPr>
                <w:rFonts w:ascii="Times New Roman" w:hAnsi="Times New Roman"/>
                <w:sz w:val="24"/>
              </w:rPr>
            </w:pPr>
            <w:r>
              <w:rPr>
                <w:rFonts w:ascii="Times New Roman" w:hAnsi="Times New Roman"/>
                <w:sz w:val="24"/>
              </w:rPr>
              <w:t>Назарова Надежда Николаевна</w:t>
            </w:r>
          </w:p>
        </w:tc>
        <w:tc>
          <w:tcPr>
            <w:tcW w:w="6259" w:type="dxa"/>
            <w:tcBorders>
              <w:top w:val="single" w:sz="4" w:space="0" w:color="000000"/>
              <w:left w:val="single" w:sz="4" w:space="0" w:color="000000"/>
              <w:bottom w:val="single" w:sz="4" w:space="0" w:color="000000"/>
              <w:right w:val="single" w:sz="4" w:space="0" w:color="000000"/>
            </w:tcBorders>
          </w:tcPr>
          <w:p w14:paraId="379C30E6" w14:textId="77777777" w:rsidR="00BB1DE6" w:rsidRDefault="0004223F">
            <w:pPr>
              <w:spacing w:after="0"/>
              <w:ind w:firstLine="567"/>
              <w:rPr>
                <w:rFonts w:ascii="Times New Roman" w:hAnsi="Times New Roman"/>
                <w:sz w:val="24"/>
              </w:rPr>
            </w:pPr>
            <w:r>
              <w:rPr>
                <w:rFonts w:ascii="Times New Roman" w:hAnsi="Times New Roman"/>
                <w:sz w:val="24"/>
              </w:rPr>
              <w:t>Государственное профессиональное образовательное учреждение «Кузнецкий индустриальный техникум», преподаватель</w:t>
            </w:r>
          </w:p>
        </w:tc>
      </w:tr>
      <w:tr w:rsidR="00BB1DE6" w14:paraId="3A6DD8B1" w14:textId="77777777">
        <w:tc>
          <w:tcPr>
            <w:tcW w:w="3379" w:type="dxa"/>
            <w:tcBorders>
              <w:top w:val="single" w:sz="4" w:space="0" w:color="000000"/>
              <w:left w:val="single" w:sz="4" w:space="0" w:color="000000"/>
              <w:bottom w:val="single" w:sz="4" w:space="0" w:color="000000"/>
              <w:right w:val="single" w:sz="4" w:space="0" w:color="000000"/>
            </w:tcBorders>
          </w:tcPr>
          <w:p w14:paraId="47A0F12D" w14:textId="77777777" w:rsidR="00BB1DE6" w:rsidRDefault="0004223F">
            <w:pPr>
              <w:spacing w:after="0"/>
              <w:ind w:left="96"/>
              <w:rPr>
                <w:rFonts w:ascii="Times New Roman" w:hAnsi="Times New Roman"/>
                <w:sz w:val="24"/>
              </w:rPr>
            </w:pPr>
            <w:r>
              <w:rPr>
                <w:rFonts w:ascii="Times New Roman" w:hAnsi="Times New Roman"/>
                <w:sz w:val="24"/>
              </w:rPr>
              <w:t xml:space="preserve">Крупина Ирина Александровна </w:t>
            </w:r>
          </w:p>
        </w:tc>
        <w:tc>
          <w:tcPr>
            <w:tcW w:w="6259" w:type="dxa"/>
            <w:tcBorders>
              <w:top w:val="single" w:sz="4" w:space="0" w:color="000000"/>
              <w:left w:val="single" w:sz="4" w:space="0" w:color="000000"/>
              <w:bottom w:val="single" w:sz="4" w:space="0" w:color="000000"/>
              <w:right w:val="single" w:sz="4" w:space="0" w:color="000000"/>
            </w:tcBorders>
          </w:tcPr>
          <w:p w14:paraId="04513513" w14:textId="77777777" w:rsidR="00BB1DE6" w:rsidRDefault="0004223F">
            <w:pPr>
              <w:spacing w:after="0"/>
              <w:rPr>
                <w:rFonts w:ascii="Times New Roman" w:hAnsi="Times New Roman"/>
                <w:sz w:val="24"/>
              </w:rPr>
            </w:pPr>
            <w:r>
              <w:rPr>
                <w:rFonts w:ascii="Times New Roman" w:hAnsi="Times New Roman"/>
                <w:sz w:val="24"/>
              </w:rPr>
              <w:t xml:space="preserve">АО ЕВРАЗ ЗСМК, главный специалист по </w:t>
            </w:r>
            <w:proofErr w:type="spellStart"/>
            <w:r>
              <w:rPr>
                <w:rFonts w:ascii="Times New Roman" w:hAnsi="Times New Roman"/>
                <w:sz w:val="24"/>
              </w:rPr>
              <w:t>профоориентации</w:t>
            </w:r>
            <w:proofErr w:type="spellEnd"/>
            <w:r>
              <w:rPr>
                <w:rFonts w:ascii="Times New Roman" w:hAnsi="Times New Roman"/>
                <w:sz w:val="24"/>
              </w:rPr>
              <w:t xml:space="preserve"> и адаптации Управления планирования и развития персонала </w:t>
            </w:r>
          </w:p>
        </w:tc>
      </w:tr>
      <w:tr w:rsidR="00BB1DE6" w14:paraId="07BC551E" w14:textId="77777777">
        <w:tc>
          <w:tcPr>
            <w:tcW w:w="3379" w:type="dxa"/>
            <w:tcBorders>
              <w:top w:val="single" w:sz="4" w:space="0" w:color="000000"/>
              <w:left w:val="single" w:sz="4" w:space="0" w:color="000000"/>
              <w:bottom w:val="single" w:sz="4" w:space="0" w:color="000000"/>
              <w:right w:val="single" w:sz="4" w:space="0" w:color="000000"/>
            </w:tcBorders>
          </w:tcPr>
          <w:p w14:paraId="231EE062" w14:textId="77777777" w:rsidR="00BB1DE6" w:rsidRDefault="0004223F">
            <w:pPr>
              <w:spacing w:after="0"/>
              <w:ind w:left="96"/>
              <w:rPr>
                <w:rFonts w:ascii="Times New Roman" w:hAnsi="Times New Roman"/>
                <w:sz w:val="24"/>
              </w:rPr>
            </w:pPr>
            <w:r>
              <w:rPr>
                <w:rFonts w:ascii="Times New Roman" w:hAnsi="Times New Roman"/>
                <w:sz w:val="24"/>
              </w:rPr>
              <w:t>Жуков Александр Владимирович</w:t>
            </w:r>
          </w:p>
        </w:tc>
        <w:tc>
          <w:tcPr>
            <w:tcW w:w="6259" w:type="dxa"/>
            <w:tcBorders>
              <w:top w:val="single" w:sz="4" w:space="0" w:color="000000"/>
              <w:left w:val="single" w:sz="4" w:space="0" w:color="000000"/>
              <w:bottom w:val="single" w:sz="4" w:space="0" w:color="000000"/>
              <w:right w:val="single" w:sz="4" w:space="0" w:color="000000"/>
            </w:tcBorders>
          </w:tcPr>
          <w:p w14:paraId="7292E085" w14:textId="77777777" w:rsidR="00BB1DE6" w:rsidRDefault="0004223F">
            <w:pPr>
              <w:spacing w:after="0"/>
              <w:rPr>
                <w:rFonts w:ascii="Times New Roman" w:hAnsi="Times New Roman"/>
                <w:sz w:val="24"/>
              </w:rPr>
            </w:pPr>
            <w:r>
              <w:rPr>
                <w:rFonts w:ascii="Times New Roman" w:hAnsi="Times New Roman"/>
                <w:sz w:val="24"/>
              </w:rPr>
              <w:t>АО ЕВРАЗ ЗСМК, главный технолог по производству горячего проката рельсобалочного цеха</w:t>
            </w:r>
          </w:p>
        </w:tc>
      </w:tr>
    </w:tbl>
    <w:p w14:paraId="5F1A0AAE" w14:textId="77777777" w:rsidR="00BB1DE6" w:rsidRDefault="00BB1DE6">
      <w:pPr>
        <w:spacing w:after="0" w:line="240" w:lineRule="auto"/>
        <w:ind w:left="-142" w:firstLine="567"/>
        <w:rPr>
          <w:rFonts w:ascii="Times New Roman" w:hAnsi="Times New Roman"/>
          <w:sz w:val="24"/>
        </w:rPr>
      </w:pPr>
    </w:p>
    <w:p w14:paraId="0518AA8D" w14:textId="77777777" w:rsidR="00BB1DE6" w:rsidRDefault="0004223F">
      <w:pPr>
        <w:spacing w:after="120" w:line="240" w:lineRule="auto"/>
        <w:jc w:val="center"/>
        <w:rPr>
          <w:rFonts w:ascii="Times New Roman" w:hAnsi="Times New Roman"/>
          <w:b/>
          <w:sz w:val="24"/>
        </w:rPr>
      </w:pPr>
      <w:r>
        <w:rPr>
          <w:rFonts w:ascii="Times New Roman" w:hAnsi="Times New Roman"/>
          <w:b/>
          <w:sz w:val="24"/>
        </w:rPr>
        <w:t>Руководитель группы: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79"/>
        <w:gridCol w:w="6259"/>
      </w:tblGrid>
      <w:tr w:rsidR="00BB1DE6" w14:paraId="5D882945" w14:textId="77777777">
        <w:tc>
          <w:tcPr>
            <w:tcW w:w="3379" w:type="dxa"/>
            <w:tcBorders>
              <w:top w:val="single" w:sz="4" w:space="0" w:color="000000"/>
              <w:left w:val="single" w:sz="4" w:space="0" w:color="000000"/>
              <w:bottom w:val="single" w:sz="4" w:space="0" w:color="000000"/>
              <w:right w:val="single" w:sz="4" w:space="0" w:color="000000"/>
            </w:tcBorders>
          </w:tcPr>
          <w:p w14:paraId="1E53A7EF" w14:textId="77777777" w:rsidR="00BB1DE6" w:rsidRDefault="0004223F">
            <w:pPr>
              <w:spacing w:after="0"/>
              <w:ind w:left="-142" w:firstLine="567"/>
              <w:rPr>
                <w:rFonts w:ascii="Times New Roman" w:hAnsi="Times New Roman"/>
                <w:sz w:val="24"/>
              </w:rPr>
            </w:pPr>
            <w:r>
              <w:rPr>
                <w:rFonts w:ascii="Times New Roman" w:hAnsi="Times New Roman"/>
                <w:sz w:val="24"/>
              </w:rPr>
              <w:t>ФИО</w:t>
            </w:r>
          </w:p>
        </w:tc>
        <w:tc>
          <w:tcPr>
            <w:tcW w:w="6259" w:type="dxa"/>
            <w:tcBorders>
              <w:top w:val="single" w:sz="4" w:space="0" w:color="000000"/>
              <w:left w:val="single" w:sz="4" w:space="0" w:color="000000"/>
              <w:bottom w:val="single" w:sz="4" w:space="0" w:color="000000"/>
              <w:right w:val="single" w:sz="4" w:space="0" w:color="000000"/>
            </w:tcBorders>
          </w:tcPr>
          <w:p w14:paraId="0A5E44F5" w14:textId="77777777" w:rsidR="00BB1DE6" w:rsidRDefault="0004223F">
            <w:pPr>
              <w:spacing w:after="0"/>
              <w:ind w:left="-142" w:firstLine="567"/>
              <w:rPr>
                <w:rFonts w:ascii="Times New Roman" w:hAnsi="Times New Roman"/>
                <w:sz w:val="24"/>
              </w:rPr>
            </w:pPr>
            <w:r>
              <w:rPr>
                <w:rFonts w:ascii="Times New Roman" w:hAnsi="Times New Roman"/>
                <w:sz w:val="24"/>
              </w:rPr>
              <w:t>Организация, должность</w:t>
            </w:r>
          </w:p>
        </w:tc>
      </w:tr>
      <w:tr w:rsidR="00BB1DE6" w14:paraId="3FF40934" w14:textId="77777777">
        <w:tc>
          <w:tcPr>
            <w:tcW w:w="3379" w:type="dxa"/>
            <w:tcBorders>
              <w:top w:val="single" w:sz="4" w:space="0" w:color="000000"/>
              <w:left w:val="single" w:sz="4" w:space="0" w:color="000000"/>
              <w:bottom w:val="single" w:sz="4" w:space="0" w:color="000000"/>
              <w:right w:val="single" w:sz="4" w:space="0" w:color="000000"/>
            </w:tcBorders>
          </w:tcPr>
          <w:p w14:paraId="4BA413BB" w14:textId="77777777" w:rsidR="00BB1DE6" w:rsidRDefault="0004223F">
            <w:pPr>
              <w:spacing w:after="0"/>
              <w:rPr>
                <w:rFonts w:ascii="Times New Roman" w:hAnsi="Times New Roman"/>
                <w:sz w:val="24"/>
              </w:rPr>
            </w:pPr>
            <w:r>
              <w:rPr>
                <w:rFonts w:ascii="Times New Roman" w:hAnsi="Times New Roman"/>
                <w:sz w:val="24"/>
              </w:rPr>
              <w:t>Макаров Николай Борисович</w:t>
            </w:r>
          </w:p>
        </w:tc>
        <w:tc>
          <w:tcPr>
            <w:tcW w:w="6259" w:type="dxa"/>
            <w:tcBorders>
              <w:top w:val="single" w:sz="4" w:space="0" w:color="000000"/>
              <w:left w:val="single" w:sz="4" w:space="0" w:color="000000"/>
              <w:bottom w:val="single" w:sz="4" w:space="0" w:color="000000"/>
              <w:right w:val="single" w:sz="4" w:space="0" w:color="000000"/>
            </w:tcBorders>
          </w:tcPr>
          <w:p w14:paraId="7095DAB3" w14:textId="77777777" w:rsidR="00BB1DE6" w:rsidRDefault="0004223F">
            <w:pPr>
              <w:spacing w:after="0"/>
              <w:ind w:firstLine="567"/>
              <w:rPr>
                <w:rFonts w:ascii="Times New Roman" w:hAnsi="Times New Roman"/>
                <w:sz w:val="24"/>
              </w:rPr>
            </w:pPr>
            <w:r>
              <w:rPr>
                <w:rFonts w:ascii="Times New Roman" w:hAnsi="Times New Roman"/>
                <w:sz w:val="24"/>
              </w:rPr>
              <w:t>Государственное профессиональное образовательное  учреждение «Кузнецкий металлургический техникум» имени Бардина Ивана Павловича, заместитель директора по учебной работе</w:t>
            </w:r>
          </w:p>
        </w:tc>
      </w:tr>
      <w:tr w:rsidR="00BB1DE6" w14:paraId="7C75087F" w14:textId="77777777">
        <w:tc>
          <w:tcPr>
            <w:tcW w:w="3379" w:type="dxa"/>
            <w:tcBorders>
              <w:top w:val="single" w:sz="4" w:space="0" w:color="000000"/>
              <w:left w:val="single" w:sz="4" w:space="0" w:color="000000"/>
              <w:bottom w:val="single" w:sz="4" w:space="0" w:color="000000"/>
              <w:right w:val="single" w:sz="4" w:space="0" w:color="000000"/>
            </w:tcBorders>
          </w:tcPr>
          <w:p w14:paraId="1011D341" w14:textId="77777777" w:rsidR="00BB1DE6" w:rsidRDefault="0004223F">
            <w:pPr>
              <w:spacing w:after="0"/>
              <w:rPr>
                <w:rFonts w:ascii="Times New Roman" w:hAnsi="Times New Roman"/>
                <w:sz w:val="24"/>
              </w:rPr>
            </w:pPr>
            <w:r>
              <w:rPr>
                <w:rFonts w:ascii="Times New Roman" w:hAnsi="Times New Roman"/>
                <w:sz w:val="24"/>
              </w:rPr>
              <w:t>Демидова Наталья Викторовна</w:t>
            </w:r>
          </w:p>
        </w:tc>
        <w:tc>
          <w:tcPr>
            <w:tcW w:w="6259" w:type="dxa"/>
            <w:tcBorders>
              <w:top w:val="single" w:sz="4" w:space="0" w:color="000000"/>
              <w:left w:val="single" w:sz="4" w:space="0" w:color="000000"/>
              <w:bottom w:val="single" w:sz="4" w:space="0" w:color="000000"/>
              <w:right w:val="single" w:sz="4" w:space="0" w:color="000000"/>
            </w:tcBorders>
          </w:tcPr>
          <w:p w14:paraId="16E22368" w14:textId="77777777" w:rsidR="00BB1DE6" w:rsidRDefault="0004223F">
            <w:pPr>
              <w:spacing w:after="0"/>
              <w:ind w:firstLine="567"/>
              <w:rPr>
                <w:rFonts w:ascii="Times New Roman" w:hAnsi="Times New Roman"/>
                <w:sz w:val="24"/>
              </w:rPr>
            </w:pPr>
            <w:r>
              <w:rPr>
                <w:rFonts w:ascii="Times New Roman" w:hAnsi="Times New Roman"/>
                <w:sz w:val="24"/>
              </w:rPr>
              <w:t>Государственное профессиональное образовательное учреждение «Кузнецкий индустриальный техникум», заместитель директора по учебной работе</w:t>
            </w:r>
          </w:p>
        </w:tc>
      </w:tr>
    </w:tbl>
    <w:p w14:paraId="30D3E76C" w14:textId="77777777" w:rsidR="00BB1DE6" w:rsidRDefault="00BB1DE6">
      <w:pPr>
        <w:spacing w:after="0"/>
        <w:ind w:firstLine="709"/>
        <w:jc w:val="both"/>
        <w:rPr>
          <w:b/>
          <w:sz w:val="20"/>
        </w:rPr>
      </w:pPr>
    </w:p>
    <w:sectPr w:rsidR="00BB1DE6">
      <w:footerReference w:type="default" r:id="rId26"/>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A61F8" w14:textId="77777777" w:rsidR="008970D0" w:rsidRDefault="008970D0">
      <w:pPr>
        <w:spacing w:after="0" w:line="240" w:lineRule="auto"/>
      </w:pPr>
      <w:r>
        <w:separator/>
      </w:r>
    </w:p>
  </w:endnote>
  <w:endnote w:type="continuationSeparator" w:id="0">
    <w:p w14:paraId="25C5A53B" w14:textId="77777777" w:rsidR="008970D0" w:rsidRDefault="00897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pitch w:val="variable"/>
    <w:sig w:usb0="20002A87" w:usb1="00000000" w:usb2="00000000" w:usb3="00000000" w:csb0="000001FF" w:csb1="00000000"/>
  </w:font>
  <w:font w:name="PFDinTextCondPr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A9DEE" w14:textId="77777777" w:rsidR="00BB1DE6" w:rsidRDefault="0004223F">
    <w:pPr>
      <w:framePr w:wrap="around" w:vAnchor="text" w:hAnchor="margin" w:xAlign="right" w:y="1"/>
    </w:pPr>
    <w:r>
      <w:fldChar w:fldCharType="begin"/>
    </w:r>
    <w:r>
      <w:instrText xml:space="preserve">PAGE </w:instrText>
    </w:r>
    <w:r>
      <w:fldChar w:fldCharType="separate"/>
    </w:r>
    <w:r>
      <w:rPr>
        <w:noProof/>
      </w:rPr>
      <w:t>2</w:t>
    </w:r>
    <w:r>
      <w:fldChar w:fldCharType="end"/>
    </w:r>
  </w:p>
  <w:p w14:paraId="55299504" w14:textId="77777777" w:rsidR="00BB1DE6" w:rsidRDefault="00BB1DE6">
    <w:pPr>
      <w:pStyle w:val="afffffff4"/>
      <w:jc w:val="right"/>
    </w:pPr>
  </w:p>
  <w:p w14:paraId="3746A753" w14:textId="77777777" w:rsidR="00BB1DE6" w:rsidRDefault="00BB1DE6">
    <w:pPr>
      <w:pStyle w:val="affffff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C6AFD" w14:textId="77777777" w:rsidR="00BB1DE6" w:rsidRDefault="0004223F">
    <w:pPr>
      <w:framePr w:wrap="around" w:vAnchor="text" w:hAnchor="margin" w:xAlign="right" w:y="1"/>
    </w:pPr>
    <w:r>
      <w:fldChar w:fldCharType="begin"/>
    </w:r>
    <w:r>
      <w:instrText xml:space="preserve">PAGE </w:instrText>
    </w:r>
    <w:r>
      <w:fldChar w:fldCharType="separate"/>
    </w:r>
    <w:r>
      <w:rPr>
        <w:noProof/>
      </w:rPr>
      <w:t>3</w:t>
    </w:r>
    <w:r>
      <w:fldChar w:fldCharType="end"/>
    </w:r>
  </w:p>
  <w:p w14:paraId="11F14C92" w14:textId="77777777" w:rsidR="00BB1DE6" w:rsidRDefault="00BB1DE6">
    <w:pPr>
      <w:pStyle w:val="afffffff4"/>
      <w:jc w:val="right"/>
    </w:pPr>
  </w:p>
  <w:p w14:paraId="71133CA7" w14:textId="77777777" w:rsidR="00BB1DE6" w:rsidRDefault="00BB1DE6">
    <w:pPr>
      <w:pStyle w:val="affffff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21ACD" w14:textId="77777777" w:rsidR="00BB1DE6" w:rsidRDefault="0004223F">
    <w:pPr>
      <w:framePr w:wrap="around" w:vAnchor="text" w:hAnchor="margin" w:xAlign="right" w:y="1"/>
    </w:pPr>
    <w:r>
      <w:fldChar w:fldCharType="begin"/>
    </w:r>
    <w:r>
      <w:instrText xml:space="preserve">PAGE </w:instrText>
    </w:r>
    <w:r>
      <w:fldChar w:fldCharType="separate"/>
    </w:r>
    <w:r>
      <w:rPr>
        <w:noProof/>
      </w:rPr>
      <w:t>24</w:t>
    </w:r>
    <w:r>
      <w:fldChar w:fldCharType="end"/>
    </w:r>
  </w:p>
  <w:p w14:paraId="4C8B0F07" w14:textId="77777777" w:rsidR="00BB1DE6" w:rsidRDefault="00BB1DE6">
    <w:pPr>
      <w:pStyle w:val="afffffff4"/>
      <w:jc w:val="right"/>
    </w:pPr>
  </w:p>
  <w:p w14:paraId="0DCC503E" w14:textId="77777777" w:rsidR="00BB1DE6" w:rsidRDefault="00BB1DE6">
    <w:pPr>
      <w:pStyle w:val="afffffff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39E29" w14:textId="77777777" w:rsidR="00BB1DE6" w:rsidRDefault="0004223F">
    <w:pPr>
      <w:framePr w:wrap="around" w:vAnchor="text" w:hAnchor="margin" w:xAlign="right" w:y="1"/>
    </w:pPr>
    <w:r>
      <w:fldChar w:fldCharType="begin"/>
    </w:r>
    <w:r>
      <w:instrText xml:space="preserve">PAGE </w:instrText>
    </w:r>
    <w:r>
      <w:fldChar w:fldCharType="separate"/>
    </w:r>
    <w:r>
      <w:rPr>
        <w:noProof/>
      </w:rPr>
      <w:t>26</w:t>
    </w:r>
    <w:r>
      <w:fldChar w:fldCharType="end"/>
    </w:r>
  </w:p>
  <w:p w14:paraId="726751D9" w14:textId="77777777" w:rsidR="00BB1DE6" w:rsidRDefault="00BB1DE6">
    <w:pPr>
      <w:pStyle w:val="afffffff4"/>
      <w:jc w:val="right"/>
    </w:pPr>
  </w:p>
  <w:p w14:paraId="00BBF290" w14:textId="77777777" w:rsidR="00BB1DE6" w:rsidRDefault="00BB1DE6">
    <w:pPr>
      <w:pStyle w:val="afffffff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FDFEA" w14:textId="77777777" w:rsidR="00BB1DE6" w:rsidRDefault="0004223F">
    <w:pPr>
      <w:framePr w:wrap="around" w:vAnchor="text" w:hAnchor="margin" w:xAlign="right" w:y="1"/>
    </w:pPr>
    <w:r>
      <w:fldChar w:fldCharType="begin"/>
    </w:r>
    <w:r>
      <w:instrText xml:space="preserve">PAGE </w:instrText>
    </w:r>
    <w:r>
      <w:fldChar w:fldCharType="separate"/>
    </w:r>
    <w:r>
      <w:rPr>
        <w:noProof/>
      </w:rPr>
      <w:t>44</w:t>
    </w:r>
    <w:r>
      <w:fldChar w:fldCharType="end"/>
    </w:r>
  </w:p>
  <w:p w14:paraId="0BFE0E72" w14:textId="77777777" w:rsidR="00BB1DE6" w:rsidRDefault="00BB1DE6">
    <w:pPr>
      <w:pStyle w:val="afffffff4"/>
      <w:jc w:val="right"/>
    </w:pPr>
  </w:p>
  <w:p w14:paraId="2C7CD766" w14:textId="77777777" w:rsidR="00BB1DE6" w:rsidRDefault="00BB1DE6">
    <w:pPr>
      <w:pStyle w:val="afffffff4"/>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884D3" w14:textId="77777777" w:rsidR="00BB1DE6" w:rsidRDefault="0004223F">
    <w:pPr>
      <w:framePr w:wrap="around" w:vAnchor="text" w:hAnchor="margin" w:xAlign="right" w:y="1"/>
    </w:pPr>
    <w:r>
      <w:fldChar w:fldCharType="begin"/>
    </w:r>
    <w:r>
      <w:instrText xml:space="preserve">PAGE </w:instrText>
    </w:r>
    <w:r>
      <w:fldChar w:fldCharType="separate"/>
    </w:r>
    <w:r>
      <w:rPr>
        <w:noProof/>
      </w:rPr>
      <w:t>45</w:t>
    </w:r>
    <w:r>
      <w:fldChar w:fldCharType="end"/>
    </w:r>
  </w:p>
  <w:p w14:paraId="5EDC61C6" w14:textId="77777777" w:rsidR="00BB1DE6" w:rsidRDefault="00BB1DE6">
    <w:pPr>
      <w:pStyle w:val="afffffff4"/>
      <w:jc w:val="right"/>
    </w:pPr>
  </w:p>
  <w:p w14:paraId="479FE1F0" w14:textId="77777777" w:rsidR="00BB1DE6" w:rsidRDefault="00BB1DE6">
    <w:pPr>
      <w:pStyle w:val="afffffff4"/>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6FD10" w14:textId="77777777" w:rsidR="00BB1DE6" w:rsidRDefault="0004223F">
    <w:pPr>
      <w:framePr w:wrap="around" w:vAnchor="text" w:hAnchor="margin" w:xAlign="right" w:y="1"/>
    </w:pPr>
    <w:r>
      <w:fldChar w:fldCharType="begin"/>
    </w:r>
    <w:r>
      <w:instrText xml:space="preserve">PAGE </w:instrText>
    </w:r>
    <w:r>
      <w:fldChar w:fldCharType="separate"/>
    </w:r>
    <w:r>
      <w:rPr>
        <w:noProof/>
      </w:rPr>
      <w:t>76</w:t>
    </w:r>
    <w:r>
      <w:fldChar w:fldCharType="end"/>
    </w:r>
  </w:p>
  <w:p w14:paraId="2CD745CD" w14:textId="77777777" w:rsidR="00BB1DE6" w:rsidRDefault="00BB1DE6">
    <w:pPr>
      <w:pStyle w:val="afffffff4"/>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9E038" w14:textId="77777777" w:rsidR="008970D0" w:rsidRDefault="008970D0">
      <w:pPr>
        <w:spacing w:after="0" w:line="240" w:lineRule="auto"/>
      </w:pPr>
      <w:r>
        <w:separator/>
      </w:r>
    </w:p>
  </w:footnote>
  <w:footnote w:type="continuationSeparator" w:id="0">
    <w:p w14:paraId="0DF15C9D" w14:textId="77777777" w:rsidR="008970D0" w:rsidRDefault="008970D0">
      <w:pPr>
        <w:spacing w:after="0" w:line="240" w:lineRule="auto"/>
      </w:pPr>
      <w:r>
        <w:continuationSeparator/>
      </w:r>
    </w:p>
  </w:footnote>
  <w:footnote w:id="1">
    <w:p w14:paraId="26BE5DBD" w14:textId="77777777" w:rsidR="00BB1DE6" w:rsidRDefault="0004223F">
      <w:pPr>
        <w:pStyle w:val="Footnote"/>
        <w:jc w:val="both"/>
      </w:pPr>
      <w:r>
        <w:rPr>
          <w:vertAlign w:val="superscript"/>
        </w:rPr>
        <w:footnoteRef/>
      </w:r>
      <w:r>
        <w:t xml:space="preserve"> Данный модуль формируется образовательной организацией для специалистов среднего звена </w:t>
      </w:r>
      <w:bookmarkStart w:id="8" w:name="_Hlk76479647"/>
      <w:r>
        <w:br/>
        <w:t xml:space="preserve">в соответствии с принятым решением по выбору профессии(ий) рабочих, должности(ей) служащих </w:t>
      </w:r>
      <w:r>
        <w:br/>
        <w:t xml:space="preserve">в соответствии с приказом Министерства образования и науки Российской Федерации от 2 июля 2013 г. №513. </w:t>
      </w:r>
      <w:bookmarkEnd w:id="8"/>
      <w:r>
        <w:t>Виды деятельности образовательная организация выбирает самостоятельно исходя из потребностей регионального рынка труда из видов деятельности, указанных в п. 1.3 ФГОС СПО. Результаты могут быть скорректированы в случае появления профессиональных стандартов по данным позициям.</w:t>
      </w:r>
    </w:p>
  </w:footnote>
  <w:footnote w:id="2">
    <w:p w14:paraId="701EF293" w14:textId="77777777" w:rsidR="00BB1DE6" w:rsidRDefault="0004223F">
      <w:pPr>
        <w:pStyle w:val="Footnote"/>
        <w:jc w:val="both"/>
      </w:pPr>
      <w:r>
        <w:rPr>
          <w:vertAlign w:val="superscript"/>
        </w:rPr>
        <w:footnoteRef/>
      </w:r>
      <w: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r>
        <w:rPr>
          <w:rStyle w:val="1f6"/>
        </w:rPr>
        <w:t>.</w:t>
      </w:r>
    </w:p>
  </w:footnote>
  <w:footnote w:id="3">
    <w:p w14:paraId="6E4CE637" w14:textId="77777777" w:rsidR="00BB1DE6" w:rsidRDefault="0004223F">
      <w:pPr>
        <w:pStyle w:val="Footnote"/>
        <w:jc w:val="both"/>
      </w:pPr>
      <w:r>
        <w:rPr>
          <w:vertAlign w:val="superscript"/>
        </w:rPr>
        <w:footnoteRef/>
      </w:r>
      <w:r>
        <w:t xml:space="preserve"> Примерные рабочие программы профессиональных модулей и учебных дисциплин образовательной программы приведены в Приложениях 2, 3 к примерной основной образовательной программе «Профессионалитет» СПО.</w:t>
      </w:r>
    </w:p>
  </w:footnote>
  <w:footnote w:id="4">
    <w:p w14:paraId="1728ACB7" w14:textId="77777777" w:rsidR="00BB1DE6" w:rsidRDefault="0004223F">
      <w:pPr>
        <w:pStyle w:val="Footnote"/>
      </w:pPr>
      <w:r>
        <w:rPr>
          <w:vertAlign w:val="superscript"/>
        </w:rPr>
        <w:footnoteRef/>
      </w:r>
      <w:r>
        <w:rPr>
          <w:i/>
        </w:rPr>
        <w:t xml:space="preserve"> Освоение блока общеобразовательных дисциплин предусматривает интенсификацию ОП начиная с 1 курса, а также сквозной и распределённый принцип реализации</w:t>
      </w:r>
    </w:p>
  </w:footnote>
  <w:footnote w:id="5">
    <w:p w14:paraId="0E76AF24" w14:textId="77777777" w:rsidR="00BB1DE6" w:rsidRDefault="0004223F">
      <w:pPr>
        <w:pStyle w:val="Footnote"/>
      </w:pPr>
      <w:r>
        <w:rPr>
          <w:vertAlign w:val="superscript"/>
        </w:rPr>
        <w:footnoteRef/>
      </w:r>
      <w:r>
        <w:t xml:space="preserve"> Государственная итоговая аттестация проводится в форме демонстрационного экзамена и защиты дипломного проекта (работы)+</w:t>
      </w:r>
    </w:p>
  </w:footnote>
  <w:footnote w:id="6">
    <w:p w14:paraId="7A29B691" w14:textId="77777777" w:rsidR="00BB1DE6" w:rsidRDefault="0004223F">
      <w:pPr>
        <w:pStyle w:val="Footnote"/>
      </w:pPr>
      <w:r>
        <w:rPr>
          <w:vertAlign w:val="superscript"/>
        </w:rPr>
        <w:footnoteRef/>
      </w:r>
      <w:r>
        <w:t xml:space="preserve"> Оснащение указано в п. 6.1.2.5</w:t>
      </w:r>
    </w:p>
  </w:footnote>
  <w:footnote w:id="7">
    <w:p w14:paraId="2D4DC540" w14:textId="77777777" w:rsidR="00BB1DE6" w:rsidRDefault="0004223F">
      <w:pPr>
        <w:pStyle w:val="Footnote"/>
        <w:jc w:val="both"/>
      </w:pPr>
      <w:r>
        <w:rPr>
          <w:vertAlign w:val="superscript"/>
        </w:rPr>
        <w:footnoteRef/>
      </w:r>
      <w:r>
        <w:rPr>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8">
    <w:p w14:paraId="1B94E35F" w14:textId="77777777" w:rsidR="00BB1DE6" w:rsidRDefault="0004223F">
      <w:pPr>
        <w:pStyle w:val="Footnote"/>
        <w:jc w:val="both"/>
      </w:pPr>
      <w:r>
        <w:rPr>
          <w:vertAlign w:val="superscript"/>
        </w:rPr>
        <w:footnoteRef/>
      </w:r>
      <w:r>
        <w:rPr>
          <w:i/>
        </w:rPr>
        <w:t xml:space="preserve"> Перечисляется для каждой из лабораторий.</w:t>
      </w:r>
    </w:p>
  </w:footnote>
  <w:footnote w:id="9">
    <w:p w14:paraId="39E3730D" w14:textId="77777777" w:rsidR="00BB1DE6" w:rsidRDefault="0004223F">
      <w:pPr>
        <w:pStyle w:val="Footnote"/>
        <w:jc w:val="both"/>
      </w:pPr>
      <w:r>
        <w:rPr>
          <w:vertAlign w:val="superscript"/>
        </w:rPr>
        <w:footnoteRef/>
      </w:r>
      <w: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65C194C2" w14:textId="77777777" w:rsidR="00BB1DE6" w:rsidRDefault="0004223F">
      <w:pPr>
        <w:pStyle w:val="Footnote"/>
        <w:jc w:val="both"/>
      </w:pPr>
      <w:r>
        <w:rPr>
          <w:vertAlign w:val="superscript"/>
        </w:rPr>
        <w:footnoteRef/>
      </w:r>
      <w: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4E74CAEA" w14:textId="77777777" w:rsidR="00BB1DE6" w:rsidRDefault="0004223F">
      <w:pPr>
        <w:pStyle w:val="Footnote"/>
        <w:jc w:val="both"/>
      </w:pPr>
      <w:r>
        <w:rPr>
          <w:vertAlign w:val="superscript"/>
        </w:rPr>
        <w:footnoteRef/>
      </w:r>
      <w: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2">
    <w:p w14:paraId="7199572F" w14:textId="77777777" w:rsidR="00BB1DE6" w:rsidRDefault="0004223F">
      <w:pPr>
        <w:pStyle w:val="Footnote"/>
        <w:jc w:val="both"/>
      </w:pPr>
      <w:r>
        <w:rPr>
          <w:vertAlign w:val="superscript"/>
        </w:rPr>
        <w:footnoteRef/>
      </w:r>
      <w: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3">
    <w:p w14:paraId="22B2A0A9" w14:textId="77777777" w:rsidR="00BB1DE6" w:rsidRDefault="0004223F">
      <w:pPr>
        <w:pStyle w:val="Footnote"/>
        <w:jc w:val="both"/>
      </w:pPr>
      <w:r>
        <w:rPr>
          <w:vertAlign w:val="superscript"/>
        </w:rPr>
        <w:footnoteRef/>
      </w:r>
      <w: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4">
    <w:p w14:paraId="39CA2D2A" w14:textId="77777777" w:rsidR="00BB1DE6" w:rsidRDefault="0004223F">
      <w:pPr>
        <w:pStyle w:val="Footnote"/>
        <w:jc w:val="both"/>
      </w:pPr>
      <w:r>
        <w:rPr>
          <w:vertAlign w:val="superscript"/>
        </w:rPr>
        <w:footnoteRef/>
      </w:r>
      <w: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5">
    <w:p w14:paraId="1C337FD3" w14:textId="77777777" w:rsidR="00BB1DE6" w:rsidRDefault="0004223F">
      <w:pPr>
        <w:pStyle w:val="Footnote"/>
        <w:jc w:val="both"/>
      </w:pPr>
      <w:r>
        <w:rPr>
          <w:vertAlign w:val="superscript"/>
        </w:rPr>
        <w:footnoteRef/>
      </w:r>
      <w:r>
        <w:t xml:space="preserve"> </w:t>
      </w:r>
      <w:r>
        <w:rPr>
          <w:i/>
        </w:rPr>
        <w:t>При формировании ПООП информация отображается при необходимости.</w:t>
      </w:r>
    </w:p>
  </w:footnote>
  <w:footnote w:id="16">
    <w:p w14:paraId="7EBB73C7" w14:textId="77777777" w:rsidR="00BB1DE6" w:rsidRDefault="0004223F">
      <w:pPr>
        <w:pStyle w:val="Footnote"/>
        <w:jc w:val="both"/>
      </w:pPr>
      <w:r>
        <w:rPr>
          <w:vertAlign w:val="superscript"/>
        </w:rPr>
        <w:footnoteRef/>
      </w:r>
      <w:r>
        <w:rPr>
          <w:i/>
        </w:rPr>
        <w:t xml:space="preserve"> Перечисляется для каждой из мастерских.</w:t>
      </w:r>
    </w:p>
  </w:footnote>
  <w:footnote w:id="17">
    <w:p w14:paraId="785586FC" w14:textId="77777777" w:rsidR="00BB1DE6" w:rsidRDefault="0004223F">
      <w:pPr>
        <w:pStyle w:val="Footnote"/>
        <w:jc w:val="both"/>
      </w:pPr>
      <w:r>
        <w:rPr>
          <w:vertAlign w:val="superscript"/>
        </w:rPr>
        <w:footnoteRef/>
      </w:r>
      <w:r>
        <w:t xml:space="preserve"> Указывается при наличии и необходимости применения программного обеспечения в соответствии </w:t>
      </w:r>
      <w:r>
        <w:br/>
        <w:t>с квалификацией выпускника СПО.</w:t>
      </w:r>
    </w:p>
  </w:footnote>
  <w:footnote w:id="18">
    <w:p w14:paraId="04286EC2" w14:textId="77777777" w:rsidR="00BB1DE6" w:rsidRDefault="0004223F">
      <w:pPr>
        <w:pStyle w:val="Footnote"/>
        <w:jc w:val="both"/>
      </w:pPr>
      <w:r>
        <w:rPr>
          <w:vertAlign w:val="superscript"/>
        </w:rPr>
        <w:footnoteRef/>
      </w:r>
      <w: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19">
    <w:p w14:paraId="1E2DA9AC" w14:textId="77777777" w:rsidR="00BB1DE6" w:rsidRDefault="0004223F">
      <w:pPr>
        <w:pStyle w:val="Footnote"/>
        <w:jc w:val="both"/>
      </w:pPr>
      <w:r>
        <w:rPr>
          <w:vertAlign w:val="superscript"/>
        </w:rPr>
        <w:footnoteRef/>
      </w:r>
      <w:r>
        <w:t xml:space="preserve"> Формулировка прописывается разработчиком ПООП в соответствии с п. 2.9 ФГОС СПО по соответствующей специальности.</w:t>
      </w:r>
    </w:p>
  </w:footnote>
  <w:footnote w:id="20">
    <w:p w14:paraId="58D2F0DE" w14:textId="77777777" w:rsidR="00BB1DE6" w:rsidRDefault="0004223F">
      <w:pPr>
        <w:pStyle w:val="Footnote"/>
      </w:pPr>
      <w:r>
        <w:rPr>
          <w:vertAlign w:val="superscript"/>
        </w:rPr>
        <w:footnoteRef/>
      </w:r>
      <w:r>
        <w:rPr>
          <w:i/>
        </w:rPr>
        <w:t xml:space="preserve"> Включая представителя(ей) работодателя (профильной организации).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6F4725"/>
    <w:multiLevelType w:val="multilevel"/>
    <w:tmpl w:val="560C7B0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59CD5E95"/>
    <w:multiLevelType w:val="multilevel"/>
    <w:tmpl w:val="6B04FA0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 w15:restartNumberingAfterBreak="0">
    <w:nsid w:val="64293542"/>
    <w:multiLevelType w:val="multilevel"/>
    <w:tmpl w:val="D79ACD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AF97470"/>
    <w:multiLevelType w:val="multilevel"/>
    <w:tmpl w:val="97E256A6"/>
    <w:lvl w:ilvl="0">
      <w:start w:val="1"/>
      <w:numFmt w:val="bullet"/>
      <w:lvlText w:val=""/>
      <w:lvlJc w:val="left"/>
      <w:pPr>
        <w:ind w:left="50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16cid:durableId="941257078">
    <w:abstractNumId w:val="3"/>
  </w:num>
  <w:num w:numId="2" w16cid:durableId="1635211490">
    <w:abstractNumId w:val="0"/>
  </w:num>
  <w:num w:numId="3" w16cid:durableId="279530080">
    <w:abstractNumId w:val="2"/>
  </w:num>
  <w:num w:numId="4" w16cid:durableId="21421925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DE6"/>
    <w:rsid w:val="0004223F"/>
    <w:rsid w:val="008970D0"/>
    <w:rsid w:val="00BB1DE6"/>
    <w:rsid w:val="00CD06EB"/>
    <w:rsid w:val="00D82D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CA6DE"/>
  <w15:docId w15:val="{5B744FD0-8161-4119-98AF-AB9438FFB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200" w:line="276" w:lineRule="auto"/>
    </w:pPr>
    <w:rPr>
      <w:sz w:val="22"/>
    </w:rPr>
  </w:style>
  <w:style w:type="paragraph" w:styleId="10">
    <w:name w:val="heading 1"/>
    <w:basedOn w:val="a"/>
    <w:next w:val="a"/>
    <w:link w:val="11"/>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line="240" w:lineRule="auto"/>
      <w:outlineLvl w:val="1"/>
    </w:pPr>
    <w:rPr>
      <w:rFonts w:ascii="Arial" w:hAnsi="Arial"/>
      <w:b/>
      <w:i/>
      <w:sz w:val="28"/>
    </w:rPr>
  </w:style>
  <w:style w:type="paragraph" w:styleId="3">
    <w:name w:val="heading 3"/>
    <w:basedOn w:val="a"/>
    <w:next w:val="a"/>
    <w:link w:val="30"/>
    <w:uiPriority w:val="9"/>
    <w:qFormat/>
    <w:pPr>
      <w:keepNext/>
      <w:spacing w:before="240" w:after="60" w:line="240" w:lineRule="auto"/>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customStyle="1" w:styleId="a3">
    <w:name w:val="Примечание."/>
    <w:basedOn w:val="a4"/>
    <w:next w:val="a"/>
    <w:link w:val="a5"/>
  </w:style>
  <w:style w:type="character" w:customStyle="1" w:styleId="a5">
    <w:name w:val="Примечание."/>
    <w:basedOn w:val="a6"/>
    <w:link w:val="a3"/>
    <w:rPr>
      <w:rFonts w:ascii="Times New Roman" w:hAnsi="Times New Roman"/>
      <w:sz w:val="24"/>
      <w:shd w:val="clear" w:color="auto" w:fill="F5F3DA"/>
    </w:rPr>
  </w:style>
  <w:style w:type="paragraph" w:customStyle="1" w:styleId="a7">
    <w:name w:val="Информация об изменениях документа"/>
    <w:basedOn w:val="a8"/>
    <w:next w:val="a"/>
    <w:link w:val="a9"/>
    <w:rPr>
      <w:i/>
    </w:rPr>
  </w:style>
  <w:style w:type="character" w:customStyle="1" w:styleId="a9">
    <w:name w:val="Информация об изменениях документа"/>
    <w:basedOn w:val="aa"/>
    <w:link w:val="a7"/>
    <w:rPr>
      <w:rFonts w:ascii="Times New Roman" w:hAnsi="Times New Roman"/>
      <w:i/>
      <w:color w:val="353842"/>
      <w:sz w:val="24"/>
      <w:shd w:val="clear" w:color="auto" w:fill="F0F0F0"/>
    </w:rPr>
  </w:style>
  <w:style w:type="paragraph" w:customStyle="1" w:styleId="ab">
    <w:name w:val="Необходимые документы"/>
    <w:basedOn w:val="a4"/>
    <w:next w:val="a"/>
    <w:link w:val="ac"/>
    <w:pPr>
      <w:ind w:left="0" w:firstLine="118"/>
    </w:pPr>
  </w:style>
  <w:style w:type="character" w:customStyle="1" w:styleId="ac">
    <w:name w:val="Необходимые документы"/>
    <w:basedOn w:val="a6"/>
    <w:link w:val="ab"/>
    <w:rPr>
      <w:rFonts w:ascii="Times New Roman" w:hAnsi="Times New Roman"/>
      <w:sz w:val="24"/>
      <w:shd w:val="clear" w:color="auto" w:fill="F5F3DA"/>
    </w:rPr>
  </w:style>
  <w:style w:type="paragraph" w:customStyle="1" w:styleId="ad">
    <w:name w:val="Таблицы (моноширинный)"/>
    <w:basedOn w:val="a"/>
    <w:next w:val="a"/>
    <w:link w:val="ae"/>
    <w:pPr>
      <w:widowControl w:val="0"/>
      <w:spacing w:after="0" w:line="360" w:lineRule="auto"/>
    </w:pPr>
    <w:rPr>
      <w:rFonts w:ascii="Courier New" w:hAnsi="Courier New"/>
      <w:sz w:val="24"/>
    </w:rPr>
  </w:style>
  <w:style w:type="character" w:customStyle="1" w:styleId="ae">
    <w:name w:val="Таблицы (моноширинный)"/>
    <w:basedOn w:val="1"/>
    <w:link w:val="ad"/>
    <w:rPr>
      <w:rFonts w:ascii="Courier New" w:hAnsi="Courier New"/>
      <w:sz w:val="24"/>
    </w:rPr>
  </w:style>
  <w:style w:type="paragraph" w:styleId="21">
    <w:name w:val="toc 2"/>
    <w:basedOn w:val="a"/>
    <w:next w:val="a"/>
    <w:link w:val="22"/>
    <w:uiPriority w:val="39"/>
    <w:pPr>
      <w:tabs>
        <w:tab w:val="right" w:leader="dot" w:pos="9344"/>
      </w:tabs>
      <w:spacing w:before="120" w:after="0" w:line="240" w:lineRule="auto"/>
      <w:ind w:left="240"/>
      <w:jc w:val="both"/>
    </w:pPr>
    <w:rPr>
      <w:rFonts w:ascii="Times New Roman" w:hAnsi="Times New Roman"/>
      <w:i/>
      <w:sz w:val="20"/>
    </w:rPr>
  </w:style>
  <w:style w:type="character" w:customStyle="1" w:styleId="22">
    <w:name w:val="Оглавление 2 Знак"/>
    <w:basedOn w:val="1"/>
    <w:link w:val="21"/>
    <w:rPr>
      <w:rFonts w:ascii="Times New Roman" w:hAnsi="Times New Roman"/>
      <w:i/>
      <w:sz w:val="20"/>
    </w:rPr>
  </w:style>
  <w:style w:type="paragraph" w:customStyle="1" w:styleId="af">
    <w:name w:val="Нормальный (таблица)"/>
    <w:basedOn w:val="a"/>
    <w:next w:val="a"/>
    <w:link w:val="af0"/>
    <w:pPr>
      <w:widowControl w:val="0"/>
      <w:spacing w:after="0" w:line="360" w:lineRule="auto"/>
      <w:jc w:val="both"/>
    </w:pPr>
    <w:rPr>
      <w:rFonts w:ascii="Times New Roman" w:hAnsi="Times New Roman"/>
      <w:sz w:val="24"/>
    </w:rPr>
  </w:style>
  <w:style w:type="character" w:customStyle="1" w:styleId="af0">
    <w:name w:val="Нормальный (таблица)"/>
    <w:basedOn w:val="1"/>
    <w:link w:val="af"/>
    <w:rPr>
      <w:rFonts w:ascii="Times New Roman" w:hAnsi="Times New Roman"/>
      <w:sz w:val="24"/>
    </w:rPr>
  </w:style>
  <w:style w:type="paragraph" w:customStyle="1" w:styleId="af1">
    <w:name w:val="Куда обратиться?"/>
    <w:basedOn w:val="a4"/>
    <w:next w:val="a"/>
    <w:link w:val="af2"/>
  </w:style>
  <w:style w:type="character" w:customStyle="1" w:styleId="af2">
    <w:name w:val="Куда обратиться?"/>
    <w:basedOn w:val="a6"/>
    <w:link w:val="af1"/>
    <w:rPr>
      <w:rFonts w:ascii="Times New Roman" w:hAnsi="Times New Roman"/>
      <w:sz w:val="24"/>
      <w:shd w:val="clear" w:color="auto" w:fill="F5F3DA"/>
    </w:rPr>
  </w:style>
  <w:style w:type="paragraph" w:styleId="af3">
    <w:name w:val="annotation text"/>
    <w:basedOn w:val="a"/>
    <w:link w:val="af4"/>
    <w:pPr>
      <w:spacing w:after="0" w:line="240" w:lineRule="auto"/>
    </w:pPr>
    <w:rPr>
      <w:sz w:val="20"/>
    </w:rPr>
  </w:style>
  <w:style w:type="character" w:customStyle="1" w:styleId="af4">
    <w:name w:val="Текст примечания Знак"/>
    <w:basedOn w:val="1"/>
    <w:link w:val="af3"/>
    <w:rPr>
      <w:sz w:val="20"/>
    </w:rPr>
  </w:style>
  <w:style w:type="paragraph" w:customStyle="1" w:styleId="af5">
    <w:name w:val="Заголовок чужого сообщения"/>
    <w:link w:val="af6"/>
    <w:rPr>
      <w:b/>
      <w:color w:val="FF0000"/>
    </w:rPr>
  </w:style>
  <w:style w:type="character" w:customStyle="1" w:styleId="af6">
    <w:name w:val="Заголовок чужого сообщения"/>
    <w:link w:val="af5"/>
    <w:rPr>
      <w:b/>
      <w:color w:val="FF0000"/>
    </w:rPr>
  </w:style>
  <w:style w:type="paragraph" w:customStyle="1" w:styleId="12">
    <w:name w:val="Просмотренная гиперссылка1"/>
    <w:link w:val="13"/>
    <w:rPr>
      <w:color w:val="0000FF"/>
      <w:u w:val="single"/>
    </w:rPr>
  </w:style>
  <w:style w:type="character" w:customStyle="1" w:styleId="13">
    <w:name w:val="Просмотренная гиперссылка1"/>
    <w:link w:val="12"/>
    <w:rPr>
      <w:color w:val="0000FF"/>
      <w:u w:val="single"/>
    </w:rPr>
  </w:style>
  <w:style w:type="paragraph" w:customStyle="1" w:styleId="110">
    <w:name w:val="Тема примечания Знак11"/>
    <w:link w:val="111"/>
    <w:rPr>
      <w:b/>
    </w:rPr>
  </w:style>
  <w:style w:type="character" w:customStyle="1" w:styleId="111">
    <w:name w:val="Тема примечания Знак11"/>
    <w:link w:val="110"/>
    <w:rPr>
      <w:b/>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sz w:val="20"/>
    </w:rPr>
  </w:style>
  <w:style w:type="paragraph" w:customStyle="1" w:styleId="af7">
    <w:name w:val="Напишите нам"/>
    <w:basedOn w:val="a"/>
    <w:next w:val="a"/>
    <w:link w:val="af8"/>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8">
    <w:name w:val="Напишите нам"/>
    <w:basedOn w:val="1"/>
    <w:link w:val="af7"/>
    <w:rPr>
      <w:rFonts w:ascii="Times New Roman" w:hAnsi="Times New Roman"/>
      <w:sz w:val="20"/>
      <w:shd w:val="clear" w:color="auto" w:fill="EFFFAD"/>
    </w:rPr>
  </w:style>
  <w:style w:type="paragraph" w:customStyle="1" w:styleId="af9">
    <w:name w:val="Утратил силу"/>
    <w:link w:val="afa"/>
    <w:rPr>
      <w:b/>
      <w:strike/>
      <w:color w:val="666600"/>
    </w:rPr>
  </w:style>
  <w:style w:type="character" w:customStyle="1" w:styleId="afa">
    <w:name w:val="Утратил силу"/>
    <w:link w:val="af9"/>
    <w:rPr>
      <w:b/>
      <w:strike/>
      <w:color w:val="666600"/>
    </w:rPr>
  </w:style>
  <w:style w:type="paragraph" w:styleId="6">
    <w:name w:val="toc 6"/>
    <w:basedOn w:val="a"/>
    <w:next w:val="a"/>
    <w:link w:val="60"/>
    <w:uiPriority w:val="39"/>
    <w:pPr>
      <w:spacing w:after="0" w:line="240" w:lineRule="auto"/>
      <w:ind w:left="1200"/>
    </w:pPr>
    <w:rPr>
      <w:sz w:val="20"/>
    </w:rPr>
  </w:style>
  <w:style w:type="character" w:customStyle="1" w:styleId="60">
    <w:name w:val="Оглавление 6 Знак"/>
    <w:basedOn w:val="1"/>
    <w:link w:val="6"/>
    <w:rPr>
      <w:sz w:val="20"/>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sz w:val="20"/>
    </w:rPr>
  </w:style>
  <w:style w:type="paragraph" w:customStyle="1" w:styleId="a4">
    <w:name w:val="Внимание"/>
    <w:basedOn w:val="a"/>
    <w:next w:val="a"/>
    <w:link w:val="a6"/>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6">
    <w:name w:val="Внимание"/>
    <w:basedOn w:val="1"/>
    <w:link w:val="a4"/>
    <w:rPr>
      <w:rFonts w:ascii="Times New Roman" w:hAnsi="Times New Roman"/>
      <w:sz w:val="24"/>
      <w:shd w:val="clear" w:color="auto" w:fill="F5F3DA"/>
    </w:rPr>
  </w:style>
  <w:style w:type="paragraph" w:customStyle="1" w:styleId="afb">
    <w:name w:val="Оглавление"/>
    <w:basedOn w:val="ad"/>
    <w:next w:val="a"/>
    <w:link w:val="afc"/>
    <w:pPr>
      <w:ind w:left="140"/>
    </w:pPr>
  </w:style>
  <w:style w:type="character" w:customStyle="1" w:styleId="afc">
    <w:name w:val="Оглавление"/>
    <w:basedOn w:val="ae"/>
    <w:link w:val="afb"/>
    <w:rPr>
      <w:rFonts w:ascii="Courier New" w:hAnsi="Courier New"/>
      <w:sz w:val="24"/>
    </w:rPr>
  </w:style>
  <w:style w:type="paragraph" w:customStyle="1" w:styleId="14">
    <w:name w:val="Слабое выделение1"/>
    <w:link w:val="15"/>
    <w:rPr>
      <w:i/>
      <w:color w:val="404040"/>
    </w:rPr>
  </w:style>
  <w:style w:type="character" w:customStyle="1" w:styleId="15">
    <w:name w:val="Слабое выделение1"/>
    <w:link w:val="14"/>
    <w:rPr>
      <w:i/>
      <w:color w:val="404040"/>
    </w:rPr>
  </w:style>
  <w:style w:type="paragraph" w:customStyle="1" w:styleId="afd">
    <w:name w:val="Опечатки"/>
    <w:link w:val="afe"/>
    <w:rPr>
      <w:color w:val="FF0000"/>
    </w:rPr>
  </w:style>
  <w:style w:type="character" w:customStyle="1" w:styleId="afe">
    <w:name w:val="Опечатки"/>
    <w:link w:val="afd"/>
    <w:rPr>
      <w:color w:val="FF0000"/>
    </w:rPr>
  </w:style>
  <w:style w:type="paragraph" w:styleId="aff">
    <w:name w:val="TOC Heading"/>
    <w:basedOn w:val="10"/>
    <w:next w:val="a"/>
    <w:link w:val="aff0"/>
    <w:pPr>
      <w:keepLines/>
      <w:spacing w:after="0" w:line="264" w:lineRule="auto"/>
      <w:outlineLvl w:val="8"/>
    </w:pPr>
    <w:rPr>
      <w:rFonts w:ascii="Calibri Light" w:hAnsi="Calibri Light"/>
      <w:b w:val="0"/>
      <w:color w:val="2F5496"/>
    </w:rPr>
  </w:style>
  <w:style w:type="character" w:customStyle="1" w:styleId="aff0">
    <w:name w:val="Заголовок оглавления Знак"/>
    <w:basedOn w:val="11"/>
    <w:link w:val="aff"/>
    <w:rPr>
      <w:rFonts w:ascii="Calibri Light" w:hAnsi="Calibri Light"/>
      <w:b w:val="0"/>
      <w:color w:val="2F5496"/>
      <w:sz w:val="24"/>
    </w:rPr>
  </w:style>
  <w:style w:type="paragraph" w:customStyle="1" w:styleId="aff1">
    <w:name w:val="Не вступил в силу"/>
    <w:link w:val="aff2"/>
    <w:rPr>
      <w:b/>
      <w:shd w:val="clear" w:color="auto" w:fill="D8EDE8"/>
    </w:rPr>
  </w:style>
  <w:style w:type="character" w:customStyle="1" w:styleId="aff2">
    <w:name w:val="Не вступил в силу"/>
    <w:link w:val="aff1"/>
    <w:rPr>
      <w:b/>
      <w:shd w:val="clear" w:color="auto" w:fill="D8EDE8"/>
    </w:rPr>
  </w:style>
  <w:style w:type="paragraph" w:customStyle="1" w:styleId="aff3">
    <w:name w:val="Активная гипертекстовая ссылка"/>
    <w:link w:val="aff4"/>
    <w:rPr>
      <w:b/>
      <w:color w:val="106BBE"/>
      <w:u w:val="single"/>
    </w:rPr>
  </w:style>
  <w:style w:type="character" w:customStyle="1" w:styleId="aff4">
    <w:name w:val="Активная гипертекстовая ссылка"/>
    <w:link w:val="aff3"/>
    <w:rPr>
      <w:b/>
      <w:color w:val="106BBE"/>
      <w:u w:val="single"/>
    </w:rPr>
  </w:style>
  <w:style w:type="character" w:customStyle="1" w:styleId="30">
    <w:name w:val="Заголовок 3 Знак"/>
    <w:basedOn w:val="1"/>
    <w:link w:val="3"/>
    <w:rPr>
      <w:rFonts w:ascii="Arial" w:hAnsi="Arial"/>
      <w:b/>
      <w:sz w:val="26"/>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customStyle="1" w:styleId="blk">
    <w:name w:val="blk"/>
    <w:link w:val="blk0"/>
  </w:style>
  <w:style w:type="character" w:customStyle="1" w:styleId="blk0">
    <w:name w:val="blk"/>
    <w:link w:val="blk"/>
  </w:style>
  <w:style w:type="paragraph" w:customStyle="1" w:styleId="aff5">
    <w:name w:val="Ссылка на утративший силу документ"/>
    <w:link w:val="aff6"/>
    <w:rPr>
      <w:b/>
      <w:color w:val="749232"/>
    </w:rPr>
  </w:style>
  <w:style w:type="character" w:customStyle="1" w:styleId="aff6">
    <w:name w:val="Ссылка на утративший силу документ"/>
    <w:link w:val="aff5"/>
    <w:rPr>
      <w:b/>
      <w:color w:val="749232"/>
    </w:rPr>
  </w:style>
  <w:style w:type="paragraph" w:customStyle="1" w:styleId="aff7">
    <w:name w:val="Внимание: криминал!!"/>
    <w:basedOn w:val="a4"/>
    <w:next w:val="a"/>
    <w:link w:val="aff8"/>
  </w:style>
  <w:style w:type="character" w:customStyle="1" w:styleId="aff8">
    <w:name w:val="Внимание: криминал!!"/>
    <w:basedOn w:val="a6"/>
    <w:link w:val="aff7"/>
    <w:rPr>
      <w:rFonts w:ascii="Times New Roman" w:hAnsi="Times New Roman"/>
      <w:sz w:val="24"/>
      <w:shd w:val="clear" w:color="auto" w:fill="F5F3DA"/>
    </w:rPr>
  </w:style>
  <w:style w:type="paragraph" w:customStyle="1" w:styleId="aff9">
    <w:name w:val="Текст (прав. подпись)"/>
    <w:basedOn w:val="a"/>
    <w:next w:val="a"/>
    <w:link w:val="affa"/>
    <w:pPr>
      <w:widowControl w:val="0"/>
      <w:spacing w:after="0" w:line="360" w:lineRule="auto"/>
      <w:jc w:val="right"/>
    </w:pPr>
    <w:rPr>
      <w:rFonts w:ascii="Times New Roman" w:hAnsi="Times New Roman"/>
      <w:sz w:val="24"/>
    </w:rPr>
  </w:style>
  <w:style w:type="character" w:customStyle="1" w:styleId="affa">
    <w:name w:val="Текст (прав. подпись)"/>
    <w:basedOn w:val="1"/>
    <w:link w:val="aff9"/>
    <w:rPr>
      <w:rFonts w:ascii="Times New Roman" w:hAnsi="Times New Roman"/>
      <w:sz w:val="24"/>
    </w:rPr>
  </w:style>
  <w:style w:type="paragraph" w:customStyle="1" w:styleId="affb">
    <w:name w:val="Заголовок для информации об изменениях"/>
    <w:basedOn w:val="10"/>
    <w:next w:val="a"/>
    <w:link w:val="affc"/>
    <w:pPr>
      <w:keepLines/>
      <w:spacing w:before="0" w:after="240" w:line="360" w:lineRule="auto"/>
      <w:jc w:val="center"/>
      <w:outlineLvl w:val="8"/>
    </w:pPr>
    <w:rPr>
      <w:b w:val="0"/>
      <w:sz w:val="18"/>
      <w:highlight w:val="white"/>
    </w:rPr>
  </w:style>
  <w:style w:type="character" w:customStyle="1" w:styleId="affc">
    <w:name w:val="Заголовок для информации об изменениях"/>
    <w:basedOn w:val="11"/>
    <w:link w:val="affb"/>
    <w:rPr>
      <w:rFonts w:ascii="Times New Roman" w:hAnsi="Times New Roman"/>
      <w:b w:val="0"/>
      <w:sz w:val="18"/>
      <w:highlight w:val="white"/>
    </w:rPr>
  </w:style>
  <w:style w:type="paragraph" w:customStyle="1" w:styleId="affd">
    <w:name w:val="Сравнение редакций"/>
    <w:link w:val="affe"/>
    <w:rPr>
      <w:b/>
      <w:color w:val="26282F"/>
    </w:rPr>
  </w:style>
  <w:style w:type="character" w:customStyle="1" w:styleId="affe">
    <w:name w:val="Сравнение редакций"/>
    <w:link w:val="affd"/>
    <w:rPr>
      <w:b/>
      <w:color w:val="26282F"/>
    </w:rPr>
  </w:style>
  <w:style w:type="paragraph" w:styleId="afff">
    <w:name w:val="annotation subject"/>
    <w:basedOn w:val="af3"/>
    <w:next w:val="af3"/>
    <w:link w:val="afff0"/>
    <w:rPr>
      <w:rFonts w:ascii="Times New Roman" w:hAnsi="Times New Roman"/>
      <w:b/>
    </w:rPr>
  </w:style>
  <w:style w:type="character" w:customStyle="1" w:styleId="afff0">
    <w:name w:val="Тема примечания Знак"/>
    <w:basedOn w:val="af4"/>
    <w:link w:val="afff"/>
    <w:rPr>
      <w:rFonts w:ascii="Times New Roman" w:hAnsi="Times New Roman"/>
      <w:b/>
      <w:sz w:val="20"/>
    </w:rPr>
  </w:style>
  <w:style w:type="paragraph" w:customStyle="1" w:styleId="afff1">
    <w:name w:val="Текст ЭР (см. также)"/>
    <w:basedOn w:val="a"/>
    <w:next w:val="a"/>
    <w:link w:val="afff2"/>
    <w:pPr>
      <w:widowControl w:val="0"/>
      <w:spacing w:before="200" w:after="0" w:line="360" w:lineRule="auto"/>
    </w:pPr>
    <w:rPr>
      <w:rFonts w:ascii="Times New Roman" w:hAnsi="Times New Roman"/>
      <w:sz w:val="20"/>
    </w:rPr>
  </w:style>
  <w:style w:type="character" w:customStyle="1" w:styleId="afff2">
    <w:name w:val="Текст ЭР (см. также)"/>
    <w:basedOn w:val="1"/>
    <w:link w:val="afff1"/>
    <w:rPr>
      <w:rFonts w:ascii="Times New Roman" w:hAnsi="Times New Roman"/>
      <w:sz w:val="20"/>
    </w:rPr>
  </w:style>
  <w:style w:type="paragraph" w:customStyle="1" w:styleId="afff3">
    <w:name w:val="Ссылка на официальную публикацию"/>
    <w:basedOn w:val="a"/>
    <w:next w:val="a"/>
    <w:link w:val="afff4"/>
    <w:pPr>
      <w:widowControl w:val="0"/>
      <w:spacing w:after="0" w:line="360" w:lineRule="auto"/>
      <w:ind w:firstLine="720"/>
      <w:jc w:val="both"/>
    </w:pPr>
    <w:rPr>
      <w:rFonts w:ascii="Times New Roman" w:hAnsi="Times New Roman"/>
      <w:sz w:val="24"/>
    </w:rPr>
  </w:style>
  <w:style w:type="character" w:customStyle="1" w:styleId="afff4">
    <w:name w:val="Ссылка на официальную публикацию"/>
    <w:basedOn w:val="1"/>
    <w:link w:val="afff3"/>
    <w:rPr>
      <w:rFonts w:ascii="Times New Roman" w:hAnsi="Times New Roman"/>
      <w:sz w:val="24"/>
    </w:rPr>
  </w:style>
  <w:style w:type="paragraph" w:customStyle="1" w:styleId="afff5">
    <w:name w:val="Выделение для Базового Поиска (курсив)"/>
    <w:link w:val="afff6"/>
    <w:rPr>
      <w:b/>
      <w:i/>
      <w:color w:val="0058A9"/>
    </w:rPr>
  </w:style>
  <w:style w:type="character" w:customStyle="1" w:styleId="afff6">
    <w:name w:val="Выделение для Базового Поиска (курсив)"/>
    <w:link w:val="afff5"/>
    <w:rPr>
      <w:b/>
      <w:i/>
      <w:color w:val="0058A9"/>
    </w:rPr>
  </w:style>
  <w:style w:type="paragraph" w:customStyle="1" w:styleId="afff7">
    <w:name w:val="Продолжение ссылки"/>
    <w:link w:val="afff8"/>
  </w:style>
  <w:style w:type="character" w:customStyle="1" w:styleId="afff8">
    <w:name w:val="Продолжение ссылки"/>
    <w:link w:val="afff7"/>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9">
    <w:name w:val="Внимание: недобросовестность!"/>
    <w:basedOn w:val="a4"/>
    <w:next w:val="a"/>
    <w:link w:val="afffa"/>
  </w:style>
  <w:style w:type="character" w:customStyle="1" w:styleId="afffa">
    <w:name w:val="Внимание: недобросовестность!"/>
    <w:basedOn w:val="a6"/>
    <w:link w:val="afff9"/>
    <w:rPr>
      <w:rFonts w:ascii="Times New Roman" w:hAnsi="Times New Roman"/>
      <w:sz w:val="24"/>
      <w:shd w:val="clear" w:color="auto" w:fill="F5F3DA"/>
    </w:rPr>
  </w:style>
  <w:style w:type="paragraph" w:customStyle="1" w:styleId="afffb">
    <w:name w:val="Текст (справка)"/>
    <w:basedOn w:val="a"/>
    <w:next w:val="a"/>
    <w:link w:val="afffc"/>
    <w:pPr>
      <w:widowControl w:val="0"/>
      <w:spacing w:after="0" w:line="360" w:lineRule="auto"/>
      <w:ind w:left="170" w:right="170"/>
    </w:pPr>
    <w:rPr>
      <w:rFonts w:ascii="Times New Roman" w:hAnsi="Times New Roman"/>
      <w:sz w:val="24"/>
    </w:rPr>
  </w:style>
  <w:style w:type="character" w:customStyle="1" w:styleId="afffc">
    <w:name w:val="Текст (справка)"/>
    <w:basedOn w:val="1"/>
    <w:link w:val="afffb"/>
    <w:rPr>
      <w:rFonts w:ascii="Times New Roman" w:hAnsi="Times New Roman"/>
      <w:sz w:val="24"/>
    </w:rPr>
  </w:style>
  <w:style w:type="paragraph" w:styleId="afffd">
    <w:name w:val="Normal (Web)"/>
    <w:basedOn w:val="a"/>
    <w:link w:val="afffe"/>
    <w:pPr>
      <w:widowControl w:val="0"/>
      <w:spacing w:after="0" w:line="240" w:lineRule="auto"/>
    </w:pPr>
    <w:rPr>
      <w:rFonts w:ascii="Times New Roman" w:hAnsi="Times New Roman"/>
      <w:sz w:val="24"/>
    </w:rPr>
  </w:style>
  <w:style w:type="character" w:customStyle="1" w:styleId="afffe">
    <w:name w:val="Обычный (Интернет) Знак"/>
    <w:basedOn w:val="1"/>
    <w:link w:val="afffd"/>
    <w:rPr>
      <w:rFonts w:ascii="Times New Roman" w:hAnsi="Times New Roman"/>
      <w:sz w:val="24"/>
    </w:rPr>
  </w:style>
  <w:style w:type="paragraph" w:customStyle="1" w:styleId="16">
    <w:name w:val="Основной шрифт абзаца1"/>
  </w:style>
  <w:style w:type="paragraph" w:styleId="affff">
    <w:name w:val="Balloon Text"/>
    <w:basedOn w:val="a"/>
    <w:link w:val="affff0"/>
    <w:pPr>
      <w:spacing w:after="0" w:line="240" w:lineRule="auto"/>
    </w:pPr>
    <w:rPr>
      <w:rFonts w:ascii="Segoe UI" w:hAnsi="Segoe UI"/>
      <w:sz w:val="18"/>
    </w:rPr>
  </w:style>
  <w:style w:type="character" w:customStyle="1" w:styleId="affff0">
    <w:name w:val="Текст выноски Знак"/>
    <w:basedOn w:val="1"/>
    <w:link w:val="affff"/>
    <w:rPr>
      <w:rFonts w:ascii="Segoe UI" w:hAnsi="Segoe UI"/>
      <w:sz w:val="18"/>
    </w:rPr>
  </w:style>
  <w:style w:type="paragraph" w:customStyle="1" w:styleId="17">
    <w:name w:val="Знак концевой сноски1"/>
    <w:link w:val="18"/>
    <w:rPr>
      <w:vertAlign w:val="superscript"/>
    </w:rPr>
  </w:style>
  <w:style w:type="character" w:customStyle="1" w:styleId="18">
    <w:name w:val="Знак концевой сноски1"/>
    <w:link w:val="17"/>
    <w:rPr>
      <w:vertAlign w:val="superscript"/>
    </w:rPr>
  </w:style>
  <w:style w:type="paragraph" w:customStyle="1" w:styleId="19">
    <w:name w:val="Знак сноски1"/>
    <w:link w:val="1a"/>
    <w:rPr>
      <w:vertAlign w:val="superscript"/>
    </w:rPr>
  </w:style>
  <w:style w:type="character" w:customStyle="1" w:styleId="1a">
    <w:name w:val="Знак сноски1"/>
    <w:link w:val="19"/>
    <w:rPr>
      <w:vertAlign w:val="superscript"/>
    </w:rPr>
  </w:style>
  <w:style w:type="paragraph" w:customStyle="1" w:styleId="affff1">
    <w:name w:val="Текст в таблице"/>
    <w:basedOn w:val="af"/>
    <w:next w:val="a"/>
    <w:link w:val="affff2"/>
    <w:pPr>
      <w:ind w:firstLine="500"/>
    </w:pPr>
  </w:style>
  <w:style w:type="character" w:customStyle="1" w:styleId="affff2">
    <w:name w:val="Текст в таблице"/>
    <w:basedOn w:val="af0"/>
    <w:link w:val="affff1"/>
    <w:rPr>
      <w:rFonts w:ascii="Times New Roman" w:hAnsi="Times New Roman"/>
      <w:sz w:val="24"/>
    </w:rPr>
  </w:style>
  <w:style w:type="paragraph" w:customStyle="1" w:styleId="affff3">
    <w:name w:val="Заголовок своего сообщения"/>
    <w:link w:val="affff4"/>
    <w:rPr>
      <w:b/>
      <w:color w:val="26282F"/>
    </w:rPr>
  </w:style>
  <w:style w:type="character" w:customStyle="1" w:styleId="affff4">
    <w:name w:val="Заголовок своего сообщения"/>
    <w:link w:val="affff3"/>
    <w:rPr>
      <w:b/>
      <w:color w:val="26282F"/>
    </w:rPr>
  </w:style>
  <w:style w:type="paragraph" w:customStyle="1" w:styleId="affff5">
    <w:name w:val="Интерактивный заголовок"/>
    <w:basedOn w:val="1b"/>
    <w:next w:val="a"/>
    <w:link w:val="affff6"/>
    <w:rPr>
      <w:u w:val="single"/>
    </w:rPr>
  </w:style>
  <w:style w:type="character" w:customStyle="1" w:styleId="affff6">
    <w:name w:val="Интерактивный заголовок"/>
    <w:basedOn w:val="1c"/>
    <w:link w:val="affff5"/>
    <w:rPr>
      <w:rFonts w:ascii="Verdana" w:hAnsi="Verdana"/>
      <w:b/>
      <w:color w:val="0058A9"/>
      <w:sz w:val="22"/>
      <w:u w:val="single"/>
      <w:shd w:val="clear" w:color="auto" w:fill="ECE9D8"/>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f7">
    <w:name w:val="Центрированный (таблица)"/>
    <w:basedOn w:val="af"/>
    <w:next w:val="a"/>
    <w:link w:val="affff8"/>
    <w:pPr>
      <w:jc w:val="center"/>
    </w:pPr>
  </w:style>
  <w:style w:type="character" w:customStyle="1" w:styleId="affff8">
    <w:name w:val="Центрированный (таблица)"/>
    <w:basedOn w:val="af0"/>
    <w:link w:val="affff7"/>
    <w:rPr>
      <w:rFonts w:ascii="Times New Roman" w:hAnsi="Times New Roman"/>
      <w:sz w:val="24"/>
    </w:rPr>
  </w:style>
  <w:style w:type="paragraph" w:styleId="affff9">
    <w:name w:val="endnote text"/>
    <w:basedOn w:val="a"/>
    <w:link w:val="affffa"/>
    <w:pPr>
      <w:spacing w:after="0" w:line="240" w:lineRule="auto"/>
    </w:pPr>
    <w:rPr>
      <w:sz w:val="20"/>
    </w:rPr>
  </w:style>
  <w:style w:type="character" w:customStyle="1" w:styleId="affffa">
    <w:name w:val="Текст концевой сноски Знак"/>
    <w:basedOn w:val="1"/>
    <w:link w:val="affff9"/>
    <w:rPr>
      <w:sz w:val="20"/>
    </w:rPr>
  </w:style>
  <w:style w:type="paragraph" w:styleId="23">
    <w:name w:val="Body Text 2"/>
    <w:basedOn w:val="a"/>
    <w:link w:val="24"/>
    <w:pPr>
      <w:spacing w:after="0" w:line="240" w:lineRule="auto"/>
      <w:ind w:right="-57"/>
      <w:jc w:val="both"/>
    </w:pPr>
    <w:rPr>
      <w:rFonts w:ascii="Times New Roman" w:hAnsi="Times New Roman"/>
      <w:sz w:val="24"/>
    </w:rPr>
  </w:style>
  <w:style w:type="character" w:customStyle="1" w:styleId="24">
    <w:name w:val="Основной текст 2 Знак"/>
    <w:basedOn w:val="1"/>
    <w:link w:val="23"/>
    <w:rPr>
      <w:rFonts w:ascii="Times New Roman" w:hAnsi="Times New Roman"/>
      <w:sz w:val="24"/>
    </w:rPr>
  </w:style>
  <w:style w:type="paragraph" w:customStyle="1" w:styleId="affffb">
    <w:name w:val="Формула"/>
    <w:basedOn w:val="a"/>
    <w:next w:val="a"/>
    <w:link w:val="affffc"/>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c">
    <w:name w:val="Формула"/>
    <w:basedOn w:val="1"/>
    <w:link w:val="affffb"/>
    <w:rPr>
      <w:rFonts w:ascii="Times New Roman" w:hAnsi="Times New Roman"/>
      <w:sz w:val="24"/>
      <w:shd w:val="clear" w:color="auto" w:fill="F5F3DA"/>
    </w:rPr>
  </w:style>
  <w:style w:type="paragraph" w:customStyle="1" w:styleId="FootnoteTextChar">
    <w:name w:val="Footnote Text Char"/>
    <w:link w:val="FootnoteTextChar0"/>
    <w:rPr>
      <w:rFonts w:ascii="Times New Roman" w:hAnsi="Times New Roman"/>
    </w:rPr>
  </w:style>
  <w:style w:type="character" w:customStyle="1" w:styleId="FootnoteTextChar0">
    <w:name w:val="Footnote Text Char"/>
    <w:link w:val="FootnoteTextChar"/>
    <w:rPr>
      <w:rFonts w:ascii="Times New Roman" w:hAnsi="Times New Roman"/>
    </w:rPr>
  </w:style>
  <w:style w:type="paragraph" w:customStyle="1" w:styleId="affffd">
    <w:name w:val="Заголовок ЭР (левое окно)"/>
    <w:basedOn w:val="a"/>
    <w:next w:val="a"/>
    <w:link w:val="affffe"/>
    <w:pPr>
      <w:widowControl w:val="0"/>
      <w:spacing w:before="300" w:after="250" w:line="360" w:lineRule="auto"/>
      <w:jc w:val="center"/>
    </w:pPr>
    <w:rPr>
      <w:rFonts w:ascii="Times New Roman" w:hAnsi="Times New Roman"/>
      <w:b/>
      <w:color w:val="26282F"/>
      <w:sz w:val="26"/>
    </w:rPr>
  </w:style>
  <w:style w:type="character" w:customStyle="1" w:styleId="affffe">
    <w:name w:val="Заголовок ЭР (левое окно)"/>
    <w:basedOn w:val="1"/>
    <w:link w:val="affffd"/>
    <w:rPr>
      <w:rFonts w:ascii="Times New Roman" w:hAnsi="Times New Roman"/>
      <w:b/>
      <w:color w:val="26282F"/>
      <w:sz w:val="26"/>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sz w:val="24"/>
    </w:rPr>
  </w:style>
  <w:style w:type="paragraph" w:customStyle="1" w:styleId="afffff">
    <w:name w:val="Пример."/>
    <w:basedOn w:val="a4"/>
    <w:next w:val="a"/>
    <w:link w:val="afffff0"/>
  </w:style>
  <w:style w:type="character" w:customStyle="1" w:styleId="afffff0">
    <w:name w:val="Пример."/>
    <w:basedOn w:val="a6"/>
    <w:link w:val="afffff"/>
    <w:rPr>
      <w:rFonts w:ascii="Times New Roman" w:hAnsi="Times New Roman"/>
      <w:sz w:val="24"/>
      <w:shd w:val="clear" w:color="auto" w:fill="F5F3DA"/>
    </w:rPr>
  </w:style>
  <w:style w:type="character" w:customStyle="1" w:styleId="50">
    <w:name w:val="Заголовок 5 Знак"/>
    <w:link w:val="5"/>
    <w:rPr>
      <w:rFonts w:ascii="XO Thames" w:hAnsi="XO Thames"/>
      <w:b/>
      <w:sz w:val="22"/>
    </w:rPr>
  </w:style>
  <w:style w:type="paragraph" w:customStyle="1" w:styleId="1b">
    <w:name w:val="Заголовок1"/>
    <w:basedOn w:val="afffff1"/>
    <w:next w:val="a"/>
    <w:link w:val="1c"/>
    <w:rPr>
      <w:b/>
      <w:color w:val="0058A9"/>
      <w:shd w:val="clear" w:color="auto" w:fill="ECE9D8"/>
    </w:rPr>
  </w:style>
  <w:style w:type="character" w:customStyle="1" w:styleId="1c">
    <w:name w:val="Заголовок1"/>
    <w:basedOn w:val="afffff2"/>
    <w:link w:val="1b"/>
    <w:rPr>
      <w:rFonts w:ascii="Verdana" w:hAnsi="Verdana"/>
      <w:b/>
      <w:color w:val="0058A9"/>
      <w:sz w:val="22"/>
      <w:shd w:val="clear" w:color="auto" w:fill="ECE9D8"/>
    </w:rPr>
  </w:style>
  <w:style w:type="paragraph" w:customStyle="1" w:styleId="afffff3">
    <w:name w:val="Переменная часть"/>
    <w:basedOn w:val="afffff1"/>
    <w:next w:val="a"/>
    <w:link w:val="afffff4"/>
    <w:rPr>
      <w:sz w:val="18"/>
    </w:rPr>
  </w:style>
  <w:style w:type="character" w:customStyle="1" w:styleId="afffff4">
    <w:name w:val="Переменная часть"/>
    <w:basedOn w:val="afffff2"/>
    <w:link w:val="afffff3"/>
    <w:rPr>
      <w:rFonts w:ascii="Verdana" w:hAnsi="Verdana"/>
      <w:sz w:val="18"/>
    </w:rPr>
  </w:style>
  <w:style w:type="paragraph" w:customStyle="1" w:styleId="1d">
    <w:name w:val="Текст примечания Знак1"/>
    <w:link w:val="1e"/>
  </w:style>
  <w:style w:type="character" w:customStyle="1" w:styleId="1e">
    <w:name w:val="Текст примечания Знак1"/>
    <w:link w:val="1d"/>
  </w:style>
  <w:style w:type="paragraph" w:customStyle="1" w:styleId="afffff5">
    <w:name w:val="Подзаголовок для информации об изменениях"/>
    <w:basedOn w:val="afffff6"/>
    <w:next w:val="a"/>
    <w:link w:val="afffff7"/>
    <w:rPr>
      <w:b/>
    </w:rPr>
  </w:style>
  <w:style w:type="character" w:customStyle="1" w:styleId="afffff7">
    <w:name w:val="Подзаголовок для информации об изменениях"/>
    <w:basedOn w:val="afffff8"/>
    <w:link w:val="afffff5"/>
    <w:rPr>
      <w:rFonts w:ascii="Times New Roman" w:hAnsi="Times New Roman"/>
      <w:b/>
      <w:color w:val="353842"/>
      <w:sz w:val="18"/>
    </w:rPr>
  </w:style>
  <w:style w:type="paragraph" w:customStyle="1" w:styleId="afffff9">
    <w:name w:val="Сравнение редакций. Удаленный фрагмент"/>
    <w:link w:val="afffffa"/>
    <w:rPr>
      <w:shd w:val="clear" w:color="auto" w:fill="C4C413"/>
    </w:rPr>
  </w:style>
  <w:style w:type="character" w:customStyle="1" w:styleId="afffffa">
    <w:name w:val="Сравнение редакций. Удаленный фрагмент"/>
    <w:link w:val="afffff9"/>
    <w:rPr>
      <w:shd w:val="clear" w:color="auto" w:fill="C4C413"/>
    </w:rPr>
  </w:style>
  <w:style w:type="paragraph" w:styleId="afffffb">
    <w:name w:val="No Spacing"/>
    <w:link w:val="afffffc"/>
    <w:rPr>
      <w:sz w:val="22"/>
    </w:rPr>
  </w:style>
  <w:style w:type="character" w:customStyle="1" w:styleId="afffffc">
    <w:name w:val="Без интервала Знак"/>
    <w:link w:val="afffffb"/>
    <w:rPr>
      <w:sz w:val="22"/>
    </w:rPr>
  </w:style>
  <w:style w:type="character" w:customStyle="1" w:styleId="11">
    <w:name w:val="Заголовок 1 Знак"/>
    <w:basedOn w:val="1"/>
    <w:link w:val="10"/>
    <w:rPr>
      <w:rFonts w:ascii="Times New Roman" w:hAnsi="Times New Roman"/>
      <w:b/>
      <w:sz w:val="24"/>
    </w:rPr>
  </w:style>
  <w:style w:type="paragraph" w:customStyle="1" w:styleId="1f">
    <w:name w:val="Гиперссылка1"/>
    <w:link w:val="1f0"/>
    <w:rPr>
      <w:color w:val="0000FF"/>
      <w:u w:val="single"/>
    </w:rPr>
  </w:style>
  <w:style w:type="character" w:customStyle="1" w:styleId="1f0">
    <w:name w:val="Гиперссылка1"/>
    <w:link w:val="1f"/>
    <w:rPr>
      <w:color w:val="0000FF"/>
      <w:u w:val="single"/>
    </w:rPr>
  </w:style>
  <w:style w:type="paragraph" w:customStyle="1" w:styleId="25">
    <w:name w:val="Гиперссылка2"/>
    <w:link w:val="afffffd"/>
    <w:rPr>
      <w:color w:val="0000FF"/>
      <w:u w:val="single"/>
    </w:rPr>
  </w:style>
  <w:style w:type="character" w:styleId="afffffd">
    <w:name w:val="Hyperlink"/>
    <w:link w:val="25"/>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afffffe">
    <w:name w:val="Цветовое выделение"/>
    <w:link w:val="affffff"/>
    <w:rPr>
      <w:b/>
      <w:color w:val="26282F"/>
    </w:rPr>
  </w:style>
  <w:style w:type="character" w:customStyle="1" w:styleId="affffff">
    <w:name w:val="Цветовое выделение"/>
    <w:link w:val="afffffe"/>
    <w:rPr>
      <w:b/>
      <w:color w:val="26282F"/>
    </w:rPr>
  </w:style>
  <w:style w:type="paragraph" w:styleId="affffff0">
    <w:name w:val="List Paragraph"/>
    <w:basedOn w:val="a"/>
    <w:link w:val="affffff1"/>
    <w:pPr>
      <w:spacing w:before="120" w:after="120" w:line="240" w:lineRule="auto"/>
      <w:ind w:left="708"/>
    </w:pPr>
    <w:rPr>
      <w:rFonts w:ascii="Times New Roman" w:hAnsi="Times New Roman"/>
      <w:sz w:val="24"/>
    </w:rPr>
  </w:style>
  <w:style w:type="character" w:customStyle="1" w:styleId="affffff1">
    <w:name w:val="Абзац списка Знак"/>
    <w:basedOn w:val="1"/>
    <w:link w:val="affffff0"/>
    <w:rPr>
      <w:rFonts w:ascii="Times New Roman" w:hAnsi="Times New Roman"/>
      <w:sz w:val="24"/>
    </w:rPr>
  </w:style>
  <w:style w:type="paragraph" w:customStyle="1" w:styleId="affffff2">
    <w:name w:val="Текст (лев. подпись)"/>
    <w:basedOn w:val="a"/>
    <w:next w:val="a"/>
    <w:link w:val="affffff3"/>
    <w:pPr>
      <w:widowControl w:val="0"/>
      <w:spacing w:after="0" w:line="360" w:lineRule="auto"/>
    </w:pPr>
    <w:rPr>
      <w:rFonts w:ascii="Times New Roman" w:hAnsi="Times New Roman"/>
      <w:sz w:val="24"/>
    </w:rPr>
  </w:style>
  <w:style w:type="character" w:customStyle="1" w:styleId="affffff3">
    <w:name w:val="Текст (лев. подпись)"/>
    <w:basedOn w:val="1"/>
    <w:link w:val="affffff2"/>
    <w:rPr>
      <w:rFonts w:ascii="Times New Roman" w:hAnsi="Times New Roman"/>
      <w:sz w:val="24"/>
    </w:rPr>
  </w:style>
  <w:style w:type="paragraph" w:customStyle="1" w:styleId="affffff4">
    <w:name w:val="Прижатый влево"/>
    <w:basedOn w:val="a"/>
    <w:next w:val="a"/>
    <w:link w:val="affffff5"/>
    <w:pPr>
      <w:widowControl w:val="0"/>
      <w:spacing w:after="0" w:line="360" w:lineRule="auto"/>
    </w:pPr>
    <w:rPr>
      <w:rFonts w:ascii="Times New Roman" w:hAnsi="Times New Roman"/>
      <w:sz w:val="24"/>
    </w:rPr>
  </w:style>
  <w:style w:type="character" w:customStyle="1" w:styleId="affffff5">
    <w:name w:val="Прижатый влево"/>
    <w:basedOn w:val="1"/>
    <w:link w:val="affffff4"/>
    <w:rPr>
      <w:rFonts w:ascii="Times New Roman" w:hAnsi="Times New Roman"/>
      <w:sz w:val="24"/>
    </w:rPr>
  </w:style>
  <w:style w:type="paragraph" w:styleId="1f1">
    <w:name w:val="toc 1"/>
    <w:basedOn w:val="a"/>
    <w:next w:val="a"/>
    <w:link w:val="1f2"/>
    <w:uiPriority w:val="39"/>
    <w:pPr>
      <w:spacing w:before="240" w:after="120" w:line="240" w:lineRule="auto"/>
    </w:pPr>
    <w:rPr>
      <w:b/>
      <w:sz w:val="20"/>
    </w:rPr>
  </w:style>
  <w:style w:type="character" w:customStyle="1" w:styleId="1f2">
    <w:name w:val="Оглавление 1 Знак"/>
    <w:basedOn w:val="1"/>
    <w:link w:val="1f1"/>
    <w:rPr>
      <w:b/>
      <w:sz w:val="20"/>
    </w:rPr>
  </w:style>
  <w:style w:type="paragraph" w:customStyle="1" w:styleId="affffff6">
    <w:name w:val="Подчёркнуный текст"/>
    <w:basedOn w:val="a"/>
    <w:next w:val="a"/>
    <w:link w:val="affffff7"/>
    <w:pPr>
      <w:widowControl w:val="0"/>
      <w:spacing w:after="0" w:line="360" w:lineRule="auto"/>
      <w:ind w:firstLine="720"/>
      <w:jc w:val="both"/>
    </w:pPr>
    <w:rPr>
      <w:rFonts w:ascii="Times New Roman" w:hAnsi="Times New Roman"/>
      <w:sz w:val="24"/>
    </w:rPr>
  </w:style>
  <w:style w:type="character" w:customStyle="1" w:styleId="affffff7">
    <w:name w:val="Подчёркнуный текст"/>
    <w:basedOn w:val="1"/>
    <w:link w:val="affffff6"/>
    <w:rPr>
      <w:rFonts w:ascii="Times New Roman" w:hAnsi="Times New Roman"/>
      <w:sz w:val="24"/>
    </w:rPr>
  </w:style>
  <w:style w:type="paragraph" w:customStyle="1" w:styleId="affffff8">
    <w:name w:val="Найденные слова"/>
    <w:link w:val="affffff9"/>
    <w:rPr>
      <w:b/>
      <w:color w:val="26282F"/>
      <w:shd w:val="clear" w:color="auto" w:fill="FFF580"/>
    </w:rPr>
  </w:style>
  <w:style w:type="character" w:customStyle="1" w:styleId="affffff9">
    <w:name w:val="Найденные слова"/>
    <w:link w:val="affffff8"/>
    <w:rPr>
      <w:b/>
      <w:color w:val="26282F"/>
      <w:shd w:val="clear" w:color="auto" w:fill="FFF580"/>
    </w:rPr>
  </w:style>
  <w:style w:type="paragraph" w:customStyle="1" w:styleId="affffffa">
    <w:name w:val="Выделение для Базового Поиска"/>
    <w:link w:val="affffffb"/>
    <w:rPr>
      <w:b/>
      <w:color w:val="0058A9"/>
    </w:rPr>
  </w:style>
  <w:style w:type="character" w:customStyle="1" w:styleId="affffffb">
    <w:name w:val="Выделение для Базового Поиска"/>
    <w:link w:val="affffffa"/>
    <w:rPr>
      <w:b/>
      <w:color w:val="0058A9"/>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styleId="26">
    <w:name w:val="Body Text Indent 2"/>
    <w:basedOn w:val="a"/>
    <w:link w:val="27"/>
    <w:pPr>
      <w:spacing w:after="120" w:line="480" w:lineRule="auto"/>
      <w:ind w:left="283"/>
    </w:pPr>
    <w:rPr>
      <w:rFonts w:ascii="Times New Roman" w:hAnsi="Times New Roman"/>
      <w:sz w:val="24"/>
    </w:rPr>
  </w:style>
  <w:style w:type="character" w:customStyle="1" w:styleId="27">
    <w:name w:val="Основной текст с отступом 2 Знак"/>
    <w:basedOn w:val="1"/>
    <w:link w:val="26"/>
    <w:rPr>
      <w:rFonts w:ascii="Times New Roman" w:hAnsi="Times New Roman"/>
      <w:sz w:val="24"/>
    </w:rPr>
  </w:style>
  <w:style w:type="paragraph" w:styleId="affffffc">
    <w:name w:val="header"/>
    <w:basedOn w:val="a"/>
    <w:link w:val="affffffd"/>
    <w:pPr>
      <w:tabs>
        <w:tab w:val="center" w:pos="4677"/>
        <w:tab w:val="right" w:pos="9355"/>
      </w:tabs>
      <w:spacing w:after="0" w:line="240" w:lineRule="auto"/>
    </w:pPr>
    <w:rPr>
      <w:rFonts w:ascii="Times New Roman" w:hAnsi="Times New Roman"/>
      <w:sz w:val="24"/>
    </w:rPr>
  </w:style>
  <w:style w:type="character" w:customStyle="1" w:styleId="affffffd">
    <w:name w:val="Верхний колонтитул Знак"/>
    <w:basedOn w:val="1"/>
    <w:link w:val="affffffc"/>
    <w:rPr>
      <w:rFonts w:ascii="Times New Roman" w:hAnsi="Times New Roman"/>
      <w:sz w:val="24"/>
    </w:rPr>
  </w:style>
  <w:style w:type="paragraph" w:customStyle="1" w:styleId="affffffe">
    <w:name w:val="Заголовок ЭР (правое окно)"/>
    <w:basedOn w:val="affffd"/>
    <w:next w:val="a"/>
    <w:link w:val="afffffff"/>
    <w:pPr>
      <w:spacing w:after="0"/>
      <w:jc w:val="left"/>
    </w:pPr>
  </w:style>
  <w:style w:type="character" w:customStyle="1" w:styleId="afffffff">
    <w:name w:val="Заголовок ЭР (правое окно)"/>
    <w:basedOn w:val="affffe"/>
    <w:link w:val="affffffe"/>
    <w:rPr>
      <w:rFonts w:ascii="Times New Roman" w:hAnsi="Times New Roman"/>
      <w:b/>
      <w:color w:val="26282F"/>
      <w:sz w:val="26"/>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sz w:val="20"/>
    </w:rPr>
  </w:style>
  <w:style w:type="paragraph" w:styleId="28">
    <w:name w:val="List 2"/>
    <w:basedOn w:val="a"/>
    <w:link w:val="29"/>
    <w:pPr>
      <w:spacing w:before="120" w:after="120" w:line="240" w:lineRule="auto"/>
      <w:ind w:left="720" w:hanging="360"/>
      <w:jc w:val="both"/>
    </w:pPr>
    <w:rPr>
      <w:rFonts w:ascii="Arial" w:hAnsi="Arial"/>
      <w:sz w:val="20"/>
    </w:rPr>
  </w:style>
  <w:style w:type="character" w:customStyle="1" w:styleId="29">
    <w:name w:val="Список 2 Знак"/>
    <w:basedOn w:val="1"/>
    <w:link w:val="28"/>
    <w:rPr>
      <w:rFonts w:ascii="Arial" w:hAnsi="Arial"/>
      <w:sz w:val="20"/>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fffff6">
    <w:name w:val="Текст информации об изменениях"/>
    <w:basedOn w:val="a"/>
    <w:next w:val="a"/>
    <w:link w:val="afffff8"/>
    <w:pPr>
      <w:widowControl w:val="0"/>
      <w:spacing w:after="0" w:line="360" w:lineRule="auto"/>
      <w:ind w:firstLine="720"/>
      <w:jc w:val="both"/>
    </w:pPr>
    <w:rPr>
      <w:rFonts w:ascii="Times New Roman" w:hAnsi="Times New Roman"/>
      <w:color w:val="353842"/>
      <w:sz w:val="18"/>
    </w:rPr>
  </w:style>
  <w:style w:type="character" w:customStyle="1" w:styleId="afffff8">
    <w:name w:val="Текст информации об изменениях"/>
    <w:basedOn w:val="1"/>
    <w:link w:val="afffff6"/>
    <w:rPr>
      <w:rFonts w:ascii="Times New Roman" w:hAnsi="Times New Roman"/>
      <w:color w:val="353842"/>
      <w:sz w:val="18"/>
    </w:rPr>
  </w:style>
  <w:style w:type="paragraph" w:customStyle="1" w:styleId="afffffff0">
    <w:name w:val="Заголовок статьи"/>
    <w:basedOn w:val="a"/>
    <w:next w:val="a"/>
    <w:link w:val="afffffff1"/>
    <w:pPr>
      <w:widowControl w:val="0"/>
      <w:spacing w:after="0" w:line="360" w:lineRule="auto"/>
      <w:ind w:left="1612" w:hanging="892"/>
      <w:jc w:val="both"/>
    </w:pPr>
    <w:rPr>
      <w:rFonts w:ascii="Times New Roman" w:hAnsi="Times New Roman"/>
      <w:sz w:val="24"/>
    </w:rPr>
  </w:style>
  <w:style w:type="character" w:customStyle="1" w:styleId="afffffff1">
    <w:name w:val="Заголовок статьи"/>
    <w:basedOn w:val="1"/>
    <w:link w:val="afffffff0"/>
    <w:rPr>
      <w:rFonts w:ascii="Times New Roman" w:hAnsi="Times New Roman"/>
      <w:sz w:val="24"/>
    </w:rPr>
  </w:style>
  <w:style w:type="paragraph" w:customStyle="1" w:styleId="afffffff2">
    <w:name w:val="Моноширинный"/>
    <w:basedOn w:val="a"/>
    <w:next w:val="a"/>
    <w:link w:val="afffffff3"/>
    <w:pPr>
      <w:widowControl w:val="0"/>
      <w:spacing w:after="0" w:line="360" w:lineRule="auto"/>
    </w:pPr>
    <w:rPr>
      <w:rFonts w:ascii="Courier New" w:hAnsi="Courier New"/>
      <w:sz w:val="24"/>
    </w:rPr>
  </w:style>
  <w:style w:type="character" w:customStyle="1" w:styleId="afffffff3">
    <w:name w:val="Моноширинный"/>
    <w:basedOn w:val="1"/>
    <w:link w:val="afffffff2"/>
    <w:rPr>
      <w:rFonts w:ascii="Courier New" w:hAnsi="Courier New"/>
      <w:sz w:val="24"/>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sz w:val="20"/>
    </w:rPr>
  </w:style>
  <w:style w:type="paragraph" w:styleId="afffffff4">
    <w:name w:val="footer"/>
    <w:basedOn w:val="a"/>
    <w:link w:val="afffffff5"/>
    <w:pPr>
      <w:tabs>
        <w:tab w:val="center" w:pos="4677"/>
        <w:tab w:val="right" w:pos="9355"/>
      </w:tabs>
      <w:spacing w:before="120" w:after="120" w:line="240" w:lineRule="auto"/>
    </w:pPr>
    <w:rPr>
      <w:rFonts w:ascii="Times New Roman" w:hAnsi="Times New Roman"/>
      <w:sz w:val="24"/>
    </w:rPr>
  </w:style>
  <w:style w:type="character" w:customStyle="1" w:styleId="afffffff5">
    <w:name w:val="Нижний колонтитул Знак"/>
    <w:basedOn w:val="1"/>
    <w:link w:val="afffffff4"/>
    <w:rPr>
      <w:rFonts w:ascii="Times New Roman" w:hAnsi="Times New Roman"/>
      <w:sz w:val="24"/>
    </w:rPr>
  </w:style>
  <w:style w:type="paragraph" w:customStyle="1" w:styleId="afffffff6">
    <w:name w:val="Дочерний элемент списка"/>
    <w:basedOn w:val="a"/>
    <w:next w:val="a"/>
    <w:link w:val="afffffff7"/>
    <w:pPr>
      <w:widowControl w:val="0"/>
      <w:spacing w:after="0" w:line="360" w:lineRule="auto"/>
      <w:jc w:val="both"/>
    </w:pPr>
    <w:rPr>
      <w:rFonts w:ascii="Times New Roman" w:hAnsi="Times New Roman"/>
      <w:color w:val="868381"/>
      <w:sz w:val="20"/>
    </w:rPr>
  </w:style>
  <w:style w:type="character" w:customStyle="1" w:styleId="afffffff7">
    <w:name w:val="Дочерний элемент списка"/>
    <w:basedOn w:val="1"/>
    <w:link w:val="afffffff6"/>
    <w:rPr>
      <w:rFonts w:ascii="Times New Roman" w:hAnsi="Times New Roman"/>
      <w:color w:val="868381"/>
      <w:sz w:val="20"/>
    </w:rPr>
  </w:style>
  <w:style w:type="paragraph" w:customStyle="1" w:styleId="afffffff8">
    <w:name w:val="Информация об изменениях"/>
    <w:basedOn w:val="afffff6"/>
    <w:next w:val="a"/>
    <w:link w:val="afffffff9"/>
    <w:pPr>
      <w:spacing w:before="180"/>
      <w:ind w:left="360" w:right="360" w:firstLine="0"/>
    </w:pPr>
    <w:rPr>
      <w:shd w:val="clear" w:color="auto" w:fill="EAEFED"/>
    </w:rPr>
  </w:style>
  <w:style w:type="character" w:customStyle="1" w:styleId="afffffff9">
    <w:name w:val="Информация об изменениях"/>
    <w:basedOn w:val="afffff8"/>
    <w:link w:val="afffffff8"/>
    <w:rPr>
      <w:rFonts w:ascii="Times New Roman" w:hAnsi="Times New Roman"/>
      <w:color w:val="353842"/>
      <w:sz w:val="18"/>
      <w:shd w:val="clear" w:color="auto" w:fill="EAEFED"/>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afffffffa">
    <w:name w:val="Гипертекстовая ссылка"/>
    <w:link w:val="afffffffb"/>
    <w:rPr>
      <w:b/>
      <w:color w:val="106BBE"/>
    </w:rPr>
  </w:style>
  <w:style w:type="character" w:customStyle="1" w:styleId="afffffffb">
    <w:name w:val="Гипертекстовая ссылка"/>
    <w:link w:val="afffffffa"/>
    <w:rPr>
      <w:b/>
      <w:color w:val="106BBE"/>
    </w:rPr>
  </w:style>
  <w:style w:type="paragraph" w:customStyle="1" w:styleId="1f3">
    <w:name w:val="Тема примечания Знак1"/>
    <w:link w:val="1f4"/>
    <w:rPr>
      <w:b/>
    </w:rPr>
  </w:style>
  <w:style w:type="character" w:customStyle="1" w:styleId="1f4">
    <w:name w:val="Тема примечания Знак1"/>
    <w:link w:val="1f3"/>
    <w:rPr>
      <w:b/>
    </w:rPr>
  </w:style>
  <w:style w:type="paragraph" w:customStyle="1" w:styleId="afffffffc">
    <w:name w:val="Комментарий пользователя"/>
    <w:basedOn w:val="a8"/>
    <w:next w:val="a"/>
    <w:link w:val="afffffffd"/>
    <w:pPr>
      <w:jc w:val="left"/>
    </w:pPr>
    <w:rPr>
      <w:shd w:val="clear" w:color="auto" w:fill="FFDFE0"/>
    </w:rPr>
  </w:style>
  <w:style w:type="character" w:customStyle="1" w:styleId="afffffffd">
    <w:name w:val="Комментарий пользователя"/>
    <w:basedOn w:val="aa"/>
    <w:link w:val="afffffffc"/>
    <w:rPr>
      <w:rFonts w:ascii="Times New Roman" w:hAnsi="Times New Roman"/>
      <w:color w:val="353842"/>
      <w:sz w:val="24"/>
      <w:shd w:val="clear" w:color="auto" w:fill="FFDFE0"/>
    </w:rPr>
  </w:style>
  <w:style w:type="paragraph" w:customStyle="1" w:styleId="1f5">
    <w:name w:val="Выделение1"/>
    <w:link w:val="1f6"/>
    <w:rPr>
      <w:i/>
    </w:rPr>
  </w:style>
  <w:style w:type="character" w:customStyle="1" w:styleId="1f6">
    <w:name w:val="Выделение1"/>
    <w:link w:val="1f5"/>
    <w:rPr>
      <w:i/>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sz w:val="20"/>
    </w:rPr>
  </w:style>
  <w:style w:type="paragraph" w:customStyle="1" w:styleId="1f7">
    <w:name w:val="Неразрешенное упоминание1"/>
    <w:link w:val="2a"/>
    <w:rPr>
      <w:color w:val="605E5C"/>
      <w:shd w:val="clear" w:color="auto" w:fill="E1DFDD"/>
    </w:rPr>
  </w:style>
  <w:style w:type="character" w:customStyle="1" w:styleId="2a">
    <w:name w:val="Неразрешенное упоминание2"/>
    <w:link w:val="1f7"/>
    <w:rPr>
      <w:color w:val="605E5C"/>
      <w:shd w:val="clear" w:color="auto" w:fill="E1DFDD"/>
    </w:rPr>
  </w:style>
  <w:style w:type="paragraph" w:customStyle="1" w:styleId="afffffffe">
    <w:name w:val="Заголовок распахивающейся части диалога"/>
    <w:basedOn w:val="a"/>
    <w:next w:val="a"/>
    <w:link w:val="affffffff"/>
    <w:pPr>
      <w:widowControl w:val="0"/>
      <w:spacing w:after="0" w:line="360" w:lineRule="auto"/>
      <w:ind w:firstLine="720"/>
      <w:jc w:val="both"/>
    </w:pPr>
    <w:rPr>
      <w:rFonts w:ascii="Times New Roman" w:hAnsi="Times New Roman"/>
      <w:i/>
      <w:color w:val="000080"/>
    </w:rPr>
  </w:style>
  <w:style w:type="character" w:customStyle="1" w:styleId="affffffff">
    <w:name w:val="Заголовок распахивающейся части диалога"/>
    <w:basedOn w:val="1"/>
    <w:link w:val="afffffffe"/>
    <w:rPr>
      <w:rFonts w:ascii="Times New Roman" w:hAnsi="Times New Roman"/>
      <w:i/>
      <w:color w:val="000080"/>
      <w:sz w:val="22"/>
    </w:rPr>
  </w:style>
  <w:style w:type="paragraph" w:customStyle="1" w:styleId="affffffff0">
    <w:name w:val="Заголовок группы контролов"/>
    <w:basedOn w:val="a"/>
    <w:next w:val="a"/>
    <w:link w:val="affffffff1"/>
    <w:pPr>
      <w:widowControl w:val="0"/>
      <w:spacing w:after="0" w:line="360" w:lineRule="auto"/>
      <w:ind w:firstLine="720"/>
      <w:jc w:val="both"/>
    </w:pPr>
    <w:rPr>
      <w:rFonts w:ascii="Times New Roman" w:hAnsi="Times New Roman"/>
      <w:b/>
      <w:sz w:val="24"/>
    </w:rPr>
  </w:style>
  <w:style w:type="character" w:customStyle="1" w:styleId="affffffff1">
    <w:name w:val="Заголовок группы контролов"/>
    <w:basedOn w:val="1"/>
    <w:link w:val="affffffff0"/>
    <w:rPr>
      <w:rFonts w:ascii="Times New Roman" w:hAnsi="Times New Roman"/>
      <w:b/>
      <w:sz w:val="24"/>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ffff2">
    <w:name w:val="Колонтитул (правый)"/>
    <w:basedOn w:val="aff9"/>
    <w:next w:val="a"/>
    <w:link w:val="affffffff3"/>
    <w:rPr>
      <w:sz w:val="14"/>
    </w:rPr>
  </w:style>
  <w:style w:type="character" w:customStyle="1" w:styleId="affffffff3">
    <w:name w:val="Колонтитул (правый)"/>
    <w:basedOn w:val="affa"/>
    <w:link w:val="affffffff2"/>
    <w:rPr>
      <w:rFonts w:ascii="Times New Roman" w:hAnsi="Times New Roman"/>
      <w:sz w:val="14"/>
    </w:rPr>
  </w:style>
  <w:style w:type="paragraph" w:customStyle="1" w:styleId="affffffff4">
    <w:name w:val="Сравнение редакций. Добавленный фрагмент"/>
    <w:link w:val="affffffff5"/>
    <w:rPr>
      <w:shd w:val="clear" w:color="auto" w:fill="C1D7FF"/>
    </w:rPr>
  </w:style>
  <w:style w:type="character" w:customStyle="1" w:styleId="affffffff5">
    <w:name w:val="Сравнение редакций. Добавленный фрагмент"/>
    <w:link w:val="affffffff4"/>
    <w:rPr>
      <w:shd w:val="clear" w:color="auto" w:fill="C1D7FF"/>
    </w:rPr>
  </w:style>
  <w:style w:type="paragraph" w:customStyle="1" w:styleId="a8">
    <w:name w:val="Комментарий"/>
    <w:basedOn w:val="afffb"/>
    <w:next w:val="a"/>
    <w:link w:val="aa"/>
    <w:pPr>
      <w:spacing w:before="75"/>
      <w:ind w:right="0"/>
      <w:jc w:val="both"/>
    </w:pPr>
    <w:rPr>
      <w:color w:val="353842"/>
      <w:shd w:val="clear" w:color="auto" w:fill="F0F0F0"/>
    </w:rPr>
  </w:style>
  <w:style w:type="character" w:customStyle="1" w:styleId="aa">
    <w:name w:val="Комментарий"/>
    <w:basedOn w:val="afffc"/>
    <w:link w:val="a8"/>
    <w:rPr>
      <w:rFonts w:ascii="Times New Roman" w:hAnsi="Times New Roman"/>
      <w:color w:val="353842"/>
      <w:sz w:val="24"/>
      <w:shd w:val="clear" w:color="auto" w:fill="F0F0F0"/>
    </w:rPr>
  </w:style>
  <w:style w:type="paragraph" w:customStyle="1" w:styleId="affffffff6">
    <w:name w:val="Технический комментарий"/>
    <w:basedOn w:val="a"/>
    <w:next w:val="a"/>
    <w:link w:val="affffffff7"/>
    <w:pPr>
      <w:widowControl w:val="0"/>
      <w:spacing w:after="0" w:line="360" w:lineRule="auto"/>
    </w:pPr>
    <w:rPr>
      <w:rFonts w:ascii="Times New Roman" w:hAnsi="Times New Roman"/>
      <w:color w:val="463F31"/>
      <w:sz w:val="24"/>
      <w:shd w:val="clear" w:color="auto" w:fill="FFFFA6"/>
    </w:rPr>
  </w:style>
  <w:style w:type="character" w:customStyle="1" w:styleId="affffffff7">
    <w:name w:val="Технический комментарий"/>
    <w:basedOn w:val="1"/>
    <w:link w:val="affffffff6"/>
    <w:rPr>
      <w:rFonts w:ascii="Times New Roman" w:hAnsi="Times New Roman"/>
      <w:color w:val="463F31"/>
      <w:sz w:val="24"/>
      <w:shd w:val="clear" w:color="auto" w:fill="FFFFA6"/>
    </w:rPr>
  </w:style>
  <w:style w:type="paragraph" w:styleId="affffffff8">
    <w:name w:val="Subtitle"/>
    <w:basedOn w:val="a"/>
    <w:next w:val="a"/>
    <w:link w:val="affffffff9"/>
    <w:uiPriority w:val="11"/>
    <w:qFormat/>
    <w:pPr>
      <w:spacing w:after="60"/>
      <w:jc w:val="center"/>
      <w:outlineLvl w:val="1"/>
    </w:pPr>
    <w:rPr>
      <w:rFonts w:ascii="Calibri Light" w:hAnsi="Calibri Light"/>
      <w:sz w:val="24"/>
    </w:rPr>
  </w:style>
  <w:style w:type="character" w:customStyle="1" w:styleId="affffffff9">
    <w:name w:val="Подзаголовок Знак"/>
    <w:basedOn w:val="1"/>
    <w:link w:val="affffffff8"/>
    <w:rPr>
      <w:rFonts w:ascii="Calibri Light" w:hAnsi="Calibri Light"/>
      <w:sz w:val="24"/>
    </w:rPr>
  </w:style>
  <w:style w:type="paragraph" w:customStyle="1" w:styleId="affffffffa">
    <w:name w:val="Постоянная часть"/>
    <w:basedOn w:val="afffff1"/>
    <w:next w:val="a"/>
    <w:link w:val="affffffffb"/>
    <w:rPr>
      <w:sz w:val="20"/>
    </w:rPr>
  </w:style>
  <w:style w:type="character" w:customStyle="1" w:styleId="affffffffb">
    <w:name w:val="Постоянная часть"/>
    <w:basedOn w:val="afffff2"/>
    <w:link w:val="affffffffa"/>
    <w:rPr>
      <w:rFonts w:ascii="Verdana" w:hAnsi="Verdana"/>
      <w:sz w:val="20"/>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paragraph" w:customStyle="1" w:styleId="1f8">
    <w:name w:val="Номер страницы1"/>
    <w:link w:val="1f9"/>
  </w:style>
  <w:style w:type="character" w:customStyle="1" w:styleId="1f9">
    <w:name w:val="Номер страницы1"/>
    <w:link w:val="1f8"/>
  </w:style>
  <w:style w:type="paragraph" w:customStyle="1" w:styleId="affffffffc">
    <w:name w:val="Колонтитул (левый)"/>
    <w:basedOn w:val="affffff2"/>
    <w:next w:val="a"/>
    <w:link w:val="affffffffd"/>
    <w:rPr>
      <w:sz w:val="14"/>
    </w:rPr>
  </w:style>
  <w:style w:type="character" w:customStyle="1" w:styleId="affffffffd">
    <w:name w:val="Колонтитул (левый)"/>
    <w:basedOn w:val="affffff3"/>
    <w:link w:val="affffffffc"/>
    <w:rPr>
      <w:rFonts w:ascii="Times New Roman" w:hAnsi="Times New Roman"/>
      <w:sz w:val="14"/>
    </w:rPr>
  </w:style>
  <w:style w:type="paragraph" w:styleId="affffffffe">
    <w:name w:val="Title"/>
    <w:basedOn w:val="a"/>
    <w:next w:val="a"/>
    <w:link w:val="afffffffff"/>
    <w:uiPriority w:val="10"/>
    <w:qFormat/>
    <w:pPr>
      <w:spacing w:after="120"/>
      <w:ind w:firstLine="709"/>
      <w:outlineLvl w:val="0"/>
    </w:pPr>
    <w:rPr>
      <w:rFonts w:ascii="Times New Roman" w:hAnsi="Times New Roman"/>
      <w:sz w:val="24"/>
    </w:rPr>
  </w:style>
  <w:style w:type="character" w:customStyle="1" w:styleId="afffffffff">
    <w:name w:val="Заголовок Знак"/>
    <w:basedOn w:val="1"/>
    <w:link w:val="affffffffe"/>
    <w:rPr>
      <w:rFonts w:ascii="Times New Roman" w:hAnsi="Times New Roman"/>
      <w:sz w:val="24"/>
    </w:rPr>
  </w:style>
  <w:style w:type="character" w:customStyle="1" w:styleId="40">
    <w:name w:val="Заголовок 4 Знак"/>
    <w:basedOn w:val="30"/>
    <w:link w:val="4"/>
    <w:rPr>
      <w:rFonts w:ascii="Times New Roman" w:hAnsi="Times New Roman"/>
      <w:b/>
      <w:sz w:val="24"/>
    </w:rPr>
  </w:style>
  <w:style w:type="paragraph" w:customStyle="1" w:styleId="afffffffff0">
    <w:name w:val="Подвал для информации об изменениях"/>
    <w:basedOn w:val="10"/>
    <w:next w:val="a"/>
    <w:link w:val="afffffffff1"/>
    <w:pPr>
      <w:keepLines/>
      <w:spacing w:before="480" w:after="240" w:line="360" w:lineRule="auto"/>
      <w:jc w:val="center"/>
      <w:outlineLvl w:val="8"/>
    </w:pPr>
    <w:rPr>
      <w:b w:val="0"/>
      <w:sz w:val="18"/>
    </w:rPr>
  </w:style>
  <w:style w:type="character" w:customStyle="1" w:styleId="afffffffff1">
    <w:name w:val="Подвал для информации об изменениях"/>
    <w:basedOn w:val="11"/>
    <w:link w:val="afffffffff0"/>
    <w:rPr>
      <w:rFonts w:ascii="Times New Roman" w:hAnsi="Times New Roman"/>
      <w:b w:val="0"/>
      <w:sz w:val="18"/>
    </w:rPr>
  </w:style>
  <w:style w:type="paragraph" w:styleId="afffffffff2">
    <w:name w:val="Body Text"/>
    <w:basedOn w:val="a"/>
    <w:link w:val="afffffffff3"/>
    <w:pPr>
      <w:spacing w:after="0" w:line="240" w:lineRule="auto"/>
    </w:pPr>
    <w:rPr>
      <w:rFonts w:ascii="Times New Roman" w:hAnsi="Times New Roman"/>
      <w:sz w:val="24"/>
    </w:rPr>
  </w:style>
  <w:style w:type="character" w:customStyle="1" w:styleId="afffffffff3">
    <w:name w:val="Основной текст Знак"/>
    <w:basedOn w:val="1"/>
    <w:link w:val="afffffffff2"/>
    <w:rPr>
      <w:rFonts w:ascii="Times New Roman" w:hAnsi="Times New Roman"/>
      <w:sz w:val="24"/>
    </w:rPr>
  </w:style>
  <w:style w:type="paragraph" w:customStyle="1" w:styleId="1fa">
    <w:name w:val="Строгий1"/>
    <w:link w:val="1fb"/>
    <w:rPr>
      <w:b/>
    </w:rPr>
  </w:style>
  <w:style w:type="character" w:customStyle="1" w:styleId="1fb">
    <w:name w:val="Строгий1"/>
    <w:link w:val="1fa"/>
    <w:rPr>
      <w:b/>
    </w:rPr>
  </w:style>
  <w:style w:type="paragraph" w:customStyle="1" w:styleId="112">
    <w:name w:val="Текст примечания Знак11"/>
    <w:link w:val="113"/>
  </w:style>
  <w:style w:type="character" w:customStyle="1" w:styleId="113">
    <w:name w:val="Текст примечания Знак11"/>
    <w:link w:val="112"/>
  </w:style>
  <w:style w:type="paragraph" w:customStyle="1" w:styleId="1fc">
    <w:name w:val="Обычный1"/>
    <w:link w:val="1fd"/>
    <w:rPr>
      <w:sz w:val="22"/>
    </w:rPr>
  </w:style>
  <w:style w:type="character" w:customStyle="1" w:styleId="1fd">
    <w:name w:val="Обычный1"/>
    <w:link w:val="1fc"/>
    <w:rPr>
      <w:sz w:val="22"/>
    </w:rPr>
  </w:style>
  <w:style w:type="character" w:customStyle="1" w:styleId="20">
    <w:name w:val="Заголовок 2 Знак"/>
    <w:basedOn w:val="1"/>
    <w:link w:val="2"/>
    <w:rPr>
      <w:rFonts w:ascii="Arial" w:hAnsi="Arial"/>
      <w:b/>
      <w:i/>
      <w:sz w:val="28"/>
    </w:rPr>
  </w:style>
  <w:style w:type="paragraph" w:customStyle="1" w:styleId="1fe">
    <w:name w:val="Основной шрифт абзаца1"/>
    <w:link w:val="1ff"/>
  </w:style>
  <w:style w:type="character" w:customStyle="1" w:styleId="1ff">
    <w:name w:val="Основной шрифт абзаца1"/>
    <w:link w:val="1fe"/>
  </w:style>
  <w:style w:type="paragraph" w:customStyle="1" w:styleId="1ff0">
    <w:name w:val="Знак примечания1"/>
    <w:link w:val="1ff1"/>
    <w:rPr>
      <w:sz w:val="16"/>
    </w:rPr>
  </w:style>
  <w:style w:type="character" w:customStyle="1" w:styleId="1ff1">
    <w:name w:val="Знак примечания1"/>
    <w:link w:val="1ff0"/>
    <w:rPr>
      <w:sz w:val="16"/>
    </w:rPr>
  </w:style>
  <w:style w:type="paragraph" w:customStyle="1" w:styleId="afffffffff4">
    <w:name w:val="Словарная статья"/>
    <w:basedOn w:val="a"/>
    <w:next w:val="a"/>
    <w:link w:val="afffffffff5"/>
    <w:pPr>
      <w:widowControl w:val="0"/>
      <w:spacing w:after="0" w:line="360" w:lineRule="auto"/>
      <w:ind w:right="118"/>
      <w:jc w:val="both"/>
    </w:pPr>
    <w:rPr>
      <w:rFonts w:ascii="Times New Roman" w:hAnsi="Times New Roman"/>
      <w:sz w:val="24"/>
    </w:rPr>
  </w:style>
  <w:style w:type="character" w:customStyle="1" w:styleId="afffffffff5">
    <w:name w:val="Словарная статья"/>
    <w:basedOn w:val="1"/>
    <w:link w:val="afffffffff4"/>
    <w:rPr>
      <w:rFonts w:ascii="Times New Roman" w:hAnsi="Times New Roman"/>
      <w:sz w:val="24"/>
    </w:rPr>
  </w:style>
  <w:style w:type="paragraph" w:customStyle="1" w:styleId="afffff1">
    <w:name w:val="Основное меню (преемственное)"/>
    <w:basedOn w:val="a"/>
    <w:next w:val="a"/>
    <w:link w:val="afffff2"/>
    <w:pPr>
      <w:widowControl w:val="0"/>
      <w:spacing w:after="0" w:line="360" w:lineRule="auto"/>
      <w:ind w:firstLine="720"/>
      <w:jc w:val="both"/>
    </w:pPr>
    <w:rPr>
      <w:rFonts w:ascii="Verdana" w:hAnsi="Verdana"/>
    </w:rPr>
  </w:style>
  <w:style w:type="character" w:customStyle="1" w:styleId="afffff2">
    <w:name w:val="Основное меню (преемственное)"/>
    <w:basedOn w:val="1"/>
    <w:link w:val="afffff1"/>
    <w:rPr>
      <w:rFonts w:ascii="Verdana" w:hAnsi="Verdana"/>
      <w:sz w:val="22"/>
    </w:rPr>
  </w:style>
  <w:style w:type="table" w:styleId="affffffff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2">
    <w:name w:val="Сетка таблицы1"/>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3">
    <w:name w:val="Plain Table 3"/>
    <w:basedOn w:val="a1"/>
    <w:tblPr/>
  </w:style>
  <w:style w:type="table" w:customStyle="1" w:styleId="2b">
    <w:name w:val="Сетка таблицы2"/>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rPr>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6.xml"/><Relationship Id="rId18" Type="http://schemas.openxmlformats.org/officeDocument/2006/relationships/hyperlink" Target="https://market.yandex.ru/catalog--mikshernye-pulty/55281?hid=5048602&amp;glfilter=17476391%3A17476393" TargetMode="Externa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yperlink" Target="https://ru.wikipedia.org/wiki/%D0%9A%D1%83%D0%B7%D0%BD%D0%B8%D1%86%D0%B0" TargetMode="External"/><Relationship Id="rId7" Type="http://schemas.openxmlformats.org/officeDocument/2006/relationships/footer" Target="footer1.xml"/><Relationship Id="rId12" Type="http://schemas.openxmlformats.org/officeDocument/2006/relationships/footer" Target="footer5.xml"/><Relationship Id="rId17" Type="http://schemas.openxmlformats.org/officeDocument/2006/relationships/hyperlink" Target="https://market.yandex.ru/catalog--mikshernye-pulty/55281?hid=5048602&amp;glfilter=17476388%3A17476389" TargetMode="External"/><Relationship Id="rId25" Type="http://schemas.openxmlformats.org/officeDocument/2006/relationships/hyperlink" Target="http://www.in-vent.ru/products/metall/valc/valchand/" TargetMode="External"/><Relationship Id="rId2" Type="http://schemas.openxmlformats.org/officeDocument/2006/relationships/styles" Target="styles.xml"/><Relationship Id="rId16" Type="http://schemas.openxmlformats.org/officeDocument/2006/relationships/hyperlink" Target="https://market.yandex.ru/product--mikshernyi-pult-yamaha-mg10xu/907531157?nid=55281&amp;sku=907531157" TargetMode="External"/><Relationship Id="rId20" Type="http://schemas.openxmlformats.org/officeDocument/2006/relationships/hyperlink" Target="https://mash-xxl.info/info/15566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hyperlink" Target="https://ru.wikipedia.org/wiki/%D0%9E%D0%B1%D1%80%D0%B0%D0%B1%D0%BE%D1%82%D0%BA%D0%B0_%D0%BC%D0%B5%D1%82%D0%B0%D0%BB%D0%BB%D0%BE%D0%B2_%D0%B4%D0%B0%D0%B2%D0%BB%D0%B5%D0%BD%D0%B8%D0%B5%D0%BC" TargetMode="External"/><Relationship Id="rId5" Type="http://schemas.openxmlformats.org/officeDocument/2006/relationships/footnotes" Target="footnotes.xml"/><Relationship Id="rId15" Type="http://schemas.openxmlformats.org/officeDocument/2006/relationships/hyperlink" Target="https://market.yandex.ru/catalog--akusticheskie-sistemy/26992850?hid=90548&amp;glfilter=4897736%3A12104803" TargetMode="External"/><Relationship Id="rId23" Type="http://schemas.openxmlformats.org/officeDocument/2006/relationships/hyperlink" Target="https://ru.wikipedia.org/wiki/%D0%9C%D0%B5%D1%82%D0%B0%D0%BB%D0%BB" TargetMode="External"/><Relationship Id="rId28"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hyperlink" Target="https://market.yandex.ru/catalog--mikshernye-pulty/55281?hid=5048602&amp;glfilter=17476406%3A0" TargetMode="External"/><Relationship Id="rId4" Type="http://schemas.openxmlformats.org/officeDocument/2006/relationships/webSettings" Target="webSettings.xml"/><Relationship Id="rId9" Type="http://schemas.openxmlformats.org/officeDocument/2006/relationships/hyperlink" Target="file:///C:/&#1050;&#1072;&#1089;&#1089;&#1080;&#1088;/Desktop/&#1055;&#1088;&#1086;&#1092;&#1077;&#1089;&#1089;&#1080;&#1086;&#1085;&#1072;&#1083;&#1080;&#1090;&#1077;&#1090;%202023/&#1060;&#1043;&#1054;&#1057;%2022.02.05.rtf" TargetMode="External"/><Relationship Id="rId14" Type="http://schemas.openxmlformats.org/officeDocument/2006/relationships/hyperlink" Target="https://market.yandex.ru/catalog--akusticheskie-sistemy/26992850?hid=90548&amp;glfilter=17509988%3A17509995" TargetMode="External"/><Relationship Id="rId22" Type="http://schemas.openxmlformats.org/officeDocument/2006/relationships/hyperlink" Target="https://ru.wikipedia.org/wiki/%D0%98%D0%BD%D1%81%D1%82%D1%80%D1%83%D0%BC%D0%B5%D0%BD%D1%82"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87</Pages>
  <Words>21929</Words>
  <Characters>124996</Characters>
  <Application>Microsoft Office Word</Application>
  <DocSecurity>0</DocSecurity>
  <Lines>1041</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cab-208</dc:creator>
  <cp:lastModifiedBy>Екатерина Деникаева</cp:lastModifiedBy>
  <cp:revision>3</cp:revision>
  <dcterms:created xsi:type="dcterms:W3CDTF">2022-08-10T06:03:00Z</dcterms:created>
  <dcterms:modified xsi:type="dcterms:W3CDTF">2022-08-19T07:29:00Z</dcterms:modified>
</cp:coreProperties>
</file>