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86980" w14:textId="77777777" w:rsidR="009B40F6" w:rsidRDefault="0039751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8343BBB" w14:textId="77777777" w:rsidR="009B40F6" w:rsidRDefault="0039751D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26.02.02 Судостроение</w:t>
      </w:r>
      <w:r>
        <w:rPr>
          <w:rFonts w:ascii="Times New Roman" w:hAnsi="Times New Roman"/>
          <w:b/>
          <w:sz w:val="24"/>
        </w:rPr>
        <w:br/>
      </w:r>
    </w:p>
    <w:p w14:paraId="56E41B72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07FDCC32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E8F3D3B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82CDA92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7BCA0095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0F854367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06776FDB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F0AE932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50A0E553" w14:textId="1F18CC9C" w:rsidR="009B40F6" w:rsidRDefault="0039751D">
      <w:pPr>
        <w:pStyle w:val="aff1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>ПРИМЕРНАЯ ПРОГРАММА ГОСУДАРСТВЕННОЙ</w:t>
      </w:r>
      <w:r>
        <w:rPr>
          <w:rFonts w:ascii="Times New Roman" w:hAnsi="Times New Roman"/>
          <w:b/>
          <w:color w:val="000000"/>
          <w:sz w:val="24"/>
        </w:rPr>
        <w:br/>
        <w:t xml:space="preserve"> ИТОГОВОЙ АТТЕСТАЦИИ</w:t>
      </w:r>
    </w:p>
    <w:p w14:paraId="478A89E7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8D93A36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309AF48C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3A46AE9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15A65480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9045C89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75EC9CA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7A7011F0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386D0FEF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B092575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38EEC6FB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3B545DFB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EA63502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394C6ADD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3AC71A8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9911DE9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5F35525A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1BA53751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C47D221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5A54FC33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095C23EC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EDABDB9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18AD2366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533B494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6BA37844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7949B51F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1BB6602C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3E943FD7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5861FC5C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421B4CC8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2C5D7C0F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196D1867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094DEFCD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0DF550C9" w14:textId="77777777" w:rsidR="009B40F6" w:rsidRDefault="009B40F6">
      <w:pPr>
        <w:jc w:val="center"/>
        <w:rPr>
          <w:rFonts w:ascii="Times New Roman" w:hAnsi="Times New Roman"/>
          <w:b/>
          <w:i/>
          <w:sz w:val="24"/>
        </w:rPr>
      </w:pPr>
    </w:p>
    <w:p w14:paraId="1728E32C" w14:textId="2F74A148" w:rsidR="009B40F6" w:rsidRDefault="0039751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69FD2A6" w14:textId="77777777" w:rsidR="009B40F6" w:rsidRDefault="0039751D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0C60DE9C" w14:textId="77777777" w:rsidR="009B40F6" w:rsidRDefault="0039751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7B48B1E7" w14:textId="77777777" w:rsidR="009B40F6" w:rsidRDefault="009B40F6">
      <w:pPr>
        <w:rPr>
          <w:rFonts w:ascii="Times New Roman" w:hAnsi="Times New Roman"/>
          <w:b/>
          <w:sz w:val="24"/>
        </w:rPr>
      </w:pPr>
    </w:p>
    <w:p w14:paraId="396038A6" w14:textId="2BD40F04" w:rsidR="0039751D" w:rsidRDefault="0039751D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 xml:space="preserve"> TOC \h \z \u \t "Заголовок 4;1" </w:instrText>
      </w:r>
      <w:r>
        <w:fldChar w:fldCharType="separate"/>
      </w:r>
      <w:hyperlink w:anchor="_Toc202272846" w:history="1">
        <w:r w:rsidRPr="009B3700">
          <w:rPr>
            <w:rStyle w:val="affffff0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_Toc202272846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B6A0050" w14:textId="10B8B9D9" w:rsidR="0039751D" w:rsidRDefault="0011741D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2272847" w:history="1">
        <w:r w:rsidR="0039751D" w:rsidRPr="009B3700">
          <w:rPr>
            <w:rStyle w:val="affffff0"/>
            <w:noProof/>
          </w:rPr>
          <w:t>Примерные требования к проведению демонстрационного экзамена</w:t>
        </w:r>
        <w:r w:rsidR="0039751D">
          <w:rPr>
            <w:noProof/>
            <w:webHidden/>
          </w:rPr>
          <w:tab/>
        </w:r>
        <w:r w:rsidR="0039751D">
          <w:rPr>
            <w:noProof/>
            <w:webHidden/>
          </w:rPr>
          <w:fldChar w:fldCharType="begin"/>
        </w:r>
        <w:r w:rsidR="0039751D">
          <w:rPr>
            <w:noProof/>
            <w:webHidden/>
          </w:rPr>
          <w:instrText xml:space="preserve"> PAGEREF _Toc202272847 \h </w:instrText>
        </w:r>
        <w:r w:rsidR="0039751D">
          <w:rPr>
            <w:noProof/>
            <w:webHidden/>
          </w:rPr>
        </w:r>
        <w:r w:rsidR="0039751D">
          <w:rPr>
            <w:noProof/>
            <w:webHidden/>
          </w:rPr>
          <w:fldChar w:fldCharType="separate"/>
        </w:r>
        <w:r w:rsidR="0039751D">
          <w:rPr>
            <w:noProof/>
            <w:webHidden/>
          </w:rPr>
          <w:t>4</w:t>
        </w:r>
        <w:r w:rsidR="0039751D">
          <w:rPr>
            <w:noProof/>
            <w:webHidden/>
          </w:rPr>
          <w:fldChar w:fldCharType="end"/>
        </w:r>
      </w:hyperlink>
    </w:p>
    <w:p w14:paraId="6C9AC5E4" w14:textId="560081A4" w:rsidR="0039751D" w:rsidRDefault="0011741D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2272848" w:history="1">
        <w:r w:rsidR="0039751D" w:rsidRPr="009B3700">
          <w:rPr>
            <w:rStyle w:val="affffff0"/>
            <w:noProof/>
          </w:rPr>
          <w:t>Организация и проведение защиты дипломного проекта (работы)</w:t>
        </w:r>
        <w:r w:rsidR="0039751D">
          <w:rPr>
            <w:noProof/>
            <w:webHidden/>
          </w:rPr>
          <w:tab/>
        </w:r>
        <w:r w:rsidR="0039751D">
          <w:rPr>
            <w:noProof/>
            <w:webHidden/>
          </w:rPr>
          <w:fldChar w:fldCharType="begin"/>
        </w:r>
        <w:r w:rsidR="0039751D">
          <w:rPr>
            <w:noProof/>
            <w:webHidden/>
          </w:rPr>
          <w:instrText xml:space="preserve"> PAGEREF _Toc202272848 \h </w:instrText>
        </w:r>
        <w:r w:rsidR="0039751D">
          <w:rPr>
            <w:noProof/>
            <w:webHidden/>
          </w:rPr>
        </w:r>
        <w:r w:rsidR="0039751D">
          <w:rPr>
            <w:noProof/>
            <w:webHidden/>
          </w:rPr>
          <w:fldChar w:fldCharType="separate"/>
        </w:r>
        <w:r w:rsidR="0039751D">
          <w:rPr>
            <w:noProof/>
            <w:webHidden/>
          </w:rPr>
          <w:t>5</w:t>
        </w:r>
        <w:r w:rsidR="0039751D">
          <w:rPr>
            <w:noProof/>
            <w:webHidden/>
          </w:rPr>
          <w:fldChar w:fldCharType="end"/>
        </w:r>
      </w:hyperlink>
    </w:p>
    <w:p w14:paraId="08A6AAF3" w14:textId="2C0EFD97" w:rsidR="0039751D" w:rsidRDefault="0011741D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2272849" w:history="1">
        <w:r w:rsidR="0039751D" w:rsidRPr="009B3700">
          <w:rPr>
            <w:rStyle w:val="affffff0"/>
            <w:noProof/>
          </w:rPr>
          <w:t>Примерная структура программы ГИА</w:t>
        </w:r>
        <w:r w:rsidR="0039751D">
          <w:rPr>
            <w:noProof/>
            <w:webHidden/>
          </w:rPr>
          <w:tab/>
        </w:r>
        <w:r w:rsidR="0039751D">
          <w:rPr>
            <w:noProof/>
            <w:webHidden/>
          </w:rPr>
          <w:fldChar w:fldCharType="begin"/>
        </w:r>
        <w:r w:rsidR="0039751D">
          <w:rPr>
            <w:noProof/>
            <w:webHidden/>
          </w:rPr>
          <w:instrText xml:space="preserve"> PAGEREF _Toc202272849 \h </w:instrText>
        </w:r>
        <w:r w:rsidR="0039751D">
          <w:rPr>
            <w:noProof/>
            <w:webHidden/>
          </w:rPr>
        </w:r>
        <w:r w:rsidR="0039751D">
          <w:rPr>
            <w:noProof/>
            <w:webHidden/>
          </w:rPr>
          <w:fldChar w:fldCharType="separate"/>
        </w:r>
        <w:r w:rsidR="0039751D">
          <w:rPr>
            <w:noProof/>
            <w:webHidden/>
          </w:rPr>
          <w:t>5</w:t>
        </w:r>
        <w:r w:rsidR="0039751D">
          <w:rPr>
            <w:noProof/>
            <w:webHidden/>
          </w:rPr>
          <w:fldChar w:fldCharType="end"/>
        </w:r>
      </w:hyperlink>
    </w:p>
    <w:p w14:paraId="5A8E1809" w14:textId="7CF8EE23" w:rsidR="009B40F6" w:rsidRDefault="0039751D" w:rsidP="0039751D">
      <w:r>
        <w:fldChar w:fldCharType="end"/>
      </w:r>
    </w:p>
    <w:p w14:paraId="183D0722" w14:textId="77777777" w:rsidR="009B40F6" w:rsidRDefault="0039751D">
      <w:pPr>
        <w:rPr>
          <w:rFonts w:ascii="Times New Roman" w:hAnsi="Times New Roman"/>
          <w:b/>
          <w:sz w:val="24"/>
        </w:rPr>
      </w:pPr>
      <w:r>
        <w:br w:type="page"/>
      </w:r>
    </w:p>
    <w:p w14:paraId="78477279" w14:textId="77777777" w:rsidR="009B40F6" w:rsidRDefault="0039751D" w:rsidP="0039751D">
      <w:pPr>
        <w:pStyle w:val="4"/>
      </w:pPr>
      <w:bookmarkStart w:id="2" w:name="_heading=h.1fob9te"/>
      <w:bookmarkStart w:id="3" w:name="_Toc202272846"/>
      <w:bookmarkEnd w:id="2"/>
      <w:r>
        <w:lastRenderedPageBreak/>
        <w:t>Общие положения</w:t>
      </w:r>
      <w:bookmarkEnd w:id="3"/>
    </w:p>
    <w:p w14:paraId="67FF84F7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sz w:val="24"/>
        </w:rPr>
        <w:t>Примерная программа государственной итоговой аттестации (далее – примерная программа ГИА) выпускников по специальности 26.02.02 Судостроение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26.02.02 Судостроение, и определяет совокупность требований к ее организации и проведению.</w:t>
      </w:r>
    </w:p>
    <w:p w14:paraId="509CDF0E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26.02.02 Судостроение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D26086F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271E56D4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1F5C7F3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D049350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26.02.02 Судостроение автомобилей присваивается квалификация: Техник.</w:t>
      </w:r>
    </w:p>
    <w:p w14:paraId="13943C55" w14:textId="77777777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8DB3B4E" w14:textId="39EBD25A" w:rsidR="009B40F6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6F194C6" w14:textId="77777777" w:rsidR="0039751D" w:rsidRDefault="0039751D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</w:p>
    <w:p w14:paraId="4D7F028A" w14:textId="77777777" w:rsidR="009B40F6" w:rsidRDefault="0039751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C9154DB" w14:textId="77777777" w:rsidR="009B40F6" w:rsidRDefault="0039751D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1"/>
        <w:tblW w:w="0" w:type="auto"/>
        <w:tblInd w:w="104" w:type="dxa"/>
        <w:tblLayout w:type="fixed"/>
        <w:tblLook w:val="04A0" w:firstRow="1" w:lastRow="0" w:firstColumn="1" w:lastColumn="0" w:noHBand="0" w:noVBand="1"/>
      </w:tblPr>
      <w:tblGrid>
        <w:gridCol w:w="4905"/>
        <w:gridCol w:w="4485"/>
      </w:tblGrid>
      <w:tr w:rsidR="009B40F6" w:rsidRPr="0011741D" w14:paraId="5666F0A2" w14:textId="77777777">
        <w:trPr>
          <w:trHeight w:val="44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1E8B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41D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24AD6AD4" w14:textId="77777777" w:rsidR="009B40F6" w:rsidRPr="0011741D" w:rsidRDefault="003975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0090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41D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E6A5AF7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41D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профессионального модуля (ПМ), </w:t>
            </w:r>
          </w:p>
          <w:p w14:paraId="5130C0F2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41D">
              <w:rPr>
                <w:rFonts w:ascii="Times New Roman" w:hAnsi="Times New Roman"/>
                <w:b/>
                <w:sz w:val="24"/>
                <w:szCs w:val="24"/>
              </w:rPr>
              <w:t>в рамках которого осваивается ВД</w:t>
            </w:r>
          </w:p>
        </w:tc>
      </w:tr>
      <w:tr w:rsidR="009B40F6" w:rsidRPr="0011741D" w14:paraId="74A04B77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6632" w14:textId="77777777" w:rsidR="009B40F6" w:rsidRPr="0011741D" w:rsidRDefault="003975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62DB" w14:textId="77777777" w:rsidR="009B40F6" w:rsidRPr="0011741D" w:rsidRDefault="003975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B40F6" w:rsidRPr="0011741D" w14:paraId="6448D92D" w14:textId="77777777">
        <w:trPr>
          <w:trHeight w:val="390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0140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41D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11741D" w:rsidRPr="0011741D" w14:paraId="05AE9810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086E3" w14:textId="1374941E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38FC0" w14:textId="7A63037C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ПМ.01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</w:tr>
      <w:tr w:rsidR="0011741D" w:rsidRPr="0011741D" w14:paraId="2C53EF5A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C5317" w14:textId="43899BEA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DC5273" w14:textId="112F4131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ПМ.02 Подготовка конструкторской документации по типовым методикам и инструкциям</w:t>
            </w:r>
          </w:p>
        </w:tc>
      </w:tr>
      <w:tr w:rsidR="0011741D" w:rsidRPr="0011741D" w14:paraId="15C36C76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E82D6" w14:textId="5CE4BED4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 xml:space="preserve">Организация выполнения основных и вспомогательных судостроительных и </w:t>
            </w:r>
            <w:r w:rsidRPr="0011741D">
              <w:rPr>
                <w:rFonts w:ascii="Times New Roman" w:hAnsi="Times New Roman"/>
                <w:sz w:val="24"/>
                <w:szCs w:val="24"/>
              </w:rPr>
              <w:lastRenderedPageBreak/>
              <w:t>судоремонтных работ коллективом исполнителей (бригадой)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E3E29" w14:textId="4E79B68A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ПМ.03 Организация выполнения основных и вспомогательных судостроительных и </w:t>
            </w:r>
            <w:r w:rsidRPr="0011741D">
              <w:rPr>
                <w:rFonts w:ascii="Times New Roman" w:hAnsi="Times New Roman"/>
                <w:sz w:val="24"/>
                <w:szCs w:val="24"/>
              </w:rPr>
              <w:lastRenderedPageBreak/>
              <w:t>судоремонтных работ коллективом исполнителей (бригадой)</w:t>
            </w:r>
          </w:p>
        </w:tc>
      </w:tr>
      <w:tr w:rsidR="0011741D" w:rsidRPr="0011741D" w14:paraId="3F2A15AC" w14:textId="77777777">
        <w:trPr>
          <w:trHeight w:val="221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337BBC" w14:textId="170C3BF4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E8D93" w14:textId="4B64B2E4" w:rsidR="0011741D" w:rsidRPr="0011741D" w:rsidRDefault="0011741D" w:rsidP="0011741D">
            <w:pPr>
              <w:rPr>
                <w:rFonts w:ascii="Times New Roman" w:hAnsi="Times New Roman"/>
                <w:sz w:val="24"/>
                <w:szCs w:val="24"/>
              </w:rPr>
            </w:pPr>
            <w:r w:rsidRPr="0011741D">
              <w:rPr>
                <w:rFonts w:ascii="Times New Roman" w:hAnsi="Times New Roman"/>
                <w:sz w:val="24"/>
                <w:szCs w:val="24"/>
              </w:rPr>
              <w:t>ПМ.04 Освоение видов работ по одной или нескольким профессиям рабочих, должностям служащих</w:t>
            </w:r>
          </w:p>
        </w:tc>
      </w:tr>
    </w:tbl>
    <w:p w14:paraId="05249BE0" w14:textId="77777777" w:rsidR="009B40F6" w:rsidRDefault="009B40F6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687C8BE8" w14:textId="77777777" w:rsidR="009B40F6" w:rsidRDefault="009B40F6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D103194" w14:textId="77777777" w:rsidR="009B40F6" w:rsidRDefault="0039751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414ABCA1" w14:textId="77777777" w:rsidR="009B40F6" w:rsidRDefault="0039751D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6B33395D" w14:textId="77777777" w:rsidR="009B40F6" w:rsidRDefault="009B40F6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3"/>
        <w:tblW w:w="9629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9B40F6" w:rsidRPr="0011741D" w14:paraId="29CBE809" w14:textId="77777777" w:rsidTr="0011741D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8C90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1741D"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39D0" w14:textId="77777777" w:rsidR="009B40F6" w:rsidRPr="0011741D" w:rsidRDefault="0039751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1741D"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9B40F6" w:rsidRPr="0011741D" w14:paraId="20382319" w14:textId="77777777" w:rsidTr="0011741D">
        <w:trPr>
          <w:trHeight w:val="1911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16455" w14:textId="6537FD3B" w:rsidR="009B40F6" w:rsidRPr="0011741D" w:rsidRDefault="0011741D">
            <w:pPr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DA28" w14:textId="32E7B3E4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1.1. Разрабатывать технологическую документацию на технологические процессы изготовления, ремонта, переоборудования, модернизации, сервисного обслуживания, утилизации судов, их составных частей, комплектующих изделий в соответствии с требованиями единой системы конструкторской документации и единой системы технологической документации.</w:t>
            </w:r>
            <w:bookmarkStart w:id="6" w:name="l124"/>
            <w:bookmarkStart w:id="7" w:name="l125"/>
            <w:bookmarkStart w:id="8" w:name="l126"/>
            <w:bookmarkEnd w:id="6"/>
            <w:bookmarkEnd w:id="7"/>
            <w:bookmarkEnd w:id="8"/>
          </w:p>
        </w:tc>
      </w:tr>
      <w:tr w:rsidR="009B40F6" w:rsidRPr="0011741D" w14:paraId="6E527442" w14:textId="77777777" w:rsidTr="0011741D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A74595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441" w14:textId="667F7E2C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1.2. Рассчитывать нормы и регистрировать расход материально-технических, энергетических ресурсов для осуществления технологических процессов судостроения.</w:t>
            </w:r>
          </w:p>
        </w:tc>
      </w:tr>
      <w:tr w:rsidR="009B40F6" w:rsidRPr="0011741D" w14:paraId="623FF137" w14:textId="77777777" w:rsidTr="0011741D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42EF3A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6999" w14:textId="4B50CCEA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1.3. Обеспечивать технологическую подготовку производства по реализации технологического процесса.</w:t>
            </w:r>
          </w:p>
        </w:tc>
      </w:tr>
      <w:tr w:rsidR="009B40F6" w:rsidRPr="0011741D" w14:paraId="723946AF" w14:textId="77777777" w:rsidTr="0011741D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15B4A1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62AC" w14:textId="0B078B86" w:rsidR="009B40F6" w:rsidRPr="0011741D" w:rsidRDefault="0011741D">
            <w:pPr>
              <w:widowControl/>
              <w:jc w:val="both"/>
              <w:rPr>
                <w:rFonts w:ascii="Times New Roman" w:hAnsi="Times New Roman"/>
                <w:sz w:val="24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1.4. Рассчитывать экономическую эффективность проектируемых технологических процессов в судостроении.</w:t>
            </w:r>
          </w:p>
        </w:tc>
      </w:tr>
      <w:tr w:rsidR="009B40F6" w:rsidRPr="0011741D" w14:paraId="57558B62" w14:textId="77777777" w:rsidTr="0011741D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21DF13" w14:textId="008DF93E" w:rsidR="009B40F6" w:rsidRPr="0011741D" w:rsidRDefault="0011741D">
            <w:pPr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7C88C" w14:textId="0CBE0176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2.1. Выполнять необходимые типовые расчеты при конструировании деталей узлов, секций корпусов.</w:t>
            </w:r>
          </w:p>
        </w:tc>
      </w:tr>
      <w:tr w:rsidR="009B40F6" w:rsidRPr="0011741D" w14:paraId="063AEAD8" w14:textId="77777777" w:rsidTr="0011741D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1175B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AEFC" w14:textId="76814C42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2.2. Осуществлять подготовку и оформление проектно-конструкторской документации для изготовления деталей узлов, секций корпусов.</w:t>
            </w:r>
          </w:p>
        </w:tc>
      </w:tr>
      <w:tr w:rsidR="009B40F6" w:rsidRPr="0011741D" w14:paraId="56A97E75" w14:textId="77777777" w:rsidTr="0011741D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2960" w14:textId="226FAD19" w:rsidR="009B40F6" w:rsidRPr="0011741D" w:rsidRDefault="0011741D">
            <w:pPr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00D42" w14:textId="20B36FA1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3.1. Организовывать материально-техническое обеспечение производственных подразделений.</w:t>
            </w:r>
          </w:p>
        </w:tc>
      </w:tr>
      <w:tr w:rsidR="009B40F6" w:rsidRPr="0011741D" w14:paraId="76FACA5C" w14:textId="77777777" w:rsidTr="0011741D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3468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54D2" w14:textId="02D40154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3.2. Организовывать работу коллектива исполнителей.</w:t>
            </w:r>
          </w:p>
        </w:tc>
      </w:tr>
      <w:tr w:rsidR="009B40F6" w:rsidRPr="0011741D" w14:paraId="23C5E248" w14:textId="77777777" w:rsidTr="0011741D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35F8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1907" w14:textId="4AA13081" w:rsidR="009B40F6" w:rsidRPr="0011741D" w:rsidRDefault="0011741D">
            <w:pPr>
              <w:widowControl/>
              <w:rPr>
                <w:rFonts w:ascii="Times New Roman" w:hAnsi="Times New Roman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3.3. Оформлять документацию по производственно-хозяйственной деятельности подразделения предприятия.</w:t>
            </w:r>
          </w:p>
        </w:tc>
      </w:tr>
      <w:tr w:rsidR="009B40F6" w:rsidRPr="0011741D" w14:paraId="2E58C0BD" w14:textId="77777777" w:rsidTr="0011741D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BB98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B573" w14:textId="169C9770" w:rsidR="009B40F6" w:rsidRPr="0011741D" w:rsidRDefault="0011741D">
            <w:pPr>
              <w:widowControl/>
              <w:jc w:val="both"/>
              <w:rPr>
                <w:rFonts w:ascii="Times New Roman" w:hAnsi="Times New Roman"/>
                <w:sz w:val="24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3.4. Осуществлять контроль над деятельностью коллектива исполнителей.</w:t>
            </w:r>
          </w:p>
        </w:tc>
      </w:tr>
      <w:tr w:rsidR="009B40F6" w:rsidRPr="0011741D" w14:paraId="2EC3617B" w14:textId="77777777" w:rsidTr="0011741D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E2D6" w14:textId="77777777" w:rsidR="009B40F6" w:rsidRPr="0011741D" w:rsidRDefault="009B40F6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ECDB" w14:textId="76CF11E1" w:rsidR="009B40F6" w:rsidRPr="0011741D" w:rsidRDefault="0011741D">
            <w:pPr>
              <w:widowControl/>
              <w:jc w:val="both"/>
              <w:rPr>
                <w:rFonts w:ascii="Times New Roman" w:hAnsi="Times New Roman"/>
                <w:sz w:val="24"/>
              </w:rPr>
            </w:pPr>
            <w:r w:rsidRPr="0011741D">
              <w:rPr>
                <w:rFonts w:ascii="Times New Roman" w:hAnsi="Times New Roman"/>
                <w:shd w:val="clear" w:color="auto" w:fill="FFFFFF"/>
              </w:rPr>
              <w:t>ПК 3.5. Оценивать эффективность производственной деятельности подразделения.</w:t>
            </w:r>
          </w:p>
        </w:tc>
      </w:tr>
    </w:tbl>
    <w:p w14:paraId="10934CE6" w14:textId="77777777" w:rsidR="009B40F6" w:rsidRDefault="009B40F6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7DF9D0B1" w14:textId="77777777" w:rsidR="009B40F6" w:rsidRDefault="009B40F6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73C81EE4" w14:textId="77777777" w:rsidR="009B40F6" w:rsidRDefault="0039751D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26.02.02 Судостроение, сдают ГИА в форме демонстрационного экзамена и защиты дипломного проекта (работы).</w:t>
      </w:r>
    </w:p>
    <w:p w14:paraId="5F561620" w14:textId="77777777" w:rsidR="009B40F6" w:rsidRDefault="009B40F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49BA8DD" w14:textId="77777777" w:rsidR="009B40F6" w:rsidRDefault="0039751D" w:rsidP="0039751D">
      <w:pPr>
        <w:pStyle w:val="4"/>
      </w:pPr>
      <w:bookmarkStart w:id="9" w:name="_heading=h.2et92p0"/>
      <w:bookmarkStart w:id="10" w:name="_Toc202272847"/>
      <w:bookmarkEnd w:id="9"/>
      <w:r>
        <w:t>Примерные требования к проведению демонстрационного экзамена</w:t>
      </w:r>
      <w:bookmarkEnd w:id="10"/>
    </w:p>
    <w:p w14:paraId="62A9D497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</w:t>
      </w:r>
      <w:r>
        <w:rPr>
          <w:rFonts w:ascii="Times New Roman" w:hAnsi="Times New Roman"/>
          <w:sz w:val="24"/>
        </w:rPr>
        <w:lastRenderedPageBreak/>
        <w:t>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4D8870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177F386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1C6366B" w14:textId="77777777" w:rsidR="009B40F6" w:rsidRDefault="009B40F6" w:rsidP="0039751D">
      <w:bookmarkStart w:id="11" w:name="_heading=h.1t3h5sf"/>
      <w:bookmarkEnd w:id="11"/>
    </w:p>
    <w:p w14:paraId="1C227F70" w14:textId="77777777" w:rsidR="009B40F6" w:rsidRDefault="0039751D" w:rsidP="0039751D">
      <w:pPr>
        <w:pStyle w:val="4"/>
      </w:pPr>
      <w:bookmarkStart w:id="12" w:name="_heading=h.4d34og8"/>
      <w:bookmarkStart w:id="13" w:name="_Toc202272848"/>
      <w:bookmarkEnd w:id="12"/>
      <w:r>
        <w:t>Организация и проведение защиты дипломного проекта (работы)</w:t>
      </w:r>
      <w:bookmarkEnd w:id="13"/>
    </w:p>
    <w:p w14:paraId="727FB9FC" w14:textId="77777777" w:rsidR="009B40F6" w:rsidRDefault="0039751D">
      <w:pPr>
        <w:ind w:firstLine="709"/>
        <w:jc w:val="both"/>
        <w:rPr>
          <w:rFonts w:ascii="Times New Roman" w:hAnsi="Times New Roman"/>
          <w:sz w:val="24"/>
        </w:rPr>
      </w:pPr>
      <w:bookmarkStart w:id="14" w:name="_heading=h.2s8eyo1"/>
      <w:bookmarkEnd w:id="14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290EF1A2" w14:textId="77777777" w:rsidR="009B40F6" w:rsidRDefault="0039751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D589BB5" w14:textId="77777777" w:rsidR="009B40F6" w:rsidRDefault="0039751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0B5A5004" w14:textId="77777777" w:rsidR="009B40F6" w:rsidRDefault="0039751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22BC5417" w14:textId="77777777" w:rsidR="009B40F6" w:rsidRDefault="0039751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2DF2B765" w14:textId="77777777" w:rsidR="009B40F6" w:rsidRDefault="0039751D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53726AA4" w14:textId="77777777" w:rsidR="009B40F6" w:rsidRDefault="009B40F6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14:paraId="67720452" w14:textId="77777777" w:rsidR="009B40F6" w:rsidRDefault="0039751D" w:rsidP="0039751D">
      <w:pPr>
        <w:pStyle w:val="4"/>
      </w:pPr>
      <w:bookmarkStart w:id="15" w:name="_heading=h.26in1rg"/>
      <w:bookmarkStart w:id="16" w:name="_Toc202272849"/>
      <w:bookmarkEnd w:id="15"/>
      <w:r>
        <w:t>Примерная структура программы ГИА</w:t>
      </w:r>
      <w:bookmarkEnd w:id="16"/>
    </w:p>
    <w:p w14:paraId="1C1CA977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129DEE62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4FCEE943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 xml:space="preserve">(форма ГИА, объем времени, сроки подготовки и проведения ГИА, описание условий допуска </w:t>
      </w:r>
      <w:r>
        <w:rPr>
          <w:rFonts w:ascii="Times New Roman" w:hAnsi="Times New Roman"/>
          <w:i/>
          <w:sz w:val="24"/>
        </w:rPr>
        <w:lastRenderedPageBreak/>
        <w:t>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4FD78A01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1AD619F6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22AEC4CA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25C04BBB" w14:textId="77777777" w:rsidR="009B40F6" w:rsidRDefault="009B40F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D26104F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184C9C90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4E1F0F70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8A00E56" w14:textId="77777777" w:rsidR="009B40F6" w:rsidRDefault="0039751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4F52BA21" w14:textId="77777777" w:rsidR="009B40F6" w:rsidRDefault="009B40F6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9B40F6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DC39A" w14:textId="77777777" w:rsidR="00EC117E" w:rsidRDefault="0039751D">
      <w:r>
        <w:separator/>
      </w:r>
    </w:p>
  </w:endnote>
  <w:endnote w:type="continuationSeparator" w:id="0">
    <w:p w14:paraId="2EFDE99B" w14:textId="77777777" w:rsidR="00EC117E" w:rsidRDefault="0039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@Batang">
    <w:altName w:val="Batang"/>
    <w:panose1 w:val="02030600000101010101"/>
    <w:charset w:val="81"/>
    <w:family w:val="roma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B695E" w14:textId="77777777" w:rsidR="00EC117E" w:rsidRDefault="0039751D">
      <w:r>
        <w:separator/>
      </w:r>
    </w:p>
  </w:footnote>
  <w:footnote w:type="continuationSeparator" w:id="0">
    <w:p w14:paraId="43BE6F7D" w14:textId="77777777" w:rsidR="00EC117E" w:rsidRDefault="00397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E4AD4" w14:textId="77777777" w:rsidR="009B40F6" w:rsidRDefault="0039751D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0F6"/>
    <w:rsid w:val="0011741D"/>
    <w:rsid w:val="0039751D"/>
    <w:rsid w:val="009B40F6"/>
    <w:rsid w:val="00E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F419"/>
  <w15:docId w15:val="{364412E6-640D-4278-B54B-3DAFE14B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rsid w:val="0039751D"/>
    <w:pPr>
      <w:spacing w:before="0" w:after="0" w:line="360" w:lineRule="auto"/>
      <w:ind w:firstLine="720"/>
      <w:outlineLvl w:val="3"/>
    </w:pPr>
    <w:rPr>
      <w:rFonts w:ascii="Times New Roman" w:hAnsi="Times New Roman"/>
      <w:sz w:val="24"/>
    </w:rPr>
  </w:style>
  <w:style w:type="paragraph" w:styleId="5">
    <w:name w:val="heading 5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родолжение ссылки"/>
    <w:link w:val="a4"/>
  </w:style>
  <w:style w:type="character" w:customStyle="1" w:styleId="a4">
    <w:name w:val="Продолжение ссылки"/>
    <w:link w:val="a3"/>
  </w:style>
  <w:style w:type="paragraph" w:customStyle="1" w:styleId="a5">
    <w:name w:val="Утратил силу"/>
    <w:link w:val="a6"/>
    <w:rPr>
      <w:b/>
      <w:strike/>
      <w:color w:val="666600"/>
    </w:rPr>
  </w:style>
  <w:style w:type="character" w:customStyle="1" w:styleId="a6">
    <w:name w:val="Утратил силу"/>
    <w:link w:val="a5"/>
    <w:rPr>
      <w:b/>
      <w:strike/>
      <w:color w:val="666600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a7">
    <w:name w:val="Колонтитул (левый)"/>
    <w:basedOn w:val="a8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Внимание: криминал!!"/>
    <w:basedOn w:val="ac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15">
    <w:name w:val="Раздел 1"/>
    <w:basedOn w:val="10"/>
    <w:link w:val="16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6">
    <w:name w:val="Раздел 1"/>
    <w:basedOn w:val="110"/>
    <w:link w:val="15"/>
    <w:rPr>
      <w:rFonts w:ascii="Times New Roman" w:hAnsi="Times New Roman"/>
      <w:b/>
      <w:sz w:val="24"/>
    </w:rPr>
  </w:style>
  <w:style w:type="paragraph" w:customStyle="1" w:styleId="af">
    <w:name w:val="Переменная часть"/>
    <w:basedOn w:val="af0"/>
    <w:link w:val="af1"/>
    <w:rPr>
      <w:sz w:val="18"/>
    </w:rPr>
  </w:style>
  <w:style w:type="character" w:customStyle="1" w:styleId="af1">
    <w:name w:val="Переменная часть"/>
    <w:basedOn w:val="af2"/>
    <w:link w:val="af"/>
    <w:rPr>
      <w:rFonts w:ascii="Verdana" w:hAnsi="Verdana"/>
      <w:sz w:val="18"/>
    </w:rPr>
  </w:style>
  <w:style w:type="paragraph" w:customStyle="1" w:styleId="af3">
    <w:link w:val="af4"/>
    <w:semiHidden/>
    <w:unhideWhenUsed/>
  </w:style>
  <w:style w:type="character" w:customStyle="1" w:styleId="af4">
    <w:link w:val="af3"/>
    <w:semiHidden/>
    <w:unhideWhenUsed/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styleId="af5">
    <w:name w:val="Balloon Text"/>
    <w:link w:val="af6"/>
    <w:rPr>
      <w:rFonts w:ascii="Segoe UI" w:hAnsi="Segoe UI"/>
      <w:sz w:val="18"/>
    </w:rPr>
  </w:style>
  <w:style w:type="character" w:customStyle="1" w:styleId="af6">
    <w:name w:val="Текст выноски Знак"/>
    <w:link w:val="af5"/>
    <w:rPr>
      <w:rFonts w:ascii="Segoe UI" w:hAnsi="Segoe UI"/>
      <w:sz w:val="18"/>
    </w:rPr>
  </w:style>
  <w:style w:type="character" w:customStyle="1" w:styleId="61">
    <w:name w:val="Заголовок 61"/>
    <w:basedOn w:val="1"/>
    <w:rPr>
      <w:b/>
      <w:sz w:val="20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af7">
    <w:name w:val="Цветовое выделение"/>
    <w:link w:val="af8"/>
    <w:rPr>
      <w:b/>
      <w:color w:val="26282F"/>
    </w:rPr>
  </w:style>
  <w:style w:type="character" w:customStyle="1" w:styleId="af8">
    <w:name w:val="Цветовое выделение"/>
    <w:link w:val="af7"/>
    <w:rPr>
      <w:b/>
      <w:color w:val="26282F"/>
    </w:rPr>
  </w:style>
  <w:style w:type="paragraph" w:customStyle="1" w:styleId="111">
    <w:name w:val="Тема примечания Знак11"/>
    <w:link w:val="112"/>
    <w:rPr>
      <w:rFonts w:ascii="Times New Roman" w:hAnsi="Times New Roman"/>
      <w:b/>
      <w:sz w:val="20"/>
    </w:rPr>
  </w:style>
  <w:style w:type="character" w:customStyle="1" w:styleId="112">
    <w:name w:val="Тема примечания Знак11"/>
    <w:link w:val="111"/>
    <w:rPr>
      <w:rFonts w:ascii="Times New Roman" w:hAnsi="Times New Roman"/>
      <w:b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7">
    <w:name w:val="Заголовок1"/>
    <w:basedOn w:val="af0"/>
    <w:link w:val="18"/>
    <w:rPr>
      <w:b/>
      <w:color w:val="0058A9"/>
    </w:rPr>
  </w:style>
  <w:style w:type="character" w:customStyle="1" w:styleId="18">
    <w:name w:val="Заголовок1"/>
    <w:basedOn w:val="af2"/>
    <w:link w:val="17"/>
    <w:rPr>
      <w:rFonts w:ascii="Verdana" w:hAnsi="Verdana"/>
      <w:b/>
      <w:color w:val="0058A9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styleId="62">
    <w:name w:val="toc 6"/>
    <w:link w:val="63"/>
    <w:uiPriority w:val="39"/>
    <w:pPr>
      <w:ind w:left="1200"/>
    </w:pPr>
    <w:rPr>
      <w:sz w:val="20"/>
    </w:rPr>
  </w:style>
  <w:style w:type="character" w:customStyle="1" w:styleId="63">
    <w:name w:val="Оглавление 6 Знак"/>
    <w:link w:val="62"/>
    <w:rPr>
      <w:sz w:val="20"/>
    </w:rPr>
  </w:style>
  <w:style w:type="character" w:customStyle="1" w:styleId="310">
    <w:name w:val="Заголовок 31"/>
    <w:basedOn w:val="1"/>
    <w:rPr>
      <w:rFonts w:ascii="Arial" w:hAnsi="Arial"/>
      <w:b/>
      <w:sz w:val="26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af9">
    <w:name w:val="Сравнение редакций. Удаленный фрагмент"/>
    <w:link w:val="afa"/>
    <w:rPr>
      <w:shd w:val="clear" w:color="auto" w:fill="C4C413"/>
    </w:rPr>
  </w:style>
  <w:style w:type="character" w:customStyle="1" w:styleId="afa">
    <w:name w:val="Сравнение редакций. Удаленный фрагмент"/>
    <w:link w:val="af9"/>
    <w:rPr>
      <w:color w:val="000000"/>
      <w:shd w:val="clear" w:color="auto" w:fill="C4C413"/>
    </w:rPr>
  </w:style>
  <w:style w:type="character" w:customStyle="1" w:styleId="51">
    <w:name w:val="Заголовок 51"/>
    <w:basedOn w:val="1"/>
    <w:rPr>
      <w:b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customStyle="1" w:styleId="19">
    <w:name w:val="Просмотренная гиперссылка1"/>
    <w:basedOn w:val="13"/>
    <w:link w:val="1a"/>
    <w:rPr>
      <w:color w:val="800080"/>
      <w:u w:val="single"/>
    </w:rPr>
  </w:style>
  <w:style w:type="character" w:customStyle="1" w:styleId="1a">
    <w:name w:val="Просмотренная гиперссылка1"/>
    <w:basedOn w:val="a0"/>
    <w:link w:val="19"/>
    <w:rPr>
      <w:color w:val="800080"/>
      <w:u w:val="single"/>
    </w:rPr>
  </w:style>
  <w:style w:type="paragraph" w:customStyle="1" w:styleId="1b">
    <w:name w:val="Текст примечания Знак1"/>
    <w:link w:val="1c"/>
    <w:rPr>
      <w:rFonts w:ascii="Times New Roman" w:hAnsi="Times New Roman"/>
      <w:sz w:val="20"/>
    </w:rPr>
  </w:style>
  <w:style w:type="character" w:customStyle="1" w:styleId="1c">
    <w:name w:val="Текст примечания Знак1"/>
    <w:link w:val="1b"/>
    <w:rPr>
      <w:rFonts w:ascii="Times New Roman" w:hAnsi="Times New Roman"/>
      <w:sz w:val="20"/>
    </w:rPr>
  </w:style>
  <w:style w:type="paragraph" w:customStyle="1" w:styleId="afb">
    <w:name w:val="Внимание: недобросовестность!"/>
    <w:basedOn w:val="ac"/>
    <w:link w:val="afc"/>
  </w:style>
  <w:style w:type="character" w:customStyle="1" w:styleId="afc">
    <w:name w:val="Внимание: недобросовестность!"/>
    <w:basedOn w:val="ae"/>
    <w:link w:val="afb"/>
    <w:rPr>
      <w:rFonts w:ascii="Times New Roman" w:hAnsi="Times New Roman"/>
      <w:sz w:val="24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paragraph" w:customStyle="1" w:styleId="1d">
    <w:name w:val="Знак сноски1"/>
    <w:link w:val="1e"/>
    <w:rPr>
      <w:vertAlign w:val="superscript"/>
    </w:rPr>
  </w:style>
  <w:style w:type="character" w:customStyle="1" w:styleId="1e">
    <w:name w:val="Знак сноски1"/>
    <w:link w:val="1d"/>
    <w:rPr>
      <w:vertAlign w:val="superscript"/>
    </w:rPr>
  </w:style>
  <w:style w:type="paragraph" w:customStyle="1" w:styleId="afd">
    <w:name w:val="Заголовок распахивающейся части диалога"/>
    <w:link w:val="a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e">
    <w:name w:val="Заголовок распахивающейся части диалога"/>
    <w:link w:val="afd"/>
    <w:rPr>
      <w:rFonts w:ascii="Times New Roman" w:hAnsi="Times New Roman"/>
      <w:i/>
      <w:color w:val="000080"/>
    </w:rPr>
  </w:style>
  <w:style w:type="paragraph" w:customStyle="1" w:styleId="aff">
    <w:name w:val="Дочерний элемент списка"/>
    <w:link w:val="a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0">
    <w:name w:val="Дочерний элемент списка"/>
    <w:link w:val="aff"/>
    <w:rPr>
      <w:rFonts w:ascii="Times New Roman" w:hAnsi="Times New Roman"/>
      <w:color w:val="868381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styleId="aff1">
    <w:name w:val="Subtitle"/>
    <w:basedOn w:val="a"/>
    <w:next w:val="a"/>
    <w:link w:val="aff2"/>
    <w:pPr>
      <w:spacing w:after="160" w:line="264" w:lineRule="auto"/>
    </w:pPr>
    <w:rPr>
      <w:color w:val="5A5A5A"/>
    </w:rPr>
  </w:style>
  <w:style w:type="character" w:customStyle="1" w:styleId="1f">
    <w:name w:val="Подзаголовок1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1f0">
    <w:name w:val="Обычный (веб)1"/>
    <w:next w:val="aff3"/>
    <w:link w:val="1f1"/>
    <w:pPr>
      <w:widowControl w:val="0"/>
    </w:pPr>
    <w:rPr>
      <w:rFonts w:ascii="Times New Roman" w:hAnsi="Times New Roman"/>
      <w:sz w:val="24"/>
    </w:rPr>
  </w:style>
  <w:style w:type="character" w:customStyle="1" w:styleId="1f1">
    <w:name w:val="Обычный (веб)1"/>
    <w:link w:val="1f0"/>
    <w:rPr>
      <w:rFonts w:ascii="Times New Roman" w:hAnsi="Times New Roman"/>
      <w:sz w:val="24"/>
    </w:rPr>
  </w:style>
  <w:style w:type="character" w:customStyle="1" w:styleId="410">
    <w:name w:val="Заголовок 41"/>
    <w:basedOn w:val="1"/>
    <w:rPr>
      <w:rFonts w:ascii="Times New Roman" w:hAnsi="Times New Roman"/>
      <w:b/>
      <w:sz w:val="2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0">
    <w:name w:val="Заголовок 32"/>
    <w:basedOn w:val="1"/>
    <w:rPr>
      <w:rFonts w:ascii="Arial" w:hAnsi="Arial"/>
      <w:b/>
      <w:sz w:val="26"/>
    </w:rPr>
  </w:style>
  <w:style w:type="paragraph" w:customStyle="1" w:styleId="1f2">
    <w:name w:val="Заголовок Знак1"/>
    <w:basedOn w:val="13"/>
    <w:link w:val="1f3"/>
    <w:rPr>
      <w:rFonts w:asciiTheme="majorHAnsi" w:hAnsiTheme="majorHAnsi"/>
      <w:spacing w:val="-10"/>
      <w:sz w:val="56"/>
    </w:rPr>
  </w:style>
  <w:style w:type="character" w:customStyle="1" w:styleId="1f3">
    <w:name w:val="Заголовок Знак1"/>
    <w:basedOn w:val="a0"/>
    <w:link w:val="1f2"/>
    <w:rPr>
      <w:rFonts w:asciiTheme="majorHAnsi" w:hAnsiTheme="majorHAnsi"/>
      <w:spacing w:val="-10"/>
      <w:sz w:val="56"/>
    </w:rPr>
  </w:style>
  <w:style w:type="character" w:customStyle="1" w:styleId="110">
    <w:name w:val="Заголовок 11"/>
    <w:rPr>
      <w:rFonts w:ascii="Times New Roman" w:hAnsi="Times New Roman"/>
      <w:b/>
      <w:sz w:val="48"/>
    </w:rPr>
  </w:style>
  <w:style w:type="paragraph" w:styleId="aff4">
    <w:name w:val="No Spacing"/>
    <w:link w:val="aff5"/>
  </w:style>
  <w:style w:type="character" w:customStyle="1" w:styleId="aff5">
    <w:name w:val="Без интервала Знак"/>
    <w:link w:val="aff4"/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character" w:customStyle="1" w:styleId="23">
    <w:name w:val="Подзаголовок2"/>
    <w:basedOn w:val="1"/>
    <w:rPr>
      <w:color w:val="5A5A5A"/>
    </w:rPr>
  </w:style>
  <w:style w:type="character" w:customStyle="1" w:styleId="420">
    <w:name w:val="Заголовок 42"/>
    <w:basedOn w:val="30"/>
    <w:rPr>
      <w:rFonts w:ascii="Times New Roman" w:hAnsi="Times New Roman"/>
      <w:b/>
      <w:sz w:val="24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48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customStyle="1" w:styleId="1f4">
    <w:name w:val="Строгий1"/>
    <w:link w:val="aff6"/>
    <w:rPr>
      <w:b/>
    </w:rPr>
  </w:style>
  <w:style w:type="character" w:styleId="aff6">
    <w:name w:val="Strong"/>
    <w:link w:val="1f4"/>
    <w:rPr>
      <w:b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paragraph" w:customStyle="1" w:styleId="aff7">
    <w:name w:val="Комментарий"/>
    <w:basedOn w:val="aff8"/>
    <w:link w:val="aff9"/>
    <w:pPr>
      <w:spacing w:before="75"/>
      <w:ind w:right="0"/>
      <w:jc w:val="both"/>
    </w:pPr>
    <w:rPr>
      <w:color w:val="353842"/>
    </w:rPr>
  </w:style>
  <w:style w:type="character" w:customStyle="1" w:styleId="aff9">
    <w:name w:val="Комментарий"/>
    <w:basedOn w:val="affa"/>
    <w:link w:val="aff7"/>
    <w:rPr>
      <w:rFonts w:ascii="Times New Roman" w:hAnsi="Times New Roman"/>
      <w:color w:val="353842"/>
      <w:sz w:val="24"/>
    </w:rPr>
  </w:style>
  <w:style w:type="paragraph" w:styleId="24">
    <w:name w:val="Body Text 2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link w:val="24"/>
    <w:rPr>
      <w:rFonts w:ascii="Times New Roman" w:hAnsi="Times New Roman"/>
      <w:sz w:val="24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affb">
    <w:name w:val="Текст (прав. подпись)"/>
    <w:link w:val="a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c">
    <w:name w:val="Текст (прав. подпись)"/>
    <w:link w:val="affb"/>
    <w:rPr>
      <w:rFonts w:ascii="Times New Roman" w:hAnsi="Times New Roman"/>
      <w:sz w:val="24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styleId="affd">
    <w:name w:val="Title"/>
    <w:basedOn w:val="a"/>
    <w:next w:val="a"/>
    <w:link w:val="26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27">
    <w:name w:val="Заголовок2"/>
    <w:basedOn w:val="1"/>
    <w:rPr>
      <w:rFonts w:ascii="Quattrocento Sans" w:hAnsi="Quattrocento Sans"/>
      <w:sz w:val="24"/>
    </w:rPr>
  </w:style>
  <w:style w:type="paragraph" w:customStyle="1" w:styleId="affe">
    <w:name w:val="Таблицы (моноширинный)"/>
    <w:link w:val="a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">
    <w:name w:val="Таблицы (моноширинный)"/>
    <w:link w:val="affe"/>
    <w:rPr>
      <w:rFonts w:ascii="Courier New" w:hAnsi="Courier New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113">
    <w:name w:val="Раздел 1.1"/>
    <w:basedOn w:val="aff1"/>
    <w:link w:val="114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4">
    <w:name w:val="Раздел 1.1"/>
    <w:basedOn w:val="33"/>
    <w:link w:val="113"/>
    <w:rPr>
      <w:rFonts w:ascii="Times New Roman" w:hAnsi="Times New Roman"/>
      <w:color w:val="5A5A5A"/>
      <w:sz w:val="24"/>
    </w:rPr>
  </w:style>
  <w:style w:type="paragraph" w:customStyle="1" w:styleId="afff0">
    <w:name w:val="Постоянная часть"/>
    <w:basedOn w:val="af0"/>
    <w:link w:val="afff1"/>
    <w:rPr>
      <w:sz w:val="20"/>
    </w:rPr>
  </w:style>
  <w:style w:type="character" w:customStyle="1" w:styleId="afff1">
    <w:name w:val="Постоянная часть"/>
    <w:basedOn w:val="af2"/>
    <w:link w:val="afff0"/>
    <w:rPr>
      <w:rFonts w:ascii="Verdana" w:hAnsi="Verdana"/>
      <w:sz w:val="20"/>
    </w:rPr>
  </w:style>
  <w:style w:type="paragraph" w:customStyle="1" w:styleId="13">
    <w:name w:val="Основной шрифт абзаца1"/>
  </w:style>
  <w:style w:type="paragraph" w:styleId="afff2">
    <w:name w:val="footer"/>
    <w:link w:val="afff3"/>
    <w:pPr>
      <w:tabs>
        <w:tab w:val="center" w:pos="4677"/>
        <w:tab w:val="right" w:pos="9355"/>
      </w:tabs>
    </w:pPr>
  </w:style>
  <w:style w:type="character" w:customStyle="1" w:styleId="afff3">
    <w:name w:val="Нижний колонтитул Знак"/>
    <w:link w:val="afff2"/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afff4">
    <w:name w:val="Найденные слова"/>
    <w:link w:val="afff5"/>
    <w:rPr>
      <w:b/>
      <w:color w:val="26282F"/>
      <w:shd w:val="clear" w:color="auto" w:fill="FFF580"/>
    </w:rPr>
  </w:style>
  <w:style w:type="character" w:customStyle="1" w:styleId="afff5">
    <w:name w:val="Найденные слова"/>
    <w:link w:val="afff4"/>
    <w:rPr>
      <w:b/>
      <w:color w:val="26282F"/>
      <w:shd w:val="clear" w:color="auto" w:fill="FFF580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paragraph" w:styleId="28">
    <w:name w:val="Body Text Indent 2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sz w:val="24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1f5">
    <w:name w:val="Номер страницы1"/>
    <w:link w:val="afff6"/>
    <w:rPr>
      <w:rFonts w:ascii="Times New Roman" w:hAnsi="Times New Roman"/>
    </w:rPr>
  </w:style>
  <w:style w:type="character" w:styleId="afff6">
    <w:name w:val="page number"/>
    <w:link w:val="1f5"/>
    <w:rPr>
      <w:rFonts w:ascii="Times New Roman" w:hAnsi="Times New Roman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afff7">
    <w:name w:val="Интерактивный заголовок"/>
    <w:basedOn w:val="17"/>
    <w:link w:val="afff8"/>
    <w:rPr>
      <w:u w:val="single"/>
    </w:rPr>
  </w:style>
  <w:style w:type="character" w:customStyle="1" w:styleId="afff8">
    <w:name w:val="Интерактивный заголовок"/>
    <w:basedOn w:val="18"/>
    <w:link w:val="afff7"/>
    <w:rPr>
      <w:rFonts w:ascii="Verdana" w:hAnsi="Verdana"/>
      <w:b/>
      <w:color w:val="0058A9"/>
      <w:u w:val="single"/>
    </w:rPr>
  </w:style>
  <w:style w:type="paragraph" w:customStyle="1" w:styleId="afff9">
    <w:name w:val="Заголовок ЭР (правое окно)"/>
    <w:basedOn w:val="afffa"/>
    <w:link w:val="afffb"/>
    <w:pPr>
      <w:spacing w:after="0"/>
      <w:jc w:val="left"/>
    </w:pPr>
  </w:style>
  <w:style w:type="character" w:customStyle="1" w:styleId="afffb">
    <w:name w:val="Заголовок ЭР (правое окно)"/>
    <w:basedOn w:val="afffc"/>
    <w:link w:val="afff9"/>
    <w:rPr>
      <w:rFonts w:ascii="Times New Roman" w:hAnsi="Times New Roman"/>
      <w:b/>
      <w:color w:val="26282F"/>
      <w:sz w:val="26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afffd">
    <w:name w:val="Подзаголовок для информации об изменениях"/>
    <w:basedOn w:val="afffe"/>
    <w:link w:val="affff"/>
    <w:rPr>
      <w:b/>
    </w:rPr>
  </w:style>
  <w:style w:type="character" w:customStyle="1" w:styleId="affff">
    <w:name w:val="Подзаголовок для информации об изменениях"/>
    <w:basedOn w:val="affff0"/>
    <w:link w:val="afffd"/>
    <w:rPr>
      <w:rFonts w:ascii="Times New Roman" w:hAnsi="Times New Roman"/>
      <w:b/>
      <w:color w:val="353842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1">
    <w:name w:val="Выделение для Базового Поиска (курсив)"/>
    <w:link w:val="affff2"/>
    <w:rPr>
      <w:b/>
      <w:i/>
      <w:color w:val="0058A9"/>
    </w:rPr>
  </w:style>
  <w:style w:type="character" w:customStyle="1" w:styleId="affff2">
    <w:name w:val="Выделение для Базового Поиска (курсив)"/>
    <w:link w:val="affff1"/>
    <w:rPr>
      <w:b/>
      <w:i/>
      <w:color w:val="0058A9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styleId="affff5">
    <w:name w:val="List Paragraph"/>
    <w:link w:val="affff6"/>
    <w:pPr>
      <w:ind w:left="720"/>
      <w:contextualSpacing/>
    </w:pPr>
  </w:style>
  <w:style w:type="character" w:customStyle="1" w:styleId="affff6">
    <w:name w:val="Абзац списка Знак"/>
    <w:link w:val="affff5"/>
  </w:style>
  <w:style w:type="character" w:customStyle="1" w:styleId="130">
    <w:name w:val="Заголовок 13"/>
    <w:basedOn w:val="1"/>
    <w:rPr>
      <w:rFonts w:ascii="Times New Roman" w:hAnsi="Times New Roman"/>
      <w:b/>
      <w:sz w:val="48"/>
    </w:rPr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affff7">
    <w:name w:val="Заголовок чужого сообщения"/>
    <w:link w:val="affff8"/>
    <w:rPr>
      <w:b/>
      <w:color w:val="FF0000"/>
    </w:rPr>
  </w:style>
  <w:style w:type="character" w:customStyle="1" w:styleId="affff8">
    <w:name w:val="Заголовок чужого сообщения"/>
    <w:link w:val="affff7"/>
    <w:rPr>
      <w:b/>
      <w:color w:val="FF0000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affff9">
    <w:name w:val="Формула"/>
    <w:link w:val="aff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a">
    <w:name w:val="Формула"/>
    <w:link w:val="affff9"/>
    <w:rPr>
      <w:rFonts w:ascii="Times New Roman" w:hAnsi="Times New Roman"/>
      <w:sz w:val="24"/>
    </w:rPr>
  </w:style>
  <w:style w:type="paragraph" w:customStyle="1" w:styleId="affffb">
    <w:name w:val="Оглавление"/>
    <w:basedOn w:val="affe"/>
    <w:link w:val="affffc"/>
    <w:pPr>
      <w:ind w:left="140"/>
    </w:pPr>
  </w:style>
  <w:style w:type="character" w:customStyle="1" w:styleId="affffc">
    <w:name w:val="Оглавление"/>
    <w:basedOn w:val="afff"/>
    <w:link w:val="affffb"/>
    <w:rPr>
      <w:rFonts w:ascii="Courier New" w:hAnsi="Courier New"/>
      <w:sz w:val="24"/>
    </w:rPr>
  </w:style>
  <w:style w:type="paragraph" w:customStyle="1" w:styleId="1f6">
    <w:name w:val="Слабое выделение1"/>
    <w:link w:val="affffd"/>
    <w:rPr>
      <w:i/>
      <w:color w:val="404040"/>
    </w:rPr>
  </w:style>
  <w:style w:type="character" w:styleId="affffd">
    <w:name w:val="Subtle Emphasis"/>
    <w:link w:val="1f6"/>
    <w:rPr>
      <w:i/>
      <w:color w:val="404040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affffe">
    <w:name w:val="Центрированный (таблица)"/>
    <w:basedOn w:val="afffff"/>
    <w:link w:val="afffff0"/>
    <w:pPr>
      <w:jc w:val="center"/>
    </w:pPr>
  </w:style>
  <w:style w:type="character" w:customStyle="1" w:styleId="afffff0">
    <w:name w:val="Центрированный (таблица)"/>
    <w:basedOn w:val="afffff1"/>
    <w:link w:val="affffe"/>
    <w:rPr>
      <w:rFonts w:ascii="Times New Roman" w:hAnsi="Times New Roman"/>
      <w:sz w:val="24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afffa">
    <w:name w:val="Заголовок ЭР (левое окно)"/>
    <w:link w:val="a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c">
    <w:name w:val="Заголовок ЭР (левое окно)"/>
    <w:link w:val="afffa"/>
    <w:rPr>
      <w:rFonts w:ascii="Times New Roman" w:hAnsi="Times New Roman"/>
      <w:b/>
      <w:color w:val="26282F"/>
      <w:sz w:val="26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styleId="34">
    <w:name w:val="toc 3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paragraph" w:customStyle="1" w:styleId="1f7">
    <w:name w:val="Гиперссылка1"/>
    <w:basedOn w:val="13"/>
    <w:link w:val="1f8"/>
    <w:rPr>
      <w:color w:val="0000FF"/>
      <w:u w:val="single"/>
    </w:rPr>
  </w:style>
  <w:style w:type="character" w:customStyle="1" w:styleId="1f8">
    <w:name w:val="Гиперссылка1"/>
    <w:basedOn w:val="a0"/>
    <w:link w:val="1f7"/>
    <w:rPr>
      <w:color w:val="0000FF"/>
      <w:u w:val="single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character" w:customStyle="1" w:styleId="36">
    <w:name w:val="Заголовок3"/>
    <w:basedOn w:val="1"/>
    <w:rPr>
      <w:rFonts w:ascii="Quattrocento Sans" w:hAnsi="Quattrocento Sans"/>
      <w:sz w:val="24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character" w:customStyle="1" w:styleId="43">
    <w:name w:val="Заголовок4"/>
    <w:rPr>
      <w:rFonts w:ascii="Segoe UI" w:hAnsi="Segoe UI"/>
      <w:sz w:val="24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character" w:customStyle="1" w:styleId="430">
    <w:name w:val="Заголовок 43"/>
    <w:basedOn w:val="1"/>
    <w:rPr>
      <w:rFonts w:ascii="Times New Roman" w:hAnsi="Times New Roman"/>
      <w:b/>
      <w:sz w:val="24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customStyle="1" w:styleId="afffff2">
    <w:name w:val="Необходимые документы"/>
    <w:basedOn w:val="ac"/>
    <w:link w:val="afffff3"/>
    <w:pPr>
      <w:ind w:left="0" w:firstLine="118"/>
    </w:pPr>
  </w:style>
  <w:style w:type="character" w:customStyle="1" w:styleId="afffff3">
    <w:name w:val="Необходимые документы"/>
    <w:basedOn w:val="ae"/>
    <w:link w:val="afffff2"/>
    <w:rPr>
      <w:rFonts w:ascii="Times New Roman" w:hAnsi="Times New Roman"/>
      <w:sz w:val="24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paragraph" w:styleId="afffff4">
    <w:name w:val="annotation text"/>
    <w:link w:val="afffff5"/>
    <w:rPr>
      <w:sz w:val="20"/>
    </w:rPr>
  </w:style>
  <w:style w:type="character" w:customStyle="1" w:styleId="afffff5">
    <w:name w:val="Текст примечания Знак"/>
    <w:link w:val="afffff4"/>
    <w:rPr>
      <w:sz w:val="20"/>
    </w:rPr>
  </w:style>
  <w:style w:type="paragraph" w:customStyle="1" w:styleId="ac">
    <w:name w:val="Внимание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link w:val="ac"/>
    <w:rPr>
      <w:rFonts w:ascii="Times New Roman" w:hAnsi="Times New Roman"/>
      <w:sz w:val="24"/>
    </w:rPr>
  </w:style>
  <w:style w:type="character" w:customStyle="1" w:styleId="52">
    <w:name w:val="Заголовок 52"/>
    <w:basedOn w:val="1"/>
    <w:rPr>
      <w:b/>
    </w:rPr>
  </w:style>
  <w:style w:type="paragraph" w:customStyle="1" w:styleId="afffff6">
    <w:name w:val="Ссылка на официальную публикацию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7">
    <w:name w:val="Ссылка на официальную публикацию"/>
    <w:link w:val="afffff6"/>
    <w:rPr>
      <w:rFonts w:ascii="Times New Roman" w:hAnsi="Times New Roman"/>
      <w:sz w:val="24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afffff8">
    <w:name w:val="Напишите нам"/>
    <w:link w:val="af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9">
    <w:name w:val="Напишите нам"/>
    <w:link w:val="afffff8"/>
    <w:rPr>
      <w:rFonts w:ascii="Times New Roman" w:hAnsi="Times New Roman"/>
      <w:sz w:val="20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a">
    <w:name w:val="Ссылка на утративший силу документ"/>
    <w:link w:val="afffffb"/>
    <w:rPr>
      <w:b/>
      <w:color w:val="749232"/>
    </w:rPr>
  </w:style>
  <w:style w:type="character" w:customStyle="1" w:styleId="afffffb">
    <w:name w:val="Ссылка на утративший силу документ"/>
    <w:link w:val="afffffa"/>
    <w:rPr>
      <w:b/>
      <w:color w:val="749232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afffffc">
    <w:name w:val="Словарная статья"/>
    <w:link w:val="a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link w:val="afffffc"/>
    <w:rPr>
      <w:rFonts w:ascii="Times New Roman" w:hAnsi="Times New Roman"/>
      <w:sz w:val="24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styleId="aff3">
    <w:name w:val="Normal (Web)"/>
    <w:link w:val="1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9">
    <w:name w:val="Обычный (Интернет) Знак1"/>
    <w:link w:val="aff3"/>
    <w:rPr>
      <w:rFonts w:ascii="Times New Roman" w:hAnsi="Times New Roman"/>
      <w:sz w:val="24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afffffe">
    <w:name w:val="Моноширинный"/>
    <w:link w:val="a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">
    <w:name w:val="Моноширинный"/>
    <w:link w:val="afffffe"/>
    <w:rPr>
      <w:rFonts w:ascii="Courier New" w:hAnsi="Courier New"/>
      <w:sz w:val="24"/>
    </w:rPr>
  </w:style>
  <w:style w:type="paragraph" w:customStyle="1" w:styleId="2a">
    <w:name w:val="Гиперссылка2"/>
    <w:basedOn w:val="13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styleId="1fc">
    <w:name w:val="toc 1"/>
    <w:link w:val="1fd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d">
    <w:name w:val="Оглавление 1 Знак"/>
    <w:link w:val="1fc"/>
    <w:rPr>
      <w:rFonts w:ascii="Times New Roman" w:hAnsi="Times New Roman"/>
      <w:b/>
    </w:rPr>
  </w:style>
  <w:style w:type="paragraph" w:customStyle="1" w:styleId="1fe">
    <w:name w:val="Название Знак1"/>
    <w:link w:val="1ff"/>
    <w:rPr>
      <w:rFonts w:ascii="Times New Roman" w:hAnsi="Times New Roman"/>
      <w:sz w:val="24"/>
    </w:rPr>
  </w:style>
  <w:style w:type="character" w:customStyle="1" w:styleId="1ff">
    <w:name w:val="Название Знак1"/>
    <w:link w:val="1fe"/>
    <w:rPr>
      <w:rFonts w:ascii="Times New Roman" w:hAnsi="Times New Roman"/>
      <w:sz w:val="24"/>
    </w:rPr>
  </w:style>
  <w:style w:type="paragraph" w:customStyle="1" w:styleId="a8">
    <w:name w:val="Текст (лев. подпись)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link w:val="a8"/>
    <w:rPr>
      <w:rFonts w:ascii="Times New Roman" w:hAnsi="Times New Roman"/>
      <w:sz w:val="24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1">
    <w:name w:val="Заголовок группы контролов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link w:val="affffff1"/>
    <w:rPr>
      <w:rFonts w:ascii="Times New Roman" w:hAnsi="Times New Roman"/>
      <w:b/>
      <w:color w:val="000000"/>
      <w:sz w:val="24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styleId="affffff3">
    <w:name w:val="annotation subject"/>
    <w:basedOn w:val="afffff4"/>
    <w:next w:val="afffff4"/>
    <w:link w:val="affffff4"/>
    <w:rPr>
      <w:b/>
    </w:rPr>
  </w:style>
  <w:style w:type="character" w:customStyle="1" w:styleId="affffff4">
    <w:name w:val="Тема примечания Знак"/>
    <w:basedOn w:val="afffff5"/>
    <w:link w:val="affffff3"/>
    <w:rPr>
      <w:b/>
      <w:sz w:val="20"/>
    </w:rPr>
  </w:style>
  <w:style w:type="paragraph" w:customStyle="1" w:styleId="affffff5">
    <w:name w:val="Заголовок для информации об изменениях"/>
    <w:basedOn w:val="10"/>
    <w:link w:val="afff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6">
    <w:name w:val="Заголовок для информации об изменениях"/>
    <w:basedOn w:val="110"/>
    <w:link w:val="affffff5"/>
    <w:rPr>
      <w:rFonts w:ascii="Times New Roman" w:hAnsi="Times New Roman"/>
      <w:b w:val="0"/>
      <w:sz w:val="18"/>
    </w:rPr>
  </w:style>
  <w:style w:type="paragraph" w:customStyle="1" w:styleId="1ff0">
    <w:name w:val="Нижний колонтитул Знак1"/>
    <w:basedOn w:val="13"/>
    <w:link w:val="1ff1"/>
  </w:style>
  <w:style w:type="character" w:customStyle="1" w:styleId="1ff1">
    <w:name w:val="Нижний колонтитул Знак1"/>
    <w:basedOn w:val="a0"/>
    <w:link w:val="1ff0"/>
    <w:rPr>
      <w:rFonts w:ascii="Calibri" w:hAnsi="Calibri"/>
    </w:rPr>
  </w:style>
  <w:style w:type="paragraph" w:customStyle="1" w:styleId="afffe">
    <w:name w:val="Текст информации об изменениях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0">
    <w:name w:val="Текст информации об изменениях"/>
    <w:link w:val="afffe"/>
    <w:rPr>
      <w:rFonts w:ascii="Times New Roman" w:hAnsi="Times New Roman"/>
      <w:color w:val="353842"/>
      <w:sz w:val="18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affffff7">
    <w:name w:val="Примечание."/>
    <w:basedOn w:val="ac"/>
    <w:link w:val="affffff8"/>
  </w:style>
  <w:style w:type="character" w:customStyle="1" w:styleId="affffff8">
    <w:name w:val="Примечание."/>
    <w:basedOn w:val="ae"/>
    <w:link w:val="affffff7"/>
    <w:rPr>
      <w:rFonts w:ascii="Times New Roman" w:hAnsi="Times New Roman"/>
      <w:sz w:val="24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affffff9">
    <w:name w:val="Обычный (Интернет) Знак"/>
    <w:link w:val="affffffa"/>
    <w:rPr>
      <w:rFonts w:ascii="Times New Roman" w:hAnsi="Times New Roman"/>
      <w:sz w:val="24"/>
    </w:rPr>
  </w:style>
  <w:style w:type="character" w:customStyle="1" w:styleId="affffffa">
    <w:name w:val="Обычный (Интернет) Знак"/>
    <w:link w:val="affffff9"/>
    <w:rPr>
      <w:rFonts w:ascii="Times New Roman" w:hAnsi="Times New Roman"/>
      <w:sz w:val="24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8">
    <w:name w:val="Текст (справка)"/>
    <w:link w:val="aff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a">
    <w:name w:val="Текст (справка)"/>
    <w:link w:val="aff8"/>
    <w:rPr>
      <w:rFonts w:ascii="Times New Roman" w:hAnsi="Times New Roman"/>
      <w:sz w:val="24"/>
    </w:rPr>
  </w:style>
  <w:style w:type="paragraph" w:customStyle="1" w:styleId="affffffb">
    <w:name w:val="Прижатый влево"/>
    <w:link w:val="af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c">
    <w:name w:val="Прижатый влево"/>
    <w:link w:val="affffffb"/>
    <w:rPr>
      <w:rFonts w:ascii="Times New Roman" w:hAnsi="Times New Roman"/>
      <w:sz w:val="24"/>
    </w:rPr>
  </w:style>
  <w:style w:type="character" w:customStyle="1" w:styleId="620">
    <w:name w:val="Заголовок 62"/>
    <w:rPr>
      <w:b/>
      <w:sz w:val="20"/>
    </w:rPr>
  </w:style>
  <w:style w:type="paragraph" w:customStyle="1" w:styleId="affffffd">
    <w:name w:val="Колонтитул (правый)"/>
    <w:basedOn w:val="affb"/>
    <w:link w:val="affffffe"/>
    <w:rPr>
      <w:sz w:val="14"/>
    </w:rPr>
  </w:style>
  <w:style w:type="character" w:customStyle="1" w:styleId="affffffe">
    <w:name w:val="Колонтитул (правый)"/>
    <w:basedOn w:val="affc"/>
    <w:link w:val="affffffd"/>
    <w:rPr>
      <w:rFonts w:ascii="Times New Roman" w:hAnsi="Times New Roman"/>
      <w:sz w:val="14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afffffff">
    <w:name w:val="Информация об изменениях"/>
    <w:basedOn w:val="afffe"/>
    <w:link w:val="afffffff0"/>
    <w:pPr>
      <w:spacing w:before="180"/>
      <w:ind w:left="360" w:right="360" w:firstLine="0"/>
    </w:pPr>
  </w:style>
  <w:style w:type="character" w:customStyle="1" w:styleId="afffffff0">
    <w:name w:val="Информация об изменениях"/>
    <w:basedOn w:val="affff0"/>
    <w:link w:val="afffffff"/>
    <w:rPr>
      <w:rFonts w:ascii="Times New Roman" w:hAnsi="Times New Roman"/>
      <w:color w:val="353842"/>
      <w:sz w:val="18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121">
    <w:name w:val="таблСлева12"/>
    <w:link w:val="122"/>
    <w:rPr>
      <w:rFonts w:ascii="Segoe UI" w:hAnsi="Segoe UI"/>
      <w:sz w:val="24"/>
    </w:rPr>
  </w:style>
  <w:style w:type="character" w:customStyle="1" w:styleId="122">
    <w:name w:val="таблСлева12"/>
    <w:link w:val="121"/>
    <w:rPr>
      <w:rFonts w:ascii="Segoe UI" w:hAnsi="Segoe UI"/>
      <w:sz w:val="24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paragraph" w:customStyle="1" w:styleId="afffffff1">
    <w:name w:val="Выделение для Базового Поиска"/>
    <w:link w:val="afffffff2"/>
    <w:rPr>
      <w:b/>
      <w:color w:val="0058A9"/>
    </w:rPr>
  </w:style>
  <w:style w:type="character" w:customStyle="1" w:styleId="afffffff2">
    <w:name w:val="Выделение для Базового Поиска"/>
    <w:link w:val="afffffff1"/>
    <w:rPr>
      <w:b/>
      <w:color w:val="0058A9"/>
    </w:rPr>
  </w:style>
  <w:style w:type="paragraph" w:customStyle="1" w:styleId="afffffff3">
    <w:name w:val="Опечатки"/>
    <w:link w:val="afffffff4"/>
    <w:rPr>
      <w:color w:val="FF0000"/>
    </w:rPr>
  </w:style>
  <w:style w:type="character" w:customStyle="1" w:styleId="afffffff4">
    <w:name w:val="Опечатки"/>
    <w:link w:val="afffffff3"/>
    <w:rPr>
      <w:color w:val="FF0000"/>
    </w:rPr>
  </w:style>
  <w:style w:type="paragraph" w:customStyle="1" w:styleId="1ff2">
    <w:name w:val="Знак примечания1"/>
    <w:basedOn w:val="13"/>
    <w:link w:val="afffffff5"/>
    <w:rPr>
      <w:sz w:val="16"/>
    </w:rPr>
  </w:style>
  <w:style w:type="character" w:styleId="afffffff5">
    <w:name w:val="annotation reference"/>
    <w:basedOn w:val="a0"/>
    <w:link w:val="1ff2"/>
    <w:rPr>
      <w:sz w:val="16"/>
    </w:rPr>
  </w:style>
  <w:style w:type="paragraph" w:customStyle="1" w:styleId="afffffff6">
    <w:name w:val="Текст ЭР (см. также)"/>
    <w:link w:val="afffff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7">
    <w:name w:val="Текст ЭР (см. также)"/>
    <w:link w:val="afffffff6"/>
    <w:rPr>
      <w:rFonts w:ascii="Times New Roman" w:hAnsi="Times New Roman"/>
      <w:sz w:val="20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paragraph" w:styleId="afffffff8">
    <w:name w:val="Body Text"/>
    <w:link w:val="aff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9">
    <w:name w:val="Основной текст Знак"/>
    <w:link w:val="afffffff8"/>
    <w:rPr>
      <w:rFonts w:ascii="Times New Roman" w:hAnsi="Times New Roman"/>
      <w:sz w:val="24"/>
    </w:rPr>
  </w:style>
  <w:style w:type="paragraph" w:customStyle="1" w:styleId="115">
    <w:name w:val="Текст примечания Знак11"/>
    <w:link w:val="116"/>
    <w:rPr>
      <w:rFonts w:ascii="Times New Roman" w:hAnsi="Times New Roman"/>
      <w:sz w:val="20"/>
    </w:rPr>
  </w:style>
  <w:style w:type="character" w:customStyle="1" w:styleId="116">
    <w:name w:val="Текст примечания Знак11"/>
    <w:link w:val="115"/>
    <w:rPr>
      <w:rFonts w:ascii="Times New Roman" w:hAnsi="Times New Roman"/>
      <w:sz w:val="20"/>
    </w:rPr>
  </w:style>
  <w:style w:type="paragraph" w:customStyle="1" w:styleId="1ff3">
    <w:name w:val="Знак концевой сноски1"/>
    <w:link w:val="afffffffa"/>
    <w:rPr>
      <w:rFonts w:ascii="Times New Roman" w:hAnsi="Times New Roman"/>
      <w:vertAlign w:val="superscript"/>
    </w:rPr>
  </w:style>
  <w:style w:type="character" w:styleId="afffffffa">
    <w:name w:val="endnote reference"/>
    <w:link w:val="1ff3"/>
    <w:rPr>
      <w:rFonts w:ascii="Times New Roman" w:hAnsi="Times New Roman"/>
      <w:vertAlign w:val="superscript"/>
    </w:rPr>
  </w:style>
  <w:style w:type="paragraph" w:customStyle="1" w:styleId="afffff">
    <w:name w:val="Нормальный (таблица)"/>
    <w:link w:val="afff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1">
    <w:name w:val="Нормальный (таблица)"/>
    <w:link w:val="afffff"/>
    <w:rPr>
      <w:rFonts w:ascii="Times New Roman" w:hAnsi="Times New Roman"/>
      <w:sz w:val="24"/>
    </w:rPr>
  </w:style>
  <w:style w:type="character" w:customStyle="1" w:styleId="630">
    <w:name w:val="Заголовок 63"/>
    <w:basedOn w:val="1"/>
    <w:rPr>
      <w:b/>
      <w:sz w:val="20"/>
    </w:rPr>
  </w:style>
  <w:style w:type="paragraph" w:customStyle="1" w:styleId="afffffffb">
    <w:name w:val="Пример."/>
    <w:basedOn w:val="ac"/>
    <w:link w:val="afffffffc"/>
  </w:style>
  <w:style w:type="character" w:customStyle="1" w:styleId="afffffffc">
    <w:name w:val="Пример."/>
    <w:basedOn w:val="ae"/>
    <w:link w:val="afffffffb"/>
    <w:rPr>
      <w:rFonts w:ascii="Times New Roman" w:hAnsi="Times New Roman"/>
      <w:sz w:val="24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styleId="2b">
    <w:name w:val="List 2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link w:val="2b"/>
    <w:rPr>
      <w:rFonts w:ascii="Arial" w:hAnsi="Arial"/>
      <w:sz w:val="20"/>
    </w:rPr>
  </w:style>
  <w:style w:type="paragraph" w:customStyle="1" w:styleId="afffffffd">
    <w:name w:val="Заголовок Знак"/>
    <w:basedOn w:val="13"/>
    <w:link w:val="afffffffe"/>
    <w:rPr>
      <w:rFonts w:asciiTheme="majorHAnsi" w:hAnsiTheme="majorHAnsi"/>
      <w:spacing w:val="-10"/>
      <w:sz w:val="56"/>
    </w:rPr>
  </w:style>
  <w:style w:type="character" w:customStyle="1" w:styleId="afffffffe">
    <w:name w:val="Заголовок Знак"/>
    <w:basedOn w:val="a0"/>
    <w:link w:val="afffffffd"/>
    <w:rPr>
      <w:rFonts w:asciiTheme="majorHAnsi" w:hAnsiTheme="majorHAnsi"/>
      <w:spacing w:val="-10"/>
      <w:sz w:val="56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character" w:customStyle="1" w:styleId="53">
    <w:name w:val="Заголовок 53"/>
    <w:basedOn w:val="1"/>
    <w:rPr>
      <w:b/>
    </w:rPr>
  </w:style>
  <w:style w:type="paragraph" w:styleId="54">
    <w:name w:val="toc 5"/>
    <w:link w:val="55"/>
    <w:uiPriority w:val="39"/>
    <w:pPr>
      <w:ind w:left="960"/>
    </w:pPr>
    <w:rPr>
      <w:sz w:val="20"/>
    </w:rPr>
  </w:style>
  <w:style w:type="character" w:customStyle="1" w:styleId="55">
    <w:name w:val="Оглавление 5 Знак"/>
    <w:link w:val="54"/>
    <w:rPr>
      <w:sz w:val="20"/>
    </w:rPr>
  </w:style>
  <w:style w:type="paragraph" w:customStyle="1" w:styleId="affffffff">
    <w:name w:val="Сравнение редакций. Добавленный фрагмент"/>
    <w:link w:val="affffffff0"/>
    <w:rPr>
      <w:shd w:val="clear" w:color="auto" w:fill="C1D7FF"/>
    </w:rPr>
  </w:style>
  <w:style w:type="character" w:customStyle="1" w:styleId="affffffff0">
    <w:name w:val="Сравнение редакций. Добавленный фрагмент"/>
    <w:link w:val="affffffff"/>
    <w:rPr>
      <w:color w:val="000000"/>
      <w:shd w:val="clear" w:color="auto" w:fill="C1D7FF"/>
    </w:rPr>
  </w:style>
  <w:style w:type="paragraph" w:customStyle="1" w:styleId="affffffff1">
    <w:name w:val="Информация об изменениях документа"/>
    <w:basedOn w:val="aff7"/>
    <w:link w:val="affffffff2"/>
    <w:rPr>
      <w:i/>
    </w:rPr>
  </w:style>
  <w:style w:type="character" w:customStyle="1" w:styleId="affffffff2">
    <w:name w:val="Информация об изменениях документа"/>
    <w:basedOn w:val="aff9"/>
    <w:link w:val="affffffff1"/>
    <w:rPr>
      <w:rFonts w:ascii="Times New Roman" w:hAnsi="Times New Roman"/>
      <w:i/>
      <w:color w:val="353842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affffffff3">
    <w:name w:val="Подчёркнуный текст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Подчёркнуный текст"/>
    <w:link w:val="affffffff3"/>
    <w:rPr>
      <w:rFonts w:ascii="Times New Roman" w:hAnsi="Times New Roman"/>
      <w:sz w:val="24"/>
    </w:rPr>
  </w:style>
  <w:style w:type="paragraph" w:customStyle="1" w:styleId="affffffff5">
    <w:name w:val="Куда обратиться?"/>
    <w:basedOn w:val="ac"/>
    <w:link w:val="affffffff6"/>
  </w:style>
  <w:style w:type="character" w:customStyle="1" w:styleId="affffffff6">
    <w:name w:val="Куда обратиться?"/>
    <w:basedOn w:val="ae"/>
    <w:link w:val="affffffff5"/>
    <w:rPr>
      <w:rFonts w:ascii="Times New Roman" w:hAnsi="Times New Roman"/>
      <w:sz w:val="24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50">
    <w:name w:val="Заголовок 5 Знак"/>
    <w:link w:val="5"/>
    <w:rPr>
      <w:b/>
    </w:rPr>
  </w:style>
  <w:style w:type="paragraph" w:customStyle="1" w:styleId="af0">
    <w:name w:val="Основное меню (преемственное)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link w:val="af0"/>
    <w:rPr>
      <w:rFonts w:ascii="Verdana" w:hAnsi="Verdana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ffffff7">
    <w:name w:val="Комментарий пользователя"/>
    <w:basedOn w:val="aff7"/>
    <w:link w:val="affffffff8"/>
    <w:pPr>
      <w:jc w:val="left"/>
    </w:pPr>
  </w:style>
  <w:style w:type="character" w:customStyle="1" w:styleId="affffffff8">
    <w:name w:val="Комментарий пользователя"/>
    <w:basedOn w:val="aff9"/>
    <w:link w:val="affffffff7"/>
    <w:rPr>
      <w:rFonts w:ascii="Times New Roman" w:hAnsi="Times New Roman"/>
      <w:color w:val="353842"/>
      <w:sz w:val="24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character" w:customStyle="1" w:styleId="33">
    <w:name w:val="Подзаголовок3"/>
    <w:rPr>
      <w:color w:val="5A5A5A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styleId="affffffff9">
    <w:name w:val="header"/>
    <w:link w:val="affffffffa"/>
    <w:pPr>
      <w:tabs>
        <w:tab w:val="center" w:pos="4677"/>
        <w:tab w:val="right" w:pos="9355"/>
      </w:tabs>
    </w:pPr>
  </w:style>
  <w:style w:type="character" w:customStyle="1" w:styleId="affffffffa">
    <w:name w:val="Верхний колонтитул Знак"/>
    <w:link w:val="affffffff9"/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2f">
    <w:name w:val="Основной текст (2)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link w:val="2f"/>
    <w:rPr>
      <w:sz w:val="28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affffffffb">
    <w:name w:val="Гипертекстовая ссылка"/>
    <w:link w:val="affffffffc"/>
    <w:rPr>
      <w:b/>
      <w:color w:val="106BBE"/>
    </w:rPr>
  </w:style>
  <w:style w:type="character" w:customStyle="1" w:styleId="affffffffc">
    <w:name w:val="Гипертекстовая ссылка"/>
    <w:link w:val="affffffffb"/>
    <w:rPr>
      <w:b/>
      <w:color w:val="106BBE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character" w:customStyle="1" w:styleId="26">
    <w:name w:val="Заголовок Знак2"/>
    <w:basedOn w:val="1"/>
    <w:link w:val="affd"/>
    <w:rPr>
      <w:rFonts w:ascii="Quattrocento Sans" w:hAnsi="Quattrocento Sans"/>
      <w:sz w:val="24"/>
    </w:rPr>
  </w:style>
  <w:style w:type="paragraph" w:customStyle="1" w:styleId="1ff4">
    <w:name w:val="Выделение1"/>
    <w:link w:val="affffffffd"/>
    <w:rPr>
      <w:rFonts w:ascii="Times New Roman" w:hAnsi="Times New Roman"/>
      <w:i/>
    </w:rPr>
  </w:style>
  <w:style w:type="character" w:styleId="affffffffd">
    <w:name w:val="Emphasis"/>
    <w:link w:val="1ff4"/>
    <w:rPr>
      <w:rFonts w:ascii="Times New Roman" w:hAnsi="Times New Roman"/>
      <w:i/>
    </w:rPr>
  </w:style>
  <w:style w:type="character" w:customStyle="1" w:styleId="40">
    <w:name w:val="Заголовок 4 Знак"/>
    <w:basedOn w:val="1"/>
    <w:link w:val="4"/>
    <w:uiPriority w:val="9"/>
    <w:rsid w:val="0039751D"/>
    <w:rPr>
      <w:rFonts w:ascii="Times New Roman" w:hAnsi="Times New Roman"/>
      <w:b/>
      <w:sz w:val="24"/>
    </w:rPr>
  </w:style>
  <w:style w:type="paragraph" w:styleId="affffffffe">
    <w:name w:val="TOC Heading"/>
    <w:basedOn w:val="10"/>
    <w:link w:val="afffffffff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f">
    <w:name w:val="Заголовок оглавления Знак"/>
    <w:basedOn w:val="110"/>
    <w:link w:val="affffffffe"/>
    <w:rPr>
      <w:rFonts w:ascii="@Batang" w:hAnsi="@Batang"/>
      <w:b w:val="0"/>
      <w:color w:val="2F5496"/>
      <w:sz w:val="24"/>
    </w:rPr>
  </w:style>
  <w:style w:type="paragraph" w:customStyle="1" w:styleId="afffffffff0">
    <w:name w:val="Текст в таблице"/>
    <w:basedOn w:val="afffff"/>
    <w:link w:val="afffffffff1"/>
    <w:pPr>
      <w:ind w:firstLine="500"/>
    </w:pPr>
  </w:style>
  <w:style w:type="character" w:customStyle="1" w:styleId="afffffffff1">
    <w:name w:val="Текст в таблице"/>
    <w:basedOn w:val="afffff1"/>
    <w:link w:val="afffffffff0"/>
    <w:rPr>
      <w:rFonts w:ascii="Times New Roman" w:hAnsi="Times New Roman"/>
      <w:sz w:val="24"/>
    </w:rPr>
  </w:style>
  <w:style w:type="paragraph" w:customStyle="1" w:styleId="afffffffff2">
    <w:name w:val="Подвал для информации об изменениях"/>
    <w:basedOn w:val="10"/>
    <w:link w:val="affff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3">
    <w:name w:val="Подвал для информации об изменениях"/>
    <w:basedOn w:val="110"/>
    <w:link w:val="afffffffff2"/>
    <w:rPr>
      <w:rFonts w:ascii="Times New Roman" w:hAnsi="Times New Roman"/>
      <w:b w:val="0"/>
      <w:sz w:val="18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44">
    <w:name w:val="Неразрешенное упоминание4"/>
    <w:basedOn w:val="1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afffffffff4">
    <w:name w:val="Заголовок статьи"/>
    <w:link w:val="afff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5">
    <w:name w:val="Заголовок статьи"/>
    <w:link w:val="afffffffff4"/>
    <w:rPr>
      <w:rFonts w:ascii="Times New Roman" w:hAnsi="Times New Roman"/>
      <w:sz w:val="24"/>
    </w:rPr>
  </w:style>
  <w:style w:type="paragraph" w:customStyle="1" w:styleId="afffffffff6">
    <w:name w:val="Заголовок своего сообщения"/>
    <w:link w:val="afffffffff7"/>
    <w:rPr>
      <w:b/>
      <w:color w:val="26282F"/>
    </w:rPr>
  </w:style>
  <w:style w:type="character" w:customStyle="1" w:styleId="afffffffff7">
    <w:name w:val="Заголовок своего сообщения"/>
    <w:link w:val="afffffffff6"/>
    <w:rPr>
      <w:b/>
      <w:color w:val="26282F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character" w:customStyle="1" w:styleId="aff2">
    <w:name w:val="Подзаголовок Знак"/>
    <w:basedOn w:val="1"/>
    <w:link w:val="aff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2f1">
    <w:name w:val="Просмотренная гиперссылка2"/>
    <w:basedOn w:val="13"/>
    <w:link w:val="afffffffff8"/>
    <w:rPr>
      <w:color w:val="954F72" w:themeColor="followedHyperlink"/>
      <w:u w:val="single"/>
    </w:rPr>
  </w:style>
  <w:style w:type="character" w:styleId="afffffffff8">
    <w:name w:val="FollowedHyperlink"/>
    <w:basedOn w:val="a0"/>
    <w:link w:val="2f1"/>
    <w:rPr>
      <w:color w:val="954F72" w:themeColor="followedHyperlink"/>
      <w:u w:val="single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f9">
    <w:name w:val="Активная гипертекстовая ссылка"/>
    <w:link w:val="afffffffffa"/>
    <w:rPr>
      <w:b/>
      <w:color w:val="106BBE"/>
      <w:u w:val="single"/>
    </w:rPr>
  </w:style>
  <w:style w:type="character" w:customStyle="1" w:styleId="afffffffffa">
    <w:name w:val="Активная гипертекстовая ссылка"/>
    <w:link w:val="afffffffff9"/>
    <w:rPr>
      <w:b/>
      <w:color w:val="106BBE"/>
      <w:u w:val="single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afffffffffb">
    <w:name w:val="Технический комментарий"/>
    <w:link w:val="afffffff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c">
    <w:name w:val="Технический комментарий"/>
    <w:link w:val="afffffffffb"/>
    <w:rPr>
      <w:rFonts w:ascii="Times New Roman" w:hAnsi="Times New Roman"/>
      <w:color w:val="463F31"/>
      <w:sz w:val="24"/>
    </w:rPr>
  </w:style>
  <w:style w:type="paragraph" w:customStyle="1" w:styleId="afffffffffd">
    <w:name w:val="Сравнение редакций"/>
    <w:link w:val="afffffffffe"/>
    <w:rPr>
      <w:b/>
      <w:color w:val="26282F"/>
    </w:rPr>
  </w:style>
  <w:style w:type="character" w:customStyle="1" w:styleId="afffffffffe">
    <w:name w:val="Сравнение редакций"/>
    <w:link w:val="afffffffffd"/>
    <w:rPr>
      <w:b/>
      <w:color w:val="26282F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2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20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6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7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46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ffffffff8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9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1ff5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1538</Words>
  <Characters>8768</Characters>
  <Application>Microsoft Office Word</Application>
  <DocSecurity>0</DocSecurity>
  <Lines>73</Lines>
  <Paragraphs>20</Paragraphs>
  <ScaleCrop>false</ScaleCrop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2025-07-01T11:31:00Z</dcterms:created>
  <dcterms:modified xsi:type="dcterms:W3CDTF">2025-08-20T06:54:00Z</dcterms:modified>
</cp:coreProperties>
</file>